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B692D" w14:textId="77777777" w:rsidR="005F097F" w:rsidRDefault="005F097F" w:rsidP="00677DF8">
      <w:pPr>
        <w:jc w:val="both"/>
        <w:rPr>
          <w:b/>
          <w:u w:val="single"/>
        </w:rPr>
      </w:pPr>
    </w:p>
    <w:p w14:paraId="043EC6B5" w14:textId="77777777" w:rsidR="005F097F" w:rsidRDefault="005F097F" w:rsidP="00677DF8">
      <w:pPr>
        <w:jc w:val="both"/>
        <w:rPr>
          <w:b/>
          <w:u w:val="single"/>
        </w:rPr>
      </w:pPr>
    </w:p>
    <w:p w14:paraId="7759BBAF" w14:textId="77777777" w:rsidR="005F097F" w:rsidRDefault="005F097F" w:rsidP="00677DF8">
      <w:pPr>
        <w:jc w:val="both"/>
        <w:rPr>
          <w:b/>
          <w:u w:val="single"/>
        </w:rPr>
      </w:pPr>
    </w:p>
    <w:p w14:paraId="48820FAD" w14:textId="77777777" w:rsidR="005F097F" w:rsidRDefault="005F097F" w:rsidP="00677DF8">
      <w:pPr>
        <w:jc w:val="both"/>
        <w:rPr>
          <w:b/>
          <w:u w:val="single"/>
        </w:rPr>
      </w:pPr>
    </w:p>
    <w:p w14:paraId="40A0374A" w14:textId="77777777" w:rsidR="005F097F" w:rsidRDefault="005F097F" w:rsidP="00677DF8">
      <w:pPr>
        <w:jc w:val="both"/>
        <w:rPr>
          <w:b/>
          <w:u w:val="single"/>
        </w:rPr>
      </w:pPr>
    </w:p>
    <w:p w14:paraId="5D75EABF" w14:textId="77777777" w:rsidR="009A234C" w:rsidRDefault="009A234C" w:rsidP="00677DF8">
      <w:pPr>
        <w:jc w:val="both"/>
        <w:rPr>
          <w:b/>
          <w:u w:val="single"/>
        </w:rPr>
      </w:pPr>
    </w:p>
    <w:p w14:paraId="0FBB8B90" w14:textId="77777777" w:rsidR="005F097F" w:rsidRDefault="005F097F" w:rsidP="00677DF8">
      <w:pPr>
        <w:jc w:val="both"/>
        <w:rPr>
          <w:b/>
          <w:u w:val="single"/>
        </w:rPr>
      </w:pPr>
    </w:p>
    <w:p w14:paraId="28E5D58D" w14:textId="10642959" w:rsidR="005F097F" w:rsidRDefault="00316349" w:rsidP="00677DF8">
      <w:pPr>
        <w:jc w:val="both"/>
        <w:rPr>
          <w:b/>
          <w:u w:val="single"/>
        </w:rPr>
      </w:pPr>
      <w:r>
        <w:rPr>
          <w:b/>
          <w:noProof/>
          <w:u w:val="single"/>
          <w:lang w:eastAsia="en-GB"/>
        </w:rPr>
        <mc:AlternateContent>
          <mc:Choice Requires="wps">
            <w:drawing>
              <wp:anchor distT="0" distB="0" distL="114300" distR="114300" simplePos="0" relativeHeight="2" behindDoc="0" locked="0" layoutInCell="1" allowOverlap="1" wp14:anchorId="2C3E38F0" wp14:editId="635D6121">
                <wp:simplePos x="0" y="0"/>
                <wp:positionH relativeFrom="column">
                  <wp:posOffset>89535</wp:posOffset>
                </wp:positionH>
                <wp:positionV relativeFrom="paragraph">
                  <wp:posOffset>17780</wp:posOffset>
                </wp:positionV>
                <wp:extent cx="5673725" cy="1736090"/>
                <wp:effectExtent l="0" t="0" r="0" b="0"/>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1736090"/>
                        </a:xfrm>
                        <a:prstGeom prst="rect">
                          <a:avLst/>
                        </a:prstGeom>
                        <a:solidFill>
                          <a:srgbClr val="EAEAEA"/>
                        </a:solidFill>
                        <a:ln w="9525">
                          <a:solidFill>
                            <a:srgbClr val="000000"/>
                          </a:solidFill>
                          <a:miter lim="800000"/>
                          <a:headEnd/>
                          <a:tailEnd/>
                        </a:ln>
                      </wps:spPr>
                      <wps:txbx>
                        <w:txbxContent>
                          <w:p w14:paraId="4A0957CC" w14:textId="77777777" w:rsidR="00B14742" w:rsidRDefault="00B14742" w:rsidP="00814690">
                            <w:pPr>
                              <w:jc w:val="center"/>
                              <w:rPr>
                                <w:b/>
                                <w:sz w:val="40"/>
                                <w:szCs w:val="40"/>
                              </w:rPr>
                            </w:pPr>
                          </w:p>
                          <w:p w14:paraId="637A0D3E" w14:textId="77777777" w:rsidR="00B14742" w:rsidRPr="00987E4A" w:rsidRDefault="00B14742" w:rsidP="00814690">
                            <w:pPr>
                              <w:jc w:val="center"/>
                              <w:rPr>
                                <w:sz w:val="72"/>
                                <w:szCs w:val="84"/>
                              </w:rPr>
                            </w:pPr>
                            <w:r w:rsidRPr="00AE2390">
                              <w:rPr>
                                <w:b/>
                                <w:sz w:val="72"/>
                                <w:szCs w:val="84"/>
                              </w:rPr>
                              <w:t>PATHOLOGY</w:t>
                            </w:r>
                            <w:r>
                              <w:rPr>
                                <w:b/>
                                <w:sz w:val="72"/>
                                <w:szCs w:val="84"/>
                              </w:rPr>
                              <w:t xml:space="preserve"> USER</w:t>
                            </w:r>
                            <w:r w:rsidRPr="00417078">
                              <w:rPr>
                                <w:b/>
                                <w:sz w:val="72"/>
                                <w:szCs w:val="84"/>
                              </w:rPr>
                              <w:t xml:space="preserve"> HANDBOOK</w:t>
                            </w:r>
                          </w:p>
                          <w:p w14:paraId="5C5ADF16" w14:textId="77777777" w:rsidR="00B14742" w:rsidRDefault="00B147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E38F0" id="_x0000_t202" coordsize="21600,21600" o:spt="202" path="m,l,21600r21600,l21600,xe">
                <v:stroke joinstyle="miter"/>
                <v:path gradientshapeok="t" o:connecttype="rect"/>
              </v:shapetype>
              <v:shape id="Text Box 50" o:spid="_x0000_s1026" type="#_x0000_t202" style="position:absolute;left:0;text-align:left;margin-left:7.05pt;margin-top:1.4pt;width:446.75pt;height:136.7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" fillcolor="#eaeaea">
                <v:textbox>
                  <w:txbxContent>
                    <w:p w14:paraId="4A0957CC" w14:textId="77777777" w:rsidR="00B14742" w:rsidRDefault="00B14742" w:rsidP="00814690">
                      <w:pPr>
                        <w:jc w:val="center"/>
                        <w:rPr>
                          <w:b/>
                          <w:sz w:val="40"/>
                          <w:szCs w:val="40"/>
                        </w:rPr>
                      </w:pPr>
                    </w:p>
                    <w:p w14:paraId="637A0D3E" w14:textId="77777777" w:rsidR="00B14742" w:rsidRPr="00987E4A" w:rsidRDefault="00B14742" w:rsidP="00814690">
                      <w:pPr>
                        <w:jc w:val="center"/>
                        <w:rPr>
                          <w:sz w:val="72"/>
                          <w:szCs w:val="84"/>
                        </w:rPr>
                      </w:pPr>
                      <w:r w:rsidRPr="00AE2390">
                        <w:rPr>
                          <w:b/>
                          <w:sz w:val="72"/>
                          <w:szCs w:val="84"/>
                        </w:rPr>
                        <w:t>PATHOLOGY</w:t>
                      </w:r>
                      <w:r>
                        <w:rPr>
                          <w:b/>
                          <w:sz w:val="72"/>
                          <w:szCs w:val="84"/>
                        </w:rPr>
                        <w:t xml:space="preserve"> USER</w:t>
                      </w:r>
                      <w:r w:rsidRPr="00417078">
                        <w:rPr>
                          <w:b/>
                          <w:sz w:val="72"/>
                          <w:szCs w:val="84"/>
                        </w:rPr>
                        <w:t xml:space="preserve"> HANDBOOK</w:t>
                      </w:r>
                    </w:p>
                    <w:p w14:paraId="5C5ADF16" w14:textId="77777777" w:rsidR="00B14742" w:rsidRDefault="00B14742"/>
                  </w:txbxContent>
                </v:textbox>
              </v:shape>
            </w:pict>
          </mc:Fallback>
        </mc:AlternateContent>
      </w:r>
    </w:p>
    <w:p w14:paraId="143E4B95" w14:textId="77777777" w:rsidR="005F097F" w:rsidRDefault="005F097F" w:rsidP="00677DF8">
      <w:pPr>
        <w:jc w:val="both"/>
        <w:rPr>
          <w:b/>
          <w:u w:val="single"/>
        </w:rPr>
      </w:pPr>
    </w:p>
    <w:p w14:paraId="34E63FF0" w14:textId="77777777" w:rsidR="005F097F" w:rsidRDefault="005F097F" w:rsidP="00677DF8">
      <w:pPr>
        <w:jc w:val="both"/>
        <w:rPr>
          <w:b/>
          <w:u w:val="single"/>
        </w:rPr>
      </w:pPr>
    </w:p>
    <w:p w14:paraId="002FA57F" w14:textId="77777777" w:rsidR="005F097F" w:rsidRDefault="005F097F" w:rsidP="00677DF8">
      <w:pPr>
        <w:jc w:val="both"/>
        <w:rPr>
          <w:b/>
          <w:u w:val="single"/>
        </w:rPr>
      </w:pPr>
    </w:p>
    <w:p w14:paraId="3EEC9B4E" w14:textId="77777777" w:rsidR="005F097F" w:rsidRDefault="005F097F" w:rsidP="00677DF8">
      <w:pPr>
        <w:jc w:val="both"/>
        <w:rPr>
          <w:b/>
          <w:u w:val="single"/>
        </w:rPr>
      </w:pPr>
    </w:p>
    <w:p w14:paraId="160ED296" w14:textId="77777777" w:rsidR="005F097F" w:rsidRDefault="005F097F" w:rsidP="00677DF8">
      <w:pPr>
        <w:jc w:val="both"/>
        <w:rPr>
          <w:b/>
          <w:u w:val="single"/>
        </w:rPr>
      </w:pPr>
    </w:p>
    <w:p w14:paraId="51B17EC9" w14:textId="77777777" w:rsidR="005F097F" w:rsidRDefault="005F097F" w:rsidP="00677DF8">
      <w:pPr>
        <w:jc w:val="both"/>
        <w:rPr>
          <w:b/>
          <w:u w:val="single"/>
        </w:rPr>
      </w:pPr>
    </w:p>
    <w:p w14:paraId="2159CB00" w14:textId="77777777" w:rsidR="005F097F" w:rsidRDefault="005F097F" w:rsidP="00677DF8">
      <w:pPr>
        <w:jc w:val="both"/>
        <w:rPr>
          <w:b/>
          <w:u w:val="single"/>
        </w:rPr>
      </w:pPr>
    </w:p>
    <w:p w14:paraId="0CCD7AA5" w14:textId="77777777" w:rsidR="005F097F" w:rsidRDefault="005F097F" w:rsidP="00677DF8">
      <w:pPr>
        <w:jc w:val="both"/>
        <w:rPr>
          <w:b/>
          <w:u w:val="single"/>
        </w:rPr>
      </w:pPr>
    </w:p>
    <w:p w14:paraId="41E6D5E5" w14:textId="77777777" w:rsidR="005F097F" w:rsidRDefault="005F097F" w:rsidP="00677DF8">
      <w:pPr>
        <w:jc w:val="both"/>
        <w:rPr>
          <w:b/>
          <w:u w:val="single"/>
        </w:rPr>
      </w:pPr>
    </w:p>
    <w:p w14:paraId="4FA896BF" w14:textId="77777777" w:rsidR="005F097F" w:rsidRDefault="005F097F" w:rsidP="00677DF8">
      <w:pPr>
        <w:jc w:val="both"/>
        <w:rPr>
          <w:b/>
          <w:u w:val="single"/>
        </w:rPr>
      </w:pPr>
    </w:p>
    <w:p w14:paraId="11ABEE16" w14:textId="77777777" w:rsidR="005F097F" w:rsidRDefault="005F097F" w:rsidP="00677DF8">
      <w:pPr>
        <w:jc w:val="both"/>
        <w:rPr>
          <w:b/>
          <w:u w:val="single"/>
        </w:rPr>
      </w:pPr>
    </w:p>
    <w:p w14:paraId="0BD98D86" w14:textId="77777777" w:rsidR="005F097F" w:rsidRDefault="005F097F" w:rsidP="00677DF8">
      <w:pPr>
        <w:jc w:val="both"/>
        <w:rPr>
          <w:b/>
          <w:u w:val="single"/>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1417"/>
        <w:gridCol w:w="1134"/>
        <w:gridCol w:w="1701"/>
        <w:gridCol w:w="2693"/>
      </w:tblGrid>
      <w:tr w:rsidR="00F30297" w:rsidRPr="00654217" w14:paraId="03FAFCC6" w14:textId="77777777" w:rsidTr="00652A2C">
        <w:tc>
          <w:tcPr>
            <w:tcW w:w="1701" w:type="dxa"/>
            <w:shd w:val="clear" w:color="auto" w:fill="auto"/>
          </w:tcPr>
          <w:p w14:paraId="341704C1" w14:textId="77777777" w:rsidR="00F30297" w:rsidRPr="00654217" w:rsidRDefault="00F30297" w:rsidP="00A203EA">
            <w:pPr>
              <w:jc w:val="center"/>
              <w:rPr>
                <w:b/>
                <w:sz w:val="20"/>
              </w:rPr>
            </w:pPr>
            <w:r w:rsidRPr="00654217">
              <w:rPr>
                <w:b/>
                <w:sz w:val="20"/>
              </w:rPr>
              <w:t>Document No.</w:t>
            </w:r>
          </w:p>
        </w:tc>
        <w:tc>
          <w:tcPr>
            <w:tcW w:w="993" w:type="dxa"/>
            <w:shd w:val="clear" w:color="auto" w:fill="auto"/>
          </w:tcPr>
          <w:p w14:paraId="721E26FE" w14:textId="77777777" w:rsidR="00F30297" w:rsidRPr="00654217" w:rsidRDefault="00F30297" w:rsidP="00A203EA">
            <w:pPr>
              <w:jc w:val="center"/>
              <w:rPr>
                <w:b/>
                <w:sz w:val="20"/>
              </w:rPr>
            </w:pPr>
            <w:r w:rsidRPr="00654217">
              <w:rPr>
                <w:b/>
                <w:sz w:val="20"/>
              </w:rPr>
              <w:t>Version</w:t>
            </w:r>
          </w:p>
        </w:tc>
        <w:tc>
          <w:tcPr>
            <w:tcW w:w="1417" w:type="dxa"/>
            <w:shd w:val="clear" w:color="auto" w:fill="auto"/>
          </w:tcPr>
          <w:p w14:paraId="09CAD809" w14:textId="77777777" w:rsidR="00F30297" w:rsidRPr="00654217" w:rsidRDefault="00F30297" w:rsidP="00A203EA">
            <w:pPr>
              <w:jc w:val="center"/>
              <w:rPr>
                <w:b/>
                <w:sz w:val="20"/>
              </w:rPr>
            </w:pPr>
            <w:r w:rsidRPr="00654217">
              <w:rPr>
                <w:b/>
                <w:sz w:val="20"/>
              </w:rPr>
              <w:t>Issue Date</w:t>
            </w:r>
          </w:p>
        </w:tc>
        <w:tc>
          <w:tcPr>
            <w:tcW w:w="1134" w:type="dxa"/>
            <w:shd w:val="clear" w:color="auto" w:fill="auto"/>
          </w:tcPr>
          <w:p w14:paraId="45CE8B30" w14:textId="77777777" w:rsidR="00F30297" w:rsidRPr="00654217" w:rsidRDefault="00F30297" w:rsidP="00A203EA">
            <w:pPr>
              <w:jc w:val="center"/>
              <w:rPr>
                <w:b/>
                <w:sz w:val="20"/>
              </w:rPr>
            </w:pPr>
            <w:r w:rsidRPr="00654217">
              <w:rPr>
                <w:b/>
                <w:sz w:val="20"/>
              </w:rPr>
              <w:t>Last Review</w:t>
            </w:r>
          </w:p>
        </w:tc>
        <w:tc>
          <w:tcPr>
            <w:tcW w:w="1701" w:type="dxa"/>
            <w:shd w:val="clear" w:color="auto" w:fill="auto"/>
          </w:tcPr>
          <w:p w14:paraId="1FBE99F0" w14:textId="77777777" w:rsidR="00F30297" w:rsidRPr="00654217" w:rsidRDefault="00F30297" w:rsidP="00A203EA">
            <w:pPr>
              <w:jc w:val="center"/>
              <w:rPr>
                <w:b/>
                <w:sz w:val="20"/>
              </w:rPr>
            </w:pPr>
            <w:r w:rsidRPr="00654217">
              <w:rPr>
                <w:b/>
                <w:sz w:val="20"/>
              </w:rPr>
              <w:t>Next Review</w:t>
            </w:r>
          </w:p>
        </w:tc>
        <w:tc>
          <w:tcPr>
            <w:tcW w:w="2693" w:type="dxa"/>
            <w:shd w:val="clear" w:color="auto" w:fill="auto"/>
          </w:tcPr>
          <w:p w14:paraId="6E245C6F" w14:textId="77777777" w:rsidR="00F30297" w:rsidRPr="00654217" w:rsidRDefault="00F30297" w:rsidP="00A203EA">
            <w:pPr>
              <w:jc w:val="center"/>
              <w:rPr>
                <w:b/>
                <w:sz w:val="20"/>
              </w:rPr>
            </w:pPr>
            <w:r w:rsidRPr="00654217">
              <w:rPr>
                <w:b/>
                <w:sz w:val="20"/>
              </w:rPr>
              <w:t>Author/Contact Person</w:t>
            </w:r>
          </w:p>
        </w:tc>
      </w:tr>
      <w:tr w:rsidR="00F30297" w:rsidRPr="005F097F" w14:paraId="33696A43" w14:textId="77777777" w:rsidTr="00652A2C">
        <w:tc>
          <w:tcPr>
            <w:tcW w:w="1701" w:type="dxa"/>
            <w:shd w:val="clear" w:color="auto" w:fill="auto"/>
            <w:vAlign w:val="center"/>
          </w:tcPr>
          <w:p w14:paraId="4EBFE184" w14:textId="77777777" w:rsidR="00F30297" w:rsidRPr="00654217" w:rsidRDefault="00F30297" w:rsidP="00654217">
            <w:pPr>
              <w:jc w:val="center"/>
              <w:rPr>
                <w:color w:val="000000"/>
              </w:rPr>
            </w:pPr>
          </w:p>
          <w:p w14:paraId="323B5786" w14:textId="77777777" w:rsidR="00F30297" w:rsidRPr="00654217" w:rsidRDefault="00F30297" w:rsidP="00654217">
            <w:pPr>
              <w:jc w:val="center"/>
              <w:rPr>
                <w:color w:val="000000"/>
              </w:rPr>
            </w:pPr>
            <w:r w:rsidRPr="00654217">
              <w:rPr>
                <w:color w:val="000000"/>
              </w:rPr>
              <w:t>PDUSER HBK001</w:t>
            </w:r>
          </w:p>
          <w:p w14:paraId="29998FF7" w14:textId="77777777" w:rsidR="00F30297" w:rsidRPr="00654217" w:rsidRDefault="00F30297" w:rsidP="00654217">
            <w:pPr>
              <w:jc w:val="center"/>
              <w:rPr>
                <w:color w:val="000000"/>
              </w:rPr>
            </w:pPr>
          </w:p>
        </w:tc>
        <w:tc>
          <w:tcPr>
            <w:tcW w:w="993" w:type="dxa"/>
            <w:shd w:val="clear" w:color="auto" w:fill="auto"/>
            <w:vAlign w:val="center"/>
          </w:tcPr>
          <w:p w14:paraId="0334B9DF" w14:textId="32AD869A" w:rsidR="00F30297" w:rsidRPr="00654217" w:rsidRDefault="00AB4A17" w:rsidP="00A3315C">
            <w:pPr>
              <w:jc w:val="center"/>
              <w:rPr>
                <w:color w:val="000000"/>
              </w:rPr>
            </w:pPr>
            <w:r>
              <w:rPr>
                <w:color w:val="000000"/>
              </w:rPr>
              <w:t>1</w:t>
            </w:r>
            <w:r w:rsidR="00D823EF">
              <w:rPr>
                <w:color w:val="000000"/>
              </w:rPr>
              <w:t>8</w:t>
            </w:r>
          </w:p>
        </w:tc>
        <w:tc>
          <w:tcPr>
            <w:tcW w:w="1417" w:type="dxa"/>
            <w:shd w:val="clear" w:color="auto" w:fill="auto"/>
            <w:vAlign w:val="center"/>
          </w:tcPr>
          <w:p w14:paraId="18CB49E6" w14:textId="4B584848" w:rsidR="00F30297" w:rsidRPr="0019097A" w:rsidRDefault="00D823EF" w:rsidP="00913CBA">
            <w:pPr>
              <w:jc w:val="center"/>
              <w:rPr>
                <w:color w:val="000000"/>
                <w:sz w:val="22"/>
                <w:szCs w:val="22"/>
              </w:rPr>
            </w:pPr>
            <w:r>
              <w:rPr>
                <w:color w:val="000000"/>
                <w:sz w:val="22"/>
                <w:szCs w:val="22"/>
              </w:rPr>
              <w:t>17</w:t>
            </w:r>
            <w:r w:rsidR="005B7C29">
              <w:rPr>
                <w:color w:val="000000"/>
                <w:sz w:val="22"/>
                <w:szCs w:val="22"/>
              </w:rPr>
              <w:t>/</w:t>
            </w:r>
            <w:r>
              <w:rPr>
                <w:color w:val="000000"/>
                <w:sz w:val="22"/>
                <w:szCs w:val="22"/>
              </w:rPr>
              <w:t>12</w:t>
            </w:r>
            <w:r w:rsidR="005B7C29">
              <w:rPr>
                <w:color w:val="000000"/>
                <w:sz w:val="22"/>
                <w:szCs w:val="22"/>
              </w:rPr>
              <w:t>/2020</w:t>
            </w:r>
          </w:p>
        </w:tc>
        <w:tc>
          <w:tcPr>
            <w:tcW w:w="1134" w:type="dxa"/>
            <w:shd w:val="clear" w:color="auto" w:fill="auto"/>
            <w:vAlign w:val="center"/>
          </w:tcPr>
          <w:p w14:paraId="49DEC4A3" w14:textId="77777777" w:rsidR="00F30297" w:rsidRPr="00654217" w:rsidRDefault="009A2E8B" w:rsidP="00EC1077">
            <w:pPr>
              <w:jc w:val="center"/>
              <w:rPr>
                <w:color w:val="000000"/>
              </w:rPr>
            </w:pPr>
            <w:r>
              <w:rPr>
                <w:color w:val="000000"/>
              </w:rPr>
              <w:t xml:space="preserve">See </w:t>
            </w:r>
            <w:r w:rsidR="00F30297" w:rsidRPr="00654217">
              <w:rPr>
                <w:color w:val="000000"/>
              </w:rPr>
              <w:t>Q</w:t>
            </w:r>
            <w:r w:rsidR="00F30297">
              <w:rPr>
                <w:color w:val="000000"/>
              </w:rPr>
              <w:t>-P</w:t>
            </w:r>
            <w:r w:rsidR="00F30297" w:rsidRPr="00654217">
              <w:rPr>
                <w:color w:val="000000"/>
              </w:rPr>
              <w:t>ulse</w:t>
            </w:r>
            <w:r>
              <w:rPr>
                <w:color w:val="000000"/>
              </w:rPr>
              <w:t xml:space="preserve"> Record</w:t>
            </w:r>
          </w:p>
        </w:tc>
        <w:tc>
          <w:tcPr>
            <w:tcW w:w="1701" w:type="dxa"/>
            <w:shd w:val="clear" w:color="auto" w:fill="auto"/>
            <w:vAlign w:val="center"/>
          </w:tcPr>
          <w:p w14:paraId="022A8805" w14:textId="77777777" w:rsidR="00F30297" w:rsidRDefault="009A2E8B" w:rsidP="00654217">
            <w:pPr>
              <w:jc w:val="center"/>
              <w:rPr>
                <w:color w:val="000000"/>
              </w:rPr>
            </w:pPr>
            <w:r>
              <w:rPr>
                <w:color w:val="000000"/>
              </w:rPr>
              <w:t>Annual</w:t>
            </w:r>
          </w:p>
          <w:p w14:paraId="34B0E363" w14:textId="77777777" w:rsidR="009A2E8B" w:rsidRPr="00654217" w:rsidRDefault="009A2E8B" w:rsidP="00654217">
            <w:pPr>
              <w:jc w:val="center"/>
              <w:rPr>
                <w:color w:val="000000"/>
              </w:rPr>
            </w:pPr>
          </w:p>
        </w:tc>
        <w:tc>
          <w:tcPr>
            <w:tcW w:w="2693" w:type="dxa"/>
            <w:shd w:val="clear" w:color="auto" w:fill="auto"/>
            <w:vAlign w:val="center"/>
          </w:tcPr>
          <w:p w14:paraId="01100FF5" w14:textId="77777777" w:rsidR="000970D8" w:rsidRDefault="000970D8" w:rsidP="00654217">
            <w:pPr>
              <w:jc w:val="center"/>
              <w:rPr>
                <w:color w:val="000000"/>
              </w:rPr>
            </w:pPr>
            <w:r>
              <w:rPr>
                <w:color w:val="000000"/>
              </w:rPr>
              <w:t>Jackie Barker</w:t>
            </w:r>
          </w:p>
          <w:p w14:paraId="6040DCF4" w14:textId="77777777" w:rsidR="00F30297" w:rsidRPr="00654217" w:rsidRDefault="000970D8" w:rsidP="00C961F8">
            <w:pPr>
              <w:jc w:val="center"/>
              <w:rPr>
                <w:color w:val="000000"/>
              </w:rPr>
            </w:pPr>
            <w:r>
              <w:rPr>
                <w:color w:val="000000"/>
              </w:rPr>
              <w:t xml:space="preserve"> </w:t>
            </w:r>
            <w:proofErr w:type="spellStart"/>
            <w:r w:rsidR="00C961F8">
              <w:rPr>
                <w:color w:val="000000"/>
              </w:rPr>
              <w:t>Pirran</w:t>
            </w:r>
            <w:proofErr w:type="spellEnd"/>
            <w:r w:rsidR="00C961F8">
              <w:rPr>
                <w:color w:val="000000"/>
              </w:rPr>
              <w:t xml:space="preserve"> Salter</w:t>
            </w:r>
          </w:p>
        </w:tc>
      </w:tr>
    </w:tbl>
    <w:p w14:paraId="6E1E67AD" w14:textId="77777777" w:rsidR="005F097F" w:rsidRDefault="005F097F" w:rsidP="00677DF8">
      <w:pPr>
        <w:jc w:val="both"/>
        <w:rPr>
          <w:b/>
          <w:u w:val="single"/>
        </w:rPr>
      </w:pPr>
    </w:p>
    <w:p w14:paraId="1F7C41CC" w14:textId="77777777" w:rsidR="005F097F" w:rsidRDefault="005F097F" w:rsidP="00677DF8">
      <w:pPr>
        <w:jc w:val="both"/>
        <w:rPr>
          <w:b/>
          <w:u w:val="single"/>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5F097F" w:rsidRPr="00654217" w14:paraId="5E7F2E4B" w14:textId="77777777">
        <w:tc>
          <w:tcPr>
            <w:tcW w:w="9639" w:type="dxa"/>
            <w:shd w:val="clear" w:color="auto" w:fill="auto"/>
          </w:tcPr>
          <w:p w14:paraId="7CF502F3" w14:textId="77777777" w:rsidR="005F097F" w:rsidRPr="00654217" w:rsidRDefault="005F097F" w:rsidP="00654217">
            <w:pPr>
              <w:jc w:val="both"/>
              <w:rPr>
                <w:b/>
              </w:rPr>
            </w:pPr>
            <w:r w:rsidRPr="00654217">
              <w:rPr>
                <w:b/>
              </w:rPr>
              <w:t>Approved by:</w:t>
            </w:r>
          </w:p>
        </w:tc>
      </w:tr>
      <w:tr w:rsidR="005F097F" w:rsidRPr="005F097F" w14:paraId="7269EFDD" w14:textId="77777777">
        <w:tc>
          <w:tcPr>
            <w:tcW w:w="9639" w:type="dxa"/>
            <w:shd w:val="clear" w:color="auto" w:fill="auto"/>
          </w:tcPr>
          <w:p w14:paraId="501FE390" w14:textId="6E902ECE" w:rsidR="005F097F" w:rsidRPr="005F097F" w:rsidRDefault="005D6287" w:rsidP="00A477EC">
            <w:pPr>
              <w:jc w:val="both"/>
            </w:pPr>
            <w:r>
              <w:t>Jill Beech,</w:t>
            </w:r>
            <w:r w:rsidR="00A12C04">
              <w:t xml:space="preserve"> </w:t>
            </w:r>
            <w:r w:rsidR="00C961F8">
              <w:t>J</w:t>
            </w:r>
            <w:r w:rsidR="00C3758A">
              <w:t>asmine Beharry</w:t>
            </w:r>
            <w:r w:rsidR="005A05E3">
              <w:t xml:space="preserve">, </w:t>
            </w:r>
            <w:r w:rsidR="005B7C29">
              <w:t>Ben Powell</w:t>
            </w:r>
            <w:r w:rsidR="005A05E3">
              <w:t xml:space="preserve">, </w:t>
            </w:r>
            <w:r w:rsidR="00571776">
              <w:t>Carol Jones</w:t>
            </w:r>
            <w:r w:rsidR="005A05E3">
              <w:t xml:space="preserve">, </w:t>
            </w:r>
            <w:r w:rsidR="00B815F7">
              <w:t>Alison McEvoy</w:t>
            </w:r>
            <w:r w:rsidR="005A05E3">
              <w:t xml:space="preserve">, </w:t>
            </w:r>
            <w:r w:rsidR="00E90171">
              <w:t>Grant Barker</w:t>
            </w:r>
            <w:r w:rsidR="005A05E3">
              <w:t xml:space="preserve">, </w:t>
            </w:r>
            <w:r w:rsidR="00A477EC">
              <w:t xml:space="preserve">Helen </w:t>
            </w:r>
            <w:proofErr w:type="spellStart"/>
            <w:r w:rsidR="00A477EC">
              <w:t>Botwood</w:t>
            </w:r>
            <w:proofErr w:type="spellEnd"/>
            <w:r w:rsidR="005A05E3">
              <w:t>,</w:t>
            </w:r>
            <w:r w:rsidR="008C42C0">
              <w:t xml:space="preserve"> </w:t>
            </w:r>
            <w:r w:rsidR="00DB7213">
              <w:t>J</w:t>
            </w:r>
            <w:r w:rsidR="006D1FE7">
              <w:t>essica Dixon</w:t>
            </w:r>
            <w:r w:rsidR="00085A25">
              <w:t>, Liz Thwaites</w:t>
            </w:r>
            <w:r w:rsidR="00C961F8">
              <w:t>, Imran Sheikh</w:t>
            </w:r>
          </w:p>
        </w:tc>
      </w:tr>
    </w:tbl>
    <w:p w14:paraId="6523E858" w14:textId="77777777" w:rsidR="005F097F" w:rsidRPr="005F097F" w:rsidRDefault="005F097F" w:rsidP="00677DF8">
      <w:pPr>
        <w:jc w:val="both"/>
        <w:rPr>
          <w:b/>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0"/>
        <w:gridCol w:w="4749"/>
      </w:tblGrid>
      <w:tr w:rsidR="005F097F" w:rsidRPr="00654217" w14:paraId="2679CC32" w14:textId="77777777">
        <w:tc>
          <w:tcPr>
            <w:tcW w:w="4890" w:type="dxa"/>
            <w:shd w:val="clear" w:color="auto" w:fill="auto"/>
          </w:tcPr>
          <w:p w14:paraId="2D9569F0" w14:textId="77777777" w:rsidR="005F097F" w:rsidRPr="00654217" w:rsidRDefault="005F097F" w:rsidP="00654217">
            <w:pPr>
              <w:jc w:val="both"/>
              <w:rPr>
                <w:b/>
              </w:rPr>
            </w:pPr>
            <w:r w:rsidRPr="00654217">
              <w:rPr>
                <w:b/>
              </w:rPr>
              <w:t>For use in (clinical area):</w:t>
            </w:r>
          </w:p>
        </w:tc>
        <w:tc>
          <w:tcPr>
            <w:tcW w:w="4749" w:type="dxa"/>
            <w:shd w:val="clear" w:color="auto" w:fill="auto"/>
          </w:tcPr>
          <w:p w14:paraId="580DDA3A" w14:textId="77777777" w:rsidR="005F097F" w:rsidRPr="005F097F" w:rsidRDefault="005F097F" w:rsidP="005D6287">
            <w:pPr>
              <w:jc w:val="both"/>
            </w:pPr>
            <w:r w:rsidRPr="005F097F">
              <w:t>Trust</w:t>
            </w:r>
            <w:r w:rsidR="004927D6">
              <w:t xml:space="preserve">, </w:t>
            </w:r>
            <w:r w:rsidR="005D6287">
              <w:t>CCG</w:t>
            </w:r>
          </w:p>
        </w:tc>
      </w:tr>
      <w:tr w:rsidR="005F097F" w:rsidRPr="00654217" w14:paraId="72FEDD83" w14:textId="77777777">
        <w:tc>
          <w:tcPr>
            <w:tcW w:w="4890" w:type="dxa"/>
            <w:shd w:val="clear" w:color="auto" w:fill="auto"/>
          </w:tcPr>
          <w:p w14:paraId="299B6DF0" w14:textId="77777777" w:rsidR="005F097F" w:rsidRPr="00654217" w:rsidRDefault="005F097F" w:rsidP="00654217">
            <w:pPr>
              <w:jc w:val="both"/>
              <w:rPr>
                <w:b/>
              </w:rPr>
            </w:pPr>
            <w:r w:rsidRPr="00654217">
              <w:rPr>
                <w:b/>
              </w:rPr>
              <w:t>For use by (staff groups):</w:t>
            </w:r>
          </w:p>
        </w:tc>
        <w:tc>
          <w:tcPr>
            <w:tcW w:w="4749" w:type="dxa"/>
            <w:shd w:val="clear" w:color="auto" w:fill="auto"/>
          </w:tcPr>
          <w:p w14:paraId="4AD54683" w14:textId="77777777" w:rsidR="005F097F" w:rsidRPr="005F097F" w:rsidRDefault="005F097F" w:rsidP="00654217">
            <w:pPr>
              <w:jc w:val="both"/>
            </w:pPr>
            <w:r w:rsidRPr="005F097F">
              <w:t>GPs, Trust staff</w:t>
            </w:r>
          </w:p>
        </w:tc>
      </w:tr>
      <w:tr w:rsidR="005F097F" w:rsidRPr="00654217" w14:paraId="3CCCCA61" w14:textId="77777777">
        <w:tc>
          <w:tcPr>
            <w:tcW w:w="4890" w:type="dxa"/>
            <w:shd w:val="clear" w:color="auto" w:fill="auto"/>
          </w:tcPr>
          <w:p w14:paraId="3684E732" w14:textId="77777777" w:rsidR="005F097F" w:rsidRPr="00654217" w:rsidRDefault="005F097F" w:rsidP="00654217">
            <w:pPr>
              <w:jc w:val="both"/>
              <w:rPr>
                <w:b/>
              </w:rPr>
            </w:pPr>
            <w:r w:rsidRPr="00654217">
              <w:rPr>
                <w:b/>
              </w:rPr>
              <w:t>For use for (patients/staff/public):</w:t>
            </w:r>
          </w:p>
        </w:tc>
        <w:tc>
          <w:tcPr>
            <w:tcW w:w="4749" w:type="dxa"/>
            <w:shd w:val="clear" w:color="auto" w:fill="auto"/>
          </w:tcPr>
          <w:p w14:paraId="23A645B4" w14:textId="77777777" w:rsidR="005F097F" w:rsidRPr="005F097F" w:rsidRDefault="005F097F" w:rsidP="00654217">
            <w:pPr>
              <w:jc w:val="both"/>
            </w:pPr>
            <w:r w:rsidRPr="005F097F">
              <w:t>Staff</w:t>
            </w:r>
          </w:p>
        </w:tc>
      </w:tr>
      <w:tr w:rsidR="005F097F" w:rsidRPr="00654217" w14:paraId="0744B2CD" w14:textId="77777777">
        <w:tc>
          <w:tcPr>
            <w:tcW w:w="4890" w:type="dxa"/>
            <w:shd w:val="clear" w:color="auto" w:fill="auto"/>
          </w:tcPr>
          <w:p w14:paraId="177CC9BA" w14:textId="77777777" w:rsidR="005F097F" w:rsidRPr="00654217" w:rsidRDefault="005F097F" w:rsidP="00654217">
            <w:pPr>
              <w:jc w:val="both"/>
              <w:rPr>
                <w:b/>
              </w:rPr>
            </w:pPr>
            <w:r w:rsidRPr="00654217">
              <w:rPr>
                <w:b/>
              </w:rPr>
              <w:t>Document owner:</w:t>
            </w:r>
          </w:p>
        </w:tc>
        <w:tc>
          <w:tcPr>
            <w:tcW w:w="4749" w:type="dxa"/>
            <w:shd w:val="clear" w:color="auto" w:fill="auto"/>
          </w:tcPr>
          <w:p w14:paraId="295399EC" w14:textId="5369587F" w:rsidR="005F097F" w:rsidRPr="005D6287" w:rsidRDefault="006D1FE7" w:rsidP="00A203EA">
            <w:r>
              <w:t>Jessica Dixon</w:t>
            </w:r>
          </w:p>
        </w:tc>
      </w:tr>
      <w:tr w:rsidR="005F097F" w:rsidRPr="00654217" w14:paraId="4CF54CCB" w14:textId="77777777">
        <w:tc>
          <w:tcPr>
            <w:tcW w:w="4890" w:type="dxa"/>
            <w:shd w:val="clear" w:color="auto" w:fill="auto"/>
          </w:tcPr>
          <w:p w14:paraId="718C218F" w14:textId="77777777" w:rsidR="005F097F" w:rsidRPr="00654217" w:rsidRDefault="005F097F" w:rsidP="00654217">
            <w:pPr>
              <w:jc w:val="both"/>
              <w:rPr>
                <w:b/>
              </w:rPr>
            </w:pPr>
            <w:r w:rsidRPr="00654217">
              <w:rPr>
                <w:b/>
              </w:rPr>
              <w:t>Document status:</w:t>
            </w:r>
          </w:p>
        </w:tc>
        <w:tc>
          <w:tcPr>
            <w:tcW w:w="4749" w:type="dxa"/>
            <w:shd w:val="clear" w:color="auto" w:fill="auto"/>
          </w:tcPr>
          <w:p w14:paraId="27F068E8" w14:textId="77777777" w:rsidR="005F097F" w:rsidRPr="005F097F" w:rsidRDefault="00074747" w:rsidP="00654217">
            <w:pPr>
              <w:jc w:val="both"/>
            </w:pPr>
            <w:r>
              <w:t>Active</w:t>
            </w:r>
          </w:p>
        </w:tc>
      </w:tr>
    </w:tbl>
    <w:p w14:paraId="798FF0A4" w14:textId="77777777" w:rsidR="005F097F" w:rsidRPr="005F097F" w:rsidRDefault="005F097F" w:rsidP="00677DF8">
      <w:pPr>
        <w:jc w:val="both"/>
        <w:rPr>
          <w:b/>
        </w:rPr>
      </w:pPr>
    </w:p>
    <w:p w14:paraId="220FCF2C" w14:textId="77777777" w:rsidR="005F097F" w:rsidRPr="005F097F" w:rsidRDefault="005F097F" w:rsidP="00677DF8">
      <w:pPr>
        <w:jc w:val="both"/>
        <w:rPr>
          <w:b/>
        </w:rPr>
      </w:pPr>
    </w:p>
    <w:p w14:paraId="538B8DBF" w14:textId="77777777" w:rsidR="005F097F" w:rsidRPr="005F097F" w:rsidRDefault="005F097F" w:rsidP="00677DF8">
      <w:pPr>
        <w:jc w:val="both"/>
        <w:rPr>
          <w:b/>
        </w:rPr>
      </w:pPr>
    </w:p>
    <w:p w14:paraId="2BC9AC28" w14:textId="77777777" w:rsidR="005F097F" w:rsidRPr="005F097F" w:rsidRDefault="005F097F" w:rsidP="00677DF8">
      <w:pPr>
        <w:jc w:val="both"/>
        <w:rPr>
          <w:b/>
        </w:rPr>
      </w:pPr>
    </w:p>
    <w:p w14:paraId="72DE5737" w14:textId="77777777" w:rsidR="00DD66F6" w:rsidRDefault="009A47A7" w:rsidP="00677DF8">
      <w:pPr>
        <w:jc w:val="both"/>
        <w:rPr>
          <w:b/>
          <w:u w:val="single"/>
        </w:rPr>
      </w:pPr>
      <w:r>
        <w:rPr>
          <w:b/>
          <w:u w:val="single"/>
        </w:rPr>
        <w:br w:type="page"/>
      </w:r>
    </w:p>
    <w:p w14:paraId="56C4CD45" w14:textId="77777777" w:rsidR="00DD66F6" w:rsidRPr="002D14A9" w:rsidRDefault="00DD66F6" w:rsidP="00DD66F6">
      <w:pPr>
        <w:jc w:val="center"/>
        <w:rPr>
          <w:b/>
          <w:sz w:val="40"/>
          <w:szCs w:val="40"/>
          <w:u w:val="single"/>
        </w:rPr>
      </w:pPr>
      <w:r w:rsidRPr="002D14A9">
        <w:rPr>
          <w:b/>
          <w:sz w:val="40"/>
          <w:szCs w:val="40"/>
          <w:u w:val="single"/>
        </w:rPr>
        <w:lastRenderedPageBreak/>
        <w:t>CONTENTS</w:t>
      </w:r>
    </w:p>
    <w:p w14:paraId="5703A64F" w14:textId="77777777" w:rsidR="00DD66F6" w:rsidRDefault="00DD66F6" w:rsidP="00677DF8">
      <w:pPr>
        <w:jc w:val="both"/>
        <w:rPr>
          <w:b/>
          <w:u w:val="single"/>
        </w:rPr>
      </w:pPr>
    </w:p>
    <w:p w14:paraId="42100129" w14:textId="77777777" w:rsidR="005E50EA" w:rsidRPr="00FE2AF2" w:rsidRDefault="002B581F">
      <w:pPr>
        <w:pStyle w:val="TOC2"/>
        <w:tabs>
          <w:tab w:val="right" w:leader="dot" w:pos="9345"/>
        </w:tabs>
        <w:rPr>
          <w:rFonts w:ascii="Calibri" w:hAnsi="Calibri"/>
          <w:noProof/>
          <w:sz w:val="22"/>
          <w:szCs w:val="22"/>
          <w:lang w:eastAsia="en-GB"/>
        </w:rPr>
      </w:pPr>
      <w:r w:rsidRPr="000C3ECF">
        <w:rPr>
          <w:rFonts w:cs="Arial"/>
          <w:b/>
          <w:sz w:val="20"/>
        </w:rPr>
        <w:fldChar w:fldCharType="begin"/>
      </w:r>
      <w:r w:rsidRPr="000C3ECF">
        <w:rPr>
          <w:rFonts w:cs="Arial"/>
          <w:b/>
          <w:sz w:val="20"/>
        </w:rPr>
        <w:instrText xml:space="preserve"> TOC \o "1-3" \h \z \u </w:instrText>
      </w:r>
      <w:r w:rsidRPr="000C3ECF">
        <w:rPr>
          <w:rFonts w:cs="Arial"/>
          <w:b/>
          <w:sz w:val="20"/>
        </w:rPr>
        <w:fldChar w:fldCharType="separate"/>
      </w:r>
      <w:hyperlink w:anchor="_Toc34058005" w:history="1">
        <w:r w:rsidR="005E50EA" w:rsidRPr="001D47DE">
          <w:rPr>
            <w:rStyle w:val="Hyperlink"/>
            <w:b/>
            <w:noProof/>
          </w:rPr>
          <w:t>GENERAL PATHOLOGY</w:t>
        </w:r>
        <w:r w:rsidR="005E50EA">
          <w:rPr>
            <w:noProof/>
            <w:webHidden/>
          </w:rPr>
          <w:tab/>
        </w:r>
        <w:r w:rsidR="005E50EA">
          <w:rPr>
            <w:noProof/>
            <w:webHidden/>
          </w:rPr>
          <w:fldChar w:fldCharType="begin"/>
        </w:r>
        <w:r w:rsidR="005E50EA">
          <w:rPr>
            <w:noProof/>
            <w:webHidden/>
          </w:rPr>
          <w:instrText xml:space="preserve"> PAGEREF _Toc34058005 \h </w:instrText>
        </w:r>
        <w:r w:rsidR="005E50EA">
          <w:rPr>
            <w:noProof/>
            <w:webHidden/>
          </w:rPr>
        </w:r>
        <w:r w:rsidR="005E50EA">
          <w:rPr>
            <w:noProof/>
            <w:webHidden/>
          </w:rPr>
          <w:fldChar w:fldCharType="separate"/>
        </w:r>
        <w:r w:rsidR="005E50EA">
          <w:rPr>
            <w:noProof/>
            <w:webHidden/>
          </w:rPr>
          <w:t>5</w:t>
        </w:r>
        <w:r w:rsidR="005E50EA">
          <w:rPr>
            <w:noProof/>
            <w:webHidden/>
          </w:rPr>
          <w:fldChar w:fldCharType="end"/>
        </w:r>
      </w:hyperlink>
    </w:p>
    <w:p w14:paraId="7B096146" w14:textId="77777777" w:rsidR="005E50EA" w:rsidRPr="00FE2AF2" w:rsidRDefault="00BC411D">
      <w:pPr>
        <w:pStyle w:val="TOC2"/>
        <w:tabs>
          <w:tab w:val="right" w:leader="dot" w:pos="9345"/>
        </w:tabs>
        <w:rPr>
          <w:rFonts w:ascii="Calibri" w:hAnsi="Calibri"/>
          <w:noProof/>
          <w:sz w:val="22"/>
          <w:szCs w:val="22"/>
          <w:lang w:eastAsia="en-GB"/>
        </w:rPr>
      </w:pPr>
      <w:hyperlink w:anchor="_Toc34058006"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_Toc34058006 \h </w:instrText>
        </w:r>
        <w:r w:rsidR="005E50EA">
          <w:rPr>
            <w:noProof/>
            <w:webHidden/>
          </w:rPr>
        </w:r>
        <w:r w:rsidR="005E50EA">
          <w:rPr>
            <w:noProof/>
            <w:webHidden/>
          </w:rPr>
          <w:fldChar w:fldCharType="separate"/>
        </w:r>
        <w:r w:rsidR="005E50EA">
          <w:rPr>
            <w:noProof/>
            <w:webHidden/>
          </w:rPr>
          <w:t>5</w:t>
        </w:r>
        <w:r w:rsidR="005E50EA">
          <w:rPr>
            <w:noProof/>
            <w:webHidden/>
          </w:rPr>
          <w:fldChar w:fldCharType="end"/>
        </w:r>
      </w:hyperlink>
    </w:p>
    <w:p w14:paraId="31E5C366" w14:textId="77777777" w:rsidR="005E50EA" w:rsidRPr="00FE2AF2" w:rsidRDefault="00BC411D">
      <w:pPr>
        <w:pStyle w:val="TOC2"/>
        <w:tabs>
          <w:tab w:val="right" w:leader="dot" w:pos="9345"/>
        </w:tabs>
        <w:rPr>
          <w:rFonts w:ascii="Calibri" w:hAnsi="Calibri"/>
          <w:noProof/>
          <w:sz w:val="22"/>
          <w:szCs w:val="22"/>
          <w:lang w:eastAsia="en-GB"/>
        </w:rPr>
      </w:pPr>
      <w:hyperlink w:anchor="_Toc34058007" w:history="1">
        <w:r w:rsidR="005E50EA" w:rsidRPr="001D47DE">
          <w:rPr>
            <w:rStyle w:val="Hyperlink"/>
            <w:noProof/>
          </w:rPr>
          <w:t>Measurement Uncertainty</w:t>
        </w:r>
        <w:r w:rsidR="005E50EA">
          <w:rPr>
            <w:noProof/>
            <w:webHidden/>
          </w:rPr>
          <w:tab/>
        </w:r>
        <w:r w:rsidR="005E50EA">
          <w:rPr>
            <w:noProof/>
            <w:webHidden/>
          </w:rPr>
          <w:fldChar w:fldCharType="begin"/>
        </w:r>
        <w:r w:rsidR="005E50EA">
          <w:rPr>
            <w:noProof/>
            <w:webHidden/>
          </w:rPr>
          <w:instrText xml:space="preserve"> PAGEREF _Toc34058007 \h </w:instrText>
        </w:r>
        <w:r w:rsidR="005E50EA">
          <w:rPr>
            <w:noProof/>
            <w:webHidden/>
          </w:rPr>
        </w:r>
        <w:r w:rsidR="005E50EA">
          <w:rPr>
            <w:noProof/>
            <w:webHidden/>
          </w:rPr>
          <w:fldChar w:fldCharType="separate"/>
        </w:r>
        <w:r w:rsidR="005E50EA">
          <w:rPr>
            <w:noProof/>
            <w:webHidden/>
          </w:rPr>
          <w:t>6</w:t>
        </w:r>
        <w:r w:rsidR="005E50EA">
          <w:rPr>
            <w:noProof/>
            <w:webHidden/>
          </w:rPr>
          <w:fldChar w:fldCharType="end"/>
        </w:r>
      </w:hyperlink>
    </w:p>
    <w:p w14:paraId="5685FB64" w14:textId="77777777" w:rsidR="005E50EA" w:rsidRPr="00FE2AF2" w:rsidRDefault="00BC411D">
      <w:pPr>
        <w:pStyle w:val="TOC2"/>
        <w:tabs>
          <w:tab w:val="right" w:leader="dot" w:pos="9345"/>
        </w:tabs>
        <w:rPr>
          <w:rFonts w:ascii="Calibri" w:hAnsi="Calibri"/>
          <w:noProof/>
          <w:sz w:val="22"/>
          <w:szCs w:val="22"/>
          <w:lang w:eastAsia="en-GB"/>
        </w:rPr>
      </w:pPr>
      <w:hyperlink w:anchor="_Toc34058008" w:history="1">
        <w:r w:rsidR="005E50EA" w:rsidRPr="001D47DE">
          <w:rPr>
            <w:rStyle w:val="Hyperlink"/>
            <w:noProof/>
          </w:rPr>
          <w:t>Feedback and Complaints Procedure</w:t>
        </w:r>
        <w:r w:rsidR="005E50EA">
          <w:rPr>
            <w:noProof/>
            <w:webHidden/>
          </w:rPr>
          <w:tab/>
        </w:r>
        <w:r w:rsidR="005E50EA">
          <w:rPr>
            <w:noProof/>
            <w:webHidden/>
          </w:rPr>
          <w:fldChar w:fldCharType="begin"/>
        </w:r>
        <w:r w:rsidR="005E50EA">
          <w:rPr>
            <w:noProof/>
            <w:webHidden/>
          </w:rPr>
          <w:instrText xml:space="preserve"> PAGEREF _Toc34058008 \h </w:instrText>
        </w:r>
        <w:r w:rsidR="005E50EA">
          <w:rPr>
            <w:noProof/>
            <w:webHidden/>
          </w:rPr>
        </w:r>
        <w:r w:rsidR="005E50EA">
          <w:rPr>
            <w:noProof/>
            <w:webHidden/>
          </w:rPr>
          <w:fldChar w:fldCharType="separate"/>
        </w:r>
        <w:r w:rsidR="005E50EA">
          <w:rPr>
            <w:noProof/>
            <w:webHidden/>
          </w:rPr>
          <w:t>7</w:t>
        </w:r>
        <w:r w:rsidR="005E50EA">
          <w:rPr>
            <w:noProof/>
            <w:webHidden/>
          </w:rPr>
          <w:fldChar w:fldCharType="end"/>
        </w:r>
      </w:hyperlink>
    </w:p>
    <w:p w14:paraId="6D0A1546" w14:textId="77777777" w:rsidR="005E50EA" w:rsidRPr="00FE2AF2" w:rsidRDefault="00BC411D">
      <w:pPr>
        <w:pStyle w:val="TOC2"/>
        <w:tabs>
          <w:tab w:val="right" w:leader="dot" w:pos="9345"/>
        </w:tabs>
        <w:rPr>
          <w:rFonts w:ascii="Calibri" w:hAnsi="Calibri"/>
          <w:noProof/>
          <w:sz w:val="22"/>
          <w:szCs w:val="22"/>
          <w:lang w:eastAsia="en-GB"/>
        </w:rPr>
      </w:pPr>
      <w:hyperlink w:anchor="_Toc34058009" w:history="1">
        <w:r w:rsidR="005E50EA" w:rsidRPr="001D47DE">
          <w:rPr>
            <w:rStyle w:val="Hyperlink"/>
            <w:noProof/>
          </w:rPr>
          <w:t>Protection of Personal Information</w:t>
        </w:r>
        <w:r w:rsidR="005E50EA">
          <w:rPr>
            <w:noProof/>
            <w:webHidden/>
          </w:rPr>
          <w:tab/>
        </w:r>
        <w:r w:rsidR="005E50EA">
          <w:rPr>
            <w:noProof/>
            <w:webHidden/>
          </w:rPr>
          <w:fldChar w:fldCharType="begin"/>
        </w:r>
        <w:r w:rsidR="005E50EA">
          <w:rPr>
            <w:noProof/>
            <w:webHidden/>
          </w:rPr>
          <w:instrText xml:space="preserve"> PAGEREF _Toc34058009 \h </w:instrText>
        </w:r>
        <w:r w:rsidR="005E50EA">
          <w:rPr>
            <w:noProof/>
            <w:webHidden/>
          </w:rPr>
        </w:r>
        <w:r w:rsidR="005E50EA">
          <w:rPr>
            <w:noProof/>
            <w:webHidden/>
          </w:rPr>
          <w:fldChar w:fldCharType="separate"/>
        </w:r>
        <w:r w:rsidR="005E50EA">
          <w:rPr>
            <w:noProof/>
            <w:webHidden/>
          </w:rPr>
          <w:t>7</w:t>
        </w:r>
        <w:r w:rsidR="005E50EA">
          <w:rPr>
            <w:noProof/>
            <w:webHidden/>
          </w:rPr>
          <w:fldChar w:fldCharType="end"/>
        </w:r>
      </w:hyperlink>
    </w:p>
    <w:p w14:paraId="36DF187D" w14:textId="77777777" w:rsidR="005E50EA" w:rsidRPr="00FE2AF2" w:rsidRDefault="00BC411D">
      <w:pPr>
        <w:pStyle w:val="TOC2"/>
        <w:tabs>
          <w:tab w:val="right" w:leader="dot" w:pos="9345"/>
        </w:tabs>
        <w:rPr>
          <w:rFonts w:ascii="Calibri" w:hAnsi="Calibri"/>
          <w:noProof/>
          <w:sz w:val="22"/>
          <w:szCs w:val="22"/>
          <w:lang w:eastAsia="en-GB"/>
        </w:rPr>
      </w:pPr>
      <w:hyperlink w:anchor="_Toc34058010" w:history="1">
        <w:r w:rsidR="005E50EA" w:rsidRPr="001D47DE">
          <w:rPr>
            <w:rStyle w:val="Hyperlink"/>
            <w:b/>
            <w:noProof/>
          </w:rPr>
          <w:t>PATHOLOGY CSU TELEPHONE NUMBERS</w:t>
        </w:r>
        <w:r w:rsidR="005E50EA">
          <w:rPr>
            <w:noProof/>
            <w:webHidden/>
          </w:rPr>
          <w:tab/>
        </w:r>
        <w:r w:rsidR="005E50EA">
          <w:rPr>
            <w:noProof/>
            <w:webHidden/>
          </w:rPr>
          <w:fldChar w:fldCharType="begin"/>
        </w:r>
        <w:r w:rsidR="005E50EA">
          <w:rPr>
            <w:noProof/>
            <w:webHidden/>
          </w:rPr>
          <w:instrText xml:space="preserve"> PAGEREF _Toc34058010 \h </w:instrText>
        </w:r>
        <w:r w:rsidR="005E50EA">
          <w:rPr>
            <w:noProof/>
            <w:webHidden/>
          </w:rPr>
        </w:r>
        <w:r w:rsidR="005E50EA">
          <w:rPr>
            <w:noProof/>
            <w:webHidden/>
          </w:rPr>
          <w:fldChar w:fldCharType="separate"/>
        </w:r>
        <w:r w:rsidR="005E50EA">
          <w:rPr>
            <w:noProof/>
            <w:webHidden/>
          </w:rPr>
          <w:t>8</w:t>
        </w:r>
        <w:r w:rsidR="005E50EA">
          <w:rPr>
            <w:noProof/>
            <w:webHidden/>
          </w:rPr>
          <w:fldChar w:fldCharType="end"/>
        </w:r>
      </w:hyperlink>
    </w:p>
    <w:p w14:paraId="27BB4934" w14:textId="77777777" w:rsidR="005E50EA" w:rsidRPr="00FE2AF2" w:rsidRDefault="00BC411D">
      <w:pPr>
        <w:pStyle w:val="TOC2"/>
        <w:tabs>
          <w:tab w:val="right" w:leader="dot" w:pos="9345"/>
        </w:tabs>
        <w:rPr>
          <w:rFonts w:ascii="Calibri" w:hAnsi="Calibri"/>
          <w:noProof/>
          <w:sz w:val="22"/>
          <w:szCs w:val="22"/>
          <w:lang w:eastAsia="en-GB"/>
        </w:rPr>
      </w:pPr>
      <w:hyperlink w:anchor="_Toc34058011" w:history="1">
        <w:r w:rsidR="005E50EA" w:rsidRPr="001D47DE">
          <w:rPr>
            <w:rStyle w:val="Hyperlink"/>
            <w:noProof/>
          </w:rPr>
          <w:t>Normal Working Hours</w:t>
        </w:r>
        <w:r w:rsidR="005E50EA">
          <w:rPr>
            <w:noProof/>
            <w:webHidden/>
          </w:rPr>
          <w:tab/>
        </w:r>
        <w:r w:rsidR="005E50EA">
          <w:rPr>
            <w:noProof/>
            <w:webHidden/>
          </w:rPr>
          <w:fldChar w:fldCharType="begin"/>
        </w:r>
        <w:r w:rsidR="005E50EA">
          <w:rPr>
            <w:noProof/>
            <w:webHidden/>
          </w:rPr>
          <w:instrText xml:space="preserve"> PAGEREF _Toc34058011 \h </w:instrText>
        </w:r>
        <w:r w:rsidR="005E50EA">
          <w:rPr>
            <w:noProof/>
            <w:webHidden/>
          </w:rPr>
        </w:r>
        <w:r w:rsidR="005E50EA">
          <w:rPr>
            <w:noProof/>
            <w:webHidden/>
          </w:rPr>
          <w:fldChar w:fldCharType="separate"/>
        </w:r>
        <w:r w:rsidR="005E50EA">
          <w:rPr>
            <w:noProof/>
            <w:webHidden/>
          </w:rPr>
          <w:t>10</w:t>
        </w:r>
        <w:r w:rsidR="005E50EA">
          <w:rPr>
            <w:noProof/>
            <w:webHidden/>
          </w:rPr>
          <w:fldChar w:fldCharType="end"/>
        </w:r>
      </w:hyperlink>
    </w:p>
    <w:p w14:paraId="56F428E8" w14:textId="77777777" w:rsidR="005E50EA" w:rsidRPr="00FE2AF2" w:rsidRDefault="00BC411D">
      <w:pPr>
        <w:pStyle w:val="TOC2"/>
        <w:tabs>
          <w:tab w:val="right" w:leader="dot" w:pos="9345"/>
        </w:tabs>
        <w:rPr>
          <w:rFonts w:ascii="Calibri" w:hAnsi="Calibri"/>
          <w:noProof/>
          <w:sz w:val="22"/>
          <w:szCs w:val="22"/>
          <w:lang w:eastAsia="en-GB"/>
        </w:rPr>
      </w:pPr>
      <w:hyperlink w:anchor="_Toc34058012" w:history="1">
        <w:r w:rsidR="005E50EA" w:rsidRPr="001D47DE">
          <w:rPr>
            <w:rStyle w:val="Hyperlink"/>
            <w:noProof/>
          </w:rPr>
          <w:t>Urgent, Preliminary and Telephoned Results</w:t>
        </w:r>
        <w:r w:rsidR="005E50EA">
          <w:rPr>
            <w:noProof/>
            <w:webHidden/>
          </w:rPr>
          <w:tab/>
        </w:r>
        <w:r w:rsidR="005E50EA">
          <w:rPr>
            <w:noProof/>
            <w:webHidden/>
          </w:rPr>
          <w:fldChar w:fldCharType="begin"/>
        </w:r>
        <w:r w:rsidR="005E50EA">
          <w:rPr>
            <w:noProof/>
            <w:webHidden/>
          </w:rPr>
          <w:instrText xml:space="preserve"> PAGEREF _Toc34058012 \h </w:instrText>
        </w:r>
        <w:r w:rsidR="005E50EA">
          <w:rPr>
            <w:noProof/>
            <w:webHidden/>
          </w:rPr>
        </w:r>
        <w:r w:rsidR="005E50EA">
          <w:rPr>
            <w:noProof/>
            <w:webHidden/>
          </w:rPr>
          <w:fldChar w:fldCharType="separate"/>
        </w:r>
        <w:r w:rsidR="005E50EA">
          <w:rPr>
            <w:noProof/>
            <w:webHidden/>
          </w:rPr>
          <w:t>10</w:t>
        </w:r>
        <w:r w:rsidR="005E50EA">
          <w:rPr>
            <w:noProof/>
            <w:webHidden/>
          </w:rPr>
          <w:fldChar w:fldCharType="end"/>
        </w:r>
      </w:hyperlink>
    </w:p>
    <w:p w14:paraId="6FD21E07" w14:textId="77777777" w:rsidR="005E50EA" w:rsidRPr="00FE2AF2" w:rsidRDefault="00BC411D">
      <w:pPr>
        <w:pStyle w:val="TOC2"/>
        <w:tabs>
          <w:tab w:val="right" w:leader="dot" w:pos="9345"/>
        </w:tabs>
        <w:rPr>
          <w:rFonts w:ascii="Calibri" w:hAnsi="Calibri"/>
          <w:noProof/>
          <w:sz w:val="22"/>
          <w:szCs w:val="22"/>
          <w:lang w:eastAsia="en-GB"/>
        </w:rPr>
      </w:pPr>
      <w:hyperlink w:anchor="_Toc34058013" w:history="1">
        <w:r w:rsidR="005E50EA" w:rsidRPr="001D47DE">
          <w:rPr>
            <w:rStyle w:val="Hyperlink"/>
            <w:noProof/>
          </w:rPr>
          <w:t>‘Out of Hours’ Service</w:t>
        </w:r>
        <w:r w:rsidR="005E50EA">
          <w:rPr>
            <w:noProof/>
            <w:webHidden/>
          </w:rPr>
          <w:tab/>
        </w:r>
        <w:r w:rsidR="005E50EA">
          <w:rPr>
            <w:noProof/>
            <w:webHidden/>
          </w:rPr>
          <w:fldChar w:fldCharType="begin"/>
        </w:r>
        <w:r w:rsidR="005E50EA">
          <w:rPr>
            <w:noProof/>
            <w:webHidden/>
          </w:rPr>
          <w:instrText xml:space="preserve"> PAGEREF _Toc34058013 \h </w:instrText>
        </w:r>
        <w:r w:rsidR="005E50EA">
          <w:rPr>
            <w:noProof/>
            <w:webHidden/>
          </w:rPr>
        </w:r>
        <w:r w:rsidR="005E50EA">
          <w:rPr>
            <w:noProof/>
            <w:webHidden/>
          </w:rPr>
          <w:fldChar w:fldCharType="separate"/>
        </w:r>
        <w:r w:rsidR="005E50EA">
          <w:rPr>
            <w:noProof/>
            <w:webHidden/>
          </w:rPr>
          <w:t>10</w:t>
        </w:r>
        <w:r w:rsidR="005E50EA">
          <w:rPr>
            <w:noProof/>
            <w:webHidden/>
          </w:rPr>
          <w:fldChar w:fldCharType="end"/>
        </w:r>
      </w:hyperlink>
    </w:p>
    <w:p w14:paraId="6AD6D2E6" w14:textId="77777777" w:rsidR="005E50EA" w:rsidRPr="00FE2AF2" w:rsidRDefault="00BC411D">
      <w:pPr>
        <w:pStyle w:val="TOC2"/>
        <w:tabs>
          <w:tab w:val="right" w:leader="dot" w:pos="9345"/>
        </w:tabs>
        <w:rPr>
          <w:rFonts w:ascii="Calibri" w:hAnsi="Calibri"/>
          <w:noProof/>
          <w:sz w:val="22"/>
          <w:szCs w:val="22"/>
          <w:lang w:eastAsia="en-GB"/>
        </w:rPr>
      </w:pPr>
      <w:hyperlink w:anchor="_Toc34058014" w:history="1">
        <w:r w:rsidR="005E50EA" w:rsidRPr="001D47DE">
          <w:rPr>
            <w:rStyle w:val="Hyperlink"/>
            <w:noProof/>
          </w:rPr>
          <w:t>Pathology Supplies</w:t>
        </w:r>
        <w:r w:rsidR="005E50EA">
          <w:rPr>
            <w:noProof/>
            <w:webHidden/>
          </w:rPr>
          <w:tab/>
        </w:r>
        <w:r w:rsidR="005E50EA">
          <w:rPr>
            <w:noProof/>
            <w:webHidden/>
          </w:rPr>
          <w:fldChar w:fldCharType="begin"/>
        </w:r>
        <w:r w:rsidR="005E50EA">
          <w:rPr>
            <w:noProof/>
            <w:webHidden/>
          </w:rPr>
          <w:instrText xml:space="preserve"> PAGEREF _Toc34058014 \h </w:instrText>
        </w:r>
        <w:r w:rsidR="005E50EA">
          <w:rPr>
            <w:noProof/>
            <w:webHidden/>
          </w:rPr>
        </w:r>
        <w:r w:rsidR="005E50EA">
          <w:rPr>
            <w:noProof/>
            <w:webHidden/>
          </w:rPr>
          <w:fldChar w:fldCharType="separate"/>
        </w:r>
        <w:r w:rsidR="005E50EA">
          <w:rPr>
            <w:noProof/>
            <w:webHidden/>
          </w:rPr>
          <w:t>11</w:t>
        </w:r>
        <w:r w:rsidR="005E50EA">
          <w:rPr>
            <w:noProof/>
            <w:webHidden/>
          </w:rPr>
          <w:fldChar w:fldCharType="end"/>
        </w:r>
      </w:hyperlink>
    </w:p>
    <w:p w14:paraId="4E65B22C" w14:textId="77777777" w:rsidR="005E50EA" w:rsidRPr="00FE2AF2" w:rsidRDefault="00BC411D">
      <w:pPr>
        <w:pStyle w:val="TOC2"/>
        <w:tabs>
          <w:tab w:val="right" w:leader="dot" w:pos="9345"/>
        </w:tabs>
        <w:rPr>
          <w:rFonts w:ascii="Calibri" w:hAnsi="Calibri"/>
          <w:noProof/>
          <w:sz w:val="22"/>
          <w:szCs w:val="22"/>
          <w:lang w:eastAsia="en-GB"/>
        </w:rPr>
      </w:pPr>
      <w:hyperlink w:anchor="_Toc34058015" w:history="1">
        <w:r w:rsidR="005E50EA" w:rsidRPr="001D47DE">
          <w:rPr>
            <w:rStyle w:val="Hyperlink"/>
            <w:noProof/>
          </w:rPr>
          <w:t>Request Cards</w:t>
        </w:r>
        <w:r w:rsidR="005E50EA">
          <w:rPr>
            <w:noProof/>
            <w:webHidden/>
          </w:rPr>
          <w:tab/>
        </w:r>
        <w:r w:rsidR="005E50EA">
          <w:rPr>
            <w:noProof/>
            <w:webHidden/>
          </w:rPr>
          <w:fldChar w:fldCharType="begin"/>
        </w:r>
        <w:r w:rsidR="005E50EA">
          <w:rPr>
            <w:noProof/>
            <w:webHidden/>
          </w:rPr>
          <w:instrText xml:space="preserve"> PAGEREF _Toc34058015 \h </w:instrText>
        </w:r>
        <w:r w:rsidR="005E50EA">
          <w:rPr>
            <w:noProof/>
            <w:webHidden/>
          </w:rPr>
        </w:r>
        <w:r w:rsidR="005E50EA">
          <w:rPr>
            <w:noProof/>
            <w:webHidden/>
          </w:rPr>
          <w:fldChar w:fldCharType="separate"/>
        </w:r>
        <w:r w:rsidR="005E50EA">
          <w:rPr>
            <w:noProof/>
            <w:webHidden/>
          </w:rPr>
          <w:t>12</w:t>
        </w:r>
        <w:r w:rsidR="005E50EA">
          <w:rPr>
            <w:noProof/>
            <w:webHidden/>
          </w:rPr>
          <w:fldChar w:fldCharType="end"/>
        </w:r>
      </w:hyperlink>
    </w:p>
    <w:p w14:paraId="2E711C20" w14:textId="77777777" w:rsidR="005E50EA" w:rsidRPr="00FE2AF2" w:rsidRDefault="00BC411D">
      <w:pPr>
        <w:pStyle w:val="TOC2"/>
        <w:tabs>
          <w:tab w:val="right" w:leader="dot" w:pos="9345"/>
        </w:tabs>
        <w:rPr>
          <w:rFonts w:ascii="Calibri" w:hAnsi="Calibri"/>
          <w:noProof/>
          <w:sz w:val="22"/>
          <w:szCs w:val="22"/>
          <w:lang w:eastAsia="en-GB"/>
        </w:rPr>
      </w:pPr>
      <w:hyperlink w:anchor="_Toc34058016" w:history="1">
        <w:r w:rsidR="005E50EA" w:rsidRPr="001D47DE">
          <w:rPr>
            <w:rStyle w:val="Hyperlink"/>
            <w:noProof/>
          </w:rPr>
          <w:t>Sample Collection</w:t>
        </w:r>
        <w:r w:rsidR="005E50EA">
          <w:rPr>
            <w:noProof/>
            <w:webHidden/>
          </w:rPr>
          <w:tab/>
        </w:r>
        <w:r w:rsidR="005E50EA">
          <w:rPr>
            <w:noProof/>
            <w:webHidden/>
          </w:rPr>
          <w:fldChar w:fldCharType="begin"/>
        </w:r>
        <w:r w:rsidR="005E50EA">
          <w:rPr>
            <w:noProof/>
            <w:webHidden/>
          </w:rPr>
          <w:instrText xml:space="preserve"> PAGEREF _Toc34058016 \h </w:instrText>
        </w:r>
        <w:r w:rsidR="005E50EA">
          <w:rPr>
            <w:noProof/>
            <w:webHidden/>
          </w:rPr>
        </w:r>
        <w:r w:rsidR="005E50EA">
          <w:rPr>
            <w:noProof/>
            <w:webHidden/>
          </w:rPr>
          <w:fldChar w:fldCharType="separate"/>
        </w:r>
        <w:r w:rsidR="005E50EA">
          <w:rPr>
            <w:noProof/>
            <w:webHidden/>
          </w:rPr>
          <w:t>13</w:t>
        </w:r>
        <w:r w:rsidR="005E50EA">
          <w:rPr>
            <w:noProof/>
            <w:webHidden/>
          </w:rPr>
          <w:fldChar w:fldCharType="end"/>
        </w:r>
      </w:hyperlink>
    </w:p>
    <w:p w14:paraId="4450BECF" w14:textId="77777777" w:rsidR="005E50EA" w:rsidRPr="00FE2AF2" w:rsidRDefault="00BC411D">
      <w:pPr>
        <w:pStyle w:val="TOC2"/>
        <w:tabs>
          <w:tab w:val="right" w:leader="dot" w:pos="9345"/>
        </w:tabs>
        <w:rPr>
          <w:rFonts w:ascii="Calibri" w:hAnsi="Calibri"/>
          <w:noProof/>
          <w:sz w:val="22"/>
          <w:szCs w:val="22"/>
          <w:lang w:eastAsia="en-GB"/>
        </w:rPr>
      </w:pPr>
      <w:hyperlink w:anchor="_Toc34058017" w:history="1">
        <w:r w:rsidR="005E50EA" w:rsidRPr="001D47DE">
          <w:rPr>
            <w:rStyle w:val="Hyperlink"/>
            <w:noProof/>
          </w:rPr>
          <w:t>Genetic Studies/Tissue Typing</w:t>
        </w:r>
        <w:r w:rsidR="005E50EA">
          <w:rPr>
            <w:noProof/>
            <w:webHidden/>
          </w:rPr>
          <w:tab/>
        </w:r>
        <w:r w:rsidR="005E50EA">
          <w:rPr>
            <w:noProof/>
            <w:webHidden/>
          </w:rPr>
          <w:fldChar w:fldCharType="begin"/>
        </w:r>
        <w:r w:rsidR="005E50EA">
          <w:rPr>
            <w:noProof/>
            <w:webHidden/>
          </w:rPr>
          <w:instrText xml:space="preserve"> PAGEREF _Toc34058017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68B4D41A" w14:textId="77777777" w:rsidR="005E50EA" w:rsidRPr="00FE2AF2" w:rsidRDefault="00BC411D">
      <w:pPr>
        <w:pStyle w:val="TOC2"/>
        <w:tabs>
          <w:tab w:val="right" w:leader="dot" w:pos="9345"/>
        </w:tabs>
        <w:rPr>
          <w:rFonts w:ascii="Calibri" w:hAnsi="Calibri"/>
          <w:noProof/>
          <w:sz w:val="22"/>
          <w:szCs w:val="22"/>
          <w:lang w:eastAsia="en-GB"/>
        </w:rPr>
      </w:pPr>
      <w:hyperlink w:anchor="_Toc34058018" w:history="1">
        <w:r w:rsidR="005E50EA" w:rsidRPr="001D47DE">
          <w:rPr>
            <w:rStyle w:val="Hyperlink"/>
            <w:noProof/>
          </w:rPr>
          <w:t>Phlebotomy Service</w:t>
        </w:r>
        <w:r w:rsidR="005E50EA">
          <w:rPr>
            <w:noProof/>
            <w:webHidden/>
          </w:rPr>
          <w:tab/>
        </w:r>
        <w:r w:rsidR="005E50EA">
          <w:rPr>
            <w:noProof/>
            <w:webHidden/>
          </w:rPr>
          <w:fldChar w:fldCharType="begin"/>
        </w:r>
        <w:r w:rsidR="005E50EA">
          <w:rPr>
            <w:noProof/>
            <w:webHidden/>
          </w:rPr>
          <w:instrText xml:space="preserve"> PAGEREF _Toc34058018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7C39DF87" w14:textId="77777777" w:rsidR="005E50EA" w:rsidRPr="00FE2AF2" w:rsidRDefault="00BC411D">
      <w:pPr>
        <w:pStyle w:val="TOC2"/>
        <w:tabs>
          <w:tab w:val="right" w:leader="dot" w:pos="9345"/>
        </w:tabs>
        <w:rPr>
          <w:rFonts w:ascii="Calibri" w:hAnsi="Calibri"/>
          <w:noProof/>
          <w:sz w:val="22"/>
          <w:szCs w:val="22"/>
          <w:lang w:eastAsia="en-GB"/>
        </w:rPr>
      </w:pPr>
      <w:hyperlink w:anchor="_Toc34058019" w:history="1">
        <w:r w:rsidR="005E50EA" w:rsidRPr="001D47DE">
          <w:rPr>
            <w:rStyle w:val="Hyperlink"/>
            <w:noProof/>
          </w:rPr>
          <w:t>Transport of samples</w:t>
        </w:r>
        <w:r w:rsidR="005E50EA">
          <w:rPr>
            <w:noProof/>
            <w:webHidden/>
          </w:rPr>
          <w:tab/>
        </w:r>
        <w:r w:rsidR="005E50EA">
          <w:rPr>
            <w:noProof/>
            <w:webHidden/>
          </w:rPr>
          <w:fldChar w:fldCharType="begin"/>
        </w:r>
        <w:r w:rsidR="005E50EA">
          <w:rPr>
            <w:noProof/>
            <w:webHidden/>
          </w:rPr>
          <w:instrText xml:space="preserve"> PAGEREF _Toc34058019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5341486F" w14:textId="77777777" w:rsidR="005E50EA" w:rsidRPr="00FE2AF2" w:rsidRDefault="00BC411D">
      <w:pPr>
        <w:pStyle w:val="TOC2"/>
        <w:tabs>
          <w:tab w:val="right" w:leader="dot" w:pos="9345"/>
        </w:tabs>
        <w:rPr>
          <w:rFonts w:ascii="Calibri" w:hAnsi="Calibri"/>
          <w:noProof/>
          <w:sz w:val="22"/>
          <w:szCs w:val="22"/>
          <w:lang w:eastAsia="en-GB"/>
        </w:rPr>
      </w:pPr>
      <w:hyperlink w:anchor="_Toc34058020" w:history="1">
        <w:r w:rsidR="005E50EA" w:rsidRPr="001D47DE">
          <w:rPr>
            <w:rStyle w:val="Hyperlink"/>
            <w:noProof/>
          </w:rPr>
          <w:t>Pathology Reports</w:t>
        </w:r>
        <w:r w:rsidR="005E50EA">
          <w:rPr>
            <w:noProof/>
            <w:webHidden/>
          </w:rPr>
          <w:tab/>
        </w:r>
        <w:r w:rsidR="005E50EA">
          <w:rPr>
            <w:noProof/>
            <w:webHidden/>
          </w:rPr>
          <w:fldChar w:fldCharType="begin"/>
        </w:r>
        <w:r w:rsidR="005E50EA">
          <w:rPr>
            <w:noProof/>
            <w:webHidden/>
          </w:rPr>
          <w:instrText xml:space="preserve"> PAGEREF _Toc34058020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0A84B70C" w14:textId="77777777" w:rsidR="005E50EA" w:rsidRPr="00FE2AF2" w:rsidRDefault="00BC411D">
      <w:pPr>
        <w:pStyle w:val="TOC2"/>
        <w:tabs>
          <w:tab w:val="right" w:leader="dot" w:pos="9345"/>
        </w:tabs>
        <w:rPr>
          <w:rFonts w:ascii="Calibri" w:hAnsi="Calibri"/>
          <w:noProof/>
          <w:sz w:val="22"/>
          <w:szCs w:val="22"/>
          <w:lang w:eastAsia="en-GB"/>
        </w:rPr>
      </w:pPr>
      <w:hyperlink w:anchor="_Toc34058021" w:history="1">
        <w:r w:rsidR="005E50EA" w:rsidRPr="001D47DE">
          <w:rPr>
            <w:rStyle w:val="Hyperlink"/>
            <w:noProof/>
          </w:rPr>
          <w:t>Computer System Enquiries</w:t>
        </w:r>
        <w:r w:rsidR="005E50EA">
          <w:rPr>
            <w:noProof/>
            <w:webHidden/>
          </w:rPr>
          <w:tab/>
        </w:r>
        <w:r w:rsidR="005E50EA">
          <w:rPr>
            <w:noProof/>
            <w:webHidden/>
          </w:rPr>
          <w:fldChar w:fldCharType="begin"/>
        </w:r>
        <w:r w:rsidR="005E50EA">
          <w:rPr>
            <w:noProof/>
            <w:webHidden/>
          </w:rPr>
          <w:instrText xml:space="preserve"> PAGEREF _Toc34058021 \h </w:instrText>
        </w:r>
        <w:r w:rsidR="005E50EA">
          <w:rPr>
            <w:noProof/>
            <w:webHidden/>
          </w:rPr>
        </w:r>
        <w:r w:rsidR="005E50EA">
          <w:rPr>
            <w:noProof/>
            <w:webHidden/>
          </w:rPr>
          <w:fldChar w:fldCharType="separate"/>
        </w:r>
        <w:r w:rsidR="005E50EA">
          <w:rPr>
            <w:noProof/>
            <w:webHidden/>
          </w:rPr>
          <w:t>17</w:t>
        </w:r>
        <w:r w:rsidR="005E50EA">
          <w:rPr>
            <w:noProof/>
            <w:webHidden/>
          </w:rPr>
          <w:fldChar w:fldCharType="end"/>
        </w:r>
      </w:hyperlink>
    </w:p>
    <w:p w14:paraId="206F1057" w14:textId="77777777" w:rsidR="005E50EA" w:rsidRPr="00FE2AF2" w:rsidRDefault="00BC411D">
      <w:pPr>
        <w:pStyle w:val="TOC2"/>
        <w:tabs>
          <w:tab w:val="right" w:leader="dot" w:pos="9345"/>
        </w:tabs>
        <w:rPr>
          <w:rFonts w:ascii="Calibri" w:hAnsi="Calibri"/>
          <w:noProof/>
          <w:sz w:val="22"/>
          <w:szCs w:val="22"/>
          <w:lang w:eastAsia="en-GB"/>
        </w:rPr>
      </w:pPr>
      <w:hyperlink w:anchor="_Toc34058022" w:history="1">
        <w:r w:rsidR="005E50EA" w:rsidRPr="001D47DE">
          <w:rPr>
            <w:rStyle w:val="Hyperlink"/>
            <w:b/>
            <w:noProof/>
          </w:rPr>
          <w:t>MICROBIOLOGY</w:t>
        </w:r>
        <w:r w:rsidR="005E50EA">
          <w:rPr>
            <w:noProof/>
            <w:webHidden/>
          </w:rPr>
          <w:tab/>
        </w:r>
        <w:r w:rsidR="005E50EA">
          <w:rPr>
            <w:noProof/>
            <w:webHidden/>
          </w:rPr>
          <w:fldChar w:fldCharType="begin"/>
        </w:r>
        <w:r w:rsidR="005E50EA">
          <w:rPr>
            <w:noProof/>
            <w:webHidden/>
          </w:rPr>
          <w:instrText xml:space="preserve"> PAGEREF _Toc34058022 \h </w:instrText>
        </w:r>
        <w:r w:rsidR="005E50EA">
          <w:rPr>
            <w:noProof/>
            <w:webHidden/>
          </w:rPr>
        </w:r>
        <w:r w:rsidR="005E50EA">
          <w:rPr>
            <w:noProof/>
            <w:webHidden/>
          </w:rPr>
          <w:fldChar w:fldCharType="separate"/>
        </w:r>
        <w:r w:rsidR="005E50EA">
          <w:rPr>
            <w:noProof/>
            <w:webHidden/>
          </w:rPr>
          <w:t>18</w:t>
        </w:r>
        <w:r w:rsidR="005E50EA">
          <w:rPr>
            <w:noProof/>
            <w:webHidden/>
          </w:rPr>
          <w:fldChar w:fldCharType="end"/>
        </w:r>
      </w:hyperlink>
    </w:p>
    <w:p w14:paraId="5FD2B04C" w14:textId="77777777" w:rsidR="005E50EA" w:rsidRPr="00FE2AF2" w:rsidRDefault="00BC411D">
      <w:pPr>
        <w:pStyle w:val="TOC2"/>
        <w:tabs>
          <w:tab w:val="right" w:leader="dot" w:pos="9345"/>
        </w:tabs>
        <w:rPr>
          <w:rFonts w:ascii="Calibri" w:hAnsi="Calibri"/>
          <w:noProof/>
          <w:sz w:val="22"/>
          <w:szCs w:val="22"/>
          <w:lang w:eastAsia="en-GB"/>
        </w:rPr>
      </w:pPr>
      <w:hyperlink w:anchor="_Toc34058023"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_Toc34058023 \h </w:instrText>
        </w:r>
        <w:r w:rsidR="005E50EA">
          <w:rPr>
            <w:noProof/>
            <w:webHidden/>
          </w:rPr>
        </w:r>
        <w:r w:rsidR="005E50EA">
          <w:rPr>
            <w:noProof/>
            <w:webHidden/>
          </w:rPr>
          <w:fldChar w:fldCharType="separate"/>
        </w:r>
        <w:r w:rsidR="005E50EA">
          <w:rPr>
            <w:noProof/>
            <w:webHidden/>
          </w:rPr>
          <w:t>18</w:t>
        </w:r>
        <w:r w:rsidR="005E50EA">
          <w:rPr>
            <w:noProof/>
            <w:webHidden/>
          </w:rPr>
          <w:fldChar w:fldCharType="end"/>
        </w:r>
      </w:hyperlink>
    </w:p>
    <w:p w14:paraId="30C23385" w14:textId="77777777" w:rsidR="005E50EA" w:rsidRPr="00FE2AF2" w:rsidRDefault="00BC411D">
      <w:pPr>
        <w:pStyle w:val="TOC2"/>
        <w:tabs>
          <w:tab w:val="right" w:leader="dot" w:pos="9345"/>
        </w:tabs>
        <w:rPr>
          <w:rFonts w:ascii="Calibri" w:hAnsi="Calibri"/>
          <w:noProof/>
          <w:sz w:val="22"/>
          <w:szCs w:val="22"/>
          <w:lang w:eastAsia="en-GB"/>
        </w:rPr>
      </w:pPr>
      <w:hyperlink w:anchor="_Toc34058024" w:history="1">
        <w:r w:rsidR="005E50EA" w:rsidRPr="001D47DE">
          <w:rPr>
            <w:rStyle w:val="Hyperlink"/>
            <w:b/>
            <w:noProof/>
          </w:rPr>
          <w:t>TAKING SAMPLES</w:t>
        </w:r>
        <w:r w:rsidR="005E50EA">
          <w:rPr>
            <w:noProof/>
            <w:webHidden/>
          </w:rPr>
          <w:tab/>
        </w:r>
        <w:r w:rsidR="005E50EA">
          <w:rPr>
            <w:noProof/>
            <w:webHidden/>
          </w:rPr>
          <w:fldChar w:fldCharType="begin"/>
        </w:r>
        <w:r w:rsidR="005E50EA">
          <w:rPr>
            <w:noProof/>
            <w:webHidden/>
          </w:rPr>
          <w:instrText xml:space="preserve"> PAGEREF _Toc34058024 \h </w:instrText>
        </w:r>
        <w:r w:rsidR="005E50EA">
          <w:rPr>
            <w:noProof/>
            <w:webHidden/>
          </w:rPr>
        </w:r>
        <w:r w:rsidR="005E50EA">
          <w:rPr>
            <w:noProof/>
            <w:webHidden/>
          </w:rPr>
          <w:fldChar w:fldCharType="separate"/>
        </w:r>
        <w:r w:rsidR="005E50EA">
          <w:rPr>
            <w:noProof/>
            <w:webHidden/>
          </w:rPr>
          <w:t>18</w:t>
        </w:r>
        <w:r w:rsidR="005E50EA">
          <w:rPr>
            <w:noProof/>
            <w:webHidden/>
          </w:rPr>
          <w:fldChar w:fldCharType="end"/>
        </w:r>
      </w:hyperlink>
    </w:p>
    <w:p w14:paraId="253F3BFA" w14:textId="77777777" w:rsidR="005E50EA" w:rsidRPr="00FE2AF2" w:rsidRDefault="00BC411D">
      <w:pPr>
        <w:pStyle w:val="TOC2"/>
        <w:tabs>
          <w:tab w:val="right" w:leader="dot" w:pos="9345"/>
        </w:tabs>
        <w:rPr>
          <w:rFonts w:ascii="Calibri" w:hAnsi="Calibri"/>
          <w:noProof/>
          <w:sz w:val="22"/>
          <w:szCs w:val="22"/>
          <w:lang w:eastAsia="en-GB"/>
        </w:rPr>
      </w:pPr>
      <w:hyperlink w:anchor="_Toc34058025" w:history="1">
        <w:r w:rsidR="005E50EA" w:rsidRPr="001D47DE">
          <w:rPr>
            <w:rStyle w:val="Hyperlink"/>
            <w:b/>
            <w:noProof/>
          </w:rPr>
          <w:t>SPECIFIC NOTES</w:t>
        </w:r>
        <w:r w:rsidR="005E50EA">
          <w:rPr>
            <w:noProof/>
            <w:webHidden/>
          </w:rPr>
          <w:tab/>
        </w:r>
        <w:r w:rsidR="005E50EA">
          <w:rPr>
            <w:noProof/>
            <w:webHidden/>
          </w:rPr>
          <w:fldChar w:fldCharType="begin"/>
        </w:r>
        <w:r w:rsidR="005E50EA">
          <w:rPr>
            <w:noProof/>
            <w:webHidden/>
          </w:rPr>
          <w:instrText xml:space="preserve"> PAGEREF _Toc34058025 \h </w:instrText>
        </w:r>
        <w:r w:rsidR="005E50EA">
          <w:rPr>
            <w:noProof/>
            <w:webHidden/>
          </w:rPr>
        </w:r>
        <w:r w:rsidR="005E50EA">
          <w:rPr>
            <w:noProof/>
            <w:webHidden/>
          </w:rPr>
          <w:fldChar w:fldCharType="separate"/>
        </w:r>
        <w:r w:rsidR="005E50EA">
          <w:rPr>
            <w:noProof/>
            <w:webHidden/>
          </w:rPr>
          <w:t>19</w:t>
        </w:r>
        <w:r w:rsidR="005E50EA">
          <w:rPr>
            <w:noProof/>
            <w:webHidden/>
          </w:rPr>
          <w:fldChar w:fldCharType="end"/>
        </w:r>
      </w:hyperlink>
    </w:p>
    <w:p w14:paraId="05ECA450"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26"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Antibiotic Assays</w:t>
        </w:r>
        <w:r w:rsidR="005E50EA">
          <w:rPr>
            <w:noProof/>
            <w:webHidden/>
          </w:rPr>
          <w:tab/>
        </w:r>
        <w:r w:rsidR="005E50EA">
          <w:rPr>
            <w:noProof/>
            <w:webHidden/>
          </w:rPr>
          <w:fldChar w:fldCharType="begin"/>
        </w:r>
        <w:r w:rsidR="005E50EA">
          <w:rPr>
            <w:noProof/>
            <w:webHidden/>
          </w:rPr>
          <w:instrText xml:space="preserve"> PAGEREF _Toc34058026 \h </w:instrText>
        </w:r>
        <w:r w:rsidR="005E50EA">
          <w:rPr>
            <w:noProof/>
            <w:webHidden/>
          </w:rPr>
        </w:r>
        <w:r w:rsidR="005E50EA">
          <w:rPr>
            <w:noProof/>
            <w:webHidden/>
          </w:rPr>
          <w:fldChar w:fldCharType="separate"/>
        </w:r>
        <w:r w:rsidR="005E50EA">
          <w:rPr>
            <w:noProof/>
            <w:webHidden/>
          </w:rPr>
          <w:t>19</w:t>
        </w:r>
        <w:r w:rsidR="005E50EA">
          <w:rPr>
            <w:noProof/>
            <w:webHidden/>
          </w:rPr>
          <w:fldChar w:fldCharType="end"/>
        </w:r>
      </w:hyperlink>
    </w:p>
    <w:p w14:paraId="62685745" w14:textId="5567CB86" w:rsidR="005E50EA" w:rsidRDefault="00BC411D">
      <w:pPr>
        <w:pStyle w:val="TOC3"/>
        <w:tabs>
          <w:tab w:val="left" w:pos="960"/>
          <w:tab w:val="right" w:leader="dot" w:pos="9345"/>
        </w:tabs>
        <w:rPr>
          <w:noProof/>
        </w:rPr>
      </w:pPr>
      <w:hyperlink w:anchor="_Toc34058027"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Biopsies for culture and sensitivity</w:t>
        </w:r>
        <w:r w:rsidR="005E50EA">
          <w:rPr>
            <w:noProof/>
            <w:webHidden/>
          </w:rPr>
          <w:tab/>
        </w:r>
        <w:r w:rsidR="005E50EA">
          <w:rPr>
            <w:noProof/>
            <w:webHidden/>
          </w:rPr>
          <w:fldChar w:fldCharType="begin"/>
        </w:r>
        <w:r w:rsidR="005E50EA">
          <w:rPr>
            <w:noProof/>
            <w:webHidden/>
          </w:rPr>
          <w:instrText xml:space="preserve"> PAGEREF _Toc34058027 \h </w:instrText>
        </w:r>
        <w:r w:rsidR="005E50EA">
          <w:rPr>
            <w:noProof/>
            <w:webHidden/>
          </w:rPr>
        </w:r>
        <w:r w:rsidR="005E50EA">
          <w:rPr>
            <w:noProof/>
            <w:webHidden/>
          </w:rPr>
          <w:fldChar w:fldCharType="separate"/>
        </w:r>
        <w:r w:rsidR="005E50EA">
          <w:rPr>
            <w:noProof/>
            <w:webHidden/>
          </w:rPr>
          <w:t>20</w:t>
        </w:r>
        <w:r w:rsidR="005E50EA">
          <w:rPr>
            <w:noProof/>
            <w:webHidden/>
          </w:rPr>
          <w:fldChar w:fldCharType="end"/>
        </w:r>
      </w:hyperlink>
    </w:p>
    <w:p w14:paraId="54FEB609" w14:textId="2D99C163" w:rsidR="0014004C" w:rsidRPr="0014004C" w:rsidRDefault="0014004C" w:rsidP="0014004C">
      <w:pPr>
        <w:ind w:firstLine="480"/>
      </w:pPr>
      <w:r>
        <w:t>3. Helicobacter pylori culture from gastric biopsy……………………………………..20</w:t>
      </w:r>
    </w:p>
    <w:p w14:paraId="57E8D379" w14:textId="78C0C6BE" w:rsidR="005E50EA" w:rsidRPr="00FE2AF2" w:rsidRDefault="00BC411D">
      <w:pPr>
        <w:pStyle w:val="TOC3"/>
        <w:tabs>
          <w:tab w:val="left" w:pos="960"/>
          <w:tab w:val="right" w:leader="dot" w:pos="9345"/>
        </w:tabs>
        <w:rPr>
          <w:rFonts w:ascii="Calibri" w:hAnsi="Calibri"/>
          <w:noProof/>
          <w:sz w:val="22"/>
          <w:szCs w:val="22"/>
          <w:lang w:eastAsia="en-GB"/>
        </w:rPr>
      </w:pPr>
      <w:hyperlink w:anchor="_Toc34058028" w:history="1">
        <w:r w:rsidR="0014004C">
          <w:rPr>
            <w:rStyle w:val="Hyperlink"/>
            <w:noProof/>
          </w:rPr>
          <w:t>4.</w:t>
        </w:r>
        <w:r w:rsidR="005E50EA" w:rsidRPr="00FE2AF2">
          <w:rPr>
            <w:rFonts w:ascii="Calibri" w:hAnsi="Calibri"/>
            <w:noProof/>
            <w:sz w:val="22"/>
            <w:szCs w:val="22"/>
            <w:lang w:eastAsia="en-GB"/>
          </w:rPr>
          <w:tab/>
        </w:r>
        <w:r w:rsidR="0014004C">
          <w:rPr>
            <w:rFonts w:ascii="Calibri" w:hAnsi="Calibri"/>
            <w:noProof/>
            <w:sz w:val="22"/>
            <w:szCs w:val="22"/>
            <w:lang w:eastAsia="en-GB"/>
          </w:rPr>
          <w:fldChar w:fldCharType="begin"/>
        </w:r>
        <w:r w:rsidR="0014004C">
          <w:rPr>
            <w:rFonts w:ascii="Calibri" w:hAnsi="Calibri"/>
            <w:noProof/>
            <w:sz w:val="22"/>
            <w:szCs w:val="22"/>
            <w:lang w:eastAsia="en-GB"/>
          </w:rPr>
          <w:instrText xml:space="preserve"> 4 </w:instrText>
        </w:r>
        <w:r w:rsidR="0014004C">
          <w:rPr>
            <w:rFonts w:ascii="Calibri" w:hAnsi="Calibri"/>
            <w:noProof/>
            <w:sz w:val="22"/>
            <w:szCs w:val="22"/>
            <w:lang w:eastAsia="en-GB"/>
          </w:rPr>
          <w:fldChar w:fldCharType="end"/>
        </w:r>
        <w:r w:rsidR="005E50EA" w:rsidRPr="001D47DE">
          <w:rPr>
            <w:rStyle w:val="Hyperlink"/>
            <w:noProof/>
          </w:rPr>
          <w:t>Blood Cultures</w:t>
        </w:r>
        <w:r w:rsidR="005E50EA">
          <w:rPr>
            <w:noProof/>
            <w:webHidden/>
          </w:rPr>
          <w:tab/>
        </w:r>
        <w:r w:rsidR="005E50EA">
          <w:rPr>
            <w:noProof/>
            <w:webHidden/>
          </w:rPr>
          <w:fldChar w:fldCharType="begin"/>
        </w:r>
        <w:r w:rsidR="005E50EA">
          <w:rPr>
            <w:noProof/>
            <w:webHidden/>
          </w:rPr>
          <w:instrText xml:space="preserve"> PAGEREF _Toc34058028 \h </w:instrText>
        </w:r>
        <w:r w:rsidR="005E50EA">
          <w:rPr>
            <w:noProof/>
            <w:webHidden/>
          </w:rPr>
        </w:r>
        <w:r w:rsidR="005E50EA">
          <w:rPr>
            <w:noProof/>
            <w:webHidden/>
          </w:rPr>
          <w:fldChar w:fldCharType="separate"/>
        </w:r>
        <w:r w:rsidR="005E50EA">
          <w:rPr>
            <w:noProof/>
            <w:webHidden/>
          </w:rPr>
          <w:t>20</w:t>
        </w:r>
        <w:r w:rsidR="005E50EA">
          <w:rPr>
            <w:noProof/>
            <w:webHidden/>
          </w:rPr>
          <w:fldChar w:fldCharType="end"/>
        </w:r>
      </w:hyperlink>
    </w:p>
    <w:p w14:paraId="1A05A7E5" w14:textId="1C6B5E55" w:rsidR="005E50EA" w:rsidRPr="00FE2AF2" w:rsidRDefault="00BC411D">
      <w:pPr>
        <w:pStyle w:val="TOC3"/>
        <w:tabs>
          <w:tab w:val="left" w:pos="960"/>
          <w:tab w:val="right" w:leader="dot" w:pos="9345"/>
        </w:tabs>
        <w:rPr>
          <w:rFonts w:ascii="Calibri" w:hAnsi="Calibri"/>
          <w:noProof/>
          <w:sz w:val="22"/>
          <w:szCs w:val="22"/>
          <w:lang w:eastAsia="en-GB"/>
        </w:rPr>
      </w:pPr>
      <w:hyperlink w:anchor="_Toc34058029" w:history="1">
        <w:r w:rsidR="0014004C">
          <w:rPr>
            <w:rStyle w:val="Hyperlink"/>
            <w:noProof/>
          </w:rPr>
          <w:t>5.</w:t>
        </w:r>
        <w:r w:rsidR="005E50EA" w:rsidRPr="00FE2AF2">
          <w:rPr>
            <w:rFonts w:ascii="Calibri" w:hAnsi="Calibri"/>
            <w:noProof/>
            <w:sz w:val="22"/>
            <w:szCs w:val="22"/>
            <w:lang w:eastAsia="en-GB"/>
          </w:rPr>
          <w:tab/>
        </w:r>
        <w:r w:rsidR="005E50EA" w:rsidRPr="001D47DE">
          <w:rPr>
            <w:rStyle w:val="Hyperlink"/>
            <w:noProof/>
          </w:rPr>
          <w:t>Bone marrow cultures</w:t>
        </w:r>
        <w:r w:rsidR="005E50EA">
          <w:rPr>
            <w:noProof/>
            <w:webHidden/>
          </w:rPr>
          <w:tab/>
        </w:r>
        <w:r w:rsidR="005E50EA">
          <w:rPr>
            <w:noProof/>
            <w:webHidden/>
          </w:rPr>
          <w:fldChar w:fldCharType="begin"/>
        </w:r>
        <w:r w:rsidR="005E50EA">
          <w:rPr>
            <w:noProof/>
            <w:webHidden/>
          </w:rPr>
          <w:instrText xml:space="preserve"> PAGEREF _Toc34058029 \h </w:instrText>
        </w:r>
        <w:r w:rsidR="005E50EA">
          <w:rPr>
            <w:noProof/>
            <w:webHidden/>
          </w:rPr>
        </w:r>
        <w:r w:rsidR="005E50EA">
          <w:rPr>
            <w:noProof/>
            <w:webHidden/>
          </w:rPr>
          <w:fldChar w:fldCharType="separate"/>
        </w:r>
        <w:r w:rsidR="005E50EA">
          <w:rPr>
            <w:noProof/>
            <w:webHidden/>
          </w:rPr>
          <w:t>23</w:t>
        </w:r>
        <w:r w:rsidR="005E50EA">
          <w:rPr>
            <w:noProof/>
            <w:webHidden/>
          </w:rPr>
          <w:fldChar w:fldCharType="end"/>
        </w:r>
      </w:hyperlink>
    </w:p>
    <w:p w14:paraId="6606B4FC" w14:textId="23D1FDA2" w:rsidR="005E50EA" w:rsidRPr="00FE2AF2" w:rsidRDefault="00BC411D">
      <w:pPr>
        <w:pStyle w:val="TOC3"/>
        <w:tabs>
          <w:tab w:val="left" w:pos="960"/>
          <w:tab w:val="right" w:leader="dot" w:pos="9345"/>
        </w:tabs>
        <w:rPr>
          <w:rFonts w:ascii="Calibri" w:hAnsi="Calibri"/>
          <w:noProof/>
          <w:sz w:val="22"/>
          <w:szCs w:val="22"/>
          <w:lang w:eastAsia="en-GB"/>
        </w:rPr>
      </w:pPr>
      <w:hyperlink w:anchor="_Toc34058030" w:history="1">
        <w:r w:rsidR="0014004C">
          <w:rPr>
            <w:rStyle w:val="Hyperlink"/>
            <w:noProof/>
          </w:rPr>
          <w:t>6</w:t>
        </w:r>
        <w:r w:rsidR="005E50EA" w:rsidRPr="00FE2AF2">
          <w:rPr>
            <w:rFonts w:ascii="Calibri" w:hAnsi="Calibri"/>
            <w:noProof/>
            <w:sz w:val="22"/>
            <w:szCs w:val="22"/>
            <w:lang w:eastAsia="en-GB"/>
          </w:rPr>
          <w:tab/>
        </w:r>
        <w:r w:rsidR="005E50EA" w:rsidRPr="001D47DE">
          <w:rPr>
            <w:rStyle w:val="Hyperlink"/>
            <w:noProof/>
          </w:rPr>
          <w:t>Bronchoscopic samples</w:t>
        </w:r>
        <w:r w:rsidR="005E50EA">
          <w:rPr>
            <w:noProof/>
            <w:webHidden/>
          </w:rPr>
          <w:tab/>
        </w:r>
        <w:r w:rsidR="005E50EA">
          <w:rPr>
            <w:noProof/>
            <w:webHidden/>
          </w:rPr>
          <w:fldChar w:fldCharType="begin"/>
        </w:r>
        <w:r w:rsidR="005E50EA">
          <w:rPr>
            <w:noProof/>
            <w:webHidden/>
          </w:rPr>
          <w:instrText xml:space="preserve"> PAGEREF _Toc34058030 \h </w:instrText>
        </w:r>
        <w:r w:rsidR="005E50EA">
          <w:rPr>
            <w:noProof/>
            <w:webHidden/>
          </w:rPr>
        </w:r>
        <w:r w:rsidR="005E50EA">
          <w:rPr>
            <w:noProof/>
            <w:webHidden/>
          </w:rPr>
          <w:fldChar w:fldCharType="separate"/>
        </w:r>
        <w:r w:rsidR="005E50EA">
          <w:rPr>
            <w:noProof/>
            <w:webHidden/>
          </w:rPr>
          <w:t>23</w:t>
        </w:r>
        <w:r w:rsidR="005E50EA">
          <w:rPr>
            <w:noProof/>
            <w:webHidden/>
          </w:rPr>
          <w:fldChar w:fldCharType="end"/>
        </w:r>
      </w:hyperlink>
    </w:p>
    <w:p w14:paraId="2A5A1B9D" w14:textId="5F415FB4" w:rsidR="005E50EA" w:rsidRPr="00FE2AF2" w:rsidRDefault="00BC411D">
      <w:pPr>
        <w:pStyle w:val="TOC3"/>
        <w:tabs>
          <w:tab w:val="left" w:pos="960"/>
          <w:tab w:val="right" w:leader="dot" w:pos="9345"/>
        </w:tabs>
        <w:rPr>
          <w:rFonts w:ascii="Calibri" w:hAnsi="Calibri"/>
          <w:noProof/>
          <w:sz w:val="22"/>
          <w:szCs w:val="22"/>
          <w:lang w:eastAsia="en-GB"/>
        </w:rPr>
      </w:pPr>
      <w:hyperlink w:anchor="_Toc34058031" w:history="1">
        <w:r w:rsidR="0014004C">
          <w:rPr>
            <w:rStyle w:val="Hyperlink"/>
            <w:noProof/>
          </w:rPr>
          <w:t>7</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Catheters</w:t>
        </w:r>
        <w:r w:rsidR="005E50EA">
          <w:rPr>
            <w:noProof/>
            <w:webHidden/>
          </w:rPr>
          <w:tab/>
        </w:r>
        <w:r w:rsidR="005E50EA">
          <w:rPr>
            <w:noProof/>
            <w:webHidden/>
          </w:rPr>
          <w:fldChar w:fldCharType="begin"/>
        </w:r>
        <w:r w:rsidR="005E50EA">
          <w:rPr>
            <w:noProof/>
            <w:webHidden/>
          </w:rPr>
          <w:instrText xml:space="preserve"> PAGEREF _Toc34058031 \h </w:instrText>
        </w:r>
        <w:r w:rsidR="005E50EA">
          <w:rPr>
            <w:noProof/>
            <w:webHidden/>
          </w:rPr>
        </w:r>
        <w:r w:rsidR="005E50EA">
          <w:rPr>
            <w:noProof/>
            <w:webHidden/>
          </w:rPr>
          <w:fldChar w:fldCharType="separate"/>
        </w:r>
        <w:r w:rsidR="005E50EA">
          <w:rPr>
            <w:noProof/>
            <w:webHidden/>
          </w:rPr>
          <w:t>23</w:t>
        </w:r>
        <w:r w:rsidR="005E50EA">
          <w:rPr>
            <w:noProof/>
            <w:webHidden/>
          </w:rPr>
          <w:fldChar w:fldCharType="end"/>
        </w:r>
      </w:hyperlink>
    </w:p>
    <w:p w14:paraId="5DE2175F" w14:textId="52BD0B6E" w:rsidR="005E50EA" w:rsidRPr="00FE2AF2" w:rsidRDefault="00BC411D">
      <w:pPr>
        <w:pStyle w:val="TOC3"/>
        <w:tabs>
          <w:tab w:val="left" w:pos="960"/>
          <w:tab w:val="right" w:leader="dot" w:pos="9345"/>
        </w:tabs>
        <w:rPr>
          <w:rFonts w:ascii="Calibri" w:hAnsi="Calibri"/>
          <w:noProof/>
          <w:sz w:val="22"/>
          <w:szCs w:val="22"/>
          <w:lang w:eastAsia="en-GB"/>
        </w:rPr>
      </w:pPr>
      <w:hyperlink w:anchor="_Toc34058032" w:history="1">
        <w:r w:rsidR="0014004C">
          <w:rPr>
            <w:rStyle w:val="Hyperlink"/>
            <w:noProof/>
          </w:rPr>
          <w:t>8</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Cerebrospinal fluid (CSF)</w:t>
        </w:r>
        <w:r w:rsidR="005E50EA">
          <w:rPr>
            <w:noProof/>
            <w:webHidden/>
          </w:rPr>
          <w:tab/>
        </w:r>
        <w:r w:rsidR="005E50EA">
          <w:rPr>
            <w:noProof/>
            <w:webHidden/>
          </w:rPr>
          <w:fldChar w:fldCharType="begin"/>
        </w:r>
        <w:r w:rsidR="005E50EA">
          <w:rPr>
            <w:noProof/>
            <w:webHidden/>
          </w:rPr>
          <w:instrText xml:space="preserve"> PAGEREF _Toc34058032 \h </w:instrText>
        </w:r>
        <w:r w:rsidR="005E50EA">
          <w:rPr>
            <w:noProof/>
            <w:webHidden/>
          </w:rPr>
        </w:r>
        <w:r w:rsidR="005E50EA">
          <w:rPr>
            <w:noProof/>
            <w:webHidden/>
          </w:rPr>
          <w:fldChar w:fldCharType="separate"/>
        </w:r>
        <w:r w:rsidR="005E50EA">
          <w:rPr>
            <w:noProof/>
            <w:webHidden/>
          </w:rPr>
          <w:t>24</w:t>
        </w:r>
        <w:r w:rsidR="005E50EA">
          <w:rPr>
            <w:noProof/>
            <w:webHidden/>
          </w:rPr>
          <w:fldChar w:fldCharType="end"/>
        </w:r>
      </w:hyperlink>
    </w:p>
    <w:p w14:paraId="45A78056" w14:textId="0BFE0E26" w:rsidR="005E50EA" w:rsidRPr="00FE2AF2" w:rsidRDefault="00BC411D">
      <w:pPr>
        <w:pStyle w:val="TOC3"/>
        <w:tabs>
          <w:tab w:val="left" w:pos="960"/>
          <w:tab w:val="right" w:leader="dot" w:pos="9345"/>
        </w:tabs>
        <w:rPr>
          <w:rFonts w:ascii="Calibri" w:hAnsi="Calibri"/>
          <w:noProof/>
          <w:sz w:val="22"/>
          <w:szCs w:val="22"/>
          <w:lang w:eastAsia="en-GB"/>
        </w:rPr>
      </w:pPr>
      <w:hyperlink w:anchor="_Toc34058033" w:history="1">
        <w:r w:rsidR="0014004C">
          <w:rPr>
            <w:rStyle w:val="Hyperlink"/>
            <w:noProof/>
          </w:rPr>
          <w:t>9</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Chlamydia trachomatis/Neisseria gonorrhoeae CT/NG testing:</w:t>
        </w:r>
        <w:r w:rsidR="005E50EA">
          <w:rPr>
            <w:noProof/>
            <w:webHidden/>
          </w:rPr>
          <w:tab/>
        </w:r>
        <w:r w:rsidR="005E50EA">
          <w:rPr>
            <w:noProof/>
            <w:webHidden/>
          </w:rPr>
          <w:fldChar w:fldCharType="begin"/>
        </w:r>
        <w:r w:rsidR="005E50EA">
          <w:rPr>
            <w:noProof/>
            <w:webHidden/>
          </w:rPr>
          <w:instrText xml:space="preserve"> PAGEREF _Toc34058033 \h </w:instrText>
        </w:r>
        <w:r w:rsidR="005E50EA">
          <w:rPr>
            <w:noProof/>
            <w:webHidden/>
          </w:rPr>
        </w:r>
        <w:r w:rsidR="005E50EA">
          <w:rPr>
            <w:noProof/>
            <w:webHidden/>
          </w:rPr>
          <w:fldChar w:fldCharType="separate"/>
        </w:r>
        <w:r w:rsidR="005E50EA">
          <w:rPr>
            <w:noProof/>
            <w:webHidden/>
          </w:rPr>
          <w:t>24</w:t>
        </w:r>
        <w:r w:rsidR="005E50EA">
          <w:rPr>
            <w:noProof/>
            <w:webHidden/>
          </w:rPr>
          <w:fldChar w:fldCharType="end"/>
        </w:r>
      </w:hyperlink>
    </w:p>
    <w:p w14:paraId="45F34180" w14:textId="36CEE044" w:rsidR="005E50EA" w:rsidRPr="00FE2AF2" w:rsidRDefault="00BC411D">
      <w:pPr>
        <w:pStyle w:val="TOC3"/>
        <w:tabs>
          <w:tab w:val="left" w:pos="960"/>
          <w:tab w:val="right" w:leader="dot" w:pos="9345"/>
        </w:tabs>
        <w:rPr>
          <w:rFonts w:ascii="Calibri" w:hAnsi="Calibri"/>
          <w:noProof/>
          <w:sz w:val="22"/>
          <w:szCs w:val="22"/>
          <w:lang w:eastAsia="en-GB"/>
        </w:rPr>
      </w:pPr>
      <w:hyperlink w:anchor="_Toc34058034" w:history="1">
        <w:r w:rsidR="0014004C">
          <w:rPr>
            <w:rStyle w:val="Hyperlink"/>
            <w:noProof/>
          </w:rPr>
          <w:t>10</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Drains</w:t>
        </w:r>
        <w:r w:rsidR="005E50EA">
          <w:rPr>
            <w:noProof/>
            <w:webHidden/>
          </w:rPr>
          <w:tab/>
        </w:r>
        <w:r w:rsidR="005E50EA">
          <w:rPr>
            <w:noProof/>
            <w:webHidden/>
          </w:rPr>
          <w:fldChar w:fldCharType="begin"/>
        </w:r>
        <w:r w:rsidR="005E50EA">
          <w:rPr>
            <w:noProof/>
            <w:webHidden/>
          </w:rPr>
          <w:instrText xml:space="preserve"> PAGEREF _Toc34058034 \h </w:instrText>
        </w:r>
        <w:r w:rsidR="005E50EA">
          <w:rPr>
            <w:noProof/>
            <w:webHidden/>
          </w:rPr>
        </w:r>
        <w:r w:rsidR="005E50EA">
          <w:rPr>
            <w:noProof/>
            <w:webHidden/>
          </w:rPr>
          <w:fldChar w:fldCharType="separate"/>
        </w:r>
        <w:r w:rsidR="005E50EA">
          <w:rPr>
            <w:noProof/>
            <w:webHidden/>
          </w:rPr>
          <w:t>27</w:t>
        </w:r>
        <w:r w:rsidR="005E50EA">
          <w:rPr>
            <w:noProof/>
            <w:webHidden/>
          </w:rPr>
          <w:fldChar w:fldCharType="end"/>
        </w:r>
      </w:hyperlink>
    </w:p>
    <w:p w14:paraId="2024B8AC" w14:textId="4EA32A78" w:rsidR="005E50EA" w:rsidRPr="00FE2AF2" w:rsidRDefault="00BC411D">
      <w:pPr>
        <w:pStyle w:val="TOC3"/>
        <w:tabs>
          <w:tab w:val="left" w:pos="1200"/>
          <w:tab w:val="right" w:leader="dot" w:pos="9345"/>
        </w:tabs>
        <w:rPr>
          <w:rFonts w:ascii="Calibri" w:hAnsi="Calibri"/>
          <w:noProof/>
          <w:sz w:val="22"/>
          <w:szCs w:val="22"/>
          <w:lang w:eastAsia="en-GB"/>
        </w:rPr>
      </w:pPr>
      <w:hyperlink w:anchor="_Toc34058035" w:history="1">
        <w:r w:rsidR="005E50EA" w:rsidRPr="001D47DE">
          <w:rPr>
            <w:rStyle w:val="Hyperlink"/>
            <w:noProof/>
          </w:rPr>
          <w:t>1</w:t>
        </w:r>
        <w:r w:rsidR="0014004C">
          <w:rPr>
            <w:rStyle w:val="Hyperlink"/>
            <w:noProof/>
          </w:rPr>
          <w:t>1</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Faeces</w:t>
        </w:r>
        <w:r w:rsidR="005E50EA">
          <w:rPr>
            <w:noProof/>
            <w:webHidden/>
          </w:rPr>
          <w:tab/>
        </w:r>
        <w:r w:rsidR="005E50EA">
          <w:rPr>
            <w:noProof/>
            <w:webHidden/>
          </w:rPr>
          <w:fldChar w:fldCharType="begin"/>
        </w:r>
        <w:r w:rsidR="005E50EA">
          <w:rPr>
            <w:noProof/>
            <w:webHidden/>
          </w:rPr>
          <w:instrText xml:space="preserve"> PAGEREF _Toc34058035 \h </w:instrText>
        </w:r>
        <w:r w:rsidR="005E50EA">
          <w:rPr>
            <w:noProof/>
            <w:webHidden/>
          </w:rPr>
        </w:r>
        <w:r w:rsidR="005E50EA">
          <w:rPr>
            <w:noProof/>
            <w:webHidden/>
          </w:rPr>
          <w:fldChar w:fldCharType="separate"/>
        </w:r>
        <w:r w:rsidR="005E50EA">
          <w:rPr>
            <w:noProof/>
            <w:webHidden/>
          </w:rPr>
          <w:t>27</w:t>
        </w:r>
        <w:r w:rsidR="005E50EA">
          <w:rPr>
            <w:noProof/>
            <w:webHidden/>
          </w:rPr>
          <w:fldChar w:fldCharType="end"/>
        </w:r>
      </w:hyperlink>
    </w:p>
    <w:p w14:paraId="3BCD6AE9" w14:textId="15C46FB4" w:rsidR="005E50EA" w:rsidRPr="00FE2AF2" w:rsidRDefault="00BC411D">
      <w:pPr>
        <w:pStyle w:val="TOC3"/>
        <w:tabs>
          <w:tab w:val="left" w:pos="1200"/>
          <w:tab w:val="right" w:leader="dot" w:pos="9345"/>
        </w:tabs>
        <w:rPr>
          <w:rFonts w:ascii="Calibri" w:hAnsi="Calibri"/>
          <w:noProof/>
          <w:sz w:val="22"/>
          <w:szCs w:val="22"/>
          <w:lang w:eastAsia="en-GB"/>
        </w:rPr>
      </w:pPr>
      <w:hyperlink w:anchor="_Toc34058036" w:history="1">
        <w:r w:rsidR="005E50EA" w:rsidRPr="001D47DE">
          <w:rPr>
            <w:rStyle w:val="Hyperlink"/>
            <w:noProof/>
          </w:rPr>
          <w:t>1</w:t>
        </w:r>
        <w:r w:rsidR="0014004C">
          <w:rPr>
            <w:rStyle w:val="Hyperlink"/>
            <w:noProof/>
          </w:rPr>
          <w:t>2</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Lines and shunts</w:t>
        </w:r>
        <w:r w:rsidR="005E50EA">
          <w:rPr>
            <w:noProof/>
            <w:webHidden/>
          </w:rPr>
          <w:tab/>
        </w:r>
        <w:r w:rsidR="005E50EA">
          <w:rPr>
            <w:noProof/>
            <w:webHidden/>
          </w:rPr>
          <w:fldChar w:fldCharType="begin"/>
        </w:r>
        <w:r w:rsidR="005E50EA">
          <w:rPr>
            <w:noProof/>
            <w:webHidden/>
          </w:rPr>
          <w:instrText xml:space="preserve"> PAGEREF _Toc34058036 \h </w:instrText>
        </w:r>
        <w:r w:rsidR="005E50EA">
          <w:rPr>
            <w:noProof/>
            <w:webHidden/>
          </w:rPr>
        </w:r>
        <w:r w:rsidR="005E50EA">
          <w:rPr>
            <w:noProof/>
            <w:webHidden/>
          </w:rPr>
          <w:fldChar w:fldCharType="separate"/>
        </w:r>
        <w:r w:rsidR="005E50EA">
          <w:rPr>
            <w:noProof/>
            <w:webHidden/>
          </w:rPr>
          <w:t>28</w:t>
        </w:r>
        <w:r w:rsidR="005E50EA">
          <w:rPr>
            <w:noProof/>
            <w:webHidden/>
          </w:rPr>
          <w:fldChar w:fldCharType="end"/>
        </w:r>
      </w:hyperlink>
    </w:p>
    <w:p w14:paraId="528B50F9" w14:textId="60D16A20" w:rsidR="005E50EA" w:rsidRPr="00FE2AF2" w:rsidRDefault="00BC411D">
      <w:pPr>
        <w:pStyle w:val="TOC3"/>
        <w:tabs>
          <w:tab w:val="left" w:pos="1200"/>
          <w:tab w:val="right" w:leader="dot" w:pos="9345"/>
        </w:tabs>
        <w:rPr>
          <w:rFonts w:ascii="Calibri" w:hAnsi="Calibri"/>
          <w:noProof/>
          <w:sz w:val="22"/>
          <w:szCs w:val="22"/>
          <w:lang w:eastAsia="en-GB"/>
        </w:rPr>
      </w:pPr>
      <w:hyperlink w:anchor="_Toc34058037" w:history="1">
        <w:r w:rsidR="005E50EA" w:rsidRPr="001D47DE">
          <w:rPr>
            <w:rStyle w:val="Hyperlink"/>
            <w:noProof/>
          </w:rPr>
          <w:t>1</w:t>
        </w:r>
        <w:r w:rsidR="0014004C">
          <w:rPr>
            <w:rStyle w:val="Hyperlink"/>
            <w:noProof/>
          </w:rPr>
          <w:t>3</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MRSA</w:t>
        </w:r>
        <w:r w:rsidR="005E50EA">
          <w:rPr>
            <w:noProof/>
            <w:webHidden/>
          </w:rPr>
          <w:tab/>
        </w:r>
        <w:r w:rsidR="005E50EA">
          <w:rPr>
            <w:noProof/>
            <w:webHidden/>
          </w:rPr>
          <w:fldChar w:fldCharType="begin"/>
        </w:r>
        <w:r w:rsidR="005E50EA">
          <w:rPr>
            <w:noProof/>
            <w:webHidden/>
          </w:rPr>
          <w:instrText xml:space="preserve"> PAGEREF _Toc34058037 \h </w:instrText>
        </w:r>
        <w:r w:rsidR="005E50EA">
          <w:rPr>
            <w:noProof/>
            <w:webHidden/>
          </w:rPr>
        </w:r>
        <w:r w:rsidR="005E50EA">
          <w:rPr>
            <w:noProof/>
            <w:webHidden/>
          </w:rPr>
          <w:fldChar w:fldCharType="separate"/>
        </w:r>
        <w:r w:rsidR="005E50EA">
          <w:rPr>
            <w:noProof/>
            <w:webHidden/>
          </w:rPr>
          <w:t>29</w:t>
        </w:r>
        <w:r w:rsidR="005E50EA">
          <w:rPr>
            <w:noProof/>
            <w:webHidden/>
          </w:rPr>
          <w:fldChar w:fldCharType="end"/>
        </w:r>
      </w:hyperlink>
    </w:p>
    <w:p w14:paraId="45AE429D" w14:textId="44B3D1E7" w:rsidR="005E50EA" w:rsidRPr="00FE2AF2" w:rsidRDefault="00BC411D">
      <w:pPr>
        <w:pStyle w:val="TOC3"/>
        <w:tabs>
          <w:tab w:val="left" w:pos="1200"/>
          <w:tab w:val="right" w:leader="dot" w:pos="9345"/>
        </w:tabs>
        <w:rPr>
          <w:rFonts w:ascii="Calibri" w:hAnsi="Calibri"/>
          <w:noProof/>
          <w:sz w:val="22"/>
          <w:szCs w:val="22"/>
          <w:lang w:eastAsia="en-GB"/>
        </w:rPr>
      </w:pPr>
      <w:hyperlink w:anchor="_Toc34058038" w:history="1">
        <w:r w:rsidR="005E50EA" w:rsidRPr="001D47DE">
          <w:rPr>
            <w:rStyle w:val="Hyperlink"/>
            <w:noProof/>
          </w:rPr>
          <w:t>1</w:t>
        </w:r>
        <w:r w:rsidR="0014004C">
          <w:rPr>
            <w:rStyle w:val="Hyperlink"/>
            <w:noProof/>
          </w:rPr>
          <w:t>4</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Screening for CPE (Carbapenemase producing Enterobacteriaceae)</w:t>
        </w:r>
        <w:r w:rsidR="005E50EA">
          <w:rPr>
            <w:noProof/>
            <w:webHidden/>
          </w:rPr>
          <w:tab/>
        </w:r>
        <w:r w:rsidR="005E50EA">
          <w:rPr>
            <w:noProof/>
            <w:webHidden/>
          </w:rPr>
          <w:fldChar w:fldCharType="begin"/>
        </w:r>
        <w:r w:rsidR="005E50EA">
          <w:rPr>
            <w:noProof/>
            <w:webHidden/>
          </w:rPr>
          <w:instrText xml:space="preserve"> PAGEREF _Toc34058038 \h </w:instrText>
        </w:r>
        <w:r w:rsidR="005E50EA">
          <w:rPr>
            <w:noProof/>
            <w:webHidden/>
          </w:rPr>
        </w:r>
        <w:r w:rsidR="005E50EA">
          <w:rPr>
            <w:noProof/>
            <w:webHidden/>
          </w:rPr>
          <w:fldChar w:fldCharType="separate"/>
        </w:r>
        <w:r w:rsidR="005E50EA">
          <w:rPr>
            <w:noProof/>
            <w:webHidden/>
          </w:rPr>
          <w:t>30</w:t>
        </w:r>
        <w:r w:rsidR="005E50EA">
          <w:rPr>
            <w:noProof/>
            <w:webHidden/>
          </w:rPr>
          <w:fldChar w:fldCharType="end"/>
        </w:r>
      </w:hyperlink>
    </w:p>
    <w:p w14:paraId="493E58ED" w14:textId="287CF8ED" w:rsidR="005E50EA" w:rsidRPr="00FE2AF2" w:rsidRDefault="00BC411D">
      <w:pPr>
        <w:pStyle w:val="TOC3"/>
        <w:tabs>
          <w:tab w:val="left" w:pos="1200"/>
          <w:tab w:val="right" w:leader="dot" w:pos="9345"/>
        </w:tabs>
        <w:rPr>
          <w:rFonts w:ascii="Calibri" w:hAnsi="Calibri"/>
          <w:noProof/>
          <w:sz w:val="22"/>
          <w:szCs w:val="22"/>
          <w:lang w:eastAsia="en-GB"/>
        </w:rPr>
      </w:pPr>
      <w:hyperlink w:anchor="_Toc34058039" w:history="1">
        <w:r w:rsidR="005E50EA" w:rsidRPr="001D47DE">
          <w:rPr>
            <w:rStyle w:val="Hyperlink"/>
            <w:noProof/>
          </w:rPr>
          <w:t>1</w:t>
        </w:r>
        <w:r w:rsidR="0014004C">
          <w:rPr>
            <w:rStyle w:val="Hyperlink"/>
            <w:noProof/>
          </w:rPr>
          <w:t>5</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Screening for ESBL (Extended Spectrum Beta-Lactamase producers)</w:t>
        </w:r>
        <w:r w:rsidR="005E50EA">
          <w:rPr>
            <w:noProof/>
            <w:webHidden/>
          </w:rPr>
          <w:tab/>
        </w:r>
        <w:r w:rsidR="005E50EA">
          <w:rPr>
            <w:noProof/>
            <w:webHidden/>
          </w:rPr>
          <w:fldChar w:fldCharType="begin"/>
        </w:r>
        <w:r w:rsidR="005E50EA">
          <w:rPr>
            <w:noProof/>
            <w:webHidden/>
          </w:rPr>
          <w:instrText xml:space="preserve"> PAGEREF _Toc34058039 \h </w:instrText>
        </w:r>
        <w:r w:rsidR="005E50EA">
          <w:rPr>
            <w:noProof/>
            <w:webHidden/>
          </w:rPr>
        </w:r>
        <w:r w:rsidR="005E50EA">
          <w:rPr>
            <w:noProof/>
            <w:webHidden/>
          </w:rPr>
          <w:fldChar w:fldCharType="separate"/>
        </w:r>
        <w:r w:rsidR="005E50EA">
          <w:rPr>
            <w:noProof/>
            <w:webHidden/>
          </w:rPr>
          <w:t>30</w:t>
        </w:r>
        <w:r w:rsidR="005E50EA">
          <w:rPr>
            <w:noProof/>
            <w:webHidden/>
          </w:rPr>
          <w:fldChar w:fldCharType="end"/>
        </w:r>
      </w:hyperlink>
    </w:p>
    <w:p w14:paraId="77E65868" w14:textId="521B2D33" w:rsidR="005E50EA" w:rsidRPr="00FE2AF2" w:rsidRDefault="00BC411D">
      <w:pPr>
        <w:pStyle w:val="TOC3"/>
        <w:tabs>
          <w:tab w:val="left" w:pos="1200"/>
          <w:tab w:val="right" w:leader="dot" w:pos="9345"/>
        </w:tabs>
        <w:rPr>
          <w:rFonts w:ascii="Calibri" w:hAnsi="Calibri"/>
          <w:noProof/>
          <w:sz w:val="22"/>
          <w:szCs w:val="22"/>
          <w:lang w:eastAsia="en-GB"/>
        </w:rPr>
      </w:pPr>
      <w:hyperlink w:anchor="_Toc34058040" w:history="1">
        <w:r w:rsidR="005E50EA" w:rsidRPr="001D47DE">
          <w:rPr>
            <w:rStyle w:val="Hyperlink"/>
            <w:noProof/>
          </w:rPr>
          <w:t>1</w:t>
        </w:r>
        <w:r w:rsidR="0014004C">
          <w:rPr>
            <w:rStyle w:val="Hyperlink"/>
            <w:noProof/>
          </w:rPr>
          <w:t>6</w:t>
        </w:r>
        <w:r w:rsidR="005E50EA" w:rsidRPr="001D47DE">
          <w:rPr>
            <w:rStyle w:val="Hyperlink"/>
            <w:noProof/>
          </w:rPr>
          <w:t>.</w:t>
        </w:r>
        <w:r w:rsidR="005E50EA" w:rsidRPr="00FE2AF2">
          <w:rPr>
            <w:rFonts w:ascii="Calibri" w:hAnsi="Calibri"/>
            <w:noProof/>
            <w:sz w:val="22"/>
            <w:szCs w:val="22"/>
            <w:lang w:eastAsia="en-GB"/>
          </w:rPr>
          <w:tab/>
        </w:r>
        <w:r w:rsidR="005E50EA" w:rsidRPr="001D47DE">
          <w:rPr>
            <w:rStyle w:val="Hyperlink"/>
            <w:noProof/>
          </w:rPr>
          <w:t>Mycology</w:t>
        </w:r>
        <w:r w:rsidR="005E50EA">
          <w:rPr>
            <w:noProof/>
            <w:webHidden/>
          </w:rPr>
          <w:tab/>
        </w:r>
        <w:r w:rsidR="005E50EA">
          <w:rPr>
            <w:noProof/>
            <w:webHidden/>
          </w:rPr>
          <w:fldChar w:fldCharType="begin"/>
        </w:r>
        <w:r w:rsidR="005E50EA">
          <w:rPr>
            <w:noProof/>
            <w:webHidden/>
          </w:rPr>
          <w:instrText xml:space="preserve"> PAGEREF _Toc34058040 \h </w:instrText>
        </w:r>
        <w:r w:rsidR="005E50EA">
          <w:rPr>
            <w:noProof/>
            <w:webHidden/>
          </w:rPr>
        </w:r>
        <w:r w:rsidR="005E50EA">
          <w:rPr>
            <w:noProof/>
            <w:webHidden/>
          </w:rPr>
          <w:fldChar w:fldCharType="separate"/>
        </w:r>
        <w:r w:rsidR="005E50EA">
          <w:rPr>
            <w:noProof/>
            <w:webHidden/>
          </w:rPr>
          <w:t>3</w:t>
        </w:r>
        <w:r w:rsidR="005E50EA">
          <w:rPr>
            <w:noProof/>
            <w:webHidden/>
          </w:rPr>
          <w:fldChar w:fldCharType="end"/>
        </w:r>
      </w:hyperlink>
      <w:r w:rsidR="0014004C">
        <w:rPr>
          <w:noProof/>
        </w:rPr>
        <w:t>1</w:t>
      </w:r>
    </w:p>
    <w:p w14:paraId="0C43DCC8" w14:textId="77777777" w:rsidR="005E50EA" w:rsidRPr="00FE2AF2" w:rsidRDefault="00BC411D">
      <w:pPr>
        <w:pStyle w:val="TOC3"/>
        <w:tabs>
          <w:tab w:val="left" w:pos="1200"/>
          <w:tab w:val="right" w:leader="dot" w:pos="9345"/>
        </w:tabs>
        <w:rPr>
          <w:rFonts w:ascii="Calibri" w:hAnsi="Calibri"/>
          <w:noProof/>
          <w:sz w:val="22"/>
          <w:szCs w:val="22"/>
          <w:lang w:eastAsia="en-GB"/>
        </w:rPr>
      </w:pPr>
      <w:hyperlink w:anchor="_Toc34058042" w:history="1">
        <w:r w:rsidR="005E50EA" w:rsidRPr="001D47DE">
          <w:rPr>
            <w:rStyle w:val="Hyperlink"/>
            <w:noProof/>
          </w:rPr>
          <w:t>17.</w:t>
        </w:r>
        <w:r w:rsidR="005E50EA" w:rsidRPr="00FE2AF2">
          <w:rPr>
            <w:rFonts w:ascii="Calibri" w:hAnsi="Calibri"/>
            <w:noProof/>
            <w:sz w:val="22"/>
            <w:szCs w:val="22"/>
            <w:lang w:eastAsia="en-GB"/>
          </w:rPr>
          <w:tab/>
        </w:r>
        <w:r w:rsidR="005E50EA" w:rsidRPr="001D47DE">
          <w:rPr>
            <w:rStyle w:val="Hyperlink"/>
            <w:noProof/>
          </w:rPr>
          <w:t>Sputum</w:t>
        </w:r>
        <w:r w:rsidR="005E50EA">
          <w:rPr>
            <w:noProof/>
            <w:webHidden/>
          </w:rPr>
          <w:tab/>
        </w:r>
        <w:r w:rsidR="005E50EA">
          <w:rPr>
            <w:noProof/>
            <w:webHidden/>
          </w:rPr>
          <w:fldChar w:fldCharType="begin"/>
        </w:r>
        <w:r w:rsidR="005E50EA">
          <w:rPr>
            <w:noProof/>
            <w:webHidden/>
          </w:rPr>
          <w:instrText xml:space="preserve"> PAGEREF _Toc34058042 \h </w:instrText>
        </w:r>
        <w:r w:rsidR="005E50EA">
          <w:rPr>
            <w:noProof/>
            <w:webHidden/>
          </w:rPr>
        </w:r>
        <w:r w:rsidR="005E50EA">
          <w:rPr>
            <w:noProof/>
            <w:webHidden/>
          </w:rPr>
          <w:fldChar w:fldCharType="separate"/>
        </w:r>
        <w:r w:rsidR="005E50EA">
          <w:rPr>
            <w:noProof/>
            <w:webHidden/>
          </w:rPr>
          <w:t>32</w:t>
        </w:r>
        <w:r w:rsidR="005E50EA">
          <w:rPr>
            <w:noProof/>
            <w:webHidden/>
          </w:rPr>
          <w:fldChar w:fldCharType="end"/>
        </w:r>
      </w:hyperlink>
    </w:p>
    <w:p w14:paraId="22799FDA" w14:textId="77777777" w:rsidR="005E50EA" w:rsidRPr="00FE2AF2" w:rsidRDefault="00BC411D">
      <w:pPr>
        <w:pStyle w:val="TOC3"/>
        <w:tabs>
          <w:tab w:val="left" w:pos="1200"/>
          <w:tab w:val="right" w:leader="dot" w:pos="9345"/>
        </w:tabs>
        <w:rPr>
          <w:rFonts w:ascii="Calibri" w:hAnsi="Calibri"/>
          <w:noProof/>
          <w:sz w:val="22"/>
          <w:szCs w:val="22"/>
          <w:lang w:eastAsia="en-GB"/>
        </w:rPr>
      </w:pPr>
      <w:hyperlink w:anchor="_Toc34058043" w:history="1">
        <w:r w:rsidR="005E50EA" w:rsidRPr="001D47DE">
          <w:rPr>
            <w:rStyle w:val="Hyperlink"/>
            <w:noProof/>
          </w:rPr>
          <w:t>18.</w:t>
        </w:r>
        <w:r w:rsidR="005E50EA" w:rsidRPr="00FE2AF2">
          <w:rPr>
            <w:rFonts w:ascii="Calibri" w:hAnsi="Calibri"/>
            <w:noProof/>
            <w:sz w:val="22"/>
            <w:szCs w:val="22"/>
            <w:lang w:eastAsia="en-GB"/>
          </w:rPr>
          <w:tab/>
        </w:r>
        <w:r w:rsidR="005E50EA" w:rsidRPr="001D47DE">
          <w:rPr>
            <w:rStyle w:val="Hyperlink"/>
            <w:noProof/>
          </w:rPr>
          <w:t>Swabs</w:t>
        </w:r>
        <w:r w:rsidR="005E50EA">
          <w:rPr>
            <w:noProof/>
            <w:webHidden/>
          </w:rPr>
          <w:tab/>
        </w:r>
        <w:r w:rsidR="005E50EA">
          <w:rPr>
            <w:noProof/>
            <w:webHidden/>
          </w:rPr>
          <w:fldChar w:fldCharType="begin"/>
        </w:r>
        <w:r w:rsidR="005E50EA">
          <w:rPr>
            <w:noProof/>
            <w:webHidden/>
          </w:rPr>
          <w:instrText xml:space="preserve"> PAGEREF _Toc34058043 \h </w:instrText>
        </w:r>
        <w:r w:rsidR="005E50EA">
          <w:rPr>
            <w:noProof/>
            <w:webHidden/>
          </w:rPr>
        </w:r>
        <w:r w:rsidR="005E50EA">
          <w:rPr>
            <w:noProof/>
            <w:webHidden/>
          </w:rPr>
          <w:fldChar w:fldCharType="separate"/>
        </w:r>
        <w:r w:rsidR="005E50EA">
          <w:rPr>
            <w:noProof/>
            <w:webHidden/>
          </w:rPr>
          <w:t>32</w:t>
        </w:r>
        <w:r w:rsidR="005E50EA">
          <w:rPr>
            <w:noProof/>
            <w:webHidden/>
          </w:rPr>
          <w:fldChar w:fldCharType="end"/>
        </w:r>
      </w:hyperlink>
    </w:p>
    <w:p w14:paraId="2EF634B4" w14:textId="6DA1C69B" w:rsidR="005E50EA" w:rsidRPr="00FE2AF2" w:rsidRDefault="00BC411D">
      <w:pPr>
        <w:pStyle w:val="TOC3"/>
        <w:tabs>
          <w:tab w:val="left" w:pos="1200"/>
          <w:tab w:val="right" w:leader="dot" w:pos="9345"/>
        </w:tabs>
        <w:rPr>
          <w:rFonts w:ascii="Calibri" w:hAnsi="Calibri"/>
          <w:noProof/>
          <w:sz w:val="22"/>
          <w:szCs w:val="22"/>
          <w:lang w:eastAsia="en-GB"/>
        </w:rPr>
      </w:pPr>
      <w:hyperlink w:anchor="_Toc34058044" w:history="1">
        <w:r w:rsidR="005E50EA" w:rsidRPr="001D47DE">
          <w:rPr>
            <w:rStyle w:val="Hyperlink"/>
            <w:noProof/>
          </w:rPr>
          <w:t>19.</w:t>
        </w:r>
        <w:r w:rsidR="005E50EA" w:rsidRPr="00FE2AF2">
          <w:rPr>
            <w:rFonts w:ascii="Calibri" w:hAnsi="Calibri"/>
            <w:noProof/>
            <w:sz w:val="22"/>
            <w:szCs w:val="22"/>
            <w:lang w:eastAsia="en-GB"/>
          </w:rPr>
          <w:tab/>
        </w:r>
        <w:r w:rsidR="005F78DF">
          <w:rPr>
            <w:rStyle w:val="Hyperlink"/>
            <w:noProof/>
          </w:rPr>
          <w:t>Intrauterine Contraceptive Devices</w:t>
        </w:r>
        <w:r w:rsidR="005E50EA">
          <w:rPr>
            <w:noProof/>
            <w:webHidden/>
          </w:rPr>
          <w:tab/>
        </w:r>
        <w:r w:rsidR="005E50EA">
          <w:rPr>
            <w:noProof/>
            <w:webHidden/>
          </w:rPr>
          <w:fldChar w:fldCharType="begin"/>
        </w:r>
        <w:r w:rsidR="005E50EA">
          <w:rPr>
            <w:noProof/>
            <w:webHidden/>
          </w:rPr>
          <w:instrText xml:space="preserve"> PAGEREF _Toc34058044 \h </w:instrText>
        </w:r>
        <w:r w:rsidR="005E50EA">
          <w:rPr>
            <w:noProof/>
            <w:webHidden/>
          </w:rPr>
        </w:r>
        <w:r w:rsidR="005E50EA">
          <w:rPr>
            <w:noProof/>
            <w:webHidden/>
          </w:rPr>
          <w:fldChar w:fldCharType="separate"/>
        </w:r>
        <w:r w:rsidR="005E50EA">
          <w:rPr>
            <w:noProof/>
            <w:webHidden/>
          </w:rPr>
          <w:t>34</w:t>
        </w:r>
        <w:r w:rsidR="005E50EA">
          <w:rPr>
            <w:noProof/>
            <w:webHidden/>
          </w:rPr>
          <w:fldChar w:fldCharType="end"/>
        </w:r>
      </w:hyperlink>
    </w:p>
    <w:p w14:paraId="3650B44F" w14:textId="5D629F72" w:rsidR="005E50EA" w:rsidRPr="00FE2AF2" w:rsidRDefault="00BC411D">
      <w:pPr>
        <w:pStyle w:val="TOC3"/>
        <w:tabs>
          <w:tab w:val="left" w:pos="1200"/>
          <w:tab w:val="right" w:leader="dot" w:pos="9345"/>
        </w:tabs>
        <w:rPr>
          <w:rFonts w:ascii="Calibri" w:hAnsi="Calibri"/>
          <w:noProof/>
          <w:sz w:val="22"/>
          <w:szCs w:val="22"/>
          <w:lang w:eastAsia="en-GB"/>
        </w:rPr>
      </w:pPr>
      <w:hyperlink w:anchor="_Toc34058045" w:history="1">
        <w:r w:rsidR="005E50EA" w:rsidRPr="001D47DE">
          <w:rPr>
            <w:rStyle w:val="Hyperlink"/>
            <w:noProof/>
          </w:rPr>
          <w:t>20.</w:t>
        </w:r>
        <w:r w:rsidR="005E50EA" w:rsidRPr="00FE2AF2">
          <w:rPr>
            <w:rFonts w:ascii="Calibri" w:hAnsi="Calibri"/>
            <w:noProof/>
            <w:sz w:val="22"/>
            <w:szCs w:val="22"/>
            <w:lang w:eastAsia="en-GB"/>
          </w:rPr>
          <w:tab/>
        </w:r>
        <w:r w:rsidR="005F78DF">
          <w:rPr>
            <w:rStyle w:val="Hyperlink"/>
            <w:noProof/>
          </w:rPr>
          <w:t>Fluid and Pus</w:t>
        </w:r>
        <w:r w:rsidR="005E50EA">
          <w:rPr>
            <w:noProof/>
            <w:webHidden/>
          </w:rPr>
          <w:tab/>
        </w:r>
        <w:r w:rsidR="005E50EA">
          <w:rPr>
            <w:noProof/>
            <w:webHidden/>
          </w:rPr>
          <w:fldChar w:fldCharType="begin"/>
        </w:r>
        <w:r w:rsidR="005E50EA">
          <w:rPr>
            <w:noProof/>
            <w:webHidden/>
          </w:rPr>
          <w:instrText xml:space="preserve"> PAGEREF _Toc34058045 \h </w:instrText>
        </w:r>
        <w:r w:rsidR="005E50EA">
          <w:rPr>
            <w:noProof/>
            <w:webHidden/>
          </w:rPr>
        </w:r>
        <w:r w:rsidR="005E50EA">
          <w:rPr>
            <w:noProof/>
            <w:webHidden/>
          </w:rPr>
          <w:fldChar w:fldCharType="separate"/>
        </w:r>
        <w:r w:rsidR="005E50EA">
          <w:rPr>
            <w:noProof/>
            <w:webHidden/>
          </w:rPr>
          <w:t>38</w:t>
        </w:r>
        <w:r w:rsidR="005E50EA">
          <w:rPr>
            <w:noProof/>
            <w:webHidden/>
          </w:rPr>
          <w:fldChar w:fldCharType="end"/>
        </w:r>
      </w:hyperlink>
    </w:p>
    <w:p w14:paraId="51220926" w14:textId="0FF55E9F" w:rsidR="005E50EA" w:rsidRPr="00FE2AF2" w:rsidRDefault="00BC411D">
      <w:pPr>
        <w:pStyle w:val="TOC3"/>
        <w:tabs>
          <w:tab w:val="left" w:pos="1200"/>
          <w:tab w:val="right" w:leader="dot" w:pos="9345"/>
        </w:tabs>
        <w:rPr>
          <w:rFonts w:ascii="Calibri" w:hAnsi="Calibri"/>
          <w:noProof/>
          <w:sz w:val="22"/>
          <w:szCs w:val="22"/>
          <w:lang w:eastAsia="en-GB"/>
        </w:rPr>
      </w:pPr>
      <w:hyperlink w:anchor="_Toc34058046" w:history="1">
        <w:r w:rsidR="005E50EA" w:rsidRPr="001D47DE">
          <w:rPr>
            <w:rStyle w:val="Hyperlink"/>
            <w:noProof/>
          </w:rPr>
          <w:t>21.</w:t>
        </w:r>
        <w:r w:rsidR="005E50EA" w:rsidRPr="00FE2AF2">
          <w:rPr>
            <w:rFonts w:ascii="Calibri" w:hAnsi="Calibri"/>
            <w:noProof/>
            <w:sz w:val="22"/>
            <w:szCs w:val="22"/>
            <w:lang w:eastAsia="en-GB"/>
          </w:rPr>
          <w:tab/>
        </w:r>
        <w:r w:rsidR="005F78DF">
          <w:rPr>
            <w:rStyle w:val="Hyperlink"/>
            <w:noProof/>
          </w:rPr>
          <w:t>Pernasal and Postnasal swabs for Whooping Cough</w:t>
        </w:r>
        <w:r w:rsidR="005E50EA">
          <w:rPr>
            <w:noProof/>
            <w:webHidden/>
          </w:rPr>
          <w:tab/>
        </w:r>
        <w:r w:rsidR="005E50EA">
          <w:rPr>
            <w:noProof/>
            <w:webHidden/>
          </w:rPr>
          <w:fldChar w:fldCharType="begin"/>
        </w:r>
        <w:r w:rsidR="005E50EA">
          <w:rPr>
            <w:noProof/>
            <w:webHidden/>
          </w:rPr>
          <w:instrText xml:space="preserve"> PAGEREF _Toc34058046 \h </w:instrText>
        </w:r>
        <w:r w:rsidR="005E50EA">
          <w:rPr>
            <w:noProof/>
            <w:webHidden/>
          </w:rPr>
        </w:r>
        <w:r w:rsidR="005E50EA">
          <w:rPr>
            <w:noProof/>
            <w:webHidden/>
          </w:rPr>
          <w:fldChar w:fldCharType="separate"/>
        </w:r>
        <w:r w:rsidR="005E50EA">
          <w:rPr>
            <w:noProof/>
            <w:webHidden/>
          </w:rPr>
          <w:t>38</w:t>
        </w:r>
        <w:r w:rsidR="005E50EA">
          <w:rPr>
            <w:noProof/>
            <w:webHidden/>
          </w:rPr>
          <w:fldChar w:fldCharType="end"/>
        </w:r>
      </w:hyperlink>
    </w:p>
    <w:p w14:paraId="628A6189" w14:textId="311D0DCB" w:rsidR="005F78DF" w:rsidRDefault="00BC411D" w:rsidP="005F78DF">
      <w:pPr>
        <w:pStyle w:val="TOC3"/>
        <w:tabs>
          <w:tab w:val="left" w:pos="1200"/>
          <w:tab w:val="right" w:leader="dot" w:pos="9345"/>
        </w:tabs>
        <w:rPr>
          <w:noProof/>
        </w:rPr>
      </w:pPr>
      <w:hyperlink w:anchor="_Toc34058047" w:history="1">
        <w:r w:rsidR="005E50EA" w:rsidRPr="001D47DE">
          <w:rPr>
            <w:rStyle w:val="Hyperlink"/>
            <w:noProof/>
          </w:rPr>
          <w:t>22.</w:t>
        </w:r>
        <w:r w:rsidR="005E50EA" w:rsidRPr="00FE2AF2">
          <w:rPr>
            <w:rFonts w:ascii="Calibri" w:hAnsi="Calibri"/>
            <w:noProof/>
            <w:sz w:val="22"/>
            <w:szCs w:val="22"/>
            <w:lang w:eastAsia="en-GB"/>
          </w:rPr>
          <w:tab/>
        </w:r>
        <w:r w:rsidR="005F78DF">
          <w:rPr>
            <w:rStyle w:val="Hyperlink"/>
            <w:noProof/>
          </w:rPr>
          <w:t>Swabs for Viral Investigations</w:t>
        </w:r>
        <w:r w:rsidR="005E50EA">
          <w:rPr>
            <w:noProof/>
            <w:webHidden/>
          </w:rPr>
          <w:tab/>
        </w:r>
        <w:r w:rsidR="005E50EA">
          <w:rPr>
            <w:noProof/>
            <w:webHidden/>
          </w:rPr>
          <w:fldChar w:fldCharType="begin"/>
        </w:r>
        <w:r w:rsidR="005E50EA">
          <w:rPr>
            <w:noProof/>
            <w:webHidden/>
          </w:rPr>
          <w:instrText xml:space="preserve"> PAGEREF _Toc34058047 \h </w:instrText>
        </w:r>
        <w:r w:rsidR="005E50EA">
          <w:rPr>
            <w:noProof/>
            <w:webHidden/>
          </w:rPr>
        </w:r>
        <w:r w:rsidR="005E50EA">
          <w:rPr>
            <w:noProof/>
            <w:webHidden/>
          </w:rPr>
          <w:fldChar w:fldCharType="separate"/>
        </w:r>
        <w:r w:rsidR="005E50EA">
          <w:rPr>
            <w:noProof/>
            <w:webHidden/>
          </w:rPr>
          <w:t>40</w:t>
        </w:r>
        <w:r w:rsidR="005E50EA">
          <w:rPr>
            <w:noProof/>
            <w:webHidden/>
          </w:rPr>
          <w:fldChar w:fldCharType="end"/>
        </w:r>
      </w:hyperlink>
    </w:p>
    <w:p w14:paraId="381E5498" w14:textId="2E2E1501" w:rsidR="005F78DF" w:rsidRDefault="005F78DF" w:rsidP="005F78DF">
      <w:pPr>
        <w:pStyle w:val="TOC3"/>
        <w:tabs>
          <w:tab w:val="left" w:pos="1200"/>
          <w:tab w:val="right" w:leader="dot" w:pos="9345"/>
        </w:tabs>
      </w:pPr>
      <w:r>
        <w:rPr>
          <w:noProof/>
        </w:rPr>
        <w:t>23.</w:t>
      </w:r>
      <w:r>
        <w:rPr>
          <w:noProof/>
        </w:rPr>
        <w:tab/>
      </w:r>
      <w:r w:rsidRPr="005F78DF">
        <w:t>Nasopharyngeal aspirate or swab for Respiratory Virus</w:t>
      </w:r>
      <w:r>
        <w:t xml:space="preserve"> Detection…………40</w:t>
      </w:r>
    </w:p>
    <w:p w14:paraId="38E897C3" w14:textId="2659DB47" w:rsidR="005F78DF" w:rsidRPr="005F78DF" w:rsidRDefault="005F78DF" w:rsidP="005F78DF">
      <w:pPr>
        <w:ind w:firstLine="480"/>
      </w:pPr>
      <w:r>
        <w:t>24.      SARS-C</w:t>
      </w:r>
      <w:r w:rsidR="00474C22">
        <w:t>o</w:t>
      </w:r>
      <w:r>
        <w:t>V</w:t>
      </w:r>
      <w:r w:rsidR="00474C22">
        <w:t>-2 PCR</w:t>
      </w:r>
      <w:r>
        <w:tab/>
      </w:r>
    </w:p>
    <w:p w14:paraId="0D073AB9" w14:textId="7EA01C36" w:rsidR="005F78DF" w:rsidRPr="005F78DF" w:rsidRDefault="005F78DF" w:rsidP="005F78DF"/>
    <w:p w14:paraId="3DE7AFD8" w14:textId="77777777" w:rsidR="005E50EA" w:rsidRPr="00FE2AF2" w:rsidRDefault="00BC411D">
      <w:pPr>
        <w:pStyle w:val="TOC2"/>
        <w:tabs>
          <w:tab w:val="right" w:leader="dot" w:pos="9345"/>
        </w:tabs>
        <w:rPr>
          <w:rFonts w:ascii="Calibri" w:hAnsi="Calibri"/>
          <w:noProof/>
          <w:sz w:val="22"/>
          <w:szCs w:val="22"/>
          <w:lang w:eastAsia="en-GB"/>
        </w:rPr>
      </w:pPr>
      <w:hyperlink w:anchor="_Toc34058048" w:history="1">
        <w:r w:rsidR="005E50EA" w:rsidRPr="001D47DE">
          <w:rPr>
            <w:rStyle w:val="Hyperlink"/>
            <w:b/>
            <w:noProof/>
          </w:rPr>
          <w:t>In House Microbiology Tests:</w:t>
        </w:r>
        <w:r w:rsidR="005E50EA">
          <w:rPr>
            <w:noProof/>
            <w:webHidden/>
          </w:rPr>
          <w:tab/>
        </w:r>
        <w:r w:rsidR="005E50EA">
          <w:rPr>
            <w:noProof/>
            <w:webHidden/>
          </w:rPr>
          <w:fldChar w:fldCharType="begin"/>
        </w:r>
        <w:r w:rsidR="005E50EA">
          <w:rPr>
            <w:noProof/>
            <w:webHidden/>
          </w:rPr>
          <w:instrText xml:space="preserve"> PAGEREF _Toc34058048 \h </w:instrText>
        </w:r>
        <w:r w:rsidR="005E50EA">
          <w:rPr>
            <w:noProof/>
            <w:webHidden/>
          </w:rPr>
        </w:r>
        <w:r w:rsidR="005E50EA">
          <w:rPr>
            <w:noProof/>
            <w:webHidden/>
          </w:rPr>
          <w:fldChar w:fldCharType="separate"/>
        </w:r>
        <w:r w:rsidR="005E50EA">
          <w:rPr>
            <w:noProof/>
            <w:webHidden/>
          </w:rPr>
          <w:t>40</w:t>
        </w:r>
        <w:r w:rsidR="005E50EA">
          <w:rPr>
            <w:noProof/>
            <w:webHidden/>
          </w:rPr>
          <w:fldChar w:fldCharType="end"/>
        </w:r>
      </w:hyperlink>
    </w:p>
    <w:p w14:paraId="7C51D379" w14:textId="77777777" w:rsidR="005E50EA" w:rsidRPr="00FE2AF2" w:rsidRDefault="00BC411D">
      <w:pPr>
        <w:pStyle w:val="TOC2"/>
        <w:tabs>
          <w:tab w:val="right" w:leader="dot" w:pos="9345"/>
        </w:tabs>
        <w:rPr>
          <w:rFonts w:ascii="Calibri" w:hAnsi="Calibri"/>
          <w:noProof/>
          <w:sz w:val="22"/>
          <w:szCs w:val="22"/>
          <w:lang w:eastAsia="en-GB"/>
        </w:rPr>
      </w:pPr>
      <w:hyperlink w:anchor="_Toc34058049" w:history="1">
        <w:r w:rsidR="005E50EA" w:rsidRPr="001D47DE">
          <w:rPr>
            <w:rStyle w:val="Hyperlink"/>
            <w:b/>
            <w:noProof/>
          </w:rPr>
          <w:t>Referred Microbiology/Serology tests:</w:t>
        </w:r>
        <w:r w:rsidR="005E50EA">
          <w:rPr>
            <w:noProof/>
            <w:webHidden/>
          </w:rPr>
          <w:tab/>
        </w:r>
        <w:r w:rsidR="005E50EA">
          <w:rPr>
            <w:noProof/>
            <w:webHidden/>
          </w:rPr>
          <w:fldChar w:fldCharType="begin"/>
        </w:r>
        <w:r w:rsidR="005E50EA">
          <w:rPr>
            <w:noProof/>
            <w:webHidden/>
          </w:rPr>
          <w:instrText xml:space="preserve"> PAGEREF _Toc34058049 \h </w:instrText>
        </w:r>
        <w:r w:rsidR="005E50EA">
          <w:rPr>
            <w:noProof/>
            <w:webHidden/>
          </w:rPr>
        </w:r>
        <w:r w:rsidR="005E50EA">
          <w:rPr>
            <w:noProof/>
            <w:webHidden/>
          </w:rPr>
          <w:fldChar w:fldCharType="separate"/>
        </w:r>
        <w:r w:rsidR="005E50EA">
          <w:rPr>
            <w:noProof/>
            <w:webHidden/>
          </w:rPr>
          <w:t>44</w:t>
        </w:r>
        <w:r w:rsidR="005E50EA">
          <w:rPr>
            <w:noProof/>
            <w:webHidden/>
          </w:rPr>
          <w:fldChar w:fldCharType="end"/>
        </w:r>
      </w:hyperlink>
    </w:p>
    <w:p w14:paraId="6A2AB946" w14:textId="77777777" w:rsidR="005E50EA" w:rsidRPr="00FE2AF2" w:rsidRDefault="00BC411D">
      <w:pPr>
        <w:pStyle w:val="TOC2"/>
        <w:tabs>
          <w:tab w:val="right" w:leader="dot" w:pos="9345"/>
        </w:tabs>
        <w:rPr>
          <w:rFonts w:ascii="Calibri" w:hAnsi="Calibri"/>
          <w:noProof/>
          <w:sz w:val="22"/>
          <w:szCs w:val="22"/>
          <w:lang w:eastAsia="en-GB"/>
        </w:rPr>
      </w:pPr>
      <w:hyperlink w:anchor="_Toc34058050" w:history="1">
        <w:r w:rsidR="005E50EA" w:rsidRPr="001D47DE">
          <w:rPr>
            <w:rStyle w:val="Hyperlink"/>
            <w:b/>
            <w:noProof/>
          </w:rPr>
          <w:t>Microbiology Referral Laboratories</w:t>
        </w:r>
        <w:r w:rsidR="005E50EA">
          <w:rPr>
            <w:noProof/>
            <w:webHidden/>
          </w:rPr>
          <w:tab/>
        </w:r>
        <w:r w:rsidR="005E50EA">
          <w:rPr>
            <w:noProof/>
            <w:webHidden/>
          </w:rPr>
          <w:fldChar w:fldCharType="begin"/>
        </w:r>
        <w:r w:rsidR="005E50EA">
          <w:rPr>
            <w:noProof/>
            <w:webHidden/>
          </w:rPr>
          <w:instrText xml:space="preserve"> PAGEREF _Toc34058050 \h </w:instrText>
        </w:r>
        <w:r w:rsidR="005E50EA">
          <w:rPr>
            <w:noProof/>
            <w:webHidden/>
          </w:rPr>
        </w:r>
        <w:r w:rsidR="005E50EA">
          <w:rPr>
            <w:noProof/>
            <w:webHidden/>
          </w:rPr>
          <w:fldChar w:fldCharType="separate"/>
        </w:r>
        <w:r w:rsidR="005E50EA">
          <w:rPr>
            <w:noProof/>
            <w:webHidden/>
          </w:rPr>
          <w:t>49</w:t>
        </w:r>
        <w:r w:rsidR="005E50EA">
          <w:rPr>
            <w:noProof/>
            <w:webHidden/>
          </w:rPr>
          <w:fldChar w:fldCharType="end"/>
        </w:r>
      </w:hyperlink>
    </w:p>
    <w:p w14:paraId="04129710" w14:textId="77777777" w:rsidR="005E50EA" w:rsidRPr="00FE2AF2" w:rsidRDefault="00BC411D">
      <w:pPr>
        <w:pStyle w:val="TOC2"/>
        <w:tabs>
          <w:tab w:val="right" w:leader="dot" w:pos="9345"/>
        </w:tabs>
        <w:rPr>
          <w:rFonts w:ascii="Calibri" w:hAnsi="Calibri"/>
          <w:noProof/>
          <w:sz w:val="22"/>
          <w:szCs w:val="22"/>
          <w:lang w:eastAsia="en-GB"/>
        </w:rPr>
      </w:pPr>
      <w:hyperlink w:anchor="_Toc34058051" w:history="1">
        <w:r w:rsidR="005E50EA" w:rsidRPr="001D47DE">
          <w:rPr>
            <w:rStyle w:val="Hyperlink"/>
            <w:b/>
            <w:noProof/>
          </w:rPr>
          <w:t>HAEMATOLOGY AND BLOOD TRANSFUSION</w:t>
        </w:r>
        <w:r w:rsidR="005E50EA">
          <w:rPr>
            <w:noProof/>
            <w:webHidden/>
          </w:rPr>
          <w:tab/>
        </w:r>
        <w:r w:rsidR="005E50EA">
          <w:rPr>
            <w:noProof/>
            <w:webHidden/>
          </w:rPr>
          <w:fldChar w:fldCharType="begin"/>
        </w:r>
        <w:r w:rsidR="005E50EA">
          <w:rPr>
            <w:noProof/>
            <w:webHidden/>
          </w:rPr>
          <w:instrText xml:space="preserve"> PAGEREF _Toc34058051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5839F21D" w14:textId="77777777" w:rsidR="005E50EA" w:rsidRPr="00FE2AF2" w:rsidRDefault="00BC411D">
      <w:pPr>
        <w:pStyle w:val="TOC2"/>
        <w:tabs>
          <w:tab w:val="right" w:leader="dot" w:pos="9345"/>
        </w:tabs>
        <w:rPr>
          <w:rFonts w:ascii="Calibri" w:hAnsi="Calibri"/>
          <w:noProof/>
          <w:sz w:val="22"/>
          <w:szCs w:val="22"/>
          <w:lang w:eastAsia="en-GB"/>
        </w:rPr>
      </w:pPr>
      <w:hyperlink w:anchor="_Toc34058052"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_Toc34058052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420A304E" w14:textId="77777777" w:rsidR="005E50EA" w:rsidRPr="00FE2AF2" w:rsidRDefault="00BC411D">
      <w:pPr>
        <w:pStyle w:val="TOC2"/>
        <w:tabs>
          <w:tab w:val="right" w:leader="dot" w:pos="9345"/>
        </w:tabs>
        <w:rPr>
          <w:rFonts w:ascii="Calibri" w:hAnsi="Calibri"/>
          <w:noProof/>
          <w:sz w:val="22"/>
          <w:szCs w:val="22"/>
          <w:lang w:eastAsia="en-GB"/>
        </w:rPr>
      </w:pPr>
      <w:hyperlink w:anchor="_Toc34058053" w:history="1">
        <w:r w:rsidR="005E50EA" w:rsidRPr="001D47DE">
          <w:rPr>
            <w:rStyle w:val="Hyperlink"/>
            <w:noProof/>
          </w:rPr>
          <w:t>Haematology Out Patients Clinics: Pathology Department</w:t>
        </w:r>
        <w:r w:rsidR="005E50EA">
          <w:rPr>
            <w:noProof/>
            <w:webHidden/>
          </w:rPr>
          <w:tab/>
        </w:r>
        <w:r w:rsidR="005E50EA">
          <w:rPr>
            <w:noProof/>
            <w:webHidden/>
          </w:rPr>
          <w:fldChar w:fldCharType="begin"/>
        </w:r>
        <w:r w:rsidR="005E50EA">
          <w:rPr>
            <w:noProof/>
            <w:webHidden/>
          </w:rPr>
          <w:instrText xml:space="preserve"> PAGEREF _Toc34058053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1BEBFE26" w14:textId="77777777" w:rsidR="005E50EA" w:rsidRPr="00FE2AF2" w:rsidRDefault="00BC411D">
      <w:pPr>
        <w:pStyle w:val="TOC2"/>
        <w:tabs>
          <w:tab w:val="right" w:leader="dot" w:pos="9345"/>
        </w:tabs>
        <w:rPr>
          <w:rFonts w:ascii="Calibri" w:hAnsi="Calibri"/>
          <w:noProof/>
          <w:sz w:val="22"/>
          <w:szCs w:val="22"/>
          <w:lang w:eastAsia="en-GB"/>
        </w:rPr>
      </w:pPr>
      <w:hyperlink w:anchor="_Toc34058054" w:history="1">
        <w:r w:rsidR="005E50EA" w:rsidRPr="001D47DE">
          <w:rPr>
            <w:rStyle w:val="Hyperlink"/>
            <w:noProof/>
          </w:rPr>
          <w:t>Anticoagulant Therapy</w:t>
        </w:r>
        <w:r w:rsidR="005E50EA">
          <w:rPr>
            <w:noProof/>
            <w:webHidden/>
          </w:rPr>
          <w:tab/>
        </w:r>
        <w:r w:rsidR="005E50EA">
          <w:rPr>
            <w:noProof/>
            <w:webHidden/>
          </w:rPr>
          <w:fldChar w:fldCharType="begin"/>
        </w:r>
        <w:r w:rsidR="005E50EA">
          <w:rPr>
            <w:noProof/>
            <w:webHidden/>
          </w:rPr>
          <w:instrText xml:space="preserve"> PAGEREF _Toc34058054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4781BB2A" w14:textId="77777777" w:rsidR="005E50EA" w:rsidRPr="00FE2AF2" w:rsidRDefault="00BC411D">
      <w:pPr>
        <w:pStyle w:val="TOC2"/>
        <w:tabs>
          <w:tab w:val="right" w:leader="dot" w:pos="9345"/>
        </w:tabs>
        <w:rPr>
          <w:rFonts w:ascii="Calibri" w:hAnsi="Calibri"/>
          <w:noProof/>
          <w:sz w:val="22"/>
          <w:szCs w:val="22"/>
          <w:lang w:eastAsia="en-GB"/>
        </w:rPr>
      </w:pPr>
      <w:hyperlink w:anchor="_Toc34058055" w:history="1">
        <w:r w:rsidR="005E50EA" w:rsidRPr="001D47DE">
          <w:rPr>
            <w:rStyle w:val="Hyperlink"/>
            <w:noProof/>
          </w:rPr>
          <w:t>Anticoagulant Clinic</w:t>
        </w:r>
        <w:r w:rsidR="005E50EA">
          <w:rPr>
            <w:noProof/>
            <w:webHidden/>
          </w:rPr>
          <w:tab/>
        </w:r>
        <w:r w:rsidR="005E50EA">
          <w:rPr>
            <w:noProof/>
            <w:webHidden/>
          </w:rPr>
          <w:fldChar w:fldCharType="begin"/>
        </w:r>
        <w:r w:rsidR="005E50EA">
          <w:rPr>
            <w:noProof/>
            <w:webHidden/>
          </w:rPr>
          <w:instrText xml:space="preserve"> PAGEREF _Toc34058055 \h </w:instrText>
        </w:r>
        <w:r w:rsidR="005E50EA">
          <w:rPr>
            <w:noProof/>
            <w:webHidden/>
          </w:rPr>
        </w:r>
        <w:r w:rsidR="005E50EA">
          <w:rPr>
            <w:noProof/>
            <w:webHidden/>
          </w:rPr>
          <w:fldChar w:fldCharType="separate"/>
        </w:r>
        <w:r w:rsidR="005E50EA">
          <w:rPr>
            <w:noProof/>
            <w:webHidden/>
          </w:rPr>
          <w:t>52</w:t>
        </w:r>
        <w:r w:rsidR="005E50EA">
          <w:rPr>
            <w:noProof/>
            <w:webHidden/>
          </w:rPr>
          <w:fldChar w:fldCharType="end"/>
        </w:r>
      </w:hyperlink>
    </w:p>
    <w:p w14:paraId="56F61F69" w14:textId="77777777" w:rsidR="005E50EA" w:rsidRPr="00FE2AF2" w:rsidRDefault="00BC411D">
      <w:pPr>
        <w:pStyle w:val="TOC2"/>
        <w:tabs>
          <w:tab w:val="right" w:leader="dot" w:pos="9345"/>
        </w:tabs>
        <w:rPr>
          <w:rFonts w:ascii="Calibri" w:hAnsi="Calibri"/>
          <w:noProof/>
          <w:sz w:val="22"/>
          <w:szCs w:val="22"/>
          <w:lang w:eastAsia="en-GB"/>
        </w:rPr>
      </w:pPr>
      <w:hyperlink w:anchor="_Toc34058056" w:history="1">
        <w:r w:rsidR="005E50EA" w:rsidRPr="001D47DE">
          <w:rPr>
            <w:rStyle w:val="Hyperlink"/>
            <w:noProof/>
          </w:rPr>
          <w:t>Investigation of Patients with Thrombophilia</w:t>
        </w:r>
        <w:r w:rsidR="005E50EA">
          <w:rPr>
            <w:noProof/>
            <w:webHidden/>
          </w:rPr>
          <w:tab/>
        </w:r>
        <w:r w:rsidR="005E50EA">
          <w:rPr>
            <w:noProof/>
            <w:webHidden/>
          </w:rPr>
          <w:fldChar w:fldCharType="begin"/>
        </w:r>
        <w:r w:rsidR="005E50EA">
          <w:rPr>
            <w:noProof/>
            <w:webHidden/>
          </w:rPr>
          <w:instrText xml:space="preserve"> PAGEREF _Toc34058056 \h </w:instrText>
        </w:r>
        <w:r w:rsidR="005E50EA">
          <w:rPr>
            <w:noProof/>
            <w:webHidden/>
          </w:rPr>
        </w:r>
        <w:r w:rsidR="005E50EA">
          <w:rPr>
            <w:noProof/>
            <w:webHidden/>
          </w:rPr>
          <w:fldChar w:fldCharType="separate"/>
        </w:r>
        <w:r w:rsidR="005E50EA">
          <w:rPr>
            <w:noProof/>
            <w:webHidden/>
          </w:rPr>
          <w:t>52</w:t>
        </w:r>
        <w:r w:rsidR="005E50EA">
          <w:rPr>
            <w:noProof/>
            <w:webHidden/>
          </w:rPr>
          <w:fldChar w:fldCharType="end"/>
        </w:r>
      </w:hyperlink>
    </w:p>
    <w:p w14:paraId="3B1FE13A" w14:textId="77777777" w:rsidR="005E50EA" w:rsidRPr="00FE2AF2" w:rsidRDefault="00BC411D">
      <w:pPr>
        <w:pStyle w:val="TOC2"/>
        <w:tabs>
          <w:tab w:val="right" w:leader="dot" w:pos="9345"/>
        </w:tabs>
        <w:rPr>
          <w:rFonts w:ascii="Calibri" w:hAnsi="Calibri"/>
          <w:noProof/>
          <w:sz w:val="22"/>
          <w:szCs w:val="22"/>
          <w:lang w:eastAsia="en-GB"/>
        </w:rPr>
      </w:pPr>
      <w:hyperlink w:anchor="_Toc34058057" w:history="1">
        <w:r w:rsidR="005E50EA" w:rsidRPr="001D47DE">
          <w:rPr>
            <w:rStyle w:val="Hyperlink"/>
            <w:noProof/>
          </w:rPr>
          <w:t>Guidelines for D-Dimer Testing in Suspected Deep Vein Thrombosis (DVT)</w:t>
        </w:r>
        <w:r w:rsidR="005E50EA">
          <w:rPr>
            <w:noProof/>
            <w:webHidden/>
          </w:rPr>
          <w:tab/>
        </w:r>
        <w:r w:rsidR="005E50EA">
          <w:rPr>
            <w:noProof/>
            <w:webHidden/>
          </w:rPr>
          <w:fldChar w:fldCharType="begin"/>
        </w:r>
        <w:r w:rsidR="005E50EA">
          <w:rPr>
            <w:noProof/>
            <w:webHidden/>
          </w:rPr>
          <w:instrText xml:space="preserve"> PAGEREF _Toc34058057 \h </w:instrText>
        </w:r>
        <w:r w:rsidR="005E50EA">
          <w:rPr>
            <w:noProof/>
            <w:webHidden/>
          </w:rPr>
        </w:r>
        <w:r w:rsidR="005E50EA">
          <w:rPr>
            <w:noProof/>
            <w:webHidden/>
          </w:rPr>
          <w:fldChar w:fldCharType="separate"/>
        </w:r>
        <w:r w:rsidR="005E50EA">
          <w:rPr>
            <w:noProof/>
            <w:webHidden/>
          </w:rPr>
          <w:t>54</w:t>
        </w:r>
        <w:r w:rsidR="005E50EA">
          <w:rPr>
            <w:noProof/>
            <w:webHidden/>
          </w:rPr>
          <w:fldChar w:fldCharType="end"/>
        </w:r>
      </w:hyperlink>
    </w:p>
    <w:p w14:paraId="51103EFE" w14:textId="77777777" w:rsidR="005E50EA" w:rsidRPr="00FE2AF2" w:rsidRDefault="00BC411D">
      <w:pPr>
        <w:pStyle w:val="TOC2"/>
        <w:tabs>
          <w:tab w:val="right" w:leader="dot" w:pos="9345"/>
        </w:tabs>
        <w:rPr>
          <w:rFonts w:ascii="Calibri" w:hAnsi="Calibri"/>
          <w:noProof/>
          <w:sz w:val="22"/>
          <w:szCs w:val="22"/>
          <w:lang w:eastAsia="en-GB"/>
        </w:rPr>
      </w:pPr>
      <w:hyperlink w:anchor="_Toc34058058" w:history="1">
        <w:r w:rsidR="005E50EA" w:rsidRPr="001D47DE">
          <w:rPr>
            <w:rStyle w:val="Hyperlink"/>
            <w:noProof/>
          </w:rPr>
          <w:t>Pulmonary Embolus and D-Dimers</w:t>
        </w:r>
        <w:r w:rsidR="005E50EA">
          <w:rPr>
            <w:noProof/>
            <w:webHidden/>
          </w:rPr>
          <w:tab/>
        </w:r>
        <w:r w:rsidR="005E50EA">
          <w:rPr>
            <w:noProof/>
            <w:webHidden/>
          </w:rPr>
          <w:fldChar w:fldCharType="begin"/>
        </w:r>
        <w:r w:rsidR="005E50EA">
          <w:rPr>
            <w:noProof/>
            <w:webHidden/>
          </w:rPr>
          <w:instrText xml:space="preserve"> PAGEREF _Toc34058058 \h </w:instrText>
        </w:r>
        <w:r w:rsidR="005E50EA">
          <w:rPr>
            <w:noProof/>
            <w:webHidden/>
          </w:rPr>
        </w:r>
        <w:r w:rsidR="005E50EA">
          <w:rPr>
            <w:noProof/>
            <w:webHidden/>
          </w:rPr>
          <w:fldChar w:fldCharType="separate"/>
        </w:r>
        <w:r w:rsidR="005E50EA">
          <w:rPr>
            <w:noProof/>
            <w:webHidden/>
          </w:rPr>
          <w:t>55</w:t>
        </w:r>
        <w:r w:rsidR="005E50EA">
          <w:rPr>
            <w:noProof/>
            <w:webHidden/>
          </w:rPr>
          <w:fldChar w:fldCharType="end"/>
        </w:r>
      </w:hyperlink>
    </w:p>
    <w:p w14:paraId="774D76B4" w14:textId="77777777" w:rsidR="005E50EA" w:rsidRPr="00FE2AF2" w:rsidRDefault="00BC411D">
      <w:pPr>
        <w:pStyle w:val="TOC2"/>
        <w:tabs>
          <w:tab w:val="right" w:leader="dot" w:pos="9345"/>
        </w:tabs>
        <w:rPr>
          <w:rFonts w:ascii="Calibri" w:hAnsi="Calibri"/>
          <w:noProof/>
          <w:sz w:val="22"/>
          <w:szCs w:val="22"/>
          <w:lang w:eastAsia="en-GB"/>
        </w:rPr>
      </w:pPr>
      <w:hyperlink w:anchor="_Toc34058059" w:history="1">
        <w:r w:rsidR="005E50EA" w:rsidRPr="001D47DE">
          <w:rPr>
            <w:rStyle w:val="Hyperlink"/>
            <w:noProof/>
          </w:rPr>
          <w:t>TESTS: Bottles Required Frequently and expected TAT of Routine Tests</w:t>
        </w:r>
        <w:r w:rsidR="005E50EA">
          <w:rPr>
            <w:noProof/>
            <w:webHidden/>
          </w:rPr>
          <w:tab/>
        </w:r>
        <w:r w:rsidR="005E50EA">
          <w:rPr>
            <w:noProof/>
            <w:webHidden/>
          </w:rPr>
          <w:fldChar w:fldCharType="begin"/>
        </w:r>
        <w:r w:rsidR="005E50EA">
          <w:rPr>
            <w:noProof/>
            <w:webHidden/>
          </w:rPr>
          <w:instrText xml:space="preserve"> PAGEREF _Toc34058059 \h </w:instrText>
        </w:r>
        <w:r w:rsidR="005E50EA">
          <w:rPr>
            <w:noProof/>
            <w:webHidden/>
          </w:rPr>
        </w:r>
        <w:r w:rsidR="005E50EA">
          <w:rPr>
            <w:noProof/>
            <w:webHidden/>
          </w:rPr>
          <w:fldChar w:fldCharType="separate"/>
        </w:r>
        <w:r w:rsidR="005E50EA">
          <w:rPr>
            <w:noProof/>
            <w:webHidden/>
          </w:rPr>
          <w:t>56</w:t>
        </w:r>
        <w:r w:rsidR="005E50EA">
          <w:rPr>
            <w:noProof/>
            <w:webHidden/>
          </w:rPr>
          <w:fldChar w:fldCharType="end"/>
        </w:r>
      </w:hyperlink>
    </w:p>
    <w:p w14:paraId="71CFCED3" w14:textId="77777777" w:rsidR="005E50EA" w:rsidRPr="00FE2AF2" w:rsidRDefault="00BC411D">
      <w:pPr>
        <w:pStyle w:val="TOC2"/>
        <w:tabs>
          <w:tab w:val="right" w:leader="dot" w:pos="9345"/>
        </w:tabs>
        <w:rPr>
          <w:rFonts w:ascii="Calibri" w:hAnsi="Calibri"/>
          <w:noProof/>
          <w:sz w:val="22"/>
          <w:szCs w:val="22"/>
          <w:lang w:eastAsia="en-GB"/>
        </w:rPr>
      </w:pPr>
      <w:hyperlink w:anchor="_Toc34058060" w:history="1">
        <w:r w:rsidR="005E50EA" w:rsidRPr="001D47DE">
          <w:rPr>
            <w:rStyle w:val="Hyperlink"/>
            <w:noProof/>
          </w:rPr>
          <w:t>** if urgent, results available on the same day by telephone.  If not urgent results available within 7 days.</w:t>
        </w:r>
        <w:r w:rsidR="005E50EA">
          <w:rPr>
            <w:noProof/>
            <w:webHidden/>
          </w:rPr>
          <w:tab/>
        </w:r>
        <w:r w:rsidR="005E50EA">
          <w:rPr>
            <w:noProof/>
            <w:webHidden/>
          </w:rPr>
          <w:fldChar w:fldCharType="begin"/>
        </w:r>
        <w:r w:rsidR="005E50EA">
          <w:rPr>
            <w:noProof/>
            <w:webHidden/>
          </w:rPr>
          <w:instrText xml:space="preserve"> PAGEREF _Toc34058060 \h </w:instrText>
        </w:r>
        <w:r w:rsidR="005E50EA">
          <w:rPr>
            <w:noProof/>
            <w:webHidden/>
          </w:rPr>
        </w:r>
        <w:r w:rsidR="005E50EA">
          <w:rPr>
            <w:noProof/>
            <w:webHidden/>
          </w:rPr>
          <w:fldChar w:fldCharType="separate"/>
        </w:r>
        <w:r w:rsidR="005E50EA">
          <w:rPr>
            <w:noProof/>
            <w:webHidden/>
          </w:rPr>
          <w:t>57</w:t>
        </w:r>
        <w:r w:rsidR="005E50EA">
          <w:rPr>
            <w:noProof/>
            <w:webHidden/>
          </w:rPr>
          <w:fldChar w:fldCharType="end"/>
        </w:r>
      </w:hyperlink>
    </w:p>
    <w:p w14:paraId="4C3E632C" w14:textId="77777777" w:rsidR="005E50EA" w:rsidRPr="00FE2AF2" w:rsidRDefault="00BC411D">
      <w:pPr>
        <w:pStyle w:val="TOC2"/>
        <w:tabs>
          <w:tab w:val="right" w:leader="dot" w:pos="9345"/>
        </w:tabs>
        <w:rPr>
          <w:rFonts w:ascii="Calibri" w:hAnsi="Calibri"/>
          <w:noProof/>
          <w:sz w:val="22"/>
          <w:szCs w:val="22"/>
          <w:lang w:eastAsia="en-GB"/>
        </w:rPr>
      </w:pPr>
      <w:hyperlink w:anchor="_Toc34058061" w:history="1">
        <w:r w:rsidR="005E50EA" w:rsidRPr="001D47DE">
          <w:rPr>
            <w:rStyle w:val="Hyperlink"/>
            <w:noProof/>
          </w:rPr>
          <w:t>Haematology Normal Ranges</w:t>
        </w:r>
        <w:r w:rsidR="005E50EA">
          <w:rPr>
            <w:noProof/>
            <w:webHidden/>
          </w:rPr>
          <w:tab/>
        </w:r>
        <w:r w:rsidR="005E50EA">
          <w:rPr>
            <w:noProof/>
            <w:webHidden/>
          </w:rPr>
          <w:fldChar w:fldCharType="begin"/>
        </w:r>
        <w:r w:rsidR="005E50EA">
          <w:rPr>
            <w:noProof/>
            <w:webHidden/>
          </w:rPr>
          <w:instrText xml:space="preserve"> PAGEREF _Toc34058061 \h </w:instrText>
        </w:r>
        <w:r w:rsidR="005E50EA">
          <w:rPr>
            <w:noProof/>
            <w:webHidden/>
          </w:rPr>
        </w:r>
        <w:r w:rsidR="005E50EA">
          <w:rPr>
            <w:noProof/>
            <w:webHidden/>
          </w:rPr>
          <w:fldChar w:fldCharType="separate"/>
        </w:r>
        <w:r w:rsidR="005E50EA">
          <w:rPr>
            <w:noProof/>
            <w:webHidden/>
          </w:rPr>
          <w:t>58</w:t>
        </w:r>
        <w:r w:rsidR="005E50EA">
          <w:rPr>
            <w:noProof/>
            <w:webHidden/>
          </w:rPr>
          <w:fldChar w:fldCharType="end"/>
        </w:r>
      </w:hyperlink>
    </w:p>
    <w:p w14:paraId="106F65D4" w14:textId="77777777" w:rsidR="005E50EA" w:rsidRPr="00FE2AF2" w:rsidRDefault="00BC411D">
      <w:pPr>
        <w:pStyle w:val="TOC2"/>
        <w:tabs>
          <w:tab w:val="right" w:leader="dot" w:pos="9345"/>
        </w:tabs>
        <w:rPr>
          <w:rFonts w:ascii="Calibri" w:hAnsi="Calibri"/>
          <w:noProof/>
          <w:sz w:val="22"/>
          <w:szCs w:val="22"/>
          <w:lang w:eastAsia="en-GB"/>
        </w:rPr>
      </w:pPr>
      <w:hyperlink w:anchor="_Toc34058062" w:history="1">
        <w:r w:rsidR="005E50EA" w:rsidRPr="001D47DE">
          <w:rPr>
            <w:rStyle w:val="Hyperlink"/>
            <w:noProof/>
          </w:rPr>
          <w:t>Key Factors Affecting Results</w:t>
        </w:r>
        <w:r w:rsidR="005E50EA">
          <w:rPr>
            <w:noProof/>
            <w:webHidden/>
          </w:rPr>
          <w:tab/>
        </w:r>
        <w:r w:rsidR="005E50EA">
          <w:rPr>
            <w:noProof/>
            <w:webHidden/>
          </w:rPr>
          <w:fldChar w:fldCharType="begin"/>
        </w:r>
        <w:r w:rsidR="005E50EA">
          <w:rPr>
            <w:noProof/>
            <w:webHidden/>
          </w:rPr>
          <w:instrText xml:space="preserve"> PAGEREF _Toc34058062 \h </w:instrText>
        </w:r>
        <w:r w:rsidR="005E50EA">
          <w:rPr>
            <w:noProof/>
            <w:webHidden/>
          </w:rPr>
        </w:r>
        <w:r w:rsidR="005E50EA">
          <w:rPr>
            <w:noProof/>
            <w:webHidden/>
          </w:rPr>
          <w:fldChar w:fldCharType="separate"/>
        </w:r>
        <w:r w:rsidR="005E50EA">
          <w:rPr>
            <w:noProof/>
            <w:webHidden/>
          </w:rPr>
          <w:t>59</w:t>
        </w:r>
        <w:r w:rsidR="005E50EA">
          <w:rPr>
            <w:noProof/>
            <w:webHidden/>
          </w:rPr>
          <w:fldChar w:fldCharType="end"/>
        </w:r>
      </w:hyperlink>
    </w:p>
    <w:p w14:paraId="1CA23D80" w14:textId="77777777" w:rsidR="005E50EA" w:rsidRPr="00FE2AF2" w:rsidRDefault="00BC411D">
      <w:pPr>
        <w:pStyle w:val="TOC2"/>
        <w:tabs>
          <w:tab w:val="right" w:leader="dot" w:pos="9345"/>
        </w:tabs>
        <w:rPr>
          <w:rFonts w:ascii="Calibri" w:hAnsi="Calibri"/>
          <w:noProof/>
          <w:sz w:val="22"/>
          <w:szCs w:val="22"/>
          <w:lang w:eastAsia="en-GB"/>
        </w:rPr>
      </w:pPr>
      <w:hyperlink w:anchor="_Toc34058063" w:history="1">
        <w:r w:rsidR="005E50EA" w:rsidRPr="001D47DE">
          <w:rPr>
            <w:rStyle w:val="Hyperlink"/>
            <w:b/>
            <w:noProof/>
          </w:rPr>
          <w:t>BLOOD GROUPING AND TRANSFUSION</w:t>
        </w:r>
        <w:r w:rsidR="005E50EA">
          <w:rPr>
            <w:noProof/>
            <w:webHidden/>
          </w:rPr>
          <w:tab/>
        </w:r>
        <w:r w:rsidR="005E50EA">
          <w:rPr>
            <w:noProof/>
            <w:webHidden/>
          </w:rPr>
          <w:fldChar w:fldCharType="begin"/>
        </w:r>
        <w:r w:rsidR="005E50EA">
          <w:rPr>
            <w:noProof/>
            <w:webHidden/>
          </w:rPr>
          <w:instrText xml:space="preserve"> PAGEREF _Toc34058063 \h </w:instrText>
        </w:r>
        <w:r w:rsidR="005E50EA">
          <w:rPr>
            <w:noProof/>
            <w:webHidden/>
          </w:rPr>
        </w:r>
        <w:r w:rsidR="005E50EA">
          <w:rPr>
            <w:noProof/>
            <w:webHidden/>
          </w:rPr>
          <w:fldChar w:fldCharType="separate"/>
        </w:r>
        <w:r w:rsidR="005E50EA">
          <w:rPr>
            <w:noProof/>
            <w:webHidden/>
          </w:rPr>
          <w:t>63</w:t>
        </w:r>
        <w:r w:rsidR="005E50EA">
          <w:rPr>
            <w:noProof/>
            <w:webHidden/>
          </w:rPr>
          <w:fldChar w:fldCharType="end"/>
        </w:r>
      </w:hyperlink>
    </w:p>
    <w:p w14:paraId="171E15EB" w14:textId="77777777" w:rsidR="005E50EA" w:rsidRPr="00FE2AF2" w:rsidRDefault="00BC411D">
      <w:pPr>
        <w:pStyle w:val="TOC2"/>
        <w:tabs>
          <w:tab w:val="right" w:leader="dot" w:pos="9345"/>
        </w:tabs>
        <w:rPr>
          <w:rFonts w:ascii="Calibri" w:hAnsi="Calibri"/>
          <w:noProof/>
          <w:sz w:val="22"/>
          <w:szCs w:val="22"/>
          <w:lang w:eastAsia="en-GB"/>
        </w:rPr>
      </w:pPr>
      <w:hyperlink w:anchor="_Toc34058064" w:history="1">
        <w:r w:rsidR="005E50EA" w:rsidRPr="001D47DE">
          <w:rPr>
            <w:rStyle w:val="Hyperlink"/>
            <w:noProof/>
          </w:rPr>
          <w:t>Transfusion Procedures and Practice</w:t>
        </w:r>
        <w:r w:rsidR="005E50EA">
          <w:rPr>
            <w:noProof/>
            <w:webHidden/>
          </w:rPr>
          <w:tab/>
        </w:r>
        <w:r w:rsidR="005E50EA">
          <w:rPr>
            <w:noProof/>
            <w:webHidden/>
          </w:rPr>
          <w:fldChar w:fldCharType="begin"/>
        </w:r>
        <w:r w:rsidR="005E50EA">
          <w:rPr>
            <w:noProof/>
            <w:webHidden/>
          </w:rPr>
          <w:instrText xml:space="preserve"> PAGEREF _Toc34058064 \h </w:instrText>
        </w:r>
        <w:r w:rsidR="005E50EA">
          <w:rPr>
            <w:noProof/>
            <w:webHidden/>
          </w:rPr>
        </w:r>
        <w:r w:rsidR="005E50EA">
          <w:rPr>
            <w:noProof/>
            <w:webHidden/>
          </w:rPr>
          <w:fldChar w:fldCharType="separate"/>
        </w:r>
        <w:r w:rsidR="005E50EA">
          <w:rPr>
            <w:noProof/>
            <w:webHidden/>
          </w:rPr>
          <w:t>63</w:t>
        </w:r>
        <w:r w:rsidR="005E50EA">
          <w:rPr>
            <w:noProof/>
            <w:webHidden/>
          </w:rPr>
          <w:fldChar w:fldCharType="end"/>
        </w:r>
      </w:hyperlink>
    </w:p>
    <w:p w14:paraId="783B979C" w14:textId="77777777" w:rsidR="005E50EA" w:rsidRPr="00FE2AF2" w:rsidRDefault="00BC411D">
      <w:pPr>
        <w:pStyle w:val="TOC2"/>
        <w:tabs>
          <w:tab w:val="right" w:leader="dot" w:pos="9345"/>
        </w:tabs>
        <w:rPr>
          <w:rFonts w:ascii="Calibri" w:hAnsi="Calibri"/>
          <w:noProof/>
          <w:sz w:val="22"/>
          <w:szCs w:val="22"/>
          <w:lang w:eastAsia="en-GB"/>
        </w:rPr>
      </w:pPr>
      <w:hyperlink w:anchor="_Toc34058065" w:history="1">
        <w:r w:rsidR="005E50EA" w:rsidRPr="001D47DE">
          <w:rPr>
            <w:rStyle w:val="Hyperlink"/>
            <w:b/>
            <w:noProof/>
          </w:rPr>
          <w:t>IMMUNOLOGY LABORATORY SERVICE</w:t>
        </w:r>
        <w:r w:rsidR="005E50EA">
          <w:rPr>
            <w:noProof/>
            <w:webHidden/>
          </w:rPr>
          <w:tab/>
        </w:r>
        <w:r w:rsidR="005E50EA">
          <w:rPr>
            <w:noProof/>
            <w:webHidden/>
          </w:rPr>
          <w:fldChar w:fldCharType="begin"/>
        </w:r>
        <w:r w:rsidR="005E50EA">
          <w:rPr>
            <w:noProof/>
            <w:webHidden/>
          </w:rPr>
          <w:instrText xml:space="preserve"> PAGEREF _Toc34058065 \h </w:instrText>
        </w:r>
        <w:r w:rsidR="005E50EA">
          <w:rPr>
            <w:noProof/>
            <w:webHidden/>
          </w:rPr>
        </w:r>
        <w:r w:rsidR="005E50EA">
          <w:rPr>
            <w:noProof/>
            <w:webHidden/>
          </w:rPr>
          <w:fldChar w:fldCharType="separate"/>
        </w:r>
        <w:r w:rsidR="005E50EA">
          <w:rPr>
            <w:noProof/>
            <w:webHidden/>
          </w:rPr>
          <w:t>66</w:t>
        </w:r>
        <w:r w:rsidR="005E50EA">
          <w:rPr>
            <w:noProof/>
            <w:webHidden/>
          </w:rPr>
          <w:fldChar w:fldCharType="end"/>
        </w:r>
      </w:hyperlink>
    </w:p>
    <w:p w14:paraId="21342134" w14:textId="77777777" w:rsidR="005E50EA" w:rsidRPr="00FE2AF2" w:rsidRDefault="00BC411D">
      <w:pPr>
        <w:pStyle w:val="TOC2"/>
        <w:tabs>
          <w:tab w:val="right" w:leader="dot" w:pos="9345"/>
        </w:tabs>
        <w:rPr>
          <w:rFonts w:ascii="Calibri" w:hAnsi="Calibri"/>
          <w:noProof/>
          <w:sz w:val="22"/>
          <w:szCs w:val="22"/>
          <w:lang w:eastAsia="en-GB"/>
        </w:rPr>
      </w:pPr>
      <w:hyperlink w:anchor="_Toc34058066" w:history="1">
        <w:r w:rsidR="005E50EA" w:rsidRPr="001D47DE">
          <w:rPr>
            <w:rStyle w:val="Hyperlink"/>
            <w:noProof/>
          </w:rPr>
          <w:t>Clinical Indications and Screening Tests</w:t>
        </w:r>
        <w:r w:rsidR="005E50EA">
          <w:rPr>
            <w:noProof/>
            <w:webHidden/>
          </w:rPr>
          <w:tab/>
        </w:r>
        <w:r w:rsidR="005E50EA">
          <w:rPr>
            <w:noProof/>
            <w:webHidden/>
          </w:rPr>
          <w:fldChar w:fldCharType="begin"/>
        </w:r>
        <w:r w:rsidR="005E50EA">
          <w:rPr>
            <w:noProof/>
            <w:webHidden/>
          </w:rPr>
          <w:instrText xml:space="preserve"> PAGEREF _Toc34058066 \h </w:instrText>
        </w:r>
        <w:r w:rsidR="005E50EA">
          <w:rPr>
            <w:noProof/>
            <w:webHidden/>
          </w:rPr>
        </w:r>
        <w:r w:rsidR="005E50EA">
          <w:rPr>
            <w:noProof/>
            <w:webHidden/>
          </w:rPr>
          <w:fldChar w:fldCharType="separate"/>
        </w:r>
        <w:r w:rsidR="005E50EA">
          <w:rPr>
            <w:noProof/>
            <w:webHidden/>
          </w:rPr>
          <w:t>69</w:t>
        </w:r>
        <w:r w:rsidR="005E50EA">
          <w:rPr>
            <w:noProof/>
            <w:webHidden/>
          </w:rPr>
          <w:fldChar w:fldCharType="end"/>
        </w:r>
      </w:hyperlink>
    </w:p>
    <w:p w14:paraId="67EA8029" w14:textId="77777777" w:rsidR="005E50EA" w:rsidRPr="00FE2AF2" w:rsidRDefault="00BC411D">
      <w:pPr>
        <w:pStyle w:val="TOC2"/>
        <w:tabs>
          <w:tab w:val="right" w:leader="dot" w:pos="9345"/>
        </w:tabs>
        <w:rPr>
          <w:rFonts w:ascii="Calibri" w:hAnsi="Calibri"/>
          <w:noProof/>
          <w:sz w:val="22"/>
          <w:szCs w:val="22"/>
          <w:lang w:eastAsia="en-GB"/>
        </w:rPr>
      </w:pPr>
      <w:hyperlink w:anchor="_Toc34058067" w:history="1">
        <w:r w:rsidR="005E50EA" w:rsidRPr="001D47DE">
          <w:rPr>
            <w:rStyle w:val="Hyperlink"/>
            <w:b/>
            <w:noProof/>
          </w:rPr>
          <w:t>CELLULAR PATHOLOGY</w:t>
        </w:r>
        <w:r w:rsidR="005E50EA">
          <w:rPr>
            <w:noProof/>
            <w:webHidden/>
          </w:rPr>
          <w:tab/>
        </w:r>
        <w:r w:rsidR="005E50EA">
          <w:rPr>
            <w:noProof/>
            <w:webHidden/>
          </w:rPr>
          <w:fldChar w:fldCharType="begin"/>
        </w:r>
        <w:r w:rsidR="005E50EA">
          <w:rPr>
            <w:noProof/>
            <w:webHidden/>
          </w:rPr>
          <w:instrText xml:space="preserve"> PAGEREF _Toc34058067 \h </w:instrText>
        </w:r>
        <w:r w:rsidR="005E50EA">
          <w:rPr>
            <w:noProof/>
            <w:webHidden/>
          </w:rPr>
        </w:r>
        <w:r w:rsidR="005E50EA">
          <w:rPr>
            <w:noProof/>
            <w:webHidden/>
          </w:rPr>
          <w:fldChar w:fldCharType="separate"/>
        </w:r>
        <w:r w:rsidR="005E50EA">
          <w:rPr>
            <w:noProof/>
            <w:webHidden/>
          </w:rPr>
          <w:t>71</w:t>
        </w:r>
        <w:r w:rsidR="005E50EA">
          <w:rPr>
            <w:noProof/>
            <w:webHidden/>
          </w:rPr>
          <w:fldChar w:fldCharType="end"/>
        </w:r>
      </w:hyperlink>
    </w:p>
    <w:p w14:paraId="2A438E8C" w14:textId="77777777" w:rsidR="005E50EA" w:rsidRPr="00FE2AF2" w:rsidRDefault="00BC411D">
      <w:pPr>
        <w:pStyle w:val="TOC2"/>
        <w:tabs>
          <w:tab w:val="right" w:leader="dot" w:pos="9345"/>
        </w:tabs>
        <w:rPr>
          <w:rFonts w:ascii="Calibri" w:hAnsi="Calibri"/>
          <w:noProof/>
          <w:sz w:val="22"/>
          <w:szCs w:val="22"/>
          <w:lang w:eastAsia="en-GB"/>
        </w:rPr>
      </w:pPr>
      <w:hyperlink w:anchor="_Toc34058068"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_Toc34058068 \h </w:instrText>
        </w:r>
        <w:r w:rsidR="005E50EA">
          <w:rPr>
            <w:noProof/>
            <w:webHidden/>
          </w:rPr>
        </w:r>
        <w:r w:rsidR="005E50EA">
          <w:rPr>
            <w:noProof/>
            <w:webHidden/>
          </w:rPr>
          <w:fldChar w:fldCharType="separate"/>
        </w:r>
        <w:r w:rsidR="005E50EA">
          <w:rPr>
            <w:noProof/>
            <w:webHidden/>
          </w:rPr>
          <w:t>71</w:t>
        </w:r>
        <w:r w:rsidR="005E50EA">
          <w:rPr>
            <w:noProof/>
            <w:webHidden/>
          </w:rPr>
          <w:fldChar w:fldCharType="end"/>
        </w:r>
      </w:hyperlink>
    </w:p>
    <w:p w14:paraId="7CC048AD"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69"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Frozen Section for Rapid Intra-operative Diagnosis</w:t>
        </w:r>
        <w:r w:rsidR="005E50EA">
          <w:rPr>
            <w:noProof/>
            <w:webHidden/>
          </w:rPr>
          <w:tab/>
        </w:r>
        <w:r w:rsidR="005E50EA">
          <w:rPr>
            <w:noProof/>
            <w:webHidden/>
          </w:rPr>
          <w:fldChar w:fldCharType="begin"/>
        </w:r>
        <w:r w:rsidR="005E50EA">
          <w:rPr>
            <w:noProof/>
            <w:webHidden/>
          </w:rPr>
          <w:instrText xml:space="preserve"> PAGEREF _Toc34058069 \h </w:instrText>
        </w:r>
        <w:r w:rsidR="005E50EA">
          <w:rPr>
            <w:noProof/>
            <w:webHidden/>
          </w:rPr>
        </w:r>
        <w:r w:rsidR="005E50EA">
          <w:rPr>
            <w:noProof/>
            <w:webHidden/>
          </w:rPr>
          <w:fldChar w:fldCharType="separate"/>
        </w:r>
        <w:r w:rsidR="005E50EA">
          <w:rPr>
            <w:noProof/>
            <w:webHidden/>
          </w:rPr>
          <w:t>73</w:t>
        </w:r>
        <w:r w:rsidR="005E50EA">
          <w:rPr>
            <w:noProof/>
            <w:webHidden/>
          </w:rPr>
          <w:fldChar w:fldCharType="end"/>
        </w:r>
      </w:hyperlink>
    </w:p>
    <w:p w14:paraId="77B12169"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0"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Direct Immunofluorescence studies on skin biopsies</w:t>
        </w:r>
        <w:r w:rsidR="005E50EA">
          <w:rPr>
            <w:noProof/>
            <w:webHidden/>
          </w:rPr>
          <w:tab/>
        </w:r>
        <w:r w:rsidR="005E50EA">
          <w:rPr>
            <w:noProof/>
            <w:webHidden/>
          </w:rPr>
          <w:fldChar w:fldCharType="begin"/>
        </w:r>
        <w:r w:rsidR="005E50EA">
          <w:rPr>
            <w:noProof/>
            <w:webHidden/>
          </w:rPr>
          <w:instrText xml:space="preserve"> PAGEREF _Toc34058070 \h </w:instrText>
        </w:r>
        <w:r w:rsidR="005E50EA">
          <w:rPr>
            <w:noProof/>
            <w:webHidden/>
          </w:rPr>
        </w:r>
        <w:r w:rsidR="005E50EA">
          <w:rPr>
            <w:noProof/>
            <w:webHidden/>
          </w:rPr>
          <w:fldChar w:fldCharType="separate"/>
        </w:r>
        <w:r w:rsidR="005E50EA">
          <w:rPr>
            <w:noProof/>
            <w:webHidden/>
          </w:rPr>
          <w:t>73</w:t>
        </w:r>
        <w:r w:rsidR="005E50EA">
          <w:rPr>
            <w:noProof/>
            <w:webHidden/>
          </w:rPr>
          <w:fldChar w:fldCharType="end"/>
        </w:r>
      </w:hyperlink>
    </w:p>
    <w:p w14:paraId="615BB00E"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1" w:history="1">
        <w:r w:rsidR="005E50EA" w:rsidRPr="001D47DE">
          <w:rPr>
            <w:rStyle w:val="Hyperlink"/>
            <w:noProof/>
          </w:rPr>
          <w:t>3.</w:t>
        </w:r>
        <w:r w:rsidR="005E50EA" w:rsidRPr="00FE2AF2">
          <w:rPr>
            <w:rFonts w:ascii="Calibri" w:hAnsi="Calibri"/>
            <w:noProof/>
            <w:sz w:val="22"/>
            <w:szCs w:val="22"/>
            <w:lang w:eastAsia="en-GB"/>
          </w:rPr>
          <w:tab/>
        </w:r>
        <w:r w:rsidR="005E50EA" w:rsidRPr="001D47DE">
          <w:rPr>
            <w:rStyle w:val="Hyperlink"/>
            <w:noProof/>
          </w:rPr>
          <w:t>Cytogenetics</w:t>
        </w:r>
        <w:r w:rsidR="005E50EA">
          <w:rPr>
            <w:noProof/>
            <w:webHidden/>
          </w:rPr>
          <w:tab/>
        </w:r>
        <w:r w:rsidR="005E50EA">
          <w:rPr>
            <w:noProof/>
            <w:webHidden/>
          </w:rPr>
          <w:fldChar w:fldCharType="begin"/>
        </w:r>
        <w:r w:rsidR="005E50EA">
          <w:rPr>
            <w:noProof/>
            <w:webHidden/>
          </w:rPr>
          <w:instrText xml:space="preserve"> PAGEREF _Toc34058071 \h </w:instrText>
        </w:r>
        <w:r w:rsidR="005E50EA">
          <w:rPr>
            <w:noProof/>
            <w:webHidden/>
          </w:rPr>
        </w:r>
        <w:r w:rsidR="005E50EA">
          <w:rPr>
            <w:noProof/>
            <w:webHidden/>
          </w:rPr>
          <w:fldChar w:fldCharType="separate"/>
        </w:r>
        <w:r w:rsidR="005E50EA">
          <w:rPr>
            <w:noProof/>
            <w:webHidden/>
          </w:rPr>
          <w:t>74</w:t>
        </w:r>
        <w:r w:rsidR="005E50EA">
          <w:rPr>
            <w:noProof/>
            <w:webHidden/>
          </w:rPr>
          <w:fldChar w:fldCharType="end"/>
        </w:r>
      </w:hyperlink>
    </w:p>
    <w:p w14:paraId="157DED1E"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2" w:history="1">
        <w:r w:rsidR="005E50EA" w:rsidRPr="001D47DE">
          <w:rPr>
            <w:rStyle w:val="Hyperlink"/>
            <w:noProof/>
          </w:rPr>
          <w:t>4.</w:t>
        </w:r>
        <w:r w:rsidR="005E50EA" w:rsidRPr="00FE2AF2">
          <w:rPr>
            <w:rFonts w:ascii="Calibri" w:hAnsi="Calibri"/>
            <w:noProof/>
            <w:sz w:val="22"/>
            <w:szCs w:val="22"/>
            <w:lang w:eastAsia="en-GB"/>
          </w:rPr>
          <w:tab/>
        </w:r>
        <w:r w:rsidR="005E50EA" w:rsidRPr="001D47DE">
          <w:rPr>
            <w:rStyle w:val="Hyperlink"/>
            <w:noProof/>
          </w:rPr>
          <w:t>Foetus’s &amp; Pregnancy Remains</w:t>
        </w:r>
        <w:r w:rsidR="005E50EA">
          <w:rPr>
            <w:noProof/>
            <w:webHidden/>
          </w:rPr>
          <w:tab/>
        </w:r>
        <w:r w:rsidR="005E50EA">
          <w:rPr>
            <w:noProof/>
            <w:webHidden/>
          </w:rPr>
          <w:fldChar w:fldCharType="begin"/>
        </w:r>
        <w:r w:rsidR="005E50EA">
          <w:rPr>
            <w:noProof/>
            <w:webHidden/>
          </w:rPr>
          <w:instrText xml:space="preserve"> PAGEREF _Toc34058072 \h </w:instrText>
        </w:r>
        <w:r w:rsidR="005E50EA">
          <w:rPr>
            <w:noProof/>
            <w:webHidden/>
          </w:rPr>
        </w:r>
        <w:r w:rsidR="005E50EA">
          <w:rPr>
            <w:noProof/>
            <w:webHidden/>
          </w:rPr>
          <w:fldChar w:fldCharType="separate"/>
        </w:r>
        <w:r w:rsidR="005E50EA">
          <w:rPr>
            <w:noProof/>
            <w:webHidden/>
          </w:rPr>
          <w:t>74</w:t>
        </w:r>
        <w:r w:rsidR="005E50EA">
          <w:rPr>
            <w:noProof/>
            <w:webHidden/>
          </w:rPr>
          <w:fldChar w:fldCharType="end"/>
        </w:r>
      </w:hyperlink>
    </w:p>
    <w:p w14:paraId="1AFE5E2F"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3"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Sputum Cytology</w:t>
        </w:r>
        <w:r w:rsidR="005E50EA">
          <w:rPr>
            <w:noProof/>
            <w:webHidden/>
          </w:rPr>
          <w:tab/>
        </w:r>
        <w:r w:rsidR="005E50EA">
          <w:rPr>
            <w:noProof/>
            <w:webHidden/>
          </w:rPr>
          <w:fldChar w:fldCharType="begin"/>
        </w:r>
        <w:r w:rsidR="005E50EA">
          <w:rPr>
            <w:noProof/>
            <w:webHidden/>
          </w:rPr>
          <w:instrText xml:space="preserve"> PAGEREF _Toc34058073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2B6FF316"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4"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Body Cavity and Cyst Fluid Cytology</w:t>
        </w:r>
        <w:r w:rsidR="005E50EA">
          <w:rPr>
            <w:noProof/>
            <w:webHidden/>
          </w:rPr>
          <w:tab/>
        </w:r>
        <w:r w:rsidR="005E50EA">
          <w:rPr>
            <w:noProof/>
            <w:webHidden/>
          </w:rPr>
          <w:fldChar w:fldCharType="begin"/>
        </w:r>
        <w:r w:rsidR="005E50EA">
          <w:rPr>
            <w:noProof/>
            <w:webHidden/>
          </w:rPr>
          <w:instrText xml:space="preserve"> PAGEREF _Toc34058074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00CD6DCF"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5" w:history="1">
        <w:r w:rsidR="005E50EA" w:rsidRPr="001D47DE">
          <w:rPr>
            <w:rStyle w:val="Hyperlink"/>
            <w:noProof/>
          </w:rPr>
          <w:t>3.</w:t>
        </w:r>
        <w:r w:rsidR="005E50EA" w:rsidRPr="00FE2AF2">
          <w:rPr>
            <w:rFonts w:ascii="Calibri" w:hAnsi="Calibri"/>
            <w:noProof/>
            <w:sz w:val="22"/>
            <w:szCs w:val="22"/>
            <w:lang w:eastAsia="en-GB"/>
          </w:rPr>
          <w:tab/>
        </w:r>
        <w:r w:rsidR="005E50EA" w:rsidRPr="001D47DE">
          <w:rPr>
            <w:rStyle w:val="Hyperlink"/>
            <w:noProof/>
          </w:rPr>
          <w:t>Urine Cytology</w:t>
        </w:r>
        <w:r w:rsidR="005E50EA">
          <w:rPr>
            <w:noProof/>
            <w:webHidden/>
          </w:rPr>
          <w:tab/>
        </w:r>
        <w:r w:rsidR="005E50EA">
          <w:rPr>
            <w:noProof/>
            <w:webHidden/>
          </w:rPr>
          <w:fldChar w:fldCharType="begin"/>
        </w:r>
        <w:r w:rsidR="005E50EA">
          <w:rPr>
            <w:noProof/>
            <w:webHidden/>
          </w:rPr>
          <w:instrText xml:space="preserve"> PAGEREF _Toc34058075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63FA575E"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6" w:history="1">
        <w:r w:rsidR="005E50EA" w:rsidRPr="001D47DE">
          <w:rPr>
            <w:rStyle w:val="Hyperlink"/>
            <w:noProof/>
          </w:rPr>
          <w:t>4.</w:t>
        </w:r>
        <w:r w:rsidR="005E50EA" w:rsidRPr="00FE2AF2">
          <w:rPr>
            <w:rFonts w:ascii="Calibri" w:hAnsi="Calibri"/>
            <w:noProof/>
            <w:sz w:val="22"/>
            <w:szCs w:val="22"/>
            <w:lang w:eastAsia="en-GB"/>
          </w:rPr>
          <w:tab/>
        </w:r>
        <w:r w:rsidR="005E50EA" w:rsidRPr="001D47DE">
          <w:rPr>
            <w:rStyle w:val="Hyperlink"/>
            <w:noProof/>
          </w:rPr>
          <w:t>Fine Needle Aspirates (FNA) of Solid Lesions and brushings</w:t>
        </w:r>
        <w:r w:rsidR="005E50EA">
          <w:rPr>
            <w:noProof/>
            <w:webHidden/>
          </w:rPr>
          <w:tab/>
        </w:r>
        <w:r w:rsidR="005E50EA">
          <w:rPr>
            <w:noProof/>
            <w:webHidden/>
          </w:rPr>
          <w:fldChar w:fldCharType="begin"/>
        </w:r>
        <w:r w:rsidR="005E50EA">
          <w:rPr>
            <w:noProof/>
            <w:webHidden/>
          </w:rPr>
          <w:instrText xml:space="preserve"> PAGEREF _Toc34058076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15F6A1B2"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7" w:history="1">
        <w:r w:rsidR="005E50EA" w:rsidRPr="001D47DE">
          <w:rPr>
            <w:rStyle w:val="Hyperlink"/>
            <w:noProof/>
          </w:rPr>
          <w:t>5.</w:t>
        </w:r>
        <w:r w:rsidR="005E50EA" w:rsidRPr="00FE2AF2">
          <w:rPr>
            <w:rFonts w:ascii="Calibri" w:hAnsi="Calibri"/>
            <w:noProof/>
            <w:sz w:val="22"/>
            <w:szCs w:val="22"/>
            <w:lang w:eastAsia="en-GB"/>
          </w:rPr>
          <w:tab/>
        </w:r>
        <w:r w:rsidR="005E50EA" w:rsidRPr="001D47DE">
          <w:rPr>
            <w:rStyle w:val="Hyperlink"/>
            <w:noProof/>
          </w:rPr>
          <w:t>Joint Fluid Cytology</w:t>
        </w:r>
        <w:r w:rsidR="005E50EA">
          <w:rPr>
            <w:noProof/>
            <w:webHidden/>
          </w:rPr>
          <w:tab/>
        </w:r>
        <w:r w:rsidR="005E50EA">
          <w:rPr>
            <w:noProof/>
            <w:webHidden/>
          </w:rPr>
          <w:fldChar w:fldCharType="begin"/>
        </w:r>
        <w:r w:rsidR="005E50EA">
          <w:rPr>
            <w:noProof/>
            <w:webHidden/>
          </w:rPr>
          <w:instrText xml:space="preserve"> PAGEREF _Toc34058077 \h </w:instrText>
        </w:r>
        <w:r w:rsidR="005E50EA">
          <w:rPr>
            <w:noProof/>
            <w:webHidden/>
          </w:rPr>
        </w:r>
        <w:r w:rsidR="005E50EA">
          <w:rPr>
            <w:noProof/>
            <w:webHidden/>
          </w:rPr>
          <w:fldChar w:fldCharType="separate"/>
        </w:r>
        <w:r w:rsidR="005E50EA">
          <w:rPr>
            <w:noProof/>
            <w:webHidden/>
          </w:rPr>
          <w:t>76</w:t>
        </w:r>
        <w:r w:rsidR="005E50EA">
          <w:rPr>
            <w:noProof/>
            <w:webHidden/>
          </w:rPr>
          <w:fldChar w:fldCharType="end"/>
        </w:r>
      </w:hyperlink>
    </w:p>
    <w:p w14:paraId="31A5E1DD"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8" w:history="1">
        <w:r w:rsidR="005E50EA" w:rsidRPr="001D47DE">
          <w:rPr>
            <w:rStyle w:val="Hyperlink"/>
            <w:noProof/>
          </w:rPr>
          <w:t>6.</w:t>
        </w:r>
        <w:r w:rsidR="005E50EA" w:rsidRPr="00FE2AF2">
          <w:rPr>
            <w:rFonts w:ascii="Calibri" w:hAnsi="Calibri"/>
            <w:noProof/>
            <w:sz w:val="22"/>
            <w:szCs w:val="22"/>
            <w:lang w:eastAsia="en-GB"/>
          </w:rPr>
          <w:tab/>
        </w:r>
        <w:r w:rsidR="005E50EA" w:rsidRPr="001D47DE">
          <w:rPr>
            <w:rStyle w:val="Hyperlink"/>
            <w:noProof/>
          </w:rPr>
          <w:t>CSF Cytology</w:t>
        </w:r>
        <w:r w:rsidR="005E50EA">
          <w:rPr>
            <w:noProof/>
            <w:webHidden/>
          </w:rPr>
          <w:tab/>
        </w:r>
        <w:r w:rsidR="005E50EA">
          <w:rPr>
            <w:noProof/>
            <w:webHidden/>
          </w:rPr>
          <w:fldChar w:fldCharType="begin"/>
        </w:r>
        <w:r w:rsidR="005E50EA">
          <w:rPr>
            <w:noProof/>
            <w:webHidden/>
          </w:rPr>
          <w:instrText xml:space="preserve"> PAGEREF _Toc34058078 \h </w:instrText>
        </w:r>
        <w:r w:rsidR="005E50EA">
          <w:rPr>
            <w:noProof/>
            <w:webHidden/>
          </w:rPr>
        </w:r>
        <w:r w:rsidR="005E50EA">
          <w:rPr>
            <w:noProof/>
            <w:webHidden/>
          </w:rPr>
          <w:fldChar w:fldCharType="separate"/>
        </w:r>
        <w:r w:rsidR="005E50EA">
          <w:rPr>
            <w:noProof/>
            <w:webHidden/>
          </w:rPr>
          <w:t>76</w:t>
        </w:r>
        <w:r w:rsidR="005E50EA">
          <w:rPr>
            <w:noProof/>
            <w:webHidden/>
          </w:rPr>
          <w:fldChar w:fldCharType="end"/>
        </w:r>
      </w:hyperlink>
    </w:p>
    <w:p w14:paraId="43D6979A"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79" w:history="1">
        <w:r w:rsidR="005E50EA" w:rsidRPr="001D47DE">
          <w:rPr>
            <w:rStyle w:val="Hyperlink"/>
            <w:noProof/>
          </w:rPr>
          <w:t>7.</w:t>
        </w:r>
        <w:r w:rsidR="005E50EA" w:rsidRPr="00FE2AF2">
          <w:rPr>
            <w:rFonts w:ascii="Calibri" w:hAnsi="Calibri"/>
            <w:noProof/>
            <w:sz w:val="22"/>
            <w:szCs w:val="22"/>
            <w:lang w:eastAsia="en-GB"/>
          </w:rPr>
          <w:tab/>
        </w:r>
        <w:r w:rsidR="005E50EA" w:rsidRPr="001D47DE">
          <w:rPr>
            <w:rStyle w:val="Hyperlink"/>
            <w:noProof/>
          </w:rPr>
          <w:t>Bronchial Lavage/ Washings</w:t>
        </w:r>
        <w:r w:rsidR="005E50EA">
          <w:rPr>
            <w:noProof/>
            <w:webHidden/>
          </w:rPr>
          <w:tab/>
        </w:r>
        <w:r w:rsidR="005E50EA">
          <w:rPr>
            <w:noProof/>
            <w:webHidden/>
          </w:rPr>
          <w:fldChar w:fldCharType="begin"/>
        </w:r>
        <w:r w:rsidR="005E50EA">
          <w:rPr>
            <w:noProof/>
            <w:webHidden/>
          </w:rPr>
          <w:instrText xml:space="preserve"> PAGEREF _Toc34058079 \h </w:instrText>
        </w:r>
        <w:r w:rsidR="005E50EA">
          <w:rPr>
            <w:noProof/>
            <w:webHidden/>
          </w:rPr>
        </w:r>
        <w:r w:rsidR="005E50EA">
          <w:rPr>
            <w:noProof/>
            <w:webHidden/>
          </w:rPr>
          <w:fldChar w:fldCharType="separate"/>
        </w:r>
        <w:r w:rsidR="005E50EA">
          <w:rPr>
            <w:noProof/>
            <w:webHidden/>
          </w:rPr>
          <w:t>76</w:t>
        </w:r>
        <w:r w:rsidR="005E50EA">
          <w:rPr>
            <w:noProof/>
            <w:webHidden/>
          </w:rPr>
          <w:fldChar w:fldCharType="end"/>
        </w:r>
      </w:hyperlink>
    </w:p>
    <w:p w14:paraId="1A82D141"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80" w:history="1">
        <w:r w:rsidR="005E50EA" w:rsidRPr="001D47DE">
          <w:rPr>
            <w:rStyle w:val="Hyperlink"/>
            <w:noProof/>
          </w:rPr>
          <w:t>8.</w:t>
        </w:r>
        <w:r w:rsidR="005E50EA" w:rsidRPr="00FE2AF2">
          <w:rPr>
            <w:rFonts w:ascii="Calibri" w:hAnsi="Calibri"/>
            <w:noProof/>
            <w:sz w:val="22"/>
            <w:szCs w:val="22"/>
            <w:lang w:eastAsia="en-GB"/>
          </w:rPr>
          <w:tab/>
        </w:r>
        <w:r w:rsidR="005E50EA" w:rsidRPr="001D47DE">
          <w:rPr>
            <w:rStyle w:val="Hyperlink"/>
            <w:noProof/>
          </w:rPr>
          <w:t>Factors affecting tests on the above samples.</w:t>
        </w:r>
        <w:r w:rsidR="005E50EA">
          <w:rPr>
            <w:noProof/>
            <w:webHidden/>
          </w:rPr>
          <w:tab/>
        </w:r>
        <w:r w:rsidR="005E50EA">
          <w:rPr>
            <w:noProof/>
            <w:webHidden/>
          </w:rPr>
          <w:fldChar w:fldCharType="begin"/>
        </w:r>
        <w:r w:rsidR="005E50EA">
          <w:rPr>
            <w:noProof/>
            <w:webHidden/>
          </w:rPr>
          <w:instrText xml:space="preserve"> PAGEREF _Toc34058080 \h </w:instrText>
        </w:r>
        <w:r w:rsidR="005E50EA">
          <w:rPr>
            <w:noProof/>
            <w:webHidden/>
          </w:rPr>
        </w:r>
        <w:r w:rsidR="005E50EA">
          <w:rPr>
            <w:noProof/>
            <w:webHidden/>
          </w:rPr>
          <w:fldChar w:fldCharType="separate"/>
        </w:r>
        <w:r w:rsidR="005E50EA">
          <w:rPr>
            <w:noProof/>
            <w:webHidden/>
          </w:rPr>
          <w:t>77</w:t>
        </w:r>
        <w:r w:rsidR="005E50EA">
          <w:rPr>
            <w:noProof/>
            <w:webHidden/>
          </w:rPr>
          <w:fldChar w:fldCharType="end"/>
        </w:r>
      </w:hyperlink>
    </w:p>
    <w:p w14:paraId="27A26A14" w14:textId="77777777" w:rsidR="005E50EA" w:rsidRPr="00FE2AF2" w:rsidRDefault="00BC411D">
      <w:pPr>
        <w:pStyle w:val="TOC2"/>
        <w:tabs>
          <w:tab w:val="right" w:leader="dot" w:pos="9345"/>
        </w:tabs>
        <w:rPr>
          <w:rFonts w:ascii="Calibri" w:hAnsi="Calibri"/>
          <w:noProof/>
          <w:sz w:val="22"/>
          <w:szCs w:val="22"/>
          <w:lang w:eastAsia="en-GB"/>
        </w:rPr>
      </w:pPr>
      <w:hyperlink w:anchor="_Toc34058081" w:history="1">
        <w:r w:rsidR="005E50EA" w:rsidRPr="001D47DE">
          <w:rPr>
            <w:rStyle w:val="Hyperlink"/>
            <w:noProof/>
          </w:rPr>
          <w:t>Reports</w:t>
        </w:r>
        <w:r w:rsidR="005E50EA">
          <w:rPr>
            <w:noProof/>
            <w:webHidden/>
          </w:rPr>
          <w:tab/>
        </w:r>
        <w:r w:rsidR="005E50EA">
          <w:rPr>
            <w:noProof/>
            <w:webHidden/>
          </w:rPr>
          <w:fldChar w:fldCharType="begin"/>
        </w:r>
        <w:r w:rsidR="005E50EA">
          <w:rPr>
            <w:noProof/>
            <w:webHidden/>
          </w:rPr>
          <w:instrText xml:space="preserve"> PAGEREF _Toc34058081 \h </w:instrText>
        </w:r>
        <w:r w:rsidR="005E50EA">
          <w:rPr>
            <w:noProof/>
            <w:webHidden/>
          </w:rPr>
        </w:r>
        <w:r w:rsidR="005E50EA">
          <w:rPr>
            <w:noProof/>
            <w:webHidden/>
          </w:rPr>
          <w:fldChar w:fldCharType="separate"/>
        </w:r>
        <w:r w:rsidR="005E50EA">
          <w:rPr>
            <w:noProof/>
            <w:webHidden/>
          </w:rPr>
          <w:t>77</w:t>
        </w:r>
        <w:r w:rsidR="005E50EA">
          <w:rPr>
            <w:noProof/>
            <w:webHidden/>
          </w:rPr>
          <w:fldChar w:fldCharType="end"/>
        </w:r>
      </w:hyperlink>
    </w:p>
    <w:p w14:paraId="1CCC5556" w14:textId="77777777" w:rsidR="005E50EA" w:rsidRPr="00FE2AF2" w:rsidRDefault="00BC411D">
      <w:pPr>
        <w:pStyle w:val="TOC2"/>
        <w:tabs>
          <w:tab w:val="right" w:leader="dot" w:pos="9345"/>
        </w:tabs>
        <w:rPr>
          <w:rFonts w:ascii="Calibri" w:hAnsi="Calibri"/>
          <w:noProof/>
          <w:sz w:val="22"/>
          <w:szCs w:val="22"/>
          <w:lang w:eastAsia="en-GB"/>
        </w:rPr>
      </w:pPr>
      <w:hyperlink w:anchor="_Toc34058082" w:history="1">
        <w:r w:rsidR="005E50EA" w:rsidRPr="001D47DE">
          <w:rPr>
            <w:rStyle w:val="Hyperlink"/>
            <w:noProof/>
          </w:rPr>
          <w:t>Turnaround Times</w:t>
        </w:r>
        <w:r w:rsidR="005E50EA">
          <w:rPr>
            <w:noProof/>
            <w:webHidden/>
          </w:rPr>
          <w:tab/>
        </w:r>
        <w:r w:rsidR="005E50EA">
          <w:rPr>
            <w:noProof/>
            <w:webHidden/>
          </w:rPr>
          <w:fldChar w:fldCharType="begin"/>
        </w:r>
        <w:r w:rsidR="005E50EA">
          <w:rPr>
            <w:noProof/>
            <w:webHidden/>
          </w:rPr>
          <w:instrText xml:space="preserve"> PAGEREF _Toc34058082 \h </w:instrText>
        </w:r>
        <w:r w:rsidR="005E50EA">
          <w:rPr>
            <w:noProof/>
            <w:webHidden/>
          </w:rPr>
        </w:r>
        <w:r w:rsidR="005E50EA">
          <w:rPr>
            <w:noProof/>
            <w:webHidden/>
          </w:rPr>
          <w:fldChar w:fldCharType="separate"/>
        </w:r>
        <w:r w:rsidR="005E50EA">
          <w:rPr>
            <w:noProof/>
            <w:webHidden/>
          </w:rPr>
          <w:t>77</w:t>
        </w:r>
        <w:r w:rsidR="005E50EA">
          <w:rPr>
            <w:noProof/>
            <w:webHidden/>
          </w:rPr>
          <w:fldChar w:fldCharType="end"/>
        </w:r>
      </w:hyperlink>
    </w:p>
    <w:p w14:paraId="65F29670" w14:textId="77777777" w:rsidR="005E50EA" w:rsidRPr="00FE2AF2" w:rsidRDefault="00BC411D">
      <w:pPr>
        <w:pStyle w:val="TOC2"/>
        <w:tabs>
          <w:tab w:val="right" w:leader="dot" w:pos="9345"/>
        </w:tabs>
        <w:rPr>
          <w:rFonts w:ascii="Calibri" w:hAnsi="Calibri"/>
          <w:noProof/>
          <w:sz w:val="22"/>
          <w:szCs w:val="22"/>
          <w:lang w:eastAsia="en-GB"/>
        </w:rPr>
      </w:pPr>
      <w:hyperlink w:anchor="_Toc34058083" w:history="1">
        <w:r w:rsidR="005E50EA" w:rsidRPr="001D47DE">
          <w:rPr>
            <w:rStyle w:val="Hyperlink"/>
            <w:noProof/>
          </w:rPr>
          <w:t>Second Opinions</w:t>
        </w:r>
        <w:r w:rsidR="005E50EA">
          <w:rPr>
            <w:noProof/>
            <w:webHidden/>
          </w:rPr>
          <w:tab/>
        </w:r>
        <w:r w:rsidR="005E50EA">
          <w:rPr>
            <w:noProof/>
            <w:webHidden/>
          </w:rPr>
          <w:fldChar w:fldCharType="begin"/>
        </w:r>
        <w:r w:rsidR="005E50EA">
          <w:rPr>
            <w:noProof/>
            <w:webHidden/>
          </w:rPr>
          <w:instrText xml:space="preserve"> PAGEREF _Toc34058083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26822A7E" w14:textId="77777777" w:rsidR="005E50EA" w:rsidRPr="00FE2AF2" w:rsidRDefault="00BC411D">
      <w:pPr>
        <w:pStyle w:val="TOC2"/>
        <w:tabs>
          <w:tab w:val="right" w:leader="dot" w:pos="9345"/>
        </w:tabs>
        <w:rPr>
          <w:rFonts w:ascii="Calibri" w:hAnsi="Calibri"/>
          <w:noProof/>
          <w:sz w:val="22"/>
          <w:szCs w:val="22"/>
          <w:lang w:eastAsia="en-GB"/>
        </w:rPr>
      </w:pPr>
      <w:hyperlink w:anchor="_Toc34058084" w:history="1">
        <w:r w:rsidR="005E50EA" w:rsidRPr="001D47DE">
          <w:rPr>
            <w:rStyle w:val="Hyperlink"/>
            <w:noProof/>
          </w:rPr>
          <w:t>Further Information</w:t>
        </w:r>
        <w:r w:rsidR="005E50EA">
          <w:rPr>
            <w:noProof/>
            <w:webHidden/>
          </w:rPr>
          <w:tab/>
        </w:r>
        <w:r w:rsidR="005E50EA">
          <w:rPr>
            <w:noProof/>
            <w:webHidden/>
          </w:rPr>
          <w:fldChar w:fldCharType="begin"/>
        </w:r>
        <w:r w:rsidR="005E50EA">
          <w:rPr>
            <w:noProof/>
            <w:webHidden/>
          </w:rPr>
          <w:instrText xml:space="preserve"> PAGEREF _Toc34058084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6AA4FB83" w14:textId="77777777" w:rsidR="005E50EA" w:rsidRPr="00FE2AF2" w:rsidRDefault="00BC411D">
      <w:pPr>
        <w:pStyle w:val="TOC2"/>
        <w:tabs>
          <w:tab w:val="right" w:leader="dot" w:pos="9345"/>
        </w:tabs>
        <w:rPr>
          <w:rFonts w:ascii="Calibri" w:hAnsi="Calibri"/>
          <w:noProof/>
          <w:sz w:val="22"/>
          <w:szCs w:val="22"/>
          <w:lang w:eastAsia="en-GB"/>
        </w:rPr>
      </w:pPr>
      <w:hyperlink w:anchor="_Toc34058085" w:history="1">
        <w:r w:rsidR="005E50EA" w:rsidRPr="001D47DE">
          <w:rPr>
            <w:rStyle w:val="Hyperlink"/>
            <w:b/>
            <w:noProof/>
          </w:rPr>
          <w:t>POST MORTEMS</w:t>
        </w:r>
        <w:r w:rsidR="005E50EA">
          <w:rPr>
            <w:noProof/>
            <w:webHidden/>
          </w:rPr>
          <w:tab/>
        </w:r>
        <w:r w:rsidR="005E50EA">
          <w:rPr>
            <w:noProof/>
            <w:webHidden/>
          </w:rPr>
          <w:fldChar w:fldCharType="begin"/>
        </w:r>
        <w:r w:rsidR="005E50EA">
          <w:rPr>
            <w:noProof/>
            <w:webHidden/>
          </w:rPr>
          <w:instrText xml:space="preserve"> PAGEREF _Toc34058085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5651C554" w14:textId="77777777" w:rsidR="005E50EA" w:rsidRPr="00FE2AF2" w:rsidRDefault="00BC411D">
      <w:pPr>
        <w:pStyle w:val="TOC2"/>
        <w:tabs>
          <w:tab w:val="right" w:leader="dot" w:pos="9345"/>
        </w:tabs>
        <w:rPr>
          <w:rFonts w:ascii="Calibri" w:hAnsi="Calibri"/>
          <w:noProof/>
          <w:sz w:val="22"/>
          <w:szCs w:val="22"/>
          <w:lang w:eastAsia="en-GB"/>
        </w:rPr>
      </w:pPr>
      <w:hyperlink w:anchor="_Toc34058086" w:history="1">
        <w:r w:rsidR="005E50EA" w:rsidRPr="001D47DE">
          <w:rPr>
            <w:rStyle w:val="Hyperlink"/>
            <w:noProof/>
          </w:rPr>
          <w:t>Cremation Certificates</w:t>
        </w:r>
        <w:r w:rsidR="005E50EA">
          <w:rPr>
            <w:noProof/>
            <w:webHidden/>
          </w:rPr>
          <w:tab/>
        </w:r>
        <w:r w:rsidR="005E50EA">
          <w:rPr>
            <w:noProof/>
            <w:webHidden/>
          </w:rPr>
          <w:fldChar w:fldCharType="begin"/>
        </w:r>
        <w:r w:rsidR="005E50EA">
          <w:rPr>
            <w:noProof/>
            <w:webHidden/>
          </w:rPr>
          <w:instrText xml:space="preserve"> PAGEREF _Toc34058086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1A0C0135" w14:textId="77777777" w:rsidR="005E50EA" w:rsidRPr="00FE2AF2" w:rsidRDefault="00BC411D">
      <w:pPr>
        <w:pStyle w:val="TOC2"/>
        <w:tabs>
          <w:tab w:val="right" w:leader="dot" w:pos="9345"/>
        </w:tabs>
        <w:rPr>
          <w:rFonts w:ascii="Calibri" w:hAnsi="Calibri"/>
          <w:noProof/>
          <w:sz w:val="22"/>
          <w:szCs w:val="22"/>
          <w:lang w:eastAsia="en-GB"/>
        </w:rPr>
      </w:pPr>
      <w:hyperlink w:anchor="_Toc34058087" w:history="1">
        <w:r w:rsidR="005E50EA" w:rsidRPr="001D47DE">
          <w:rPr>
            <w:rStyle w:val="Hyperlink"/>
            <w:noProof/>
          </w:rPr>
          <w:t>Referral to the Coroner</w:t>
        </w:r>
        <w:r w:rsidR="005E50EA">
          <w:rPr>
            <w:noProof/>
            <w:webHidden/>
          </w:rPr>
          <w:tab/>
        </w:r>
        <w:r w:rsidR="005E50EA">
          <w:rPr>
            <w:noProof/>
            <w:webHidden/>
          </w:rPr>
          <w:fldChar w:fldCharType="begin"/>
        </w:r>
        <w:r w:rsidR="005E50EA">
          <w:rPr>
            <w:noProof/>
            <w:webHidden/>
          </w:rPr>
          <w:instrText xml:space="preserve"> PAGEREF _Toc34058087 \h </w:instrText>
        </w:r>
        <w:r w:rsidR="005E50EA">
          <w:rPr>
            <w:noProof/>
            <w:webHidden/>
          </w:rPr>
        </w:r>
        <w:r w:rsidR="005E50EA">
          <w:rPr>
            <w:noProof/>
            <w:webHidden/>
          </w:rPr>
          <w:fldChar w:fldCharType="separate"/>
        </w:r>
        <w:r w:rsidR="005E50EA">
          <w:rPr>
            <w:noProof/>
            <w:webHidden/>
          </w:rPr>
          <w:t>79</w:t>
        </w:r>
        <w:r w:rsidR="005E50EA">
          <w:rPr>
            <w:noProof/>
            <w:webHidden/>
          </w:rPr>
          <w:fldChar w:fldCharType="end"/>
        </w:r>
      </w:hyperlink>
    </w:p>
    <w:p w14:paraId="599711FD" w14:textId="77777777" w:rsidR="005E50EA" w:rsidRPr="00FE2AF2" w:rsidRDefault="00BC411D">
      <w:pPr>
        <w:pStyle w:val="TOC2"/>
        <w:tabs>
          <w:tab w:val="right" w:leader="dot" w:pos="9345"/>
        </w:tabs>
        <w:rPr>
          <w:rFonts w:ascii="Calibri" w:hAnsi="Calibri"/>
          <w:noProof/>
          <w:sz w:val="22"/>
          <w:szCs w:val="22"/>
          <w:lang w:eastAsia="en-GB"/>
        </w:rPr>
      </w:pPr>
      <w:hyperlink w:anchor="_Toc34058088" w:history="1">
        <w:r w:rsidR="005E50EA" w:rsidRPr="001D47DE">
          <w:rPr>
            <w:rStyle w:val="Hyperlink"/>
            <w:b/>
            <w:noProof/>
          </w:rPr>
          <w:t>CHEMICAL PATHOLOGY</w:t>
        </w:r>
        <w:r w:rsidR="005E50EA">
          <w:rPr>
            <w:noProof/>
            <w:webHidden/>
          </w:rPr>
          <w:tab/>
        </w:r>
        <w:r w:rsidR="005E50EA">
          <w:rPr>
            <w:noProof/>
            <w:webHidden/>
          </w:rPr>
          <w:fldChar w:fldCharType="begin"/>
        </w:r>
        <w:r w:rsidR="005E50EA">
          <w:rPr>
            <w:noProof/>
            <w:webHidden/>
          </w:rPr>
          <w:instrText xml:space="preserve"> PAGEREF _Toc34058088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1399F88B" w14:textId="77777777" w:rsidR="005E50EA" w:rsidRPr="00FE2AF2" w:rsidRDefault="00BC411D">
      <w:pPr>
        <w:pStyle w:val="TOC2"/>
        <w:tabs>
          <w:tab w:val="right" w:leader="dot" w:pos="9345"/>
        </w:tabs>
        <w:rPr>
          <w:rFonts w:ascii="Calibri" w:hAnsi="Calibri"/>
          <w:noProof/>
          <w:sz w:val="22"/>
          <w:szCs w:val="22"/>
          <w:lang w:eastAsia="en-GB"/>
        </w:rPr>
      </w:pPr>
      <w:hyperlink w:anchor="_Toc34058089"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_Toc34058089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14E0B9FA" w14:textId="77777777" w:rsidR="005E50EA" w:rsidRPr="00FE2AF2" w:rsidRDefault="00BC411D">
      <w:pPr>
        <w:pStyle w:val="TOC2"/>
        <w:tabs>
          <w:tab w:val="right" w:leader="dot" w:pos="9345"/>
        </w:tabs>
        <w:rPr>
          <w:rFonts w:ascii="Calibri" w:hAnsi="Calibri"/>
          <w:noProof/>
          <w:sz w:val="22"/>
          <w:szCs w:val="22"/>
          <w:lang w:eastAsia="en-GB"/>
        </w:rPr>
      </w:pPr>
      <w:hyperlink w:anchor="_Toc34058090" w:history="1">
        <w:r w:rsidR="005E50EA" w:rsidRPr="001D47DE">
          <w:rPr>
            <w:rStyle w:val="Hyperlink"/>
            <w:noProof/>
          </w:rPr>
          <w:t>Out of Hours Emergency service</w:t>
        </w:r>
        <w:r w:rsidR="005E50EA">
          <w:rPr>
            <w:noProof/>
            <w:webHidden/>
          </w:rPr>
          <w:tab/>
        </w:r>
        <w:r w:rsidR="005E50EA">
          <w:rPr>
            <w:noProof/>
            <w:webHidden/>
          </w:rPr>
          <w:fldChar w:fldCharType="begin"/>
        </w:r>
        <w:r w:rsidR="005E50EA">
          <w:rPr>
            <w:noProof/>
            <w:webHidden/>
          </w:rPr>
          <w:instrText xml:space="preserve"> PAGEREF _Toc34058090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0C4B5842" w14:textId="77777777" w:rsidR="005E50EA" w:rsidRPr="00FE2AF2" w:rsidRDefault="00BC411D">
      <w:pPr>
        <w:pStyle w:val="TOC2"/>
        <w:tabs>
          <w:tab w:val="right" w:leader="dot" w:pos="9345"/>
        </w:tabs>
        <w:rPr>
          <w:rFonts w:ascii="Calibri" w:hAnsi="Calibri"/>
          <w:noProof/>
          <w:sz w:val="22"/>
          <w:szCs w:val="22"/>
          <w:lang w:eastAsia="en-GB"/>
        </w:rPr>
      </w:pPr>
      <w:hyperlink w:anchor="_Toc34058091" w:history="1">
        <w:r w:rsidR="005E50EA" w:rsidRPr="001D47DE">
          <w:rPr>
            <w:rStyle w:val="Hyperlink"/>
            <w:noProof/>
          </w:rPr>
          <w:t>Sample Containers</w:t>
        </w:r>
        <w:r w:rsidR="005E50EA">
          <w:rPr>
            <w:noProof/>
            <w:webHidden/>
          </w:rPr>
          <w:tab/>
        </w:r>
        <w:r w:rsidR="005E50EA">
          <w:rPr>
            <w:noProof/>
            <w:webHidden/>
          </w:rPr>
          <w:fldChar w:fldCharType="begin"/>
        </w:r>
        <w:r w:rsidR="005E50EA">
          <w:rPr>
            <w:noProof/>
            <w:webHidden/>
          </w:rPr>
          <w:instrText xml:space="preserve"> PAGEREF _Toc34058091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41858470"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2"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Routine blood samples</w:t>
        </w:r>
        <w:r w:rsidR="005E50EA">
          <w:rPr>
            <w:noProof/>
            <w:webHidden/>
          </w:rPr>
          <w:tab/>
        </w:r>
        <w:r w:rsidR="005E50EA">
          <w:rPr>
            <w:noProof/>
            <w:webHidden/>
          </w:rPr>
          <w:fldChar w:fldCharType="begin"/>
        </w:r>
        <w:r w:rsidR="005E50EA">
          <w:rPr>
            <w:noProof/>
            <w:webHidden/>
          </w:rPr>
          <w:instrText xml:space="preserve"> PAGEREF _Toc34058092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3A3699D3"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3"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Glucose samples</w:t>
        </w:r>
        <w:r w:rsidR="005E50EA">
          <w:rPr>
            <w:noProof/>
            <w:webHidden/>
          </w:rPr>
          <w:tab/>
        </w:r>
        <w:r w:rsidR="005E50EA">
          <w:rPr>
            <w:noProof/>
            <w:webHidden/>
          </w:rPr>
          <w:fldChar w:fldCharType="begin"/>
        </w:r>
        <w:r w:rsidR="005E50EA">
          <w:rPr>
            <w:noProof/>
            <w:webHidden/>
          </w:rPr>
          <w:instrText xml:space="preserve"> PAGEREF _Toc34058093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5BB80506"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4" w:history="1">
        <w:r w:rsidR="005E50EA" w:rsidRPr="001D47DE">
          <w:rPr>
            <w:rStyle w:val="Hyperlink"/>
            <w:noProof/>
          </w:rPr>
          <w:t>3.</w:t>
        </w:r>
        <w:r w:rsidR="005E50EA" w:rsidRPr="00FE2AF2">
          <w:rPr>
            <w:rFonts w:ascii="Calibri" w:hAnsi="Calibri"/>
            <w:noProof/>
            <w:sz w:val="22"/>
            <w:szCs w:val="22"/>
            <w:lang w:eastAsia="en-GB"/>
          </w:rPr>
          <w:tab/>
        </w:r>
        <w:r w:rsidR="005E50EA" w:rsidRPr="001D47DE">
          <w:rPr>
            <w:rStyle w:val="Hyperlink"/>
            <w:noProof/>
          </w:rPr>
          <w:t>‘Special’ containers/collection conditions</w:t>
        </w:r>
        <w:r w:rsidR="005E50EA">
          <w:rPr>
            <w:noProof/>
            <w:webHidden/>
          </w:rPr>
          <w:tab/>
        </w:r>
        <w:r w:rsidR="005E50EA">
          <w:rPr>
            <w:noProof/>
            <w:webHidden/>
          </w:rPr>
          <w:fldChar w:fldCharType="begin"/>
        </w:r>
        <w:r w:rsidR="005E50EA">
          <w:rPr>
            <w:noProof/>
            <w:webHidden/>
          </w:rPr>
          <w:instrText xml:space="preserve"> PAGEREF _Toc34058094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3DA59B0F"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5" w:history="1">
        <w:r w:rsidR="005E50EA" w:rsidRPr="001D47DE">
          <w:rPr>
            <w:rStyle w:val="Hyperlink"/>
            <w:noProof/>
          </w:rPr>
          <w:t>4.</w:t>
        </w:r>
        <w:r w:rsidR="005E50EA" w:rsidRPr="00FE2AF2">
          <w:rPr>
            <w:rFonts w:ascii="Calibri" w:hAnsi="Calibri"/>
            <w:noProof/>
            <w:sz w:val="22"/>
            <w:szCs w:val="22"/>
            <w:lang w:eastAsia="en-GB"/>
          </w:rPr>
          <w:tab/>
        </w:r>
        <w:r w:rsidR="005E50EA" w:rsidRPr="001D47DE">
          <w:rPr>
            <w:rStyle w:val="Hyperlink"/>
            <w:noProof/>
          </w:rPr>
          <w:t>Urine samples</w:t>
        </w:r>
        <w:r w:rsidR="005E50EA">
          <w:rPr>
            <w:noProof/>
            <w:webHidden/>
          </w:rPr>
          <w:tab/>
        </w:r>
        <w:r w:rsidR="005E50EA">
          <w:rPr>
            <w:noProof/>
            <w:webHidden/>
          </w:rPr>
          <w:fldChar w:fldCharType="begin"/>
        </w:r>
        <w:r w:rsidR="005E50EA">
          <w:rPr>
            <w:noProof/>
            <w:webHidden/>
          </w:rPr>
          <w:instrText xml:space="preserve"> PAGEREF _Toc34058095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153A6D29"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6" w:history="1">
        <w:r w:rsidR="005E50EA" w:rsidRPr="001D47DE">
          <w:rPr>
            <w:rStyle w:val="Hyperlink"/>
            <w:noProof/>
          </w:rPr>
          <w:t>5.</w:t>
        </w:r>
        <w:r w:rsidR="005E50EA" w:rsidRPr="00FE2AF2">
          <w:rPr>
            <w:rFonts w:ascii="Calibri" w:hAnsi="Calibri"/>
            <w:noProof/>
            <w:sz w:val="22"/>
            <w:szCs w:val="22"/>
            <w:lang w:eastAsia="en-GB"/>
          </w:rPr>
          <w:tab/>
        </w:r>
        <w:r w:rsidR="005E50EA" w:rsidRPr="001D47DE">
          <w:rPr>
            <w:rStyle w:val="Hyperlink"/>
            <w:noProof/>
          </w:rPr>
          <w:t>Faecal samples</w:t>
        </w:r>
        <w:r w:rsidR="005E50EA">
          <w:rPr>
            <w:noProof/>
            <w:webHidden/>
          </w:rPr>
          <w:tab/>
        </w:r>
        <w:r w:rsidR="005E50EA">
          <w:rPr>
            <w:noProof/>
            <w:webHidden/>
          </w:rPr>
          <w:fldChar w:fldCharType="begin"/>
        </w:r>
        <w:r w:rsidR="005E50EA">
          <w:rPr>
            <w:noProof/>
            <w:webHidden/>
          </w:rPr>
          <w:instrText xml:space="preserve"> PAGEREF _Toc34058096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7D7A8825"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7" w:history="1">
        <w:r w:rsidR="005E50EA" w:rsidRPr="001D47DE">
          <w:rPr>
            <w:rStyle w:val="Hyperlink"/>
            <w:noProof/>
          </w:rPr>
          <w:t>6.</w:t>
        </w:r>
        <w:r w:rsidR="005E50EA" w:rsidRPr="00FE2AF2">
          <w:rPr>
            <w:rFonts w:ascii="Calibri" w:hAnsi="Calibri"/>
            <w:noProof/>
            <w:sz w:val="22"/>
            <w:szCs w:val="22"/>
            <w:lang w:eastAsia="en-GB"/>
          </w:rPr>
          <w:tab/>
        </w:r>
        <w:r w:rsidR="005E50EA" w:rsidRPr="001D47DE">
          <w:rPr>
            <w:rStyle w:val="Hyperlink"/>
            <w:noProof/>
          </w:rPr>
          <w:t>CSF samples</w:t>
        </w:r>
        <w:r w:rsidR="005E50EA">
          <w:rPr>
            <w:noProof/>
            <w:webHidden/>
          </w:rPr>
          <w:tab/>
        </w:r>
        <w:r w:rsidR="005E50EA">
          <w:rPr>
            <w:noProof/>
            <w:webHidden/>
          </w:rPr>
          <w:fldChar w:fldCharType="begin"/>
        </w:r>
        <w:r w:rsidR="005E50EA">
          <w:rPr>
            <w:noProof/>
            <w:webHidden/>
          </w:rPr>
          <w:instrText xml:space="preserve"> PAGEREF _Toc34058097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60C5F3DE"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8" w:history="1">
        <w:r w:rsidR="005E50EA" w:rsidRPr="001D47DE">
          <w:rPr>
            <w:rStyle w:val="Hyperlink"/>
            <w:noProof/>
          </w:rPr>
          <w:t>7.</w:t>
        </w:r>
        <w:r w:rsidR="005E50EA" w:rsidRPr="00FE2AF2">
          <w:rPr>
            <w:rFonts w:ascii="Calibri" w:hAnsi="Calibri"/>
            <w:noProof/>
            <w:sz w:val="22"/>
            <w:szCs w:val="22"/>
            <w:lang w:eastAsia="en-GB"/>
          </w:rPr>
          <w:tab/>
        </w:r>
        <w:r w:rsidR="005E50EA" w:rsidRPr="001D47DE">
          <w:rPr>
            <w:rStyle w:val="Hyperlink"/>
            <w:noProof/>
          </w:rPr>
          <w:t>Sweat samples</w:t>
        </w:r>
        <w:r w:rsidR="005E50EA">
          <w:rPr>
            <w:noProof/>
            <w:webHidden/>
          </w:rPr>
          <w:tab/>
        </w:r>
        <w:r w:rsidR="005E50EA">
          <w:rPr>
            <w:noProof/>
            <w:webHidden/>
          </w:rPr>
          <w:fldChar w:fldCharType="begin"/>
        </w:r>
        <w:r w:rsidR="005E50EA">
          <w:rPr>
            <w:noProof/>
            <w:webHidden/>
          </w:rPr>
          <w:instrText xml:space="preserve"> PAGEREF _Toc34058098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25297261"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099" w:history="1">
        <w:r w:rsidR="005E50EA" w:rsidRPr="001D47DE">
          <w:rPr>
            <w:rStyle w:val="Hyperlink"/>
            <w:noProof/>
          </w:rPr>
          <w:t>8.</w:t>
        </w:r>
        <w:r w:rsidR="005E50EA" w:rsidRPr="00FE2AF2">
          <w:rPr>
            <w:rFonts w:ascii="Calibri" w:hAnsi="Calibri"/>
            <w:noProof/>
            <w:sz w:val="22"/>
            <w:szCs w:val="22"/>
            <w:lang w:eastAsia="en-GB"/>
          </w:rPr>
          <w:tab/>
        </w:r>
        <w:r w:rsidR="005E50EA" w:rsidRPr="001D47DE">
          <w:rPr>
            <w:rStyle w:val="Hyperlink"/>
            <w:noProof/>
          </w:rPr>
          <w:t>Other fluids/calculi</w:t>
        </w:r>
        <w:r w:rsidR="005E50EA">
          <w:rPr>
            <w:noProof/>
            <w:webHidden/>
          </w:rPr>
          <w:tab/>
        </w:r>
        <w:r w:rsidR="005E50EA">
          <w:rPr>
            <w:noProof/>
            <w:webHidden/>
          </w:rPr>
          <w:fldChar w:fldCharType="begin"/>
        </w:r>
        <w:r w:rsidR="005E50EA">
          <w:rPr>
            <w:noProof/>
            <w:webHidden/>
          </w:rPr>
          <w:instrText xml:space="preserve"> PAGEREF _Toc34058099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4215A7D7" w14:textId="77777777" w:rsidR="005E50EA" w:rsidRPr="00FE2AF2" w:rsidRDefault="00BC411D">
      <w:pPr>
        <w:pStyle w:val="TOC3"/>
        <w:tabs>
          <w:tab w:val="left" w:pos="960"/>
          <w:tab w:val="right" w:leader="dot" w:pos="9345"/>
        </w:tabs>
        <w:rPr>
          <w:rFonts w:ascii="Calibri" w:hAnsi="Calibri"/>
          <w:noProof/>
          <w:sz w:val="22"/>
          <w:szCs w:val="22"/>
          <w:lang w:eastAsia="en-GB"/>
        </w:rPr>
      </w:pPr>
      <w:hyperlink w:anchor="_Toc34058100" w:history="1">
        <w:r w:rsidR="005E50EA" w:rsidRPr="001D47DE">
          <w:rPr>
            <w:rStyle w:val="Hyperlink"/>
            <w:noProof/>
          </w:rPr>
          <w:t>9.</w:t>
        </w:r>
        <w:r w:rsidR="005E50EA" w:rsidRPr="00FE2AF2">
          <w:rPr>
            <w:rFonts w:ascii="Calibri" w:hAnsi="Calibri"/>
            <w:noProof/>
            <w:sz w:val="22"/>
            <w:szCs w:val="22"/>
            <w:lang w:eastAsia="en-GB"/>
          </w:rPr>
          <w:tab/>
        </w:r>
        <w:r w:rsidR="005E50EA" w:rsidRPr="001D47DE">
          <w:rPr>
            <w:rStyle w:val="Hyperlink"/>
            <w:noProof/>
          </w:rPr>
          <w:t>Blood gas samples</w:t>
        </w:r>
        <w:r w:rsidR="005E50EA">
          <w:rPr>
            <w:noProof/>
            <w:webHidden/>
          </w:rPr>
          <w:tab/>
        </w:r>
        <w:r w:rsidR="005E50EA">
          <w:rPr>
            <w:noProof/>
            <w:webHidden/>
          </w:rPr>
          <w:fldChar w:fldCharType="begin"/>
        </w:r>
        <w:r w:rsidR="005E50EA">
          <w:rPr>
            <w:noProof/>
            <w:webHidden/>
          </w:rPr>
          <w:instrText xml:space="preserve"> PAGEREF _Toc34058100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53D4AA36" w14:textId="77777777" w:rsidR="005E50EA" w:rsidRPr="00FE2AF2" w:rsidRDefault="00BC411D">
      <w:pPr>
        <w:pStyle w:val="TOC2"/>
        <w:tabs>
          <w:tab w:val="right" w:leader="dot" w:pos="9345"/>
        </w:tabs>
        <w:rPr>
          <w:rFonts w:ascii="Calibri" w:hAnsi="Calibri"/>
          <w:noProof/>
          <w:sz w:val="22"/>
          <w:szCs w:val="22"/>
          <w:lang w:eastAsia="en-GB"/>
        </w:rPr>
      </w:pPr>
      <w:hyperlink w:anchor="_Toc34058101" w:history="1">
        <w:r w:rsidR="005E50EA" w:rsidRPr="001D47DE">
          <w:rPr>
            <w:rStyle w:val="Hyperlink"/>
            <w:noProof/>
          </w:rPr>
          <w:t>Antibiotic Assays</w:t>
        </w:r>
        <w:r w:rsidR="005E50EA">
          <w:rPr>
            <w:noProof/>
            <w:webHidden/>
          </w:rPr>
          <w:tab/>
        </w:r>
        <w:r w:rsidR="005E50EA">
          <w:rPr>
            <w:noProof/>
            <w:webHidden/>
          </w:rPr>
          <w:fldChar w:fldCharType="begin"/>
        </w:r>
        <w:r w:rsidR="005E50EA">
          <w:rPr>
            <w:noProof/>
            <w:webHidden/>
          </w:rPr>
          <w:instrText xml:space="preserve"> PAGEREF _Toc34058101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2092C1EB" w14:textId="77777777" w:rsidR="005E50EA" w:rsidRPr="00FE2AF2" w:rsidRDefault="00BC411D">
      <w:pPr>
        <w:pStyle w:val="TOC2"/>
        <w:tabs>
          <w:tab w:val="right" w:leader="dot" w:pos="9345"/>
        </w:tabs>
        <w:rPr>
          <w:rFonts w:ascii="Calibri" w:hAnsi="Calibri"/>
          <w:noProof/>
          <w:sz w:val="22"/>
          <w:szCs w:val="22"/>
          <w:lang w:eastAsia="en-GB"/>
        </w:rPr>
      </w:pPr>
      <w:hyperlink w:anchor="_Toc34058102" w:history="1">
        <w:r w:rsidR="005E50EA" w:rsidRPr="001D47DE">
          <w:rPr>
            <w:rStyle w:val="Hyperlink"/>
            <w:noProof/>
          </w:rPr>
          <w:t>Downs Syndrome Screening</w:t>
        </w:r>
        <w:r w:rsidR="005E50EA">
          <w:rPr>
            <w:noProof/>
            <w:webHidden/>
          </w:rPr>
          <w:tab/>
        </w:r>
        <w:r w:rsidR="005E50EA">
          <w:rPr>
            <w:noProof/>
            <w:webHidden/>
          </w:rPr>
          <w:fldChar w:fldCharType="begin"/>
        </w:r>
        <w:r w:rsidR="005E50EA">
          <w:rPr>
            <w:noProof/>
            <w:webHidden/>
          </w:rPr>
          <w:instrText xml:space="preserve"> PAGEREF _Toc34058102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39262837" w14:textId="77777777" w:rsidR="005E50EA" w:rsidRPr="00FE2AF2" w:rsidRDefault="00BC411D">
      <w:pPr>
        <w:pStyle w:val="TOC2"/>
        <w:tabs>
          <w:tab w:val="right" w:leader="dot" w:pos="9345"/>
        </w:tabs>
        <w:rPr>
          <w:rFonts w:ascii="Calibri" w:hAnsi="Calibri"/>
          <w:noProof/>
          <w:sz w:val="22"/>
          <w:szCs w:val="22"/>
          <w:lang w:eastAsia="en-GB"/>
        </w:rPr>
      </w:pPr>
      <w:hyperlink w:anchor="_Toc34058103" w:history="1">
        <w:r w:rsidR="005E50EA" w:rsidRPr="001D47DE">
          <w:rPr>
            <w:rStyle w:val="Hyperlink"/>
            <w:noProof/>
          </w:rPr>
          <w:t>Dynamic Function Tests</w:t>
        </w:r>
        <w:r w:rsidR="005E50EA">
          <w:rPr>
            <w:noProof/>
            <w:webHidden/>
          </w:rPr>
          <w:tab/>
        </w:r>
        <w:r w:rsidR="005E50EA">
          <w:rPr>
            <w:noProof/>
            <w:webHidden/>
          </w:rPr>
          <w:fldChar w:fldCharType="begin"/>
        </w:r>
        <w:r w:rsidR="005E50EA">
          <w:rPr>
            <w:noProof/>
            <w:webHidden/>
          </w:rPr>
          <w:instrText xml:space="preserve"> PAGEREF _Toc34058103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07E1A9A4" w14:textId="77777777" w:rsidR="005E50EA" w:rsidRPr="00FE2AF2" w:rsidRDefault="00BC411D">
      <w:pPr>
        <w:pStyle w:val="TOC2"/>
        <w:tabs>
          <w:tab w:val="right" w:leader="dot" w:pos="9345"/>
        </w:tabs>
        <w:rPr>
          <w:rFonts w:ascii="Calibri" w:hAnsi="Calibri"/>
          <w:noProof/>
          <w:sz w:val="22"/>
          <w:szCs w:val="22"/>
          <w:lang w:eastAsia="en-GB"/>
        </w:rPr>
      </w:pPr>
      <w:hyperlink w:anchor="_Toc34058104" w:history="1">
        <w:r w:rsidR="005E50EA" w:rsidRPr="001D47DE">
          <w:rPr>
            <w:rStyle w:val="Hyperlink"/>
            <w:noProof/>
          </w:rPr>
          <w:t>Therapeutic Drug Monitoring</w:t>
        </w:r>
        <w:r w:rsidR="005E50EA">
          <w:rPr>
            <w:noProof/>
            <w:webHidden/>
          </w:rPr>
          <w:tab/>
        </w:r>
        <w:r w:rsidR="005E50EA">
          <w:rPr>
            <w:noProof/>
            <w:webHidden/>
          </w:rPr>
          <w:fldChar w:fldCharType="begin"/>
        </w:r>
        <w:r w:rsidR="005E50EA">
          <w:rPr>
            <w:noProof/>
            <w:webHidden/>
          </w:rPr>
          <w:instrText xml:space="preserve"> PAGEREF _Toc34058104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77359C04" w14:textId="77777777" w:rsidR="005E50EA" w:rsidRPr="00FE2AF2" w:rsidRDefault="00BC411D">
      <w:pPr>
        <w:pStyle w:val="TOC2"/>
        <w:tabs>
          <w:tab w:val="right" w:leader="dot" w:pos="9345"/>
        </w:tabs>
        <w:rPr>
          <w:rFonts w:ascii="Calibri" w:hAnsi="Calibri"/>
          <w:noProof/>
          <w:sz w:val="22"/>
          <w:szCs w:val="22"/>
          <w:lang w:eastAsia="en-GB"/>
        </w:rPr>
      </w:pPr>
      <w:hyperlink w:anchor="_Toc34058105" w:history="1">
        <w:r w:rsidR="005E50EA" w:rsidRPr="001D47DE">
          <w:rPr>
            <w:rStyle w:val="Hyperlink"/>
            <w:noProof/>
          </w:rPr>
          <w:t>Analytical Instruments in Clinical Areas</w:t>
        </w:r>
        <w:r w:rsidR="005E50EA">
          <w:rPr>
            <w:noProof/>
            <w:webHidden/>
          </w:rPr>
          <w:tab/>
        </w:r>
        <w:r w:rsidR="005E50EA">
          <w:rPr>
            <w:noProof/>
            <w:webHidden/>
          </w:rPr>
          <w:fldChar w:fldCharType="begin"/>
        </w:r>
        <w:r w:rsidR="005E50EA">
          <w:rPr>
            <w:noProof/>
            <w:webHidden/>
          </w:rPr>
          <w:instrText xml:space="preserve"> PAGEREF _Toc34058105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5EAF426F" w14:textId="77777777" w:rsidR="005E50EA" w:rsidRPr="00FE2AF2" w:rsidRDefault="00BC411D">
      <w:pPr>
        <w:pStyle w:val="TOC2"/>
        <w:tabs>
          <w:tab w:val="right" w:leader="dot" w:pos="9345"/>
        </w:tabs>
        <w:rPr>
          <w:rFonts w:ascii="Calibri" w:hAnsi="Calibri"/>
          <w:noProof/>
          <w:sz w:val="22"/>
          <w:szCs w:val="22"/>
          <w:lang w:eastAsia="en-GB"/>
        </w:rPr>
      </w:pPr>
      <w:hyperlink w:anchor="_Toc34058106" w:history="1">
        <w:r w:rsidR="005E50EA" w:rsidRPr="001D47DE">
          <w:rPr>
            <w:rStyle w:val="Hyperlink"/>
            <w:noProof/>
          </w:rPr>
          <w:t>Xanthochromia</w:t>
        </w:r>
        <w:r w:rsidR="005E50EA">
          <w:rPr>
            <w:noProof/>
            <w:webHidden/>
          </w:rPr>
          <w:tab/>
        </w:r>
        <w:r w:rsidR="005E50EA">
          <w:rPr>
            <w:noProof/>
            <w:webHidden/>
          </w:rPr>
          <w:fldChar w:fldCharType="begin"/>
        </w:r>
        <w:r w:rsidR="005E50EA">
          <w:rPr>
            <w:noProof/>
            <w:webHidden/>
          </w:rPr>
          <w:instrText xml:space="preserve"> PAGEREF _Toc34058106 \h </w:instrText>
        </w:r>
        <w:r w:rsidR="005E50EA">
          <w:rPr>
            <w:noProof/>
            <w:webHidden/>
          </w:rPr>
        </w:r>
        <w:r w:rsidR="005E50EA">
          <w:rPr>
            <w:noProof/>
            <w:webHidden/>
          </w:rPr>
          <w:fldChar w:fldCharType="separate"/>
        </w:r>
        <w:r w:rsidR="005E50EA">
          <w:rPr>
            <w:noProof/>
            <w:webHidden/>
          </w:rPr>
          <w:t>84</w:t>
        </w:r>
        <w:r w:rsidR="005E50EA">
          <w:rPr>
            <w:noProof/>
            <w:webHidden/>
          </w:rPr>
          <w:fldChar w:fldCharType="end"/>
        </w:r>
      </w:hyperlink>
    </w:p>
    <w:p w14:paraId="04947545" w14:textId="77777777" w:rsidR="005E50EA" w:rsidRPr="00FE2AF2" w:rsidRDefault="00BC411D">
      <w:pPr>
        <w:pStyle w:val="TOC2"/>
        <w:tabs>
          <w:tab w:val="right" w:leader="dot" w:pos="9345"/>
        </w:tabs>
        <w:rPr>
          <w:rFonts w:ascii="Calibri" w:hAnsi="Calibri"/>
          <w:noProof/>
          <w:sz w:val="22"/>
          <w:szCs w:val="22"/>
          <w:lang w:eastAsia="en-GB"/>
        </w:rPr>
      </w:pPr>
      <w:hyperlink w:anchor="_Toc34058107" w:history="1">
        <w:r w:rsidR="005E50EA" w:rsidRPr="001D47DE">
          <w:rPr>
            <w:rStyle w:val="Hyperlink"/>
            <w:noProof/>
          </w:rPr>
          <w:t>Key factors Which May Affect results in Chemical Pathology</w:t>
        </w:r>
        <w:r w:rsidR="005E50EA">
          <w:rPr>
            <w:noProof/>
            <w:webHidden/>
          </w:rPr>
          <w:tab/>
        </w:r>
        <w:r w:rsidR="005E50EA">
          <w:rPr>
            <w:noProof/>
            <w:webHidden/>
          </w:rPr>
          <w:fldChar w:fldCharType="begin"/>
        </w:r>
        <w:r w:rsidR="005E50EA">
          <w:rPr>
            <w:noProof/>
            <w:webHidden/>
          </w:rPr>
          <w:instrText xml:space="preserve"> PAGEREF _Toc34058107 \h </w:instrText>
        </w:r>
        <w:r w:rsidR="005E50EA">
          <w:rPr>
            <w:noProof/>
            <w:webHidden/>
          </w:rPr>
        </w:r>
        <w:r w:rsidR="005E50EA">
          <w:rPr>
            <w:noProof/>
            <w:webHidden/>
          </w:rPr>
          <w:fldChar w:fldCharType="separate"/>
        </w:r>
        <w:r w:rsidR="005E50EA">
          <w:rPr>
            <w:noProof/>
            <w:webHidden/>
          </w:rPr>
          <w:t>85</w:t>
        </w:r>
        <w:r w:rsidR="005E50EA">
          <w:rPr>
            <w:noProof/>
            <w:webHidden/>
          </w:rPr>
          <w:fldChar w:fldCharType="end"/>
        </w:r>
      </w:hyperlink>
    </w:p>
    <w:p w14:paraId="4E637C7B" w14:textId="77777777" w:rsidR="005E50EA" w:rsidRPr="00FE2AF2" w:rsidRDefault="00BC411D">
      <w:pPr>
        <w:pStyle w:val="TOC2"/>
        <w:tabs>
          <w:tab w:val="right" w:leader="dot" w:pos="9345"/>
        </w:tabs>
        <w:rPr>
          <w:rFonts w:ascii="Calibri" w:hAnsi="Calibri"/>
          <w:noProof/>
          <w:sz w:val="22"/>
          <w:szCs w:val="22"/>
          <w:lang w:eastAsia="en-GB"/>
        </w:rPr>
      </w:pPr>
      <w:hyperlink w:anchor="_Toc34058108" w:history="1">
        <w:r w:rsidR="005E50EA" w:rsidRPr="001D47DE">
          <w:rPr>
            <w:rStyle w:val="Hyperlink"/>
            <w:noProof/>
          </w:rPr>
          <w:t>Biochemistry Results from ‘Cardiac Arrest’ Patients</w:t>
        </w:r>
        <w:r w:rsidR="005E50EA">
          <w:rPr>
            <w:noProof/>
            <w:webHidden/>
          </w:rPr>
          <w:tab/>
        </w:r>
        <w:r w:rsidR="005E50EA">
          <w:rPr>
            <w:noProof/>
            <w:webHidden/>
          </w:rPr>
          <w:fldChar w:fldCharType="begin"/>
        </w:r>
        <w:r w:rsidR="005E50EA">
          <w:rPr>
            <w:noProof/>
            <w:webHidden/>
          </w:rPr>
          <w:instrText xml:space="preserve"> PAGEREF _Toc34058108 \h </w:instrText>
        </w:r>
        <w:r w:rsidR="005E50EA">
          <w:rPr>
            <w:noProof/>
            <w:webHidden/>
          </w:rPr>
        </w:r>
        <w:r w:rsidR="005E50EA">
          <w:rPr>
            <w:noProof/>
            <w:webHidden/>
          </w:rPr>
          <w:fldChar w:fldCharType="separate"/>
        </w:r>
        <w:r w:rsidR="005E50EA">
          <w:rPr>
            <w:noProof/>
            <w:webHidden/>
          </w:rPr>
          <w:t>86</w:t>
        </w:r>
        <w:r w:rsidR="005E50EA">
          <w:rPr>
            <w:noProof/>
            <w:webHidden/>
          </w:rPr>
          <w:fldChar w:fldCharType="end"/>
        </w:r>
      </w:hyperlink>
    </w:p>
    <w:p w14:paraId="59AB5F29" w14:textId="77777777" w:rsidR="005E50EA" w:rsidRPr="00FE2AF2" w:rsidRDefault="00BC411D">
      <w:pPr>
        <w:pStyle w:val="TOC2"/>
        <w:tabs>
          <w:tab w:val="right" w:leader="dot" w:pos="9345"/>
        </w:tabs>
        <w:rPr>
          <w:rFonts w:ascii="Calibri" w:hAnsi="Calibri"/>
          <w:noProof/>
          <w:sz w:val="22"/>
          <w:szCs w:val="22"/>
          <w:lang w:eastAsia="en-GB"/>
        </w:rPr>
      </w:pPr>
      <w:hyperlink w:anchor="_Toc34058109" w:history="1">
        <w:r w:rsidR="005E50EA" w:rsidRPr="001D47DE">
          <w:rPr>
            <w:rStyle w:val="Hyperlink"/>
            <w:b/>
            <w:noProof/>
          </w:rPr>
          <w:t>LIST OF TESTS AND INFORMATION</w:t>
        </w:r>
        <w:r w:rsidR="005E50EA">
          <w:rPr>
            <w:noProof/>
            <w:webHidden/>
          </w:rPr>
          <w:tab/>
        </w:r>
        <w:r w:rsidR="005E50EA">
          <w:rPr>
            <w:noProof/>
            <w:webHidden/>
          </w:rPr>
          <w:fldChar w:fldCharType="begin"/>
        </w:r>
        <w:r w:rsidR="005E50EA">
          <w:rPr>
            <w:noProof/>
            <w:webHidden/>
          </w:rPr>
          <w:instrText xml:space="preserve"> PAGEREF _Toc34058109 \h </w:instrText>
        </w:r>
        <w:r w:rsidR="005E50EA">
          <w:rPr>
            <w:noProof/>
            <w:webHidden/>
          </w:rPr>
        </w:r>
        <w:r w:rsidR="005E50EA">
          <w:rPr>
            <w:noProof/>
            <w:webHidden/>
          </w:rPr>
          <w:fldChar w:fldCharType="separate"/>
        </w:r>
        <w:r w:rsidR="005E50EA">
          <w:rPr>
            <w:noProof/>
            <w:webHidden/>
          </w:rPr>
          <w:t>87</w:t>
        </w:r>
        <w:r w:rsidR="005E50EA">
          <w:rPr>
            <w:noProof/>
            <w:webHidden/>
          </w:rPr>
          <w:fldChar w:fldCharType="end"/>
        </w:r>
      </w:hyperlink>
    </w:p>
    <w:p w14:paraId="1E6E97FD" w14:textId="77777777" w:rsidR="005E50EA" w:rsidRPr="00FE2AF2" w:rsidRDefault="00BC411D">
      <w:pPr>
        <w:pStyle w:val="TOC2"/>
        <w:tabs>
          <w:tab w:val="right" w:leader="dot" w:pos="9345"/>
        </w:tabs>
        <w:rPr>
          <w:rFonts w:ascii="Calibri" w:hAnsi="Calibri"/>
          <w:noProof/>
          <w:sz w:val="22"/>
          <w:szCs w:val="22"/>
          <w:lang w:eastAsia="en-GB"/>
        </w:rPr>
      </w:pPr>
      <w:hyperlink w:anchor="_Toc34058110" w:history="1">
        <w:r w:rsidR="005E50EA" w:rsidRPr="001D47DE">
          <w:rPr>
            <w:rStyle w:val="Hyperlink"/>
            <w:b/>
            <w:noProof/>
          </w:rPr>
          <w:t>MILTON KEYNES UNIVERSITY HOSPITAL SITE MAP:</w:t>
        </w:r>
        <w:r w:rsidR="005E50EA">
          <w:rPr>
            <w:noProof/>
            <w:webHidden/>
          </w:rPr>
          <w:tab/>
        </w:r>
        <w:r w:rsidR="005E50EA">
          <w:rPr>
            <w:noProof/>
            <w:webHidden/>
          </w:rPr>
          <w:fldChar w:fldCharType="begin"/>
        </w:r>
        <w:r w:rsidR="005E50EA">
          <w:rPr>
            <w:noProof/>
            <w:webHidden/>
          </w:rPr>
          <w:instrText xml:space="preserve"> PAGEREF _Toc34058110 \h </w:instrText>
        </w:r>
        <w:r w:rsidR="005E50EA">
          <w:rPr>
            <w:noProof/>
            <w:webHidden/>
          </w:rPr>
        </w:r>
        <w:r w:rsidR="005E50EA">
          <w:rPr>
            <w:noProof/>
            <w:webHidden/>
          </w:rPr>
          <w:fldChar w:fldCharType="separate"/>
        </w:r>
        <w:r w:rsidR="005E50EA">
          <w:rPr>
            <w:noProof/>
            <w:webHidden/>
          </w:rPr>
          <w:t>116</w:t>
        </w:r>
        <w:r w:rsidR="005E50EA">
          <w:rPr>
            <w:noProof/>
            <w:webHidden/>
          </w:rPr>
          <w:fldChar w:fldCharType="end"/>
        </w:r>
      </w:hyperlink>
    </w:p>
    <w:p w14:paraId="13C99490" w14:textId="77777777" w:rsidR="000F3CC9" w:rsidRPr="00E86651" w:rsidRDefault="002B581F" w:rsidP="00DD66F6">
      <w:pPr>
        <w:spacing w:before="40"/>
        <w:ind w:left="720"/>
        <w:jc w:val="both"/>
      </w:pPr>
      <w:r w:rsidRPr="000C3ECF">
        <w:rPr>
          <w:rFonts w:cs="Arial"/>
          <w:b/>
          <w:sz w:val="20"/>
        </w:rPr>
        <w:fldChar w:fldCharType="end"/>
      </w:r>
    </w:p>
    <w:p w14:paraId="37550F03" w14:textId="251C9AB5" w:rsidR="00CB422A" w:rsidRPr="00C3758A" w:rsidRDefault="000F3CC9" w:rsidP="0014004C">
      <w:pPr>
        <w:tabs>
          <w:tab w:val="left" w:pos="5290"/>
        </w:tabs>
        <w:outlineLvl w:val="1"/>
      </w:pPr>
      <w:r w:rsidRPr="008417E4">
        <w:br w:type="page"/>
      </w:r>
      <w:bookmarkStart w:id="0" w:name="_Toc34058005"/>
      <w:r w:rsidR="00CB422A" w:rsidRPr="00C3758A">
        <w:rPr>
          <w:b/>
          <w:sz w:val="28"/>
          <w:szCs w:val="28"/>
        </w:rPr>
        <w:lastRenderedPageBreak/>
        <w:t>GENERAL PATHOLOGY</w:t>
      </w:r>
      <w:bookmarkEnd w:id="0"/>
      <w:r w:rsidR="0014004C">
        <w:rPr>
          <w:b/>
          <w:sz w:val="28"/>
          <w:szCs w:val="28"/>
        </w:rPr>
        <w:tab/>
      </w:r>
    </w:p>
    <w:p w14:paraId="552DB07E" w14:textId="77777777" w:rsidR="00A02C55" w:rsidRDefault="00A02C55" w:rsidP="00677DF8">
      <w:pPr>
        <w:jc w:val="both"/>
        <w:rPr>
          <w:b/>
          <w:sz w:val="28"/>
          <w:szCs w:val="28"/>
        </w:rPr>
      </w:pPr>
    </w:p>
    <w:p w14:paraId="54D8B9C6" w14:textId="77777777" w:rsidR="000F3CC9" w:rsidRPr="00C3758A" w:rsidRDefault="000F3CC9" w:rsidP="00C3758A">
      <w:pPr>
        <w:outlineLvl w:val="1"/>
        <w:rPr>
          <w:b/>
          <w:sz w:val="28"/>
          <w:szCs w:val="28"/>
        </w:rPr>
      </w:pPr>
      <w:bookmarkStart w:id="1" w:name="_Toc34058006"/>
      <w:r w:rsidRPr="00C3758A">
        <w:rPr>
          <w:b/>
          <w:sz w:val="28"/>
          <w:szCs w:val="28"/>
        </w:rPr>
        <w:t>INTRODUCTION</w:t>
      </w:r>
      <w:bookmarkEnd w:id="1"/>
    </w:p>
    <w:p w14:paraId="195BBF44" w14:textId="77777777" w:rsidR="000F3CC9" w:rsidRDefault="000F3CC9" w:rsidP="00677DF8">
      <w:pPr>
        <w:jc w:val="both"/>
      </w:pPr>
    </w:p>
    <w:p w14:paraId="6FC5617A" w14:textId="77777777" w:rsidR="00204BB8" w:rsidRDefault="0017073D" w:rsidP="0017073D">
      <w:pPr>
        <w:rPr>
          <w:szCs w:val="24"/>
        </w:rPr>
      </w:pPr>
      <w:r>
        <w:t xml:space="preserve">The Pathology department is accredited by the United Kingdom Accreditation Service (UKAS) </w:t>
      </w:r>
      <w:r w:rsidR="00204BB8">
        <w:t>to</w:t>
      </w:r>
      <w:r>
        <w:t xml:space="preserve"> the International Standard </w:t>
      </w:r>
      <w:r w:rsidRPr="0017073D">
        <w:rPr>
          <w:b/>
        </w:rPr>
        <w:t xml:space="preserve">‘Medical laboratories - Requirements for quality and </w:t>
      </w:r>
      <w:r w:rsidR="00204BB8">
        <w:rPr>
          <w:b/>
        </w:rPr>
        <w:t>competence (ISO 15189:2012)</w:t>
      </w:r>
      <w:r w:rsidRPr="0017073D">
        <w:rPr>
          <w:b/>
        </w:rPr>
        <w:t>’</w:t>
      </w:r>
      <w:r w:rsidR="00204BB8">
        <w:t xml:space="preserve"> and </w:t>
      </w:r>
      <w:r w:rsidR="00204BB8" w:rsidRPr="00DA2229">
        <w:rPr>
          <w:szCs w:val="24"/>
        </w:rPr>
        <w:t>maintains a quality service by the implementati</w:t>
      </w:r>
      <w:r w:rsidR="00204BB8">
        <w:rPr>
          <w:szCs w:val="24"/>
        </w:rPr>
        <w:t>on of a comprehensive internal Q</w:t>
      </w:r>
      <w:r w:rsidR="00204BB8" w:rsidRPr="00DA2229">
        <w:rPr>
          <w:szCs w:val="24"/>
        </w:rPr>
        <w:t xml:space="preserve">uality </w:t>
      </w:r>
      <w:r w:rsidR="00204BB8">
        <w:rPr>
          <w:szCs w:val="24"/>
        </w:rPr>
        <w:t xml:space="preserve">Management System </w:t>
      </w:r>
      <w:r w:rsidR="00204BB8" w:rsidRPr="00DA2229">
        <w:rPr>
          <w:szCs w:val="24"/>
        </w:rPr>
        <w:t xml:space="preserve">coupled </w:t>
      </w:r>
      <w:r w:rsidR="00204BB8">
        <w:rPr>
          <w:szCs w:val="24"/>
        </w:rPr>
        <w:t>with an extensive External Q</w:t>
      </w:r>
      <w:r w:rsidR="00204BB8" w:rsidRPr="00DA2229">
        <w:rPr>
          <w:szCs w:val="24"/>
        </w:rPr>
        <w:t xml:space="preserve">uality </w:t>
      </w:r>
      <w:r w:rsidR="00204BB8">
        <w:rPr>
          <w:szCs w:val="24"/>
        </w:rPr>
        <w:t>Assurance</w:t>
      </w:r>
      <w:r w:rsidR="00204BB8" w:rsidRPr="00DA2229">
        <w:rPr>
          <w:szCs w:val="24"/>
        </w:rPr>
        <w:t xml:space="preserve"> programme.</w:t>
      </w:r>
    </w:p>
    <w:p w14:paraId="023973FE" w14:textId="77777777" w:rsidR="00AC6A69" w:rsidRDefault="00AC6A69" w:rsidP="0017073D">
      <w:pPr>
        <w:rPr>
          <w:szCs w:val="24"/>
        </w:rPr>
      </w:pPr>
    </w:p>
    <w:p w14:paraId="712395B0" w14:textId="77777777" w:rsidR="0017073D" w:rsidRDefault="000D0418" w:rsidP="0017073D">
      <w:r w:rsidRPr="000D0418">
        <w:t xml:space="preserve">Our accreditation is limited to those activities described on our UKAS schedule of accreditation </w:t>
      </w:r>
      <w:r>
        <w:t xml:space="preserve">available on </w:t>
      </w:r>
      <w:r w:rsidR="0017073D">
        <w:t xml:space="preserve">the UKAS website using the following link: </w:t>
      </w:r>
      <w:hyperlink r:id="rId11" w:history="1">
        <w:r w:rsidR="0017073D" w:rsidRPr="0017073D">
          <w:rPr>
            <w:rStyle w:val="Hyperlink"/>
          </w:rPr>
          <w:t>http://www.ukas.com/search-accredited-organisations</w:t>
        </w:r>
      </w:hyperlink>
      <w:r w:rsidR="0017073D">
        <w:t xml:space="preserve"> and by entering the Accreditation number </w:t>
      </w:r>
      <w:r w:rsidR="0017073D" w:rsidRPr="0017073D">
        <w:rPr>
          <w:b/>
        </w:rPr>
        <w:t>8429</w:t>
      </w:r>
      <w:r w:rsidR="0017073D">
        <w:t>.</w:t>
      </w:r>
    </w:p>
    <w:p w14:paraId="7D32668A" w14:textId="77777777" w:rsidR="000D0418" w:rsidRDefault="000D0418" w:rsidP="0017073D"/>
    <w:p w14:paraId="1194B8BE" w14:textId="77777777" w:rsidR="00204BB8" w:rsidRPr="00C41B1A" w:rsidRDefault="000D0418" w:rsidP="0017073D">
      <w:r w:rsidRPr="00C41B1A">
        <w:rPr>
          <w:szCs w:val="24"/>
        </w:rPr>
        <w:t>L</w:t>
      </w:r>
      <w:r w:rsidRPr="00C41B1A">
        <w:t xml:space="preserve">aboratory tests, </w:t>
      </w:r>
      <w:r w:rsidR="00175146" w:rsidRPr="00C41B1A">
        <w:t>technology</w:t>
      </w:r>
      <w:r w:rsidRPr="00C41B1A">
        <w:t xml:space="preserve"> and methodology</w:t>
      </w:r>
      <w:r w:rsidR="00175146" w:rsidRPr="00C41B1A">
        <w:t xml:space="preserve"> </w:t>
      </w:r>
      <w:r w:rsidRPr="00C41B1A">
        <w:t xml:space="preserve">are </w:t>
      </w:r>
      <w:r w:rsidR="00716179" w:rsidRPr="00C41B1A">
        <w:t>evolving,</w:t>
      </w:r>
      <w:r w:rsidR="00204BB8" w:rsidRPr="00C41B1A">
        <w:t xml:space="preserve"> and </w:t>
      </w:r>
      <w:r w:rsidR="00175146" w:rsidRPr="00C41B1A">
        <w:t>some</w:t>
      </w:r>
      <w:r w:rsidR="00204BB8" w:rsidRPr="00C41B1A">
        <w:t xml:space="preserve"> test</w:t>
      </w:r>
      <w:r w:rsidR="00175146" w:rsidRPr="00C41B1A">
        <w:t>s</w:t>
      </w:r>
      <w:r w:rsidR="00204BB8" w:rsidRPr="00C41B1A">
        <w:t xml:space="preserve"> </w:t>
      </w:r>
      <w:r w:rsidR="00175146" w:rsidRPr="00C41B1A">
        <w:t>are not yet</w:t>
      </w:r>
      <w:r w:rsidRPr="00C41B1A">
        <w:t xml:space="preserve"> accredited and consequently not</w:t>
      </w:r>
      <w:r w:rsidR="00175146" w:rsidRPr="00C41B1A">
        <w:t xml:space="preserve"> </w:t>
      </w:r>
      <w:r w:rsidR="00204BB8" w:rsidRPr="00C41B1A">
        <w:t xml:space="preserve">listed on the schedule of accreditation. Please contact the laboratory for further information </w:t>
      </w:r>
      <w:r w:rsidR="00175146" w:rsidRPr="00C41B1A">
        <w:t xml:space="preserve">about specific tests </w:t>
      </w:r>
      <w:r w:rsidR="00204BB8" w:rsidRPr="00C41B1A">
        <w:t>or if you have any concerns.</w:t>
      </w:r>
    </w:p>
    <w:p w14:paraId="11800733" w14:textId="77777777" w:rsidR="0017073D" w:rsidRPr="00C41B1A" w:rsidRDefault="0017073D" w:rsidP="00677DF8">
      <w:pPr>
        <w:jc w:val="both"/>
      </w:pPr>
    </w:p>
    <w:p w14:paraId="77A0EF83" w14:textId="77777777" w:rsidR="00231576" w:rsidRPr="00C41B1A" w:rsidRDefault="00231576" w:rsidP="00677DF8">
      <w:r w:rsidRPr="00C41B1A">
        <w:t>This handbook has been produced to provide information which will allow you to make best use of our services.</w:t>
      </w:r>
    </w:p>
    <w:p w14:paraId="7411796F" w14:textId="77777777" w:rsidR="00B16256" w:rsidRPr="00C41B1A" w:rsidRDefault="00B16256" w:rsidP="00B16256">
      <w:pPr>
        <w:pStyle w:val="BodyText3"/>
        <w:rPr>
          <w:b w:val="0"/>
        </w:rPr>
      </w:pPr>
      <w:r w:rsidRPr="00C41B1A">
        <w:rPr>
          <w:b w:val="0"/>
          <w:lang w:val="en-US"/>
        </w:rPr>
        <w:t xml:space="preserve">Information on the services provided and contact telephone numbers are available </w:t>
      </w:r>
      <w:r w:rsidR="00685D07" w:rsidRPr="00C41B1A">
        <w:rPr>
          <w:b w:val="0"/>
          <w:lang w:val="en-US"/>
        </w:rPr>
        <w:t xml:space="preserve">within this document and </w:t>
      </w:r>
      <w:r w:rsidRPr="00C41B1A">
        <w:rPr>
          <w:b w:val="0"/>
          <w:lang w:val="en-US"/>
        </w:rPr>
        <w:t xml:space="preserve">on the hospital intranet, </w:t>
      </w:r>
    </w:p>
    <w:p w14:paraId="5D6C9979" w14:textId="77777777" w:rsidR="00B16256" w:rsidRPr="00C41B1A" w:rsidRDefault="00B16256" w:rsidP="00677DF8">
      <w:pPr>
        <w:rPr>
          <w:szCs w:val="24"/>
        </w:rPr>
      </w:pPr>
    </w:p>
    <w:p w14:paraId="2A48A46E" w14:textId="77777777" w:rsidR="00417078" w:rsidRPr="00C41B1A" w:rsidRDefault="00417078" w:rsidP="00417078">
      <w:pPr>
        <w:rPr>
          <w:szCs w:val="24"/>
        </w:rPr>
      </w:pPr>
      <w:r w:rsidRPr="00C41B1A">
        <w:rPr>
          <w:szCs w:val="24"/>
        </w:rPr>
        <w:t>Pathology is part of the Clinical Service Unit</w:t>
      </w:r>
      <w:r w:rsidR="00E5392C" w:rsidRPr="00C41B1A">
        <w:rPr>
          <w:szCs w:val="24"/>
        </w:rPr>
        <w:t>-</w:t>
      </w:r>
      <w:r w:rsidRPr="00C41B1A">
        <w:rPr>
          <w:szCs w:val="24"/>
        </w:rPr>
        <w:t xml:space="preserve"> Diagnostics and Screening, hereby refer</w:t>
      </w:r>
      <w:r w:rsidR="00D61E15" w:rsidRPr="00C41B1A">
        <w:rPr>
          <w:szCs w:val="24"/>
        </w:rPr>
        <w:t>r</w:t>
      </w:r>
      <w:r w:rsidRPr="00C41B1A">
        <w:rPr>
          <w:szCs w:val="24"/>
        </w:rPr>
        <w:t xml:space="preserve">ed to as the </w:t>
      </w:r>
      <w:r w:rsidRPr="00C41B1A">
        <w:rPr>
          <w:b/>
          <w:szCs w:val="24"/>
        </w:rPr>
        <w:t>Pathology CSU</w:t>
      </w:r>
      <w:r w:rsidRPr="00C41B1A">
        <w:rPr>
          <w:szCs w:val="24"/>
        </w:rPr>
        <w:t>.</w:t>
      </w:r>
    </w:p>
    <w:p w14:paraId="3FD8D1E6" w14:textId="77777777" w:rsidR="00417078" w:rsidRPr="00C41B1A" w:rsidRDefault="00417078" w:rsidP="00677DF8">
      <w:pPr>
        <w:rPr>
          <w:szCs w:val="24"/>
        </w:rPr>
      </w:pPr>
    </w:p>
    <w:p w14:paraId="7BF93865" w14:textId="77777777" w:rsidR="000F3CC9" w:rsidRPr="00C41B1A" w:rsidRDefault="000F3CC9" w:rsidP="00677DF8">
      <w:pPr>
        <w:rPr>
          <w:szCs w:val="24"/>
        </w:rPr>
      </w:pPr>
      <w:r w:rsidRPr="00C41B1A">
        <w:rPr>
          <w:szCs w:val="24"/>
        </w:rPr>
        <w:t xml:space="preserve">The </w:t>
      </w:r>
      <w:r w:rsidR="00417078" w:rsidRPr="00C41B1A">
        <w:rPr>
          <w:szCs w:val="24"/>
        </w:rPr>
        <w:t>Pathology CSU</w:t>
      </w:r>
      <w:r w:rsidRPr="00C41B1A">
        <w:rPr>
          <w:szCs w:val="24"/>
        </w:rPr>
        <w:t xml:space="preserve"> provides a comprehensive, consultant lead service by a combination of in-house and external provision.  Routine high volume and emergency investigations are provided in-house, other </w:t>
      </w:r>
      <w:r w:rsidR="00702B2F" w:rsidRPr="00C41B1A">
        <w:rPr>
          <w:szCs w:val="24"/>
        </w:rPr>
        <w:t>specialist</w:t>
      </w:r>
      <w:r w:rsidRPr="00C41B1A">
        <w:rPr>
          <w:szCs w:val="24"/>
        </w:rPr>
        <w:t xml:space="preserve"> investigations are sent to </w:t>
      </w:r>
      <w:r w:rsidR="00685D07" w:rsidRPr="00C41B1A">
        <w:rPr>
          <w:szCs w:val="24"/>
        </w:rPr>
        <w:t>accredited reference</w:t>
      </w:r>
      <w:r w:rsidRPr="00C41B1A">
        <w:rPr>
          <w:szCs w:val="24"/>
        </w:rPr>
        <w:t xml:space="preserve"> laboratories</w:t>
      </w:r>
      <w:r w:rsidR="00DB7213" w:rsidRPr="00C41B1A">
        <w:rPr>
          <w:szCs w:val="24"/>
        </w:rPr>
        <w:t>.</w:t>
      </w:r>
    </w:p>
    <w:p w14:paraId="22F584B6" w14:textId="77777777" w:rsidR="000F3CC9" w:rsidRPr="00C41B1A" w:rsidRDefault="000F3CC9" w:rsidP="00677DF8">
      <w:pPr>
        <w:rPr>
          <w:szCs w:val="24"/>
        </w:rPr>
      </w:pPr>
    </w:p>
    <w:p w14:paraId="3FF10412" w14:textId="77777777" w:rsidR="000F3CC9" w:rsidRPr="00C41B1A" w:rsidRDefault="000F3CC9" w:rsidP="00677DF8">
      <w:pPr>
        <w:rPr>
          <w:szCs w:val="24"/>
        </w:rPr>
      </w:pPr>
      <w:r w:rsidRPr="00C41B1A">
        <w:rPr>
          <w:szCs w:val="24"/>
        </w:rPr>
        <w:t xml:space="preserve">The </w:t>
      </w:r>
      <w:r w:rsidR="00987E4A" w:rsidRPr="00C41B1A">
        <w:rPr>
          <w:szCs w:val="24"/>
        </w:rPr>
        <w:t>Pathology CSU</w:t>
      </w:r>
      <w:r w:rsidRPr="00C41B1A">
        <w:rPr>
          <w:szCs w:val="24"/>
        </w:rPr>
        <w:t xml:space="preserve"> comprises Pathol</w:t>
      </w:r>
      <w:r w:rsidR="00685D07" w:rsidRPr="00C41B1A">
        <w:rPr>
          <w:szCs w:val="24"/>
        </w:rPr>
        <w:t xml:space="preserve">ogy Support Unit, Haematology, </w:t>
      </w:r>
      <w:r w:rsidRPr="00C41B1A">
        <w:rPr>
          <w:szCs w:val="24"/>
        </w:rPr>
        <w:t>Blood Transfusion</w:t>
      </w:r>
      <w:r w:rsidR="00685D07" w:rsidRPr="00C41B1A">
        <w:rPr>
          <w:szCs w:val="24"/>
        </w:rPr>
        <w:t xml:space="preserve"> and Immunology</w:t>
      </w:r>
      <w:r w:rsidRPr="00C41B1A">
        <w:rPr>
          <w:szCs w:val="24"/>
        </w:rPr>
        <w:t xml:space="preserve">, Chemical Pathology, Microbiology </w:t>
      </w:r>
      <w:r w:rsidR="00702B2F" w:rsidRPr="00C41B1A">
        <w:rPr>
          <w:szCs w:val="24"/>
        </w:rPr>
        <w:t>and</w:t>
      </w:r>
      <w:r w:rsidRPr="00C41B1A">
        <w:rPr>
          <w:szCs w:val="24"/>
        </w:rPr>
        <w:t xml:space="preserve"> Cellula</w:t>
      </w:r>
      <w:r w:rsidR="00685D07" w:rsidRPr="00C41B1A">
        <w:rPr>
          <w:szCs w:val="24"/>
        </w:rPr>
        <w:t xml:space="preserve">r Pathology (Histopathology, </w:t>
      </w:r>
      <w:r w:rsidRPr="00C41B1A">
        <w:rPr>
          <w:szCs w:val="24"/>
        </w:rPr>
        <w:t xml:space="preserve">Diagnostic </w:t>
      </w:r>
      <w:proofErr w:type="gramStart"/>
      <w:r w:rsidRPr="00C41B1A">
        <w:rPr>
          <w:szCs w:val="24"/>
        </w:rPr>
        <w:t>Cytology</w:t>
      </w:r>
      <w:proofErr w:type="gramEnd"/>
      <w:r w:rsidR="00685D07" w:rsidRPr="00C41B1A">
        <w:rPr>
          <w:szCs w:val="24"/>
        </w:rPr>
        <w:t xml:space="preserve"> and the Mortuary</w:t>
      </w:r>
      <w:r w:rsidR="00204BB8" w:rsidRPr="00C41B1A">
        <w:rPr>
          <w:szCs w:val="24"/>
        </w:rPr>
        <w:t xml:space="preserve">). </w:t>
      </w:r>
      <w:r w:rsidRPr="00C41B1A">
        <w:rPr>
          <w:szCs w:val="24"/>
        </w:rPr>
        <w:t xml:space="preserve">Cervical Screening Cytology is provided by </w:t>
      </w:r>
      <w:r w:rsidR="00F74837">
        <w:rPr>
          <w:szCs w:val="24"/>
        </w:rPr>
        <w:t>Norfolk and Norwich University Hospital</w:t>
      </w:r>
      <w:r w:rsidR="00D61E15" w:rsidRPr="00C41B1A">
        <w:rPr>
          <w:szCs w:val="24"/>
        </w:rPr>
        <w:t xml:space="preserve"> Cellular </w:t>
      </w:r>
      <w:r w:rsidRPr="00C41B1A">
        <w:rPr>
          <w:szCs w:val="24"/>
        </w:rPr>
        <w:t>Pathology.</w:t>
      </w:r>
    </w:p>
    <w:p w14:paraId="1C360B18" w14:textId="77777777" w:rsidR="000F3CC9" w:rsidRPr="00C41B1A" w:rsidRDefault="000F3CC9" w:rsidP="00677DF8">
      <w:pPr>
        <w:rPr>
          <w:szCs w:val="24"/>
        </w:rPr>
      </w:pPr>
    </w:p>
    <w:p w14:paraId="6054686A" w14:textId="77777777" w:rsidR="000F3CC9" w:rsidRPr="00C41B1A" w:rsidRDefault="000F3CC9" w:rsidP="00677DF8">
      <w:pPr>
        <w:rPr>
          <w:szCs w:val="24"/>
        </w:rPr>
      </w:pPr>
      <w:r w:rsidRPr="00C41B1A">
        <w:rPr>
          <w:szCs w:val="24"/>
        </w:rPr>
        <w:t xml:space="preserve">Pathology’s Consultants are </w:t>
      </w:r>
      <w:r w:rsidR="00134819" w:rsidRPr="00C41B1A">
        <w:rPr>
          <w:szCs w:val="24"/>
        </w:rPr>
        <w:t>available</w:t>
      </w:r>
      <w:r w:rsidRPr="00C41B1A">
        <w:rPr>
          <w:szCs w:val="24"/>
        </w:rPr>
        <w:t xml:space="preserve"> to advise on the selection of appropriate tests and help with the interpretation of results.</w:t>
      </w:r>
    </w:p>
    <w:p w14:paraId="21369C67" w14:textId="77777777" w:rsidR="000F3CC9" w:rsidRPr="00C41B1A" w:rsidRDefault="000F3CC9" w:rsidP="00677DF8">
      <w:pPr>
        <w:rPr>
          <w:szCs w:val="24"/>
        </w:rPr>
      </w:pPr>
    </w:p>
    <w:p w14:paraId="471AD27D" w14:textId="77777777" w:rsidR="00E875B9" w:rsidRPr="00C41B1A" w:rsidRDefault="000F3CC9" w:rsidP="00677DF8">
      <w:pPr>
        <w:rPr>
          <w:szCs w:val="24"/>
        </w:rPr>
      </w:pPr>
      <w:r w:rsidRPr="00C41B1A">
        <w:rPr>
          <w:szCs w:val="24"/>
        </w:rPr>
        <w:t xml:space="preserve">Pathology results are </w:t>
      </w:r>
      <w:r w:rsidR="00DB7213" w:rsidRPr="00C41B1A">
        <w:rPr>
          <w:szCs w:val="24"/>
        </w:rPr>
        <w:t xml:space="preserve">stored </w:t>
      </w:r>
      <w:r w:rsidRPr="00C41B1A">
        <w:rPr>
          <w:szCs w:val="24"/>
        </w:rPr>
        <w:t xml:space="preserve">on a centralised </w:t>
      </w:r>
      <w:r w:rsidR="00A25BD8" w:rsidRPr="00C41B1A">
        <w:rPr>
          <w:szCs w:val="24"/>
        </w:rPr>
        <w:t xml:space="preserve">Pathology </w:t>
      </w:r>
      <w:r w:rsidRPr="00C41B1A">
        <w:rPr>
          <w:szCs w:val="24"/>
        </w:rPr>
        <w:t>computer system</w:t>
      </w:r>
      <w:r w:rsidR="00DB7213" w:rsidRPr="00C41B1A">
        <w:rPr>
          <w:szCs w:val="24"/>
        </w:rPr>
        <w:t xml:space="preserve"> and are made available to </w:t>
      </w:r>
      <w:r w:rsidR="000064CB" w:rsidRPr="00C41B1A">
        <w:rPr>
          <w:szCs w:val="24"/>
        </w:rPr>
        <w:t xml:space="preserve">Acute Trust </w:t>
      </w:r>
      <w:r w:rsidR="00DB7213" w:rsidRPr="00C41B1A">
        <w:rPr>
          <w:szCs w:val="24"/>
        </w:rPr>
        <w:t xml:space="preserve">service users via </w:t>
      </w:r>
      <w:proofErr w:type="spellStart"/>
      <w:r w:rsidR="00E96ED6" w:rsidRPr="00C41B1A">
        <w:rPr>
          <w:szCs w:val="24"/>
        </w:rPr>
        <w:t>eCare</w:t>
      </w:r>
      <w:proofErr w:type="spellEnd"/>
      <w:r w:rsidR="004D3C1A" w:rsidRPr="00C41B1A">
        <w:rPr>
          <w:szCs w:val="24"/>
        </w:rPr>
        <w:t>.</w:t>
      </w:r>
      <w:r w:rsidR="00E875B9" w:rsidRPr="00C41B1A">
        <w:rPr>
          <w:szCs w:val="24"/>
        </w:rPr>
        <w:t xml:space="preserve"> </w:t>
      </w:r>
      <w:proofErr w:type="spellStart"/>
      <w:r w:rsidR="00E96ED6" w:rsidRPr="00C41B1A">
        <w:rPr>
          <w:szCs w:val="24"/>
        </w:rPr>
        <w:t>eCare</w:t>
      </w:r>
      <w:proofErr w:type="spellEnd"/>
      <w:r w:rsidR="00E875B9" w:rsidRPr="00C41B1A">
        <w:rPr>
          <w:szCs w:val="24"/>
        </w:rPr>
        <w:t xml:space="preserve"> training and passwords are available from the IT helpdesk</w:t>
      </w:r>
      <w:r w:rsidR="00E5392C" w:rsidRPr="00C41B1A">
        <w:rPr>
          <w:szCs w:val="24"/>
        </w:rPr>
        <w:t>, extension</w:t>
      </w:r>
      <w:r w:rsidR="00E875B9" w:rsidRPr="00C41B1A">
        <w:rPr>
          <w:szCs w:val="24"/>
        </w:rPr>
        <w:t xml:space="preserve"> </w:t>
      </w:r>
      <w:r w:rsidR="00DB7213" w:rsidRPr="00C41B1A">
        <w:rPr>
          <w:szCs w:val="24"/>
        </w:rPr>
        <w:t>87000</w:t>
      </w:r>
      <w:r w:rsidR="00E875B9" w:rsidRPr="00C41B1A">
        <w:rPr>
          <w:szCs w:val="24"/>
        </w:rPr>
        <w:t xml:space="preserve">. </w:t>
      </w:r>
    </w:p>
    <w:p w14:paraId="6B09F2A7" w14:textId="77777777" w:rsidR="00E875B9" w:rsidRPr="00C41B1A" w:rsidRDefault="00E875B9" w:rsidP="00677DF8">
      <w:pPr>
        <w:rPr>
          <w:szCs w:val="24"/>
        </w:rPr>
      </w:pPr>
    </w:p>
    <w:p w14:paraId="77AEEA6C" w14:textId="77777777" w:rsidR="00E96ED6" w:rsidRPr="00C41B1A" w:rsidRDefault="00A25BD8" w:rsidP="00677DF8">
      <w:pPr>
        <w:rPr>
          <w:szCs w:val="24"/>
        </w:rPr>
      </w:pPr>
      <w:r w:rsidRPr="00C41B1A">
        <w:rPr>
          <w:szCs w:val="24"/>
        </w:rPr>
        <w:t xml:space="preserve">GP requested results are transmitted electronically via the GP Messaging </w:t>
      </w:r>
      <w:proofErr w:type="spellStart"/>
      <w:r w:rsidR="00E96ED6" w:rsidRPr="00C41B1A">
        <w:rPr>
          <w:szCs w:val="24"/>
        </w:rPr>
        <w:t>serv</w:t>
      </w:r>
      <w:proofErr w:type="spellEnd"/>
    </w:p>
    <w:p w14:paraId="0C6437E2" w14:textId="77777777" w:rsidR="00702B2F" w:rsidRPr="00C41B1A" w:rsidRDefault="00E96ED6" w:rsidP="00677DF8">
      <w:pPr>
        <w:rPr>
          <w:szCs w:val="24"/>
        </w:rPr>
      </w:pPr>
      <w:r w:rsidRPr="00C41B1A">
        <w:rPr>
          <w:szCs w:val="24"/>
        </w:rPr>
        <w:t xml:space="preserve"> </w:t>
      </w:r>
      <w:r w:rsidR="00A25BD8" w:rsidRPr="00C41B1A">
        <w:rPr>
          <w:szCs w:val="24"/>
        </w:rPr>
        <w:t>into the GP system in regular downloads</w:t>
      </w:r>
      <w:r w:rsidR="00B23CE1" w:rsidRPr="00C41B1A">
        <w:rPr>
          <w:szCs w:val="24"/>
        </w:rPr>
        <w:t xml:space="preserve"> and</w:t>
      </w:r>
      <w:r w:rsidR="003B7F43" w:rsidRPr="00C41B1A">
        <w:rPr>
          <w:szCs w:val="24"/>
        </w:rPr>
        <w:t xml:space="preserve"> </w:t>
      </w:r>
      <w:r w:rsidR="00702B2F" w:rsidRPr="00C41B1A">
        <w:rPr>
          <w:szCs w:val="24"/>
        </w:rPr>
        <w:t>G</w:t>
      </w:r>
      <w:r w:rsidR="00E875B9" w:rsidRPr="00C41B1A">
        <w:rPr>
          <w:szCs w:val="24"/>
        </w:rPr>
        <w:t>P</w:t>
      </w:r>
      <w:r w:rsidR="00702B2F" w:rsidRPr="00C41B1A">
        <w:rPr>
          <w:szCs w:val="24"/>
        </w:rPr>
        <w:t xml:space="preserve"> practices have access to ICE</w:t>
      </w:r>
      <w:r w:rsidR="00E875B9" w:rsidRPr="00C41B1A">
        <w:rPr>
          <w:szCs w:val="24"/>
        </w:rPr>
        <w:t xml:space="preserve"> </w:t>
      </w:r>
      <w:r w:rsidR="00702B2F" w:rsidRPr="00C41B1A">
        <w:rPr>
          <w:szCs w:val="24"/>
        </w:rPr>
        <w:t>for requesting and reporting.</w:t>
      </w:r>
    </w:p>
    <w:p w14:paraId="7BC09C4F" w14:textId="77777777" w:rsidR="00702B2F" w:rsidRPr="00C41B1A" w:rsidRDefault="00702B2F" w:rsidP="00677DF8">
      <w:pPr>
        <w:rPr>
          <w:szCs w:val="24"/>
        </w:rPr>
      </w:pPr>
    </w:p>
    <w:p w14:paraId="27398048" w14:textId="77777777" w:rsidR="000F3CC9" w:rsidRPr="00DA2229" w:rsidRDefault="00933C5A" w:rsidP="00677DF8">
      <w:pPr>
        <w:rPr>
          <w:szCs w:val="24"/>
        </w:rPr>
      </w:pPr>
      <w:r>
        <w:rPr>
          <w:szCs w:val="24"/>
        </w:rPr>
        <w:lastRenderedPageBreak/>
        <w:t>Please</w:t>
      </w:r>
      <w:r w:rsidR="00134819">
        <w:rPr>
          <w:szCs w:val="24"/>
        </w:rPr>
        <w:t xml:space="preserve"> contact Pathology System Manager or System Support Officer on 01908 </w:t>
      </w:r>
      <w:r w:rsidR="00DB7213">
        <w:rPr>
          <w:szCs w:val="24"/>
        </w:rPr>
        <w:t xml:space="preserve">995812 </w:t>
      </w:r>
      <w:r w:rsidR="00134819">
        <w:rPr>
          <w:szCs w:val="24"/>
        </w:rPr>
        <w:t>if there are any problems.</w:t>
      </w:r>
    </w:p>
    <w:p w14:paraId="63FB0E1D" w14:textId="77777777" w:rsidR="000F3CC9" w:rsidRPr="00DA2229" w:rsidRDefault="000F3CC9" w:rsidP="00677DF8">
      <w:pPr>
        <w:rPr>
          <w:szCs w:val="24"/>
        </w:rPr>
      </w:pPr>
    </w:p>
    <w:p w14:paraId="31596513" w14:textId="77777777" w:rsidR="000F3CC9" w:rsidRPr="008E5537" w:rsidRDefault="000F3CC9" w:rsidP="00677DF8">
      <w:pPr>
        <w:rPr>
          <w:szCs w:val="24"/>
        </w:rPr>
      </w:pPr>
      <w:r w:rsidRPr="00DA2229">
        <w:rPr>
          <w:szCs w:val="24"/>
        </w:rPr>
        <w:t>The main Pathology reception is situated next</w:t>
      </w:r>
      <w:r w:rsidR="008E5537">
        <w:rPr>
          <w:szCs w:val="24"/>
        </w:rPr>
        <w:t xml:space="preserve"> to Ward 20, on Level 2 of the H</w:t>
      </w:r>
      <w:r w:rsidRPr="00DA2229">
        <w:rPr>
          <w:szCs w:val="24"/>
        </w:rPr>
        <w:t xml:space="preserve">ospital building, adjacent </w:t>
      </w:r>
      <w:r w:rsidR="00304622">
        <w:rPr>
          <w:szCs w:val="24"/>
        </w:rPr>
        <w:t>to</w:t>
      </w:r>
      <w:r w:rsidR="003749EE">
        <w:rPr>
          <w:szCs w:val="24"/>
        </w:rPr>
        <w:t xml:space="preserve"> </w:t>
      </w:r>
      <w:r w:rsidRPr="00DA2229">
        <w:rPr>
          <w:szCs w:val="24"/>
        </w:rPr>
        <w:t>the Haematology Outpatient</w:t>
      </w:r>
      <w:r w:rsidR="00802EFB" w:rsidRPr="00DA2229">
        <w:rPr>
          <w:szCs w:val="24"/>
        </w:rPr>
        <w:t>’</w:t>
      </w:r>
      <w:r w:rsidRPr="00DA2229">
        <w:rPr>
          <w:szCs w:val="24"/>
        </w:rPr>
        <w:t>s Clinic.  The Blood Bank Issue Refrigerator is situated in a room j</w:t>
      </w:r>
      <w:r w:rsidR="00E40A89">
        <w:rPr>
          <w:szCs w:val="24"/>
        </w:rPr>
        <w:t xml:space="preserve">ust outside Pathology reception. </w:t>
      </w:r>
      <w:r w:rsidRPr="00DA2229">
        <w:rPr>
          <w:szCs w:val="24"/>
        </w:rPr>
        <w:t xml:space="preserve"> </w:t>
      </w:r>
      <w:r w:rsidR="00E40A89">
        <w:rPr>
          <w:szCs w:val="24"/>
        </w:rPr>
        <w:t>T</w:t>
      </w:r>
      <w:r w:rsidRPr="00DA2229">
        <w:rPr>
          <w:szCs w:val="24"/>
        </w:rPr>
        <w:t xml:space="preserve">he room is clearly signposted and </w:t>
      </w:r>
      <w:r w:rsidR="005D2711">
        <w:rPr>
          <w:szCs w:val="24"/>
        </w:rPr>
        <w:t xml:space="preserve">approved </w:t>
      </w:r>
      <w:r w:rsidRPr="00DA2229">
        <w:rPr>
          <w:szCs w:val="24"/>
        </w:rPr>
        <w:t>acces</w:t>
      </w:r>
      <w:r w:rsidR="00DA2229" w:rsidRPr="00DA2229">
        <w:rPr>
          <w:szCs w:val="24"/>
        </w:rPr>
        <w:t>s is via your hospital ID badge</w:t>
      </w:r>
      <w:r w:rsidRPr="00DA2229">
        <w:rPr>
          <w:szCs w:val="24"/>
        </w:rPr>
        <w:t>/</w:t>
      </w:r>
      <w:r w:rsidR="00957963" w:rsidRPr="00DA2229">
        <w:rPr>
          <w:szCs w:val="24"/>
        </w:rPr>
        <w:t>swipe card</w:t>
      </w:r>
      <w:r w:rsidRPr="00DA2229">
        <w:rPr>
          <w:szCs w:val="24"/>
        </w:rPr>
        <w:t>.</w:t>
      </w:r>
      <w:r w:rsidR="00E40A89">
        <w:rPr>
          <w:szCs w:val="24"/>
        </w:rPr>
        <w:t xml:space="preserve">  </w:t>
      </w:r>
      <w:r w:rsidRPr="00DA2229">
        <w:rPr>
          <w:szCs w:val="24"/>
        </w:rPr>
        <w:t>Cellular Pathology and the Mortuary are situated on Level 1 at the rear of Ward 3</w:t>
      </w:r>
      <w:r w:rsidR="00AC0C1E">
        <w:rPr>
          <w:szCs w:val="24"/>
        </w:rPr>
        <w:t>. Please see the map at the end of this document.</w:t>
      </w:r>
    </w:p>
    <w:p w14:paraId="4D874B04" w14:textId="77777777" w:rsidR="00552DF3" w:rsidRPr="00DA2229" w:rsidRDefault="00552DF3" w:rsidP="00677DF8">
      <w:pPr>
        <w:rPr>
          <w:szCs w:val="24"/>
        </w:rPr>
      </w:pPr>
    </w:p>
    <w:p w14:paraId="5A55AC5F" w14:textId="77777777" w:rsidR="000F3CC9" w:rsidRPr="00DA2229" w:rsidRDefault="000F3CC9" w:rsidP="00677DF8">
      <w:pPr>
        <w:rPr>
          <w:szCs w:val="24"/>
        </w:rPr>
      </w:pPr>
      <w:r w:rsidRPr="00DA2229">
        <w:rPr>
          <w:szCs w:val="24"/>
        </w:rPr>
        <w:t xml:space="preserve">Pathology staff are always </w:t>
      </w:r>
      <w:r w:rsidR="00552DF3" w:rsidRPr="00DA2229">
        <w:rPr>
          <w:szCs w:val="24"/>
        </w:rPr>
        <w:t>willing</w:t>
      </w:r>
      <w:r w:rsidRPr="00DA2229">
        <w:rPr>
          <w:szCs w:val="24"/>
        </w:rPr>
        <w:t xml:space="preserve"> to be involved in clinical audit</w:t>
      </w:r>
      <w:r w:rsidR="00A25BD8" w:rsidRPr="00DA2229">
        <w:rPr>
          <w:szCs w:val="24"/>
        </w:rPr>
        <w:t>, please contact the appropriate Head of Department</w:t>
      </w:r>
      <w:r w:rsidRPr="00DA2229">
        <w:rPr>
          <w:szCs w:val="24"/>
        </w:rPr>
        <w:t>.</w:t>
      </w:r>
    </w:p>
    <w:p w14:paraId="23C2A323" w14:textId="77777777" w:rsidR="00A02C55" w:rsidRPr="00DA2229" w:rsidRDefault="00A02C55" w:rsidP="00677DF8">
      <w:pPr>
        <w:rPr>
          <w:szCs w:val="24"/>
        </w:rPr>
      </w:pPr>
    </w:p>
    <w:p w14:paraId="7CF93B65" w14:textId="77777777" w:rsidR="000F3CC9" w:rsidRDefault="000F3CC9" w:rsidP="00677DF8">
      <w:pPr>
        <w:rPr>
          <w:szCs w:val="24"/>
        </w:rPr>
      </w:pPr>
      <w:r w:rsidRPr="00DA2229">
        <w:rPr>
          <w:szCs w:val="24"/>
        </w:rPr>
        <w:t xml:space="preserve">Pathology is </w:t>
      </w:r>
      <w:r w:rsidR="00204BB8">
        <w:rPr>
          <w:szCs w:val="24"/>
        </w:rPr>
        <w:t>pleased</w:t>
      </w:r>
      <w:r w:rsidRPr="00DA2229">
        <w:rPr>
          <w:szCs w:val="24"/>
        </w:rPr>
        <w:t xml:space="preserve"> to accept samples from non-NHS institutions for private, Category 2 and contract health screening.  Prices are available on request, please discuss your requirements with the Pathology </w:t>
      </w:r>
      <w:r w:rsidR="00361056">
        <w:rPr>
          <w:szCs w:val="24"/>
        </w:rPr>
        <w:t>Services</w:t>
      </w:r>
      <w:r w:rsidR="00A25BD8" w:rsidRPr="00DA2229">
        <w:rPr>
          <w:szCs w:val="24"/>
        </w:rPr>
        <w:t xml:space="preserve"> </w:t>
      </w:r>
      <w:r w:rsidR="00552DF3" w:rsidRPr="00DA2229">
        <w:rPr>
          <w:szCs w:val="24"/>
        </w:rPr>
        <w:t xml:space="preserve">Manager on </w:t>
      </w:r>
      <w:r w:rsidR="00A25BD8" w:rsidRPr="00DA2229">
        <w:rPr>
          <w:szCs w:val="24"/>
        </w:rPr>
        <w:t xml:space="preserve">01908 </w:t>
      </w:r>
      <w:r w:rsidR="004D3C1A">
        <w:rPr>
          <w:szCs w:val="24"/>
        </w:rPr>
        <w:t>995811</w:t>
      </w:r>
      <w:r w:rsidR="00A25BD8" w:rsidRPr="00DA2229">
        <w:rPr>
          <w:szCs w:val="24"/>
        </w:rPr>
        <w:t>or contac</w:t>
      </w:r>
      <w:r w:rsidR="008E5537">
        <w:rPr>
          <w:szCs w:val="24"/>
        </w:rPr>
        <w:t xml:space="preserve">t the Pathology </w:t>
      </w:r>
      <w:r w:rsidR="00304622">
        <w:rPr>
          <w:szCs w:val="24"/>
        </w:rPr>
        <w:t>Business Support Officer</w:t>
      </w:r>
      <w:r w:rsidR="006720FB">
        <w:rPr>
          <w:szCs w:val="24"/>
        </w:rPr>
        <w:t xml:space="preserve"> </w:t>
      </w:r>
      <w:r w:rsidR="00A25BD8" w:rsidRPr="00DA2229">
        <w:rPr>
          <w:szCs w:val="24"/>
        </w:rPr>
        <w:t xml:space="preserve">on 01908 </w:t>
      </w:r>
      <w:r w:rsidR="004D3C1A">
        <w:rPr>
          <w:szCs w:val="24"/>
        </w:rPr>
        <w:t>995794</w:t>
      </w:r>
      <w:r w:rsidRPr="00DA2229">
        <w:rPr>
          <w:szCs w:val="24"/>
        </w:rPr>
        <w:t xml:space="preserve">. </w:t>
      </w:r>
    </w:p>
    <w:p w14:paraId="00688F0D" w14:textId="77777777" w:rsidR="00361056" w:rsidRDefault="00361056" w:rsidP="00677DF8">
      <w:pPr>
        <w:rPr>
          <w:szCs w:val="24"/>
        </w:rPr>
      </w:pPr>
    </w:p>
    <w:p w14:paraId="464494DA" w14:textId="77777777" w:rsidR="00361056" w:rsidRPr="00DA2229" w:rsidRDefault="00361056" w:rsidP="00677DF8">
      <w:pPr>
        <w:rPr>
          <w:szCs w:val="24"/>
        </w:rPr>
      </w:pPr>
      <w:r>
        <w:rPr>
          <w:szCs w:val="24"/>
        </w:rPr>
        <w:t xml:space="preserve">We welcome the opportunity that allows our users to visit us on site and gain insight into our laboratory services.  Please contact Jill Beech on </w:t>
      </w:r>
      <w:r w:rsidR="004D3C1A" w:rsidRPr="00DA2229">
        <w:rPr>
          <w:szCs w:val="24"/>
        </w:rPr>
        <w:t xml:space="preserve">01908 </w:t>
      </w:r>
      <w:r w:rsidR="004D3C1A">
        <w:rPr>
          <w:szCs w:val="24"/>
        </w:rPr>
        <w:t>995811</w:t>
      </w:r>
      <w:r w:rsidR="004D3C1A" w:rsidRPr="00DA2229">
        <w:rPr>
          <w:szCs w:val="24"/>
        </w:rPr>
        <w:t xml:space="preserve">or </w:t>
      </w:r>
      <w:r>
        <w:rPr>
          <w:szCs w:val="24"/>
        </w:rPr>
        <w:t xml:space="preserve">or via email: </w:t>
      </w:r>
      <w:hyperlink r:id="rId12" w:history="1">
        <w:r w:rsidR="00E5392C" w:rsidRPr="00C826FD">
          <w:rPr>
            <w:rStyle w:val="Hyperlink"/>
            <w:szCs w:val="24"/>
          </w:rPr>
          <w:t>jill.beech@mkuh.nhs.uk</w:t>
        </w:r>
      </w:hyperlink>
      <w:r w:rsidR="00E5392C">
        <w:rPr>
          <w:szCs w:val="24"/>
        </w:rPr>
        <w:t xml:space="preserve"> </w:t>
      </w:r>
    </w:p>
    <w:p w14:paraId="500F52B3" w14:textId="77777777" w:rsidR="000F3CC9" w:rsidRPr="00DA2229" w:rsidRDefault="000F3CC9" w:rsidP="00677DF8">
      <w:pPr>
        <w:rPr>
          <w:szCs w:val="24"/>
        </w:rPr>
      </w:pPr>
    </w:p>
    <w:p w14:paraId="76E48DA4" w14:textId="25C68986" w:rsidR="00232133" w:rsidRPr="008417E4" w:rsidRDefault="000F3CC9" w:rsidP="008417E4">
      <w:pPr>
        <w:pStyle w:val="BodyText"/>
        <w:jc w:val="left"/>
        <w:rPr>
          <w:i/>
          <w:szCs w:val="24"/>
          <w:lang w:val="en-GB"/>
        </w:rPr>
      </w:pPr>
      <w:r w:rsidRPr="008417E4">
        <w:rPr>
          <w:i/>
          <w:szCs w:val="24"/>
        </w:rPr>
        <w:t>Despite every effort</w:t>
      </w:r>
      <w:r w:rsidR="008E5537" w:rsidRPr="008417E4">
        <w:rPr>
          <w:i/>
          <w:szCs w:val="24"/>
        </w:rPr>
        <w:t>,</w:t>
      </w:r>
      <w:r w:rsidR="008E1F3C">
        <w:rPr>
          <w:i/>
          <w:szCs w:val="24"/>
        </w:rPr>
        <w:t xml:space="preserve"> it is </w:t>
      </w:r>
      <w:r w:rsidR="008E1F3C">
        <w:rPr>
          <w:i/>
          <w:szCs w:val="24"/>
          <w:lang w:val="en-GB"/>
        </w:rPr>
        <w:t>possible</w:t>
      </w:r>
      <w:r w:rsidRPr="008417E4">
        <w:rPr>
          <w:i/>
          <w:szCs w:val="24"/>
        </w:rPr>
        <w:t xml:space="preserve"> that mistakes will </w:t>
      </w:r>
      <w:r w:rsidR="008E1F3C">
        <w:rPr>
          <w:i/>
          <w:szCs w:val="24"/>
          <w:lang w:val="en-GB"/>
        </w:rPr>
        <w:t>exist</w:t>
      </w:r>
      <w:r w:rsidR="00AE2390" w:rsidRPr="008417E4">
        <w:rPr>
          <w:i/>
          <w:szCs w:val="24"/>
          <w:lang w:val="en-GB"/>
        </w:rPr>
        <w:t xml:space="preserve"> in</w:t>
      </w:r>
      <w:r w:rsidRPr="008417E4">
        <w:rPr>
          <w:i/>
          <w:szCs w:val="24"/>
        </w:rPr>
        <w:t xml:space="preserve"> this handbook.  If errors are detected please let Pathology know</w:t>
      </w:r>
      <w:r w:rsidR="003E6FA7" w:rsidRPr="008417E4">
        <w:rPr>
          <w:i/>
          <w:szCs w:val="24"/>
        </w:rPr>
        <w:t xml:space="preserve"> by contacting </w:t>
      </w:r>
      <w:r w:rsidR="00AE2390" w:rsidRPr="008417E4">
        <w:rPr>
          <w:i/>
          <w:szCs w:val="24"/>
          <w:lang w:val="en-GB"/>
        </w:rPr>
        <w:t xml:space="preserve">the </w:t>
      </w:r>
      <w:r w:rsidR="003E6FA7" w:rsidRPr="008417E4">
        <w:rPr>
          <w:i/>
          <w:szCs w:val="24"/>
        </w:rPr>
        <w:t xml:space="preserve">Pathology </w:t>
      </w:r>
      <w:r w:rsidR="00DB55C8" w:rsidRPr="008417E4">
        <w:rPr>
          <w:i/>
          <w:szCs w:val="24"/>
        </w:rPr>
        <w:t xml:space="preserve">Quality </w:t>
      </w:r>
      <w:r w:rsidR="008E1F3C">
        <w:rPr>
          <w:i/>
          <w:szCs w:val="24"/>
          <w:lang w:val="en-GB"/>
        </w:rPr>
        <w:t xml:space="preserve">Manager </w:t>
      </w:r>
      <w:r w:rsidR="003E6FA7" w:rsidRPr="008417E4">
        <w:rPr>
          <w:i/>
          <w:szCs w:val="24"/>
        </w:rPr>
        <w:t xml:space="preserve">on 01908 </w:t>
      </w:r>
      <w:r w:rsidR="006E0D40">
        <w:rPr>
          <w:i/>
          <w:szCs w:val="24"/>
          <w:lang w:val="en-GB"/>
        </w:rPr>
        <w:t>995823</w:t>
      </w:r>
      <w:r w:rsidR="006E0D40" w:rsidRPr="008417E4">
        <w:rPr>
          <w:i/>
          <w:szCs w:val="24"/>
        </w:rPr>
        <w:t xml:space="preserve"> </w:t>
      </w:r>
      <w:r w:rsidR="003E6FA7" w:rsidRPr="008417E4">
        <w:rPr>
          <w:i/>
          <w:szCs w:val="24"/>
        </w:rPr>
        <w:t xml:space="preserve">or email </w:t>
      </w:r>
      <w:r w:rsidR="006E0D40">
        <w:rPr>
          <w:i/>
          <w:szCs w:val="24"/>
        </w:rPr>
        <w:t>–</w:t>
      </w:r>
      <w:r w:rsidR="003E6FA7" w:rsidRPr="008417E4">
        <w:rPr>
          <w:i/>
          <w:szCs w:val="24"/>
        </w:rPr>
        <w:t xml:space="preserve"> </w:t>
      </w:r>
      <w:hyperlink r:id="rId13" w:history="1">
        <w:r w:rsidR="006D1FE7" w:rsidRPr="00AA1994">
          <w:rPr>
            <w:rStyle w:val="Hyperlink"/>
            <w:szCs w:val="24"/>
            <w:lang w:val="en-GB"/>
          </w:rPr>
          <w:t>jessica.dixon</w:t>
        </w:r>
        <w:r w:rsidR="006D1FE7" w:rsidRPr="00AA1994">
          <w:rPr>
            <w:rStyle w:val="Hyperlink"/>
            <w:szCs w:val="24"/>
          </w:rPr>
          <w:t>@mk</w:t>
        </w:r>
        <w:r w:rsidR="006D1FE7" w:rsidRPr="00AA1994">
          <w:rPr>
            <w:rStyle w:val="Hyperlink"/>
            <w:szCs w:val="24"/>
            <w:lang w:val="en-GB"/>
          </w:rPr>
          <w:t>uh</w:t>
        </w:r>
        <w:r w:rsidR="006D1FE7" w:rsidRPr="00AA1994">
          <w:rPr>
            <w:rStyle w:val="Hyperlink"/>
            <w:szCs w:val="24"/>
          </w:rPr>
          <w:t>.nhs.uk</w:t>
        </w:r>
      </w:hyperlink>
      <w:r w:rsidR="00AE2390" w:rsidRPr="00571776">
        <w:rPr>
          <w:szCs w:val="24"/>
          <w:lang w:val="en-GB"/>
        </w:rPr>
        <w:t>.</w:t>
      </w:r>
      <w:r w:rsidR="00AE2390" w:rsidRPr="008417E4">
        <w:rPr>
          <w:i/>
          <w:szCs w:val="24"/>
          <w:lang w:val="en-GB"/>
        </w:rPr>
        <w:t xml:space="preserve"> </w:t>
      </w:r>
      <w:r w:rsidRPr="008417E4">
        <w:rPr>
          <w:i/>
          <w:szCs w:val="24"/>
        </w:rPr>
        <w:t xml:space="preserve"> Please use this handbook and let us know your views so that it can be improved.</w:t>
      </w:r>
    </w:p>
    <w:p w14:paraId="391ACD02" w14:textId="77777777" w:rsidR="00232133" w:rsidRDefault="00232133" w:rsidP="008417E4">
      <w:pPr>
        <w:pStyle w:val="BodyText"/>
        <w:jc w:val="left"/>
        <w:rPr>
          <w:i/>
          <w:szCs w:val="24"/>
          <w:lang w:val="en-GB"/>
        </w:rPr>
      </w:pPr>
    </w:p>
    <w:p w14:paraId="54378617" w14:textId="77777777" w:rsidR="00C3758A" w:rsidRPr="00CE28D5" w:rsidRDefault="00247D35" w:rsidP="00CE28D5">
      <w:pPr>
        <w:pStyle w:val="Heading2"/>
      </w:pPr>
      <w:bookmarkStart w:id="2" w:name="_Toc34058007"/>
      <w:r w:rsidRPr="00CE28D5">
        <w:t>Measurement Uncertainty</w:t>
      </w:r>
      <w:bookmarkEnd w:id="2"/>
    </w:p>
    <w:p w14:paraId="711FFB51" w14:textId="77777777" w:rsidR="00247D35" w:rsidRDefault="00247D35" w:rsidP="00247D35">
      <w:pPr>
        <w:pStyle w:val="BodyText"/>
        <w:jc w:val="left"/>
        <w:rPr>
          <w:szCs w:val="24"/>
          <w:lang w:val="en-GB"/>
        </w:rPr>
      </w:pPr>
      <w:r w:rsidRPr="00247D35">
        <w:rPr>
          <w:szCs w:val="24"/>
        </w:rPr>
        <w:t>The laboratory consider</w:t>
      </w:r>
      <w:r>
        <w:rPr>
          <w:szCs w:val="24"/>
        </w:rPr>
        <w:t>s</w:t>
      </w:r>
      <w:r w:rsidRPr="00247D35">
        <w:rPr>
          <w:szCs w:val="24"/>
        </w:rPr>
        <w:t xml:space="preserve"> measurement uncertainty when interpreting measured quantity values. Estimates of measurement uncertainty  </w:t>
      </w:r>
      <w:r>
        <w:rPr>
          <w:szCs w:val="24"/>
          <w:lang w:val="en-GB"/>
        </w:rPr>
        <w:t xml:space="preserve">for test values </w:t>
      </w:r>
      <w:r w:rsidRPr="00247D35">
        <w:rPr>
          <w:szCs w:val="24"/>
        </w:rPr>
        <w:t>will be made available on request.</w:t>
      </w:r>
    </w:p>
    <w:p w14:paraId="72F93FE5" w14:textId="77777777" w:rsidR="00175146" w:rsidRDefault="00175146" w:rsidP="00247D35">
      <w:pPr>
        <w:pStyle w:val="BodyText"/>
        <w:jc w:val="left"/>
        <w:rPr>
          <w:szCs w:val="24"/>
          <w:lang w:val="en-GB"/>
        </w:rPr>
      </w:pPr>
    </w:p>
    <w:p w14:paraId="5F151C91" w14:textId="77777777" w:rsidR="00175146" w:rsidRDefault="00175146" w:rsidP="00247D35">
      <w:pPr>
        <w:pStyle w:val="BodyText"/>
        <w:jc w:val="left"/>
        <w:rPr>
          <w:szCs w:val="24"/>
          <w:lang w:val="en-GB"/>
        </w:rPr>
      </w:pPr>
    </w:p>
    <w:p w14:paraId="47F5C190" w14:textId="77777777" w:rsidR="00175146" w:rsidRDefault="00175146" w:rsidP="00247D35">
      <w:pPr>
        <w:pStyle w:val="BodyText"/>
        <w:jc w:val="left"/>
        <w:rPr>
          <w:szCs w:val="24"/>
          <w:lang w:val="en-GB"/>
        </w:rPr>
      </w:pPr>
    </w:p>
    <w:p w14:paraId="3A0F97D1" w14:textId="77777777" w:rsidR="00175146" w:rsidRDefault="00175146" w:rsidP="00247D35">
      <w:pPr>
        <w:pStyle w:val="BodyText"/>
        <w:jc w:val="left"/>
        <w:rPr>
          <w:szCs w:val="24"/>
          <w:lang w:val="en-GB"/>
        </w:rPr>
      </w:pPr>
    </w:p>
    <w:p w14:paraId="033FF2FD" w14:textId="77777777" w:rsidR="00175146" w:rsidRDefault="00175146" w:rsidP="00247D35">
      <w:pPr>
        <w:pStyle w:val="BodyText"/>
        <w:jc w:val="left"/>
        <w:rPr>
          <w:szCs w:val="24"/>
          <w:lang w:val="en-GB"/>
        </w:rPr>
      </w:pPr>
    </w:p>
    <w:p w14:paraId="47598104" w14:textId="77777777" w:rsidR="00175146" w:rsidRDefault="00175146" w:rsidP="00247D35">
      <w:pPr>
        <w:pStyle w:val="BodyText"/>
        <w:jc w:val="left"/>
        <w:rPr>
          <w:szCs w:val="24"/>
          <w:lang w:val="en-GB"/>
        </w:rPr>
      </w:pPr>
    </w:p>
    <w:p w14:paraId="4FB75DA2" w14:textId="77777777" w:rsidR="00175146" w:rsidRDefault="00175146" w:rsidP="00247D35">
      <w:pPr>
        <w:pStyle w:val="BodyText"/>
        <w:jc w:val="left"/>
        <w:rPr>
          <w:szCs w:val="24"/>
          <w:lang w:val="en-GB"/>
        </w:rPr>
      </w:pPr>
    </w:p>
    <w:p w14:paraId="488FDEE7" w14:textId="77777777" w:rsidR="00175146" w:rsidRDefault="00175146" w:rsidP="00247D35">
      <w:pPr>
        <w:pStyle w:val="BodyText"/>
        <w:jc w:val="left"/>
        <w:rPr>
          <w:szCs w:val="24"/>
          <w:lang w:val="en-GB"/>
        </w:rPr>
      </w:pPr>
    </w:p>
    <w:p w14:paraId="52670F98" w14:textId="77777777" w:rsidR="00175146" w:rsidRDefault="00175146" w:rsidP="00247D35">
      <w:pPr>
        <w:pStyle w:val="BodyText"/>
        <w:jc w:val="left"/>
        <w:rPr>
          <w:szCs w:val="24"/>
          <w:lang w:val="en-GB"/>
        </w:rPr>
      </w:pPr>
    </w:p>
    <w:p w14:paraId="56CE2597" w14:textId="77777777" w:rsidR="00175146" w:rsidRDefault="00175146" w:rsidP="00247D35">
      <w:pPr>
        <w:pStyle w:val="BodyText"/>
        <w:jc w:val="left"/>
        <w:rPr>
          <w:szCs w:val="24"/>
          <w:lang w:val="en-GB"/>
        </w:rPr>
      </w:pPr>
    </w:p>
    <w:p w14:paraId="3D84F6DC" w14:textId="77777777" w:rsidR="00175146" w:rsidRDefault="00175146" w:rsidP="00247D35">
      <w:pPr>
        <w:pStyle w:val="BodyText"/>
        <w:jc w:val="left"/>
        <w:rPr>
          <w:szCs w:val="24"/>
          <w:lang w:val="en-GB"/>
        </w:rPr>
      </w:pPr>
    </w:p>
    <w:p w14:paraId="30FF2A11" w14:textId="77777777" w:rsidR="00175146" w:rsidRDefault="00175146" w:rsidP="00247D35">
      <w:pPr>
        <w:pStyle w:val="BodyText"/>
        <w:jc w:val="left"/>
        <w:rPr>
          <w:szCs w:val="24"/>
          <w:lang w:val="en-GB"/>
        </w:rPr>
      </w:pPr>
    </w:p>
    <w:p w14:paraId="47FDA757" w14:textId="77777777" w:rsidR="00175146" w:rsidRDefault="00175146" w:rsidP="00247D35">
      <w:pPr>
        <w:pStyle w:val="BodyText"/>
        <w:jc w:val="left"/>
        <w:rPr>
          <w:szCs w:val="24"/>
          <w:lang w:val="en-GB"/>
        </w:rPr>
      </w:pPr>
    </w:p>
    <w:p w14:paraId="69099449" w14:textId="77777777" w:rsidR="00175146" w:rsidRDefault="00175146" w:rsidP="00247D35">
      <w:pPr>
        <w:pStyle w:val="BodyText"/>
        <w:jc w:val="left"/>
        <w:rPr>
          <w:szCs w:val="24"/>
          <w:lang w:val="en-GB"/>
        </w:rPr>
      </w:pPr>
    </w:p>
    <w:p w14:paraId="2F8AB300" w14:textId="77777777" w:rsidR="00175146" w:rsidRDefault="00175146" w:rsidP="00247D35">
      <w:pPr>
        <w:pStyle w:val="BodyText"/>
        <w:jc w:val="left"/>
        <w:rPr>
          <w:szCs w:val="24"/>
          <w:lang w:val="en-GB"/>
        </w:rPr>
      </w:pPr>
    </w:p>
    <w:p w14:paraId="7701D1DA" w14:textId="77777777" w:rsidR="00175146" w:rsidRDefault="00175146" w:rsidP="00247D35">
      <w:pPr>
        <w:pStyle w:val="BodyText"/>
        <w:jc w:val="left"/>
        <w:rPr>
          <w:szCs w:val="24"/>
          <w:lang w:val="en-GB"/>
        </w:rPr>
      </w:pPr>
    </w:p>
    <w:p w14:paraId="1BDC83A5" w14:textId="77777777" w:rsidR="00175146" w:rsidRDefault="00175146" w:rsidP="00247D35">
      <w:pPr>
        <w:pStyle w:val="BodyText"/>
        <w:jc w:val="left"/>
        <w:rPr>
          <w:szCs w:val="24"/>
          <w:lang w:val="en-GB"/>
        </w:rPr>
      </w:pPr>
    </w:p>
    <w:p w14:paraId="75B316B2" w14:textId="77777777" w:rsidR="00175146" w:rsidRDefault="00175146" w:rsidP="00247D35">
      <w:pPr>
        <w:pStyle w:val="BodyText"/>
        <w:jc w:val="left"/>
        <w:rPr>
          <w:szCs w:val="24"/>
          <w:lang w:val="en-GB"/>
        </w:rPr>
      </w:pPr>
    </w:p>
    <w:p w14:paraId="727AAEFC" w14:textId="77777777" w:rsidR="00175146" w:rsidRDefault="00175146" w:rsidP="00247D35">
      <w:pPr>
        <w:pStyle w:val="BodyText"/>
        <w:jc w:val="left"/>
        <w:rPr>
          <w:szCs w:val="24"/>
          <w:lang w:val="en-GB"/>
        </w:rPr>
      </w:pPr>
    </w:p>
    <w:p w14:paraId="6797F15B" w14:textId="77777777" w:rsidR="00175146" w:rsidRDefault="00175146" w:rsidP="00247D35">
      <w:pPr>
        <w:pStyle w:val="BodyText"/>
        <w:jc w:val="left"/>
        <w:rPr>
          <w:szCs w:val="24"/>
          <w:lang w:val="en-GB"/>
        </w:rPr>
      </w:pPr>
    </w:p>
    <w:p w14:paraId="4B131AFB" w14:textId="77777777" w:rsidR="00175146" w:rsidRPr="00175146" w:rsidRDefault="00175146" w:rsidP="00247D35">
      <w:pPr>
        <w:pStyle w:val="BodyText"/>
        <w:jc w:val="left"/>
        <w:rPr>
          <w:szCs w:val="24"/>
          <w:lang w:val="en-GB"/>
        </w:rPr>
      </w:pPr>
    </w:p>
    <w:p w14:paraId="36FEF0BE" w14:textId="77777777" w:rsidR="00247D35" w:rsidRPr="00247D35" w:rsidRDefault="00247D35" w:rsidP="00247D35">
      <w:pPr>
        <w:pStyle w:val="BodyText"/>
        <w:jc w:val="left"/>
        <w:rPr>
          <w:i/>
          <w:szCs w:val="24"/>
          <w:lang w:val="en-GB"/>
        </w:rPr>
      </w:pPr>
    </w:p>
    <w:p w14:paraId="6D666F87" w14:textId="77777777" w:rsidR="00ED3335" w:rsidRPr="00CE28D5" w:rsidRDefault="00ED3335" w:rsidP="00CE28D5">
      <w:pPr>
        <w:pStyle w:val="Heading2"/>
      </w:pPr>
      <w:bookmarkStart w:id="3" w:name="_Toc34058008"/>
      <w:r w:rsidRPr="00CE28D5">
        <w:t>Feedback and Complaints Procedure</w:t>
      </w:r>
      <w:bookmarkEnd w:id="3"/>
    </w:p>
    <w:p w14:paraId="0DD18B54" w14:textId="77777777" w:rsidR="00AE2390" w:rsidRDefault="00AE2390" w:rsidP="008417E4">
      <w:pPr>
        <w:pStyle w:val="BodyText"/>
        <w:jc w:val="left"/>
        <w:rPr>
          <w:szCs w:val="24"/>
          <w:lang w:val="en-GB"/>
        </w:rPr>
      </w:pPr>
    </w:p>
    <w:p w14:paraId="3ADABD9A" w14:textId="77777777" w:rsidR="00232133" w:rsidRPr="008417E4" w:rsidRDefault="00232133" w:rsidP="008417E4">
      <w:pPr>
        <w:pStyle w:val="BodyText"/>
        <w:jc w:val="left"/>
        <w:rPr>
          <w:szCs w:val="24"/>
          <w:lang w:val="en-GB"/>
        </w:rPr>
      </w:pPr>
      <w:r w:rsidRPr="008417E4">
        <w:rPr>
          <w:szCs w:val="24"/>
        </w:rPr>
        <w:t xml:space="preserve">The Pathology Department welcomes feedback from our service users. Should you wish to contact Pathology to lodge a complaint or comment, please contact </w:t>
      </w:r>
      <w:r w:rsidRPr="008417E4">
        <w:rPr>
          <w:szCs w:val="24"/>
          <w:lang w:val="en-GB"/>
        </w:rPr>
        <w:t>the appropriate Head of  Department, Pathology Services Manager</w:t>
      </w:r>
      <w:r w:rsidRPr="008417E4">
        <w:rPr>
          <w:szCs w:val="24"/>
        </w:rPr>
        <w:t xml:space="preserve"> </w:t>
      </w:r>
      <w:r w:rsidRPr="008417E4">
        <w:rPr>
          <w:szCs w:val="24"/>
          <w:lang w:val="en-GB"/>
        </w:rPr>
        <w:t xml:space="preserve">or </w:t>
      </w:r>
      <w:r w:rsidRPr="008417E4">
        <w:rPr>
          <w:szCs w:val="24"/>
        </w:rPr>
        <w:t>Quality Manager</w:t>
      </w:r>
      <w:r w:rsidRPr="008417E4">
        <w:rPr>
          <w:szCs w:val="24"/>
          <w:lang w:val="en-GB"/>
        </w:rPr>
        <w:t>.</w:t>
      </w:r>
    </w:p>
    <w:p w14:paraId="74A89D9A" w14:textId="77777777" w:rsidR="00AE2390" w:rsidRDefault="00AE2390" w:rsidP="008417E4">
      <w:pPr>
        <w:pStyle w:val="BodyText"/>
        <w:jc w:val="left"/>
        <w:rPr>
          <w:szCs w:val="24"/>
          <w:lang w:val="en-GB"/>
        </w:rPr>
      </w:pPr>
    </w:p>
    <w:p w14:paraId="03B302ED" w14:textId="77777777" w:rsidR="00232133" w:rsidRPr="008417E4" w:rsidRDefault="00232133" w:rsidP="008417E4">
      <w:pPr>
        <w:pStyle w:val="BodyText"/>
        <w:jc w:val="left"/>
        <w:rPr>
          <w:szCs w:val="24"/>
          <w:lang w:val="en-GB"/>
        </w:rPr>
      </w:pPr>
      <w:r w:rsidRPr="008417E4">
        <w:rPr>
          <w:szCs w:val="24"/>
          <w:lang w:val="en-GB"/>
        </w:rPr>
        <w:t xml:space="preserve">A copy of our complaints procedure [MPCOMP Pathology Complaints Procedure] is available on request and is written to conform </w:t>
      </w:r>
      <w:r w:rsidR="00E71522" w:rsidRPr="008417E4">
        <w:rPr>
          <w:szCs w:val="24"/>
          <w:lang w:val="en-GB"/>
        </w:rPr>
        <w:t>to</w:t>
      </w:r>
      <w:r w:rsidRPr="008417E4">
        <w:rPr>
          <w:szCs w:val="24"/>
          <w:lang w:val="en-GB"/>
        </w:rPr>
        <w:t xml:space="preserve"> the Trust Complaints Policy available on the intranet </w:t>
      </w:r>
    </w:p>
    <w:p w14:paraId="0583F9D2" w14:textId="77777777" w:rsidR="00AE2390" w:rsidRDefault="00AE2390" w:rsidP="008417E4">
      <w:pPr>
        <w:pStyle w:val="BodyText"/>
        <w:jc w:val="left"/>
        <w:rPr>
          <w:szCs w:val="24"/>
          <w:lang w:val="en-GB"/>
        </w:rPr>
      </w:pPr>
    </w:p>
    <w:p w14:paraId="331397D9" w14:textId="77777777" w:rsidR="00232133" w:rsidRPr="008417E4" w:rsidRDefault="00232133" w:rsidP="008417E4">
      <w:pPr>
        <w:pStyle w:val="BodyText"/>
        <w:jc w:val="left"/>
        <w:rPr>
          <w:szCs w:val="24"/>
          <w:lang w:val="en-GB"/>
        </w:rPr>
      </w:pPr>
      <w:r w:rsidRPr="008417E4">
        <w:rPr>
          <w:szCs w:val="24"/>
          <w:lang w:val="en-GB"/>
        </w:rPr>
        <w:t xml:space="preserve">Complaints and comments can be made verbally or in writing (including </w:t>
      </w:r>
      <w:r w:rsidR="00ED3335" w:rsidRPr="008417E4">
        <w:rPr>
          <w:szCs w:val="24"/>
          <w:lang w:val="en-GB"/>
        </w:rPr>
        <w:t>electronically</w:t>
      </w:r>
      <w:r w:rsidRPr="008417E4">
        <w:rPr>
          <w:szCs w:val="24"/>
          <w:lang w:val="en-GB"/>
        </w:rPr>
        <w:t xml:space="preserve">) and will be documented </w:t>
      </w:r>
      <w:r w:rsidR="00ED3335" w:rsidRPr="008417E4">
        <w:rPr>
          <w:szCs w:val="24"/>
          <w:lang w:val="en-GB"/>
        </w:rPr>
        <w:t xml:space="preserve">by pathology staff </w:t>
      </w:r>
      <w:r w:rsidRPr="008417E4">
        <w:rPr>
          <w:szCs w:val="24"/>
          <w:lang w:val="en-GB"/>
        </w:rPr>
        <w:t>and investigated as soon as possible.</w:t>
      </w:r>
    </w:p>
    <w:p w14:paraId="11B54045" w14:textId="77777777" w:rsidR="00AE2390" w:rsidRDefault="00AE2390" w:rsidP="008417E4">
      <w:pPr>
        <w:pStyle w:val="BodyText"/>
        <w:jc w:val="left"/>
        <w:rPr>
          <w:szCs w:val="24"/>
          <w:lang w:val="en-GB"/>
        </w:rPr>
      </w:pPr>
    </w:p>
    <w:p w14:paraId="716F41C6" w14:textId="77777777" w:rsidR="00232133" w:rsidRPr="008417E4" w:rsidRDefault="00232133" w:rsidP="008417E4">
      <w:pPr>
        <w:pStyle w:val="BodyText"/>
        <w:jc w:val="left"/>
        <w:rPr>
          <w:szCs w:val="24"/>
          <w:lang w:val="en-GB"/>
        </w:rPr>
      </w:pPr>
      <w:r w:rsidRPr="008417E4">
        <w:rPr>
          <w:szCs w:val="24"/>
          <w:lang w:val="en-GB"/>
        </w:rPr>
        <w:t xml:space="preserve">All written complaints will be acknowledged within 2 working days of receipt by the Pathology Quality Manager or Head of Department. </w:t>
      </w:r>
    </w:p>
    <w:p w14:paraId="543B374C" w14:textId="77777777" w:rsidR="00AE2390" w:rsidRDefault="00AE2390" w:rsidP="008417E4">
      <w:pPr>
        <w:pStyle w:val="BodyText"/>
        <w:jc w:val="left"/>
        <w:rPr>
          <w:szCs w:val="24"/>
          <w:lang w:val="en-GB"/>
        </w:rPr>
      </w:pPr>
    </w:p>
    <w:p w14:paraId="7EC54DE0" w14:textId="77777777" w:rsidR="00ED3335" w:rsidRDefault="00ED3335" w:rsidP="008417E4">
      <w:pPr>
        <w:pStyle w:val="BodyText"/>
        <w:jc w:val="left"/>
        <w:rPr>
          <w:szCs w:val="24"/>
          <w:lang w:val="en-GB"/>
        </w:rPr>
      </w:pPr>
      <w:r w:rsidRPr="008417E4">
        <w:rPr>
          <w:szCs w:val="24"/>
          <w:lang w:val="en-GB"/>
        </w:rPr>
        <w:t>A written</w:t>
      </w:r>
      <w:r w:rsidR="00232133" w:rsidRPr="008417E4">
        <w:rPr>
          <w:szCs w:val="24"/>
          <w:lang w:val="en-GB"/>
        </w:rPr>
        <w:t xml:space="preserve"> </w:t>
      </w:r>
      <w:r w:rsidRPr="008417E4">
        <w:rPr>
          <w:szCs w:val="24"/>
          <w:lang w:val="en-GB"/>
        </w:rPr>
        <w:t>response will be provided following investigation.</w:t>
      </w:r>
    </w:p>
    <w:p w14:paraId="72498076" w14:textId="77777777" w:rsidR="00204BB8" w:rsidRDefault="00204BB8" w:rsidP="008417E4">
      <w:pPr>
        <w:pStyle w:val="BodyText"/>
        <w:jc w:val="left"/>
        <w:rPr>
          <w:szCs w:val="24"/>
          <w:lang w:val="en-GB"/>
        </w:rPr>
      </w:pPr>
    </w:p>
    <w:p w14:paraId="08D212E6" w14:textId="77777777" w:rsidR="00204BB8" w:rsidRPr="008417E4" w:rsidRDefault="00204BB8" w:rsidP="008417E4">
      <w:pPr>
        <w:pStyle w:val="BodyText"/>
        <w:jc w:val="left"/>
        <w:rPr>
          <w:szCs w:val="24"/>
          <w:lang w:val="en-GB"/>
        </w:rPr>
      </w:pPr>
    </w:p>
    <w:p w14:paraId="7E2BC7E9" w14:textId="77777777" w:rsidR="00ED3335" w:rsidRPr="008417E4" w:rsidRDefault="00ED3335" w:rsidP="008417E4">
      <w:pPr>
        <w:pStyle w:val="BodyText"/>
        <w:jc w:val="left"/>
        <w:rPr>
          <w:szCs w:val="24"/>
          <w:lang w:val="en-GB"/>
        </w:rPr>
      </w:pPr>
    </w:p>
    <w:p w14:paraId="70A124FC" w14:textId="77777777" w:rsidR="00ED3335" w:rsidRPr="00CE28D5" w:rsidRDefault="00ED3335" w:rsidP="00CE28D5">
      <w:pPr>
        <w:pStyle w:val="Heading2"/>
      </w:pPr>
      <w:bookmarkStart w:id="4" w:name="_Toc34058009"/>
      <w:r w:rsidRPr="00CE28D5">
        <w:t>Protection of Personal Information</w:t>
      </w:r>
      <w:bookmarkEnd w:id="4"/>
    </w:p>
    <w:p w14:paraId="7114D4C0" w14:textId="77777777" w:rsidR="00ED3335" w:rsidRPr="008417E4" w:rsidRDefault="00ED3335" w:rsidP="008417E4">
      <w:pPr>
        <w:pStyle w:val="BodyText"/>
        <w:jc w:val="left"/>
        <w:rPr>
          <w:b/>
          <w:szCs w:val="24"/>
          <w:u w:val="single"/>
          <w:lang w:val="en-GB"/>
        </w:rPr>
      </w:pPr>
    </w:p>
    <w:p w14:paraId="4732B7AB" w14:textId="77777777" w:rsidR="008E1F3C" w:rsidRDefault="00ED3335" w:rsidP="008417E4">
      <w:pPr>
        <w:pStyle w:val="BodyText"/>
        <w:jc w:val="left"/>
        <w:rPr>
          <w:i/>
          <w:szCs w:val="24"/>
          <w:lang w:val="en-GB"/>
        </w:rPr>
      </w:pPr>
      <w:r w:rsidRPr="008417E4">
        <w:rPr>
          <w:i/>
          <w:szCs w:val="24"/>
          <w:lang w:val="en-GB"/>
        </w:rPr>
        <w:t xml:space="preserve">The Pathology Department strictly adheres to the requirements of the Data Protection Act and to the requirements of the Trust Data Protection Policy available on the </w:t>
      </w:r>
      <w:r w:rsidR="00386C95" w:rsidRPr="008417E4">
        <w:rPr>
          <w:i/>
          <w:szCs w:val="24"/>
          <w:lang w:val="en-GB"/>
        </w:rPr>
        <w:t xml:space="preserve">Trust </w:t>
      </w:r>
      <w:r w:rsidRPr="008417E4">
        <w:rPr>
          <w:i/>
          <w:szCs w:val="24"/>
          <w:lang w:val="en-GB"/>
        </w:rPr>
        <w:t>intranet</w:t>
      </w:r>
    </w:p>
    <w:p w14:paraId="7FBD06F0" w14:textId="77777777" w:rsidR="00175146" w:rsidRDefault="00175146" w:rsidP="008417E4">
      <w:pPr>
        <w:pStyle w:val="BodyText"/>
        <w:jc w:val="left"/>
        <w:rPr>
          <w:i/>
          <w:szCs w:val="24"/>
          <w:lang w:val="en-GB"/>
        </w:rPr>
      </w:pPr>
    </w:p>
    <w:p w14:paraId="11C03401" w14:textId="77777777" w:rsidR="00175146" w:rsidRDefault="00175146" w:rsidP="008417E4">
      <w:pPr>
        <w:pStyle w:val="BodyText"/>
        <w:jc w:val="left"/>
        <w:rPr>
          <w:i/>
          <w:szCs w:val="24"/>
          <w:lang w:val="en-GB"/>
        </w:rPr>
      </w:pPr>
    </w:p>
    <w:p w14:paraId="1597C5EF" w14:textId="77777777" w:rsidR="00175146" w:rsidRDefault="00175146" w:rsidP="008417E4">
      <w:pPr>
        <w:pStyle w:val="BodyText"/>
        <w:jc w:val="left"/>
        <w:rPr>
          <w:i/>
          <w:szCs w:val="24"/>
          <w:lang w:val="en-GB"/>
        </w:rPr>
      </w:pPr>
    </w:p>
    <w:p w14:paraId="7A9124CF" w14:textId="77777777" w:rsidR="00175146" w:rsidRDefault="00175146" w:rsidP="008417E4">
      <w:pPr>
        <w:pStyle w:val="BodyText"/>
        <w:jc w:val="left"/>
        <w:rPr>
          <w:i/>
          <w:szCs w:val="24"/>
          <w:lang w:val="en-GB"/>
        </w:rPr>
      </w:pPr>
    </w:p>
    <w:p w14:paraId="2D3E01E0" w14:textId="77777777" w:rsidR="00175146" w:rsidRDefault="00175146" w:rsidP="008417E4">
      <w:pPr>
        <w:pStyle w:val="BodyText"/>
        <w:jc w:val="left"/>
        <w:rPr>
          <w:i/>
          <w:szCs w:val="24"/>
          <w:lang w:val="en-GB"/>
        </w:rPr>
      </w:pPr>
    </w:p>
    <w:p w14:paraId="3EDABEC6" w14:textId="77777777" w:rsidR="00175146" w:rsidRDefault="00175146" w:rsidP="008417E4">
      <w:pPr>
        <w:pStyle w:val="BodyText"/>
        <w:jc w:val="left"/>
        <w:rPr>
          <w:i/>
          <w:szCs w:val="24"/>
          <w:lang w:val="en-GB"/>
        </w:rPr>
      </w:pPr>
    </w:p>
    <w:p w14:paraId="68D587F2" w14:textId="77777777" w:rsidR="00175146" w:rsidRDefault="00175146" w:rsidP="008417E4">
      <w:pPr>
        <w:pStyle w:val="BodyText"/>
        <w:jc w:val="left"/>
        <w:rPr>
          <w:i/>
          <w:szCs w:val="24"/>
          <w:lang w:val="en-GB"/>
        </w:rPr>
      </w:pPr>
    </w:p>
    <w:p w14:paraId="62CD3CD5" w14:textId="77777777" w:rsidR="00175146" w:rsidRDefault="00175146" w:rsidP="008417E4">
      <w:pPr>
        <w:pStyle w:val="BodyText"/>
        <w:jc w:val="left"/>
        <w:rPr>
          <w:i/>
          <w:szCs w:val="24"/>
          <w:lang w:val="en-GB"/>
        </w:rPr>
      </w:pPr>
    </w:p>
    <w:p w14:paraId="76A3A31F" w14:textId="77777777" w:rsidR="00175146" w:rsidRDefault="00175146" w:rsidP="008417E4">
      <w:pPr>
        <w:pStyle w:val="BodyText"/>
        <w:jc w:val="left"/>
        <w:rPr>
          <w:i/>
          <w:szCs w:val="24"/>
          <w:lang w:val="en-GB"/>
        </w:rPr>
      </w:pPr>
    </w:p>
    <w:p w14:paraId="7EB5E41A" w14:textId="77777777" w:rsidR="00175146" w:rsidRDefault="00175146" w:rsidP="008417E4">
      <w:pPr>
        <w:pStyle w:val="BodyText"/>
        <w:jc w:val="left"/>
        <w:rPr>
          <w:i/>
          <w:szCs w:val="24"/>
          <w:lang w:val="en-GB"/>
        </w:rPr>
      </w:pPr>
    </w:p>
    <w:p w14:paraId="22FCC5CA" w14:textId="77777777" w:rsidR="00175146" w:rsidRDefault="00175146" w:rsidP="008417E4">
      <w:pPr>
        <w:pStyle w:val="BodyText"/>
        <w:jc w:val="left"/>
        <w:rPr>
          <w:i/>
          <w:szCs w:val="24"/>
          <w:lang w:val="en-GB"/>
        </w:rPr>
      </w:pPr>
    </w:p>
    <w:p w14:paraId="563C921A" w14:textId="77777777" w:rsidR="00175146" w:rsidRDefault="00175146" w:rsidP="008417E4">
      <w:pPr>
        <w:pStyle w:val="BodyText"/>
        <w:jc w:val="left"/>
        <w:rPr>
          <w:i/>
          <w:szCs w:val="24"/>
          <w:lang w:val="en-GB"/>
        </w:rPr>
      </w:pPr>
    </w:p>
    <w:p w14:paraId="6CBDC05E" w14:textId="77777777" w:rsidR="00175146" w:rsidRDefault="00175146" w:rsidP="008417E4">
      <w:pPr>
        <w:pStyle w:val="BodyText"/>
        <w:jc w:val="left"/>
        <w:rPr>
          <w:i/>
          <w:szCs w:val="24"/>
          <w:lang w:val="en-GB"/>
        </w:rPr>
      </w:pPr>
    </w:p>
    <w:p w14:paraId="4689B695" w14:textId="77777777" w:rsidR="00175146" w:rsidRDefault="00175146" w:rsidP="008417E4">
      <w:pPr>
        <w:pStyle w:val="BodyText"/>
        <w:jc w:val="left"/>
        <w:rPr>
          <w:i/>
          <w:szCs w:val="24"/>
          <w:lang w:val="en-GB"/>
        </w:rPr>
      </w:pPr>
    </w:p>
    <w:p w14:paraId="2C2E4347" w14:textId="77777777" w:rsidR="00175146" w:rsidRDefault="00175146" w:rsidP="008417E4">
      <w:pPr>
        <w:pStyle w:val="BodyText"/>
        <w:jc w:val="left"/>
        <w:rPr>
          <w:i/>
          <w:szCs w:val="24"/>
          <w:lang w:val="en-GB"/>
        </w:rPr>
      </w:pPr>
    </w:p>
    <w:p w14:paraId="05D7C9C5" w14:textId="77777777" w:rsidR="00175146" w:rsidRDefault="00175146" w:rsidP="008417E4">
      <w:pPr>
        <w:pStyle w:val="BodyText"/>
        <w:jc w:val="left"/>
        <w:rPr>
          <w:i/>
          <w:szCs w:val="24"/>
          <w:lang w:val="en-GB"/>
        </w:rPr>
      </w:pPr>
    </w:p>
    <w:p w14:paraId="42644F47" w14:textId="77777777" w:rsidR="00175146" w:rsidRDefault="00175146" w:rsidP="008417E4">
      <w:pPr>
        <w:pStyle w:val="BodyText"/>
        <w:jc w:val="left"/>
        <w:rPr>
          <w:i/>
          <w:szCs w:val="24"/>
          <w:lang w:val="en-GB"/>
        </w:rPr>
      </w:pPr>
    </w:p>
    <w:p w14:paraId="1D421FED" w14:textId="77777777" w:rsidR="00175146" w:rsidRDefault="00175146" w:rsidP="008417E4">
      <w:pPr>
        <w:pStyle w:val="BodyText"/>
        <w:jc w:val="left"/>
        <w:rPr>
          <w:i/>
          <w:szCs w:val="24"/>
          <w:lang w:val="en-GB"/>
        </w:rPr>
      </w:pPr>
    </w:p>
    <w:p w14:paraId="0CCF855E" w14:textId="77777777" w:rsidR="00175146" w:rsidRDefault="00175146" w:rsidP="008417E4">
      <w:pPr>
        <w:pStyle w:val="BodyText"/>
        <w:jc w:val="left"/>
        <w:rPr>
          <w:i/>
          <w:szCs w:val="24"/>
          <w:lang w:val="en-GB"/>
        </w:rPr>
      </w:pPr>
    </w:p>
    <w:p w14:paraId="103C1874" w14:textId="77777777" w:rsidR="00175146" w:rsidRDefault="00175146" w:rsidP="008417E4">
      <w:pPr>
        <w:pStyle w:val="BodyText"/>
        <w:jc w:val="left"/>
        <w:rPr>
          <w:i/>
          <w:szCs w:val="24"/>
          <w:lang w:val="en-GB"/>
        </w:rPr>
      </w:pPr>
    </w:p>
    <w:p w14:paraId="6C82E18B" w14:textId="77777777" w:rsidR="00175146" w:rsidRDefault="00175146" w:rsidP="008417E4">
      <w:pPr>
        <w:pStyle w:val="BodyText"/>
        <w:jc w:val="left"/>
        <w:rPr>
          <w:i/>
          <w:szCs w:val="24"/>
          <w:lang w:val="en-GB"/>
        </w:rPr>
      </w:pPr>
    </w:p>
    <w:p w14:paraId="741395AB" w14:textId="77777777" w:rsidR="00175146" w:rsidRDefault="00175146" w:rsidP="008417E4">
      <w:pPr>
        <w:pStyle w:val="BodyText"/>
        <w:jc w:val="left"/>
        <w:rPr>
          <w:i/>
          <w:szCs w:val="24"/>
          <w:lang w:val="en-GB"/>
        </w:rPr>
      </w:pPr>
    </w:p>
    <w:p w14:paraId="2E61AAD9" w14:textId="77777777" w:rsidR="00175146" w:rsidRDefault="00175146" w:rsidP="008417E4">
      <w:pPr>
        <w:pStyle w:val="BodyText"/>
        <w:jc w:val="left"/>
        <w:rPr>
          <w:i/>
          <w:szCs w:val="24"/>
          <w:lang w:val="en-GB"/>
        </w:rPr>
      </w:pPr>
    </w:p>
    <w:p w14:paraId="73E405B2" w14:textId="77777777" w:rsidR="00175146" w:rsidRPr="00175146" w:rsidRDefault="00175146" w:rsidP="008417E4">
      <w:pPr>
        <w:pStyle w:val="BodyText"/>
        <w:jc w:val="left"/>
        <w:rPr>
          <w:i/>
          <w:szCs w:val="24"/>
          <w:lang w:val="en-GB"/>
        </w:rPr>
      </w:pPr>
    </w:p>
    <w:p w14:paraId="0DBB66B8" w14:textId="77777777" w:rsidR="00611DA7" w:rsidRDefault="00611DA7" w:rsidP="001538B5">
      <w:pPr>
        <w:pStyle w:val="Heading2"/>
      </w:pPr>
    </w:p>
    <w:p w14:paraId="6960476E" w14:textId="77777777" w:rsidR="001538B5" w:rsidRPr="00C3758A" w:rsidRDefault="00987E4A" w:rsidP="00C3758A">
      <w:pPr>
        <w:outlineLvl w:val="1"/>
        <w:rPr>
          <w:b/>
          <w:sz w:val="28"/>
          <w:szCs w:val="28"/>
        </w:rPr>
      </w:pPr>
      <w:bookmarkStart w:id="5" w:name="_Toc34058010"/>
      <w:r w:rsidRPr="00C3758A">
        <w:rPr>
          <w:b/>
          <w:sz w:val="28"/>
          <w:szCs w:val="28"/>
        </w:rPr>
        <w:t>PATHOLOGY CSU TELEPHONE NUMBERS</w:t>
      </w:r>
      <w:bookmarkEnd w:id="5"/>
    </w:p>
    <w:p w14:paraId="2DA135B5" w14:textId="77777777" w:rsidR="000F3CC9" w:rsidRPr="008E1F3C" w:rsidRDefault="000F3CC9" w:rsidP="00E5392C">
      <w:pPr>
        <w:rPr>
          <w:b/>
          <w:sz w:val="20"/>
        </w:rPr>
      </w:pPr>
      <w:r w:rsidRPr="008E1F3C">
        <w:rPr>
          <w:b/>
          <w:sz w:val="20"/>
        </w:rPr>
        <w:t>(</w:t>
      </w:r>
      <w:r w:rsidR="00F9263E" w:rsidRPr="008E1F3C">
        <w:rPr>
          <w:b/>
          <w:sz w:val="20"/>
        </w:rPr>
        <w:t>MK</w:t>
      </w:r>
      <w:r w:rsidR="00E5392C" w:rsidRPr="008E1F3C">
        <w:rPr>
          <w:b/>
          <w:sz w:val="20"/>
        </w:rPr>
        <w:t xml:space="preserve">U </w:t>
      </w:r>
      <w:r w:rsidRPr="008E1F3C">
        <w:rPr>
          <w:b/>
          <w:sz w:val="20"/>
        </w:rPr>
        <w:t xml:space="preserve">HOSPITAL </w:t>
      </w:r>
      <w:r w:rsidR="00E5392C" w:rsidRPr="008E1F3C">
        <w:rPr>
          <w:b/>
          <w:sz w:val="20"/>
        </w:rPr>
        <w:t xml:space="preserve">SWITCHBOARD: </w:t>
      </w:r>
      <w:r w:rsidRPr="008E1F3C">
        <w:rPr>
          <w:b/>
          <w:sz w:val="20"/>
        </w:rPr>
        <w:t>01908 660033)</w:t>
      </w:r>
    </w:p>
    <w:p w14:paraId="1C962611" w14:textId="77777777" w:rsidR="00E5392C" w:rsidRPr="0043118F" w:rsidRDefault="00E5392C" w:rsidP="00E5392C">
      <w:pPr>
        <w:rPr>
          <w:b/>
          <w:sz w:val="22"/>
          <w:szCs w:val="22"/>
        </w:rPr>
      </w:pPr>
    </w:p>
    <w:p w14:paraId="473F0E53" w14:textId="77777777" w:rsidR="000F3CC9" w:rsidRPr="0043118F" w:rsidRDefault="000F3CC9" w:rsidP="002B581F">
      <w:pPr>
        <w:spacing w:after="60"/>
        <w:jc w:val="both"/>
        <w:rPr>
          <w:sz w:val="22"/>
          <w:szCs w:val="22"/>
        </w:rPr>
      </w:pPr>
      <w:r w:rsidRPr="0043118F">
        <w:rPr>
          <w:b/>
          <w:sz w:val="22"/>
          <w:szCs w:val="22"/>
        </w:rPr>
        <w:t>General Pathology</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b/>
          <w:sz w:val="22"/>
          <w:szCs w:val="22"/>
        </w:rPr>
        <w:t>Ext.</w:t>
      </w:r>
      <w:r w:rsidRPr="0043118F">
        <w:rPr>
          <w:b/>
          <w:sz w:val="22"/>
          <w:szCs w:val="22"/>
        </w:rPr>
        <w:tab/>
      </w:r>
      <w:r w:rsidR="00E5392C">
        <w:rPr>
          <w:b/>
          <w:sz w:val="22"/>
          <w:szCs w:val="22"/>
        </w:rPr>
        <w:t xml:space="preserve">Direct </w:t>
      </w:r>
      <w:r w:rsidRPr="0043118F">
        <w:rPr>
          <w:b/>
          <w:sz w:val="22"/>
          <w:szCs w:val="22"/>
        </w:rPr>
        <w:t>Dial</w:t>
      </w:r>
      <w:r w:rsidRPr="0043118F">
        <w:rPr>
          <w:b/>
          <w:sz w:val="22"/>
          <w:szCs w:val="22"/>
        </w:rPr>
        <w:tab/>
        <w:t>Bleep</w:t>
      </w:r>
    </w:p>
    <w:p w14:paraId="5915702D" w14:textId="77777777" w:rsidR="00E80707" w:rsidRDefault="00E80707" w:rsidP="002B581F">
      <w:pPr>
        <w:jc w:val="both"/>
        <w:rPr>
          <w:sz w:val="22"/>
          <w:szCs w:val="22"/>
        </w:rPr>
      </w:pPr>
      <w:r>
        <w:rPr>
          <w:sz w:val="22"/>
          <w:szCs w:val="22"/>
        </w:rPr>
        <w:t>D</w:t>
      </w:r>
      <w:r w:rsidRPr="00371297">
        <w:rPr>
          <w:sz w:val="22"/>
          <w:szCs w:val="22"/>
        </w:rPr>
        <w:t xml:space="preserve">irector of Pathology – </w:t>
      </w:r>
      <w:r w:rsidR="00602FC9" w:rsidRPr="005B0544">
        <w:rPr>
          <w:rFonts w:cs="Arial"/>
          <w:sz w:val="22"/>
          <w:szCs w:val="22"/>
        </w:rPr>
        <w:t xml:space="preserve">Dr </w:t>
      </w:r>
      <w:r w:rsidR="000D13BF">
        <w:rPr>
          <w:rFonts w:cs="Arial"/>
          <w:sz w:val="22"/>
          <w:szCs w:val="22"/>
        </w:rPr>
        <w:t xml:space="preserve">Khalid </w:t>
      </w:r>
      <w:proofErr w:type="spellStart"/>
      <w:r w:rsidR="000D13BF">
        <w:rPr>
          <w:rFonts w:cs="Arial"/>
          <w:sz w:val="22"/>
          <w:szCs w:val="22"/>
        </w:rPr>
        <w:t>Enver</w:t>
      </w:r>
      <w:proofErr w:type="spellEnd"/>
      <w:r w:rsidRPr="00371297">
        <w:rPr>
          <w:sz w:val="22"/>
          <w:szCs w:val="22"/>
        </w:rPr>
        <w:tab/>
      </w:r>
      <w:r w:rsidRPr="00371297">
        <w:rPr>
          <w:sz w:val="22"/>
          <w:szCs w:val="22"/>
        </w:rPr>
        <w:tab/>
      </w:r>
      <w:r w:rsidR="00BA6B96">
        <w:rPr>
          <w:sz w:val="22"/>
          <w:szCs w:val="22"/>
        </w:rPr>
        <w:tab/>
      </w:r>
      <w:r w:rsidR="00685D07">
        <w:rPr>
          <w:sz w:val="22"/>
          <w:szCs w:val="22"/>
        </w:rPr>
        <w:t>85</w:t>
      </w:r>
      <w:r w:rsidR="00BA6B96">
        <w:rPr>
          <w:sz w:val="22"/>
          <w:szCs w:val="22"/>
        </w:rPr>
        <w:t>6</w:t>
      </w:r>
      <w:r w:rsidR="000D13BF">
        <w:rPr>
          <w:sz w:val="22"/>
          <w:szCs w:val="22"/>
        </w:rPr>
        <w:t>81</w:t>
      </w:r>
      <w:r w:rsidR="00685D5E" w:rsidRPr="00B22AD1">
        <w:rPr>
          <w:sz w:val="22"/>
          <w:szCs w:val="22"/>
        </w:rPr>
        <w:tab/>
      </w:r>
      <w:r w:rsidR="00685D07">
        <w:rPr>
          <w:sz w:val="22"/>
          <w:szCs w:val="22"/>
        </w:rPr>
        <w:t>99</w:t>
      </w:r>
      <w:r w:rsidR="00602FC9">
        <w:rPr>
          <w:sz w:val="22"/>
          <w:szCs w:val="22"/>
        </w:rPr>
        <w:t xml:space="preserve"> </w:t>
      </w:r>
      <w:r w:rsidR="00BA6B96">
        <w:rPr>
          <w:sz w:val="22"/>
          <w:szCs w:val="22"/>
        </w:rPr>
        <w:t>56</w:t>
      </w:r>
      <w:r w:rsidR="000D13BF">
        <w:rPr>
          <w:sz w:val="22"/>
          <w:szCs w:val="22"/>
        </w:rPr>
        <w:t>81</w:t>
      </w:r>
      <w:r w:rsidR="00685D5E">
        <w:rPr>
          <w:sz w:val="22"/>
          <w:szCs w:val="22"/>
        </w:rPr>
        <w:tab/>
      </w:r>
    </w:p>
    <w:p w14:paraId="267D4903" w14:textId="77777777" w:rsidR="008D2D96" w:rsidRPr="0043118F" w:rsidRDefault="000F3CC9" w:rsidP="002B581F">
      <w:pPr>
        <w:jc w:val="both"/>
        <w:rPr>
          <w:sz w:val="22"/>
          <w:szCs w:val="22"/>
        </w:rPr>
      </w:pPr>
      <w:r w:rsidRPr="003A1E6F">
        <w:rPr>
          <w:sz w:val="22"/>
          <w:szCs w:val="22"/>
        </w:rPr>
        <w:t xml:space="preserve">Pathology Services Manager </w:t>
      </w:r>
      <w:r w:rsidR="003A1E6F" w:rsidRPr="003A1E6F">
        <w:rPr>
          <w:sz w:val="22"/>
          <w:szCs w:val="22"/>
        </w:rPr>
        <w:t>–</w:t>
      </w:r>
      <w:r w:rsidRPr="003A1E6F">
        <w:rPr>
          <w:sz w:val="22"/>
          <w:szCs w:val="22"/>
        </w:rPr>
        <w:t xml:space="preserve"> </w:t>
      </w:r>
      <w:r w:rsidR="00A762BA">
        <w:rPr>
          <w:sz w:val="22"/>
          <w:szCs w:val="22"/>
        </w:rPr>
        <w:t>Jill Beech</w:t>
      </w:r>
      <w:r w:rsidRPr="0043118F">
        <w:rPr>
          <w:sz w:val="22"/>
          <w:szCs w:val="22"/>
        </w:rPr>
        <w:tab/>
      </w:r>
      <w:r w:rsidR="0043118F">
        <w:rPr>
          <w:sz w:val="22"/>
          <w:szCs w:val="22"/>
        </w:rPr>
        <w:tab/>
      </w:r>
      <w:r w:rsidR="00E80707">
        <w:rPr>
          <w:sz w:val="22"/>
          <w:szCs w:val="22"/>
        </w:rPr>
        <w:tab/>
      </w:r>
      <w:r w:rsidR="002642C3">
        <w:rPr>
          <w:sz w:val="22"/>
          <w:szCs w:val="22"/>
        </w:rPr>
        <w:t>85811</w:t>
      </w:r>
      <w:r w:rsidRPr="0043118F">
        <w:rPr>
          <w:sz w:val="22"/>
          <w:szCs w:val="22"/>
        </w:rPr>
        <w:tab/>
      </w:r>
      <w:r w:rsidR="002642C3">
        <w:rPr>
          <w:sz w:val="22"/>
          <w:szCs w:val="22"/>
        </w:rPr>
        <w:t>99</w:t>
      </w:r>
      <w:r w:rsidR="00E5392C">
        <w:rPr>
          <w:sz w:val="22"/>
          <w:szCs w:val="22"/>
        </w:rPr>
        <w:t xml:space="preserve"> </w:t>
      </w:r>
      <w:r w:rsidR="002642C3">
        <w:rPr>
          <w:sz w:val="22"/>
          <w:szCs w:val="22"/>
        </w:rPr>
        <w:t>5811</w:t>
      </w:r>
      <w:r w:rsidRPr="0043118F">
        <w:rPr>
          <w:sz w:val="22"/>
          <w:szCs w:val="22"/>
        </w:rPr>
        <w:tab/>
      </w:r>
      <w:r w:rsidR="00602FC9">
        <w:rPr>
          <w:sz w:val="22"/>
          <w:szCs w:val="22"/>
        </w:rPr>
        <w:t>1007</w:t>
      </w:r>
    </w:p>
    <w:p w14:paraId="2F66C9B0" w14:textId="77777777" w:rsidR="000F3CC9" w:rsidRPr="0043118F" w:rsidRDefault="000F3CC9" w:rsidP="002B581F">
      <w:pPr>
        <w:jc w:val="both"/>
        <w:rPr>
          <w:sz w:val="22"/>
          <w:szCs w:val="22"/>
        </w:rPr>
      </w:pPr>
      <w:r w:rsidRPr="0043118F">
        <w:rPr>
          <w:sz w:val="22"/>
          <w:szCs w:val="22"/>
        </w:rPr>
        <w:t xml:space="preserve">Pathology </w:t>
      </w:r>
      <w:r w:rsidR="00304622">
        <w:rPr>
          <w:sz w:val="22"/>
          <w:szCs w:val="22"/>
        </w:rPr>
        <w:t>Business Support Officer</w:t>
      </w:r>
      <w:r w:rsidR="00304622" w:rsidRPr="0043118F">
        <w:rPr>
          <w:sz w:val="22"/>
          <w:szCs w:val="22"/>
        </w:rPr>
        <w:t xml:space="preserve"> </w:t>
      </w:r>
      <w:r w:rsidRPr="0043118F">
        <w:rPr>
          <w:sz w:val="22"/>
          <w:szCs w:val="22"/>
        </w:rPr>
        <w:t xml:space="preserve">– </w:t>
      </w:r>
      <w:r w:rsidR="00685D5E">
        <w:rPr>
          <w:sz w:val="22"/>
          <w:szCs w:val="22"/>
        </w:rPr>
        <w:t>Alex Badger</w:t>
      </w:r>
      <w:r w:rsidRPr="0043118F">
        <w:rPr>
          <w:sz w:val="22"/>
          <w:szCs w:val="22"/>
        </w:rPr>
        <w:tab/>
      </w:r>
      <w:r w:rsidRPr="0043118F">
        <w:rPr>
          <w:sz w:val="22"/>
          <w:szCs w:val="22"/>
        </w:rPr>
        <w:tab/>
      </w:r>
      <w:r w:rsidR="002642C3">
        <w:rPr>
          <w:sz w:val="22"/>
          <w:szCs w:val="22"/>
        </w:rPr>
        <w:t>85794</w:t>
      </w:r>
      <w:r w:rsidRPr="0043118F">
        <w:rPr>
          <w:sz w:val="22"/>
          <w:szCs w:val="22"/>
        </w:rPr>
        <w:tab/>
      </w:r>
      <w:r w:rsidR="002642C3">
        <w:rPr>
          <w:sz w:val="22"/>
          <w:szCs w:val="22"/>
        </w:rPr>
        <w:t>99</w:t>
      </w:r>
      <w:r w:rsidR="00E5392C">
        <w:rPr>
          <w:sz w:val="22"/>
          <w:szCs w:val="22"/>
        </w:rPr>
        <w:t xml:space="preserve"> </w:t>
      </w:r>
      <w:r w:rsidR="002642C3">
        <w:rPr>
          <w:sz w:val="22"/>
          <w:szCs w:val="22"/>
        </w:rPr>
        <w:t>5794</w:t>
      </w:r>
    </w:p>
    <w:p w14:paraId="1554375D" w14:textId="77777777" w:rsidR="00A25BD8" w:rsidRDefault="00A25BD8" w:rsidP="002B581F">
      <w:pPr>
        <w:jc w:val="both"/>
        <w:rPr>
          <w:sz w:val="22"/>
          <w:szCs w:val="22"/>
        </w:rPr>
      </w:pPr>
      <w:r w:rsidRPr="0043118F">
        <w:rPr>
          <w:sz w:val="22"/>
          <w:szCs w:val="22"/>
        </w:rPr>
        <w:t xml:space="preserve">Pathology Quality Manager – </w:t>
      </w:r>
      <w:r w:rsidR="00D57F62">
        <w:rPr>
          <w:sz w:val="22"/>
          <w:szCs w:val="22"/>
        </w:rPr>
        <w:t>Jessica Dixon</w:t>
      </w:r>
      <w:r w:rsidR="006720FB">
        <w:rPr>
          <w:sz w:val="22"/>
          <w:szCs w:val="22"/>
        </w:rPr>
        <w:tab/>
      </w:r>
      <w:r w:rsidR="006720FB">
        <w:rPr>
          <w:sz w:val="22"/>
          <w:szCs w:val="22"/>
        </w:rPr>
        <w:tab/>
      </w:r>
      <w:r w:rsidRPr="0043118F">
        <w:rPr>
          <w:sz w:val="22"/>
          <w:szCs w:val="22"/>
        </w:rPr>
        <w:tab/>
      </w:r>
      <w:r w:rsidR="00913CBA">
        <w:rPr>
          <w:sz w:val="22"/>
          <w:szCs w:val="22"/>
        </w:rPr>
        <w:t>858</w:t>
      </w:r>
      <w:r w:rsidR="003B7F43">
        <w:rPr>
          <w:sz w:val="22"/>
          <w:szCs w:val="22"/>
        </w:rPr>
        <w:t>23</w:t>
      </w:r>
      <w:r w:rsidR="0043118F">
        <w:rPr>
          <w:sz w:val="22"/>
          <w:szCs w:val="22"/>
        </w:rPr>
        <w:tab/>
      </w:r>
      <w:r w:rsidR="00913CBA">
        <w:rPr>
          <w:sz w:val="22"/>
          <w:szCs w:val="22"/>
        </w:rPr>
        <w:t>99</w:t>
      </w:r>
      <w:r w:rsidR="00E5392C">
        <w:rPr>
          <w:sz w:val="22"/>
          <w:szCs w:val="22"/>
        </w:rPr>
        <w:t xml:space="preserve"> </w:t>
      </w:r>
      <w:r w:rsidR="00C961F8">
        <w:rPr>
          <w:sz w:val="22"/>
          <w:szCs w:val="22"/>
        </w:rPr>
        <w:t>5823</w:t>
      </w:r>
    </w:p>
    <w:p w14:paraId="5ADC96C4" w14:textId="77777777" w:rsidR="000D13BF" w:rsidRDefault="000D13BF" w:rsidP="002B581F">
      <w:pPr>
        <w:jc w:val="both"/>
        <w:rPr>
          <w:sz w:val="22"/>
          <w:szCs w:val="22"/>
        </w:rPr>
      </w:pPr>
      <w:r>
        <w:rPr>
          <w:sz w:val="22"/>
          <w:szCs w:val="22"/>
        </w:rPr>
        <w:t>Pathology Quality Associate Practitioner - Christine Marsh 85823</w:t>
      </w:r>
      <w:r>
        <w:rPr>
          <w:sz w:val="22"/>
          <w:szCs w:val="22"/>
        </w:rPr>
        <w:tab/>
        <w:t xml:space="preserve">99 5823 </w:t>
      </w:r>
    </w:p>
    <w:p w14:paraId="5B90CEF1" w14:textId="77777777" w:rsidR="00913CBA" w:rsidRDefault="008417E4" w:rsidP="002B581F">
      <w:pPr>
        <w:jc w:val="both"/>
        <w:rPr>
          <w:sz w:val="22"/>
          <w:szCs w:val="22"/>
        </w:rPr>
      </w:pPr>
      <w:r>
        <w:rPr>
          <w:sz w:val="22"/>
          <w:szCs w:val="22"/>
        </w:rPr>
        <w:t xml:space="preserve">Pathology Systems </w:t>
      </w:r>
      <w:r w:rsidR="00051D84">
        <w:rPr>
          <w:sz w:val="22"/>
          <w:szCs w:val="22"/>
        </w:rPr>
        <w:t xml:space="preserve">Manager </w:t>
      </w:r>
      <w:r>
        <w:rPr>
          <w:sz w:val="22"/>
          <w:szCs w:val="22"/>
        </w:rPr>
        <w:t>–</w:t>
      </w:r>
      <w:r w:rsidR="00C95CB9">
        <w:rPr>
          <w:sz w:val="22"/>
          <w:szCs w:val="22"/>
        </w:rPr>
        <w:t xml:space="preserve"> </w:t>
      </w:r>
      <w:proofErr w:type="spellStart"/>
      <w:r w:rsidR="00C95CB9">
        <w:rPr>
          <w:sz w:val="22"/>
          <w:szCs w:val="22"/>
        </w:rPr>
        <w:t>Pirran</w:t>
      </w:r>
      <w:proofErr w:type="spellEnd"/>
      <w:r w:rsidR="00C95CB9">
        <w:rPr>
          <w:sz w:val="22"/>
          <w:szCs w:val="22"/>
        </w:rPr>
        <w:t xml:space="preserve"> Salter</w:t>
      </w:r>
      <w:r>
        <w:rPr>
          <w:sz w:val="22"/>
          <w:szCs w:val="22"/>
        </w:rPr>
        <w:tab/>
      </w:r>
      <w:r>
        <w:rPr>
          <w:sz w:val="22"/>
          <w:szCs w:val="22"/>
        </w:rPr>
        <w:tab/>
      </w:r>
      <w:r w:rsidR="00C07A31">
        <w:rPr>
          <w:sz w:val="22"/>
          <w:szCs w:val="22"/>
        </w:rPr>
        <w:t xml:space="preserve">           </w:t>
      </w:r>
      <w:r w:rsidR="00913CBA">
        <w:rPr>
          <w:sz w:val="22"/>
          <w:szCs w:val="22"/>
        </w:rPr>
        <w:t>85812</w:t>
      </w:r>
      <w:r w:rsidR="00913CBA">
        <w:rPr>
          <w:sz w:val="22"/>
          <w:szCs w:val="22"/>
        </w:rPr>
        <w:tab/>
        <w:t>99</w:t>
      </w:r>
      <w:r w:rsidR="00E5392C">
        <w:rPr>
          <w:sz w:val="22"/>
          <w:szCs w:val="22"/>
        </w:rPr>
        <w:t xml:space="preserve"> </w:t>
      </w:r>
      <w:r w:rsidR="00913CBA">
        <w:rPr>
          <w:sz w:val="22"/>
          <w:szCs w:val="22"/>
        </w:rPr>
        <w:t>5812</w:t>
      </w:r>
    </w:p>
    <w:p w14:paraId="5D5FE969" w14:textId="77777777" w:rsidR="000F3CC9" w:rsidRPr="0043118F" w:rsidRDefault="000F3CC9" w:rsidP="002B581F">
      <w:pPr>
        <w:jc w:val="both"/>
        <w:rPr>
          <w:sz w:val="22"/>
          <w:szCs w:val="22"/>
        </w:rPr>
      </w:pPr>
      <w:r w:rsidRPr="0043118F">
        <w:rPr>
          <w:sz w:val="22"/>
          <w:szCs w:val="22"/>
        </w:rPr>
        <w:t>Pathology Supplies (bottles &amp; cards)</w:t>
      </w:r>
      <w:r w:rsidRPr="0043118F">
        <w:rPr>
          <w:sz w:val="22"/>
          <w:szCs w:val="22"/>
        </w:rPr>
        <w:tab/>
      </w:r>
      <w:r w:rsidRPr="0043118F">
        <w:rPr>
          <w:sz w:val="22"/>
          <w:szCs w:val="22"/>
        </w:rPr>
        <w:tab/>
      </w:r>
      <w:r w:rsidRPr="0043118F">
        <w:rPr>
          <w:sz w:val="22"/>
          <w:szCs w:val="22"/>
        </w:rPr>
        <w:tab/>
      </w:r>
      <w:r w:rsidR="0043118F">
        <w:rPr>
          <w:sz w:val="22"/>
          <w:szCs w:val="22"/>
        </w:rPr>
        <w:tab/>
      </w:r>
      <w:r w:rsidR="002642C3">
        <w:rPr>
          <w:sz w:val="22"/>
          <w:szCs w:val="22"/>
        </w:rPr>
        <w:t>85793</w:t>
      </w:r>
      <w:r w:rsidR="0034569B">
        <w:rPr>
          <w:sz w:val="22"/>
          <w:szCs w:val="22"/>
        </w:rPr>
        <w:tab/>
        <w:t>99</w:t>
      </w:r>
      <w:r w:rsidR="00E5392C">
        <w:rPr>
          <w:sz w:val="22"/>
          <w:szCs w:val="22"/>
        </w:rPr>
        <w:t xml:space="preserve"> </w:t>
      </w:r>
      <w:r w:rsidR="0034569B">
        <w:rPr>
          <w:sz w:val="22"/>
          <w:szCs w:val="22"/>
        </w:rPr>
        <w:t>5793</w:t>
      </w:r>
    </w:p>
    <w:p w14:paraId="438A56A2" w14:textId="77777777" w:rsidR="0088488D" w:rsidRPr="0043118F" w:rsidRDefault="0088488D" w:rsidP="002B581F">
      <w:pPr>
        <w:jc w:val="both"/>
        <w:rPr>
          <w:sz w:val="22"/>
          <w:szCs w:val="22"/>
        </w:rPr>
      </w:pPr>
    </w:p>
    <w:p w14:paraId="2D2A5780" w14:textId="77777777" w:rsidR="000F3CC9" w:rsidRPr="00F74AC8" w:rsidRDefault="000F3CC9" w:rsidP="002B581F">
      <w:pPr>
        <w:jc w:val="both"/>
        <w:rPr>
          <w:sz w:val="4"/>
          <w:szCs w:val="4"/>
        </w:rPr>
      </w:pPr>
    </w:p>
    <w:p w14:paraId="4C6B8A63" w14:textId="77777777" w:rsidR="000F3CC9" w:rsidRDefault="000F3CC9" w:rsidP="002B581F">
      <w:pPr>
        <w:rPr>
          <w:b/>
          <w:sz w:val="22"/>
          <w:szCs w:val="22"/>
        </w:rPr>
      </w:pPr>
      <w:r w:rsidRPr="002B581F">
        <w:rPr>
          <w:b/>
          <w:sz w:val="22"/>
          <w:szCs w:val="22"/>
        </w:rPr>
        <w:t>Pathology Support Unit, Haematology, Chemical Pathology &amp; Microbiology</w:t>
      </w:r>
    </w:p>
    <w:p w14:paraId="54A8DD58" w14:textId="77777777" w:rsidR="008E1F3C" w:rsidRPr="002B581F" w:rsidRDefault="008E1F3C" w:rsidP="002B581F">
      <w:pPr>
        <w:rPr>
          <w:b/>
          <w:sz w:val="22"/>
          <w:szCs w:val="22"/>
        </w:rPr>
      </w:pPr>
    </w:p>
    <w:p w14:paraId="6D404997" w14:textId="77777777" w:rsidR="000F3CC9" w:rsidRPr="0043118F" w:rsidRDefault="000F3CC9" w:rsidP="002B581F">
      <w:pPr>
        <w:jc w:val="both"/>
        <w:rPr>
          <w:sz w:val="22"/>
          <w:szCs w:val="22"/>
        </w:rPr>
      </w:pPr>
      <w:r w:rsidRPr="0043118F">
        <w:rPr>
          <w:sz w:val="22"/>
          <w:szCs w:val="22"/>
        </w:rPr>
        <w:t>Results/Enquiries</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B7F43">
        <w:rPr>
          <w:sz w:val="22"/>
          <w:szCs w:val="22"/>
        </w:rPr>
        <w:t>85768</w:t>
      </w:r>
      <w:r w:rsidRPr="0043118F">
        <w:rPr>
          <w:sz w:val="22"/>
          <w:szCs w:val="22"/>
        </w:rPr>
        <w:tab/>
      </w:r>
      <w:r w:rsidR="002642C3">
        <w:rPr>
          <w:sz w:val="22"/>
          <w:szCs w:val="22"/>
        </w:rPr>
        <w:t>99</w:t>
      </w:r>
      <w:r w:rsidR="00E5392C">
        <w:rPr>
          <w:sz w:val="22"/>
          <w:szCs w:val="22"/>
        </w:rPr>
        <w:t xml:space="preserve"> </w:t>
      </w:r>
      <w:r w:rsidR="002642C3">
        <w:rPr>
          <w:sz w:val="22"/>
          <w:szCs w:val="22"/>
        </w:rPr>
        <w:t>5768</w:t>
      </w:r>
      <w:r w:rsidRPr="0043118F">
        <w:rPr>
          <w:sz w:val="22"/>
          <w:szCs w:val="22"/>
        </w:rPr>
        <w:tab/>
      </w:r>
    </w:p>
    <w:p w14:paraId="565410C7" w14:textId="77777777" w:rsidR="000F3CC9" w:rsidRPr="0043118F" w:rsidRDefault="000F3CC9" w:rsidP="002B581F">
      <w:pPr>
        <w:jc w:val="both"/>
        <w:rPr>
          <w:sz w:val="22"/>
          <w:szCs w:val="22"/>
        </w:rPr>
      </w:pPr>
      <w:r w:rsidRPr="0043118F">
        <w:rPr>
          <w:sz w:val="22"/>
          <w:szCs w:val="22"/>
        </w:rPr>
        <w:t>Urgent samples</w:t>
      </w:r>
      <w:r w:rsidR="0043118F" w:rsidRPr="0043118F">
        <w:rPr>
          <w:sz w:val="22"/>
          <w:szCs w:val="22"/>
        </w:rPr>
        <w:tab/>
      </w:r>
      <w:r w:rsidR="0043118F" w:rsidRPr="0043118F">
        <w:rPr>
          <w:sz w:val="22"/>
          <w:szCs w:val="22"/>
        </w:rPr>
        <w:tab/>
      </w:r>
      <w:r w:rsidR="0043118F" w:rsidRPr="0043118F">
        <w:rPr>
          <w:sz w:val="22"/>
          <w:szCs w:val="22"/>
        </w:rPr>
        <w:tab/>
      </w:r>
      <w:r w:rsidR="0043118F" w:rsidRPr="0043118F">
        <w:rPr>
          <w:sz w:val="22"/>
          <w:szCs w:val="22"/>
        </w:rPr>
        <w:tab/>
      </w:r>
      <w:r w:rsidR="0043118F" w:rsidRPr="0043118F">
        <w:rPr>
          <w:sz w:val="22"/>
          <w:szCs w:val="22"/>
        </w:rPr>
        <w:tab/>
      </w:r>
      <w:r w:rsidRPr="0043118F">
        <w:rPr>
          <w:sz w:val="22"/>
          <w:szCs w:val="22"/>
        </w:rPr>
        <w:tab/>
      </w:r>
      <w:r w:rsidR="009E72EF">
        <w:rPr>
          <w:sz w:val="22"/>
          <w:szCs w:val="22"/>
        </w:rPr>
        <w:t>85842</w:t>
      </w:r>
      <w:r w:rsidR="009E72EF">
        <w:rPr>
          <w:sz w:val="22"/>
          <w:szCs w:val="22"/>
        </w:rPr>
        <w:tab/>
        <w:t>99</w:t>
      </w:r>
      <w:r w:rsidR="00E5392C">
        <w:rPr>
          <w:sz w:val="22"/>
          <w:szCs w:val="22"/>
        </w:rPr>
        <w:t xml:space="preserve"> </w:t>
      </w:r>
      <w:r w:rsidR="009E72EF">
        <w:rPr>
          <w:sz w:val="22"/>
          <w:szCs w:val="22"/>
        </w:rPr>
        <w:t>5842</w:t>
      </w:r>
    </w:p>
    <w:p w14:paraId="721483EC" w14:textId="77777777" w:rsidR="0043118F" w:rsidRPr="0043118F" w:rsidRDefault="0043118F" w:rsidP="002B581F">
      <w:pPr>
        <w:jc w:val="both"/>
        <w:rPr>
          <w:sz w:val="22"/>
          <w:szCs w:val="22"/>
        </w:rPr>
      </w:pPr>
      <w:r w:rsidRPr="0043118F">
        <w:rPr>
          <w:sz w:val="22"/>
          <w:szCs w:val="22"/>
        </w:rPr>
        <w:t>Enquiries re referred samples</w:t>
      </w:r>
      <w:r w:rsidRPr="0043118F">
        <w:rPr>
          <w:sz w:val="22"/>
          <w:szCs w:val="22"/>
        </w:rPr>
        <w:tab/>
      </w:r>
      <w:r w:rsidRPr="0043118F">
        <w:rPr>
          <w:sz w:val="22"/>
          <w:szCs w:val="22"/>
        </w:rPr>
        <w:tab/>
      </w:r>
      <w:r w:rsidRPr="0043118F">
        <w:rPr>
          <w:sz w:val="22"/>
          <w:szCs w:val="22"/>
        </w:rPr>
        <w:tab/>
      </w:r>
      <w:r w:rsidRPr="0043118F">
        <w:rPr>
          <w:sz w:val="22"/>
          <w:szCs w:val="22"/>
        </w:rPr>
        <w:tab/>
      </w:r>
      <w:r w:rsidR="00365B08">
        <w:rPr>
          <w:sz w:val="22"/>
          <w:szCs w:val="22"/>
        </w:rPr>
        <w:t>85772</w:t>
      </w:r>
      <w:r w:rsidRPr="0043118F">
        <w:rPr>
          <w:sz w:val="22"/>
          <w:szCs w:val="22"/>
        </w:rPr>
        <w:tab/>
      </w:r>
      <w:r w:rsidR="00365B08">
        <w:rPr>
          <w:sz w:val="22"/>
          <w:szCs w:val="22"/>
        </w:rPr>
        <w:t>99</w:t>
      </w:r>
      <w:r w:rsidR="00E5392C">
        <w:rPr>
          <w:sz w:val="22"/>
          <w:szCs w:val="22"/>
        </w:rPr>
        <w:t xml:space="preserve"> </w:t>
      </w:r>
      <w:r w:rsidR="00365B08">
        <w:rPr>
          <w:sz w:val="22"/>
          <w:szCs w:val="22"/>
        </w:rPr>
        <w:t>5772</w:t>
      </w:r>
    </w:p>
    <w:p w14:paraId="1815E894" w14:textId="77777777" w:rsidR="000F3CC9" w:rsidRDefault="00E96BD5" w:rsidP="002B581F">
      <w:pPr>
        <w:jc w:val="both"/>
        <w:rPr>
          <w:sz w:val="22"/>
          <w:szCs w:val="22"/>
        </w:rPr>
      </w:pPr>
      <w:smartTag w:uri="urn:schemas-microsoft-com:office:smarttags" w:element="stockticker">
        <w:r>
          <w:rPr>
            <w:sz w:val="22"/>
            <w:szCs w:val="22"/>
          </w:rPr>
          <w:t>PSU</w:t>
        </w:r>
      </w:smartTag>
      <w:r>
        <w:rPr>
          <w:sz w:val="22"/>
          <w:szCs w:val="22"/>
        </w:rPr>
        <w:t xml:space="preserve"> Manager – </w:t>
      </w:r>
      <w:r w:rsidR="00311347">
        <w:rPr>
          <w:sz w:val="22"/>
          <w:szCs w:val="22"/>
        </w:rPr>
        <w:t xml:space="preserve">Helen </w:t>
      </w:r>
      <w:proofErr w:type="spellStart"/>
      <w:r w:rsidR="00311347">
        <w:rPr>
          <w:sz w:val="22"/>
          <w:szCs w:val="22"/>
        </w:rPr>
        <w:t>Botwood</w:t>
      </w:r>
      <w:proofErr w:type="spellEnd"/>
      <w:r>
        <w:rPr>
          <w:sz w:val="22"/>
          <w:szCs w:val="22"/>
        </w:rPr>
        <w:tab/>
      </w:r>
      <w:r w:rsidR="00190B33">
        <w:rPr>
          <w:sz w:val="22"/>
          <w:szCs w:val="22"/>
        </w:rPr>
        <w:tab/>
      </w:r>
      <w:r w:rsidR="00190B33">
        <w:rPr>
          <w:sz w:val="22"/>
          <w:szCs w:val="22"/>
        </w:rPr>
        <w:tab/>
      </w:r>
      <w:r w:rsidR="00732204">
        <w:rPr>
          <w:sz w:val="22"/>
          <w:szCs w:val="22"/>
        </w:rPr>
        <w:tab/>
      </w:r>
      <w:r w:rsidR="00365B08">
        <w:rPr>
          <w:sz w:val="22"/>
          <w:szCs w:val="22"/>
        </w:rPr>
        <w:t>857</w:t>
      </w:r>
      <w:r w:rsidR="00E44A78">
        <w:rPr>
          <w:sz w:val="22"/>
          <w:szCs w:val="22"/>
        </w:rPr>
        <w:t>69</w:t>
      </w:r>
      <w:r w:rsidRPr="00190B33">
        <w:rPr>
          <w:sz w:val="22"/>
          <w:szCs w:val="22"/>
        </w:rPr>
        <w:tab/>
      </w:r>
      <w:r w:rsidR="00365B08">
        <w:rPr>
          <w:sz w:val="22"/>
          <w:szCs w:val="22"/>
        </w:rPr>
        <w:t>99</w:t>
      </w:r>
      <w:r w:rsidR="00E5392C">
        <w:rPr>
          <w:sz w:val="22"/>
          <w:szCs w:val="22"/>
        </w:rPr>
        <w:t xml:space="preserve"> </w:t>
      </w:r>
      <w:r w:rsidR="009E72EF">
        <w:rPr>
          <w:sz w:val="22"/>
          <w:szCs w:val="22"/>
        </w:rPr>
        <w:t>57</w:t>
      </w:r>
      <w:r w:rsidR="00E44A78">
        <w:rPr>
          <w:sz w:val="22"/>
          <w:szCs w:val="22"/>
        </w:rPr>
        <w:t>69</w:t>
      </w:r>
    </w:p>
    <w:p w14:paraId="1B88225A" w14:textId="77777777" w:rsidR="0088488D" w:rsidRDefault="0088488D" w:rsidP="002B581F">
      <w:pPr>
        <w:jc w:val="both"/>
        <w:rPr>
          <w:sz w:val="22"/>
          <w:szCs w:val="22"/>
        </w:rPr>
      </w:pPr>
    </w:p>
    <w:p w14:paraId="509A8D18" w14:textId="77777777" w:rsidR="00365B08" w:rsidRDefault="00365B08" w:rsidP="002B581F">
      <w:pPr>
        <w:jc w:val="both"/>
        <w:rPr>
          <w:sz w:val="22"/>
          <w:szCs w:val="22"/>
        </w:rPr>
      </w:pPr>
      <w:r w:rsidRPr="003042C4">
        <w:rPr>
          <w:b/>
          <w:sz w:val="22"/>
          <w:szCs w:val="22"/>
        </w:rPr>
        <w:t>Blood Science Manager</w:t>
      </w:r>
      <w:r>
        <w:rPr>
          <w:b/>
          <w:sz w:val="22"/>
          <w:szCs w:val="22"/>
        </w:rPr>
        <w:t xml:space="preserve"> </w:t>
      </w:r>
      <w:r>
        <w:rPr>
          <w:sz w:val="22"/>
          <w:szCs w:val="22"/>
        </w:rPr>
        <w:t>Grant Barker</w:t>
      </w:r>
      <w:r>
        <w:rPr>
          <w:sz w:val="22"/>
          <w:szCs w:val="22"/>
        </w:rPr>
        <w:tab/>
      </w:r>
      <w:r>
        <w:rPr>
          <w:sz w:val="22"/>
          <w:szCs w:val="22"/>
        </w:rPr>
        <w:tab/>
      </w:r>
      <w:r>
        <w:rPr>
          <w:sz w:val="22"/>
          <w:szCs w:val="22"/>
        </w:rPr>
        <w:tab/>
      </w:r>
      <w:r w:rsidR="00E84D7D" w:rsidRPr="00E84D7D">
        <w:rPr>
          <w:sz w:val="22"/>
          <w:szCs w:val="22"/>
        </w:rPr>
        <w:t>85830   995830</w:t>
      </w:r>
    </w:p>
    <w:p w14:paraId="5423A69D" w14:textId="77777777" w:rsidR="0088488D" w:rsidRPr="00365B08" w:rsidRDefault="000D13BF" w:rsidP="002B581F">
      <w:pPr>
        <w:jc w:val="both"/>
        <w:rPr>
          <w:sz w:val="22"/>
          <w:szCs w:val="22"/>
        </w:rPr>
      </w:pPr>
      <w:r>
        <w:rPr>
          <w:sz w:val="22"/>
          <w:szCs w:val="22"/>
        </w:rPr>
        <w:t>Blood Science Business Officer. – Yvonne Brown</w:t>
      </w:r>
      <w:r w:rsidRPr="0043118F">
        <w:rPr>
          <w:sz w:val="22"/>
          <w:szCs w:val="22"/>
        </w:rPr>
        <w:tab/>
      </w:r>
      <w:r w:rsidRPr="0043118F">
        <w:rPr>
          <w:sz w:val="22"/>
          <w:szCs w:val="22"/>
        </w:rPr>
        <w:tab/>
      </w:r>
      <w:r>
        <w:rPr>
          <w:sz w:val="22"/>
          <w:szCs w:val="22"/>
        </w:rPr>
        <w:t>85754</w:t>
      </w:r>
      <w:r>
        <w:rPr>
          <w:sz w:val="22"/>
          <w:szCs w:val="22"/>
        </w:rPr>
        <w:tab/>
        <w:t xml:space="preserve"> 99 5754</w:t>
      </w:r>
    </w:p>
    <w:p w14:paraId="76BBA727" w14:textId="77777777" w:rsidR="002B581F" w:rsidRPr="00F74AC8" w:rsidRDefault="002B581F" w:rsidP="002B581F">
      <w:pPr>
        <w:rPr>
          <w:b/>
          <w:sz w:val="4"/>
          <w:szCs w:val="4"/>
        </w:rPr>
      </w:pPr>
    </w:p>
    <w:p w14:paraId="1808865F" w14:textId="77777777" w:rsidR="000F3CC9" w:rsidRPr="002B581F" w:rsidRDefault="000F3CC9" w:rsidP="002B581F">
      <w:pPr>
        <w:rPr>
          <w:b/>
          <w:sz w:val="22"/>
          <w:szCs w:val="22"/>
        </w:rPr>
      </w:pPr>
      <w:r w:rsidRPr="002B581F">
        <w:rPr>
          <w:b/>
          <w:sz w:val="22"/>
          <w:szCs w:val="22"/>
        </w:rPr>
        <w:t>Haematology</w:t>
      </w:r>
    </w:p>
    <w:p w14:paraId="1A17A017" w14:textId="77777777" w:rsidR="00C97A6B" w:rsidRPr="0043118F" w:rsidRDefault="00C97A6B" w:rsidP="00C97A6B">
      <w:pPr>
        <w:jc w:val="both"/>
        <w:rPr>
          <w:sz w:val="22"/>
          <w:szCs w:val="22"/>
        </w:rPr>
      </w:pPr>
      <w:r w:rsidRPr="0043118F">
        <w:rPr>
          <w:sz w:val="22"/>
          <w:szCs w:val="22"/>
        </w:rPr>
        <w:t xml:space="preserve">Consultant Haematologist - </w:t>
      </w:r>
      <w:r w:rsidR="002C0D93">
        <w:rPr>
          <w:sz w:val="22"/>
          <w:szCs w:val="22"/>
        </w:rPr>
        <w:t>Dr Catherine Hildyard</w:t>
      </w:r>
      <w:r w:rsidRPr="0043118F">
        <w:rPr>
          <w:sz w:val="22"/>
          <w:szCs w:val="22"/>
        </w:rPr>
        <w:tab/>
      </w:r>
      <w:r w:rsidRPr="0043118F">
        <w:rPr>
          <w:sz w:val="22"/>
          <w:szCs w:val="22"/>
        </w:rPr>
        <w:tab/>
      </w:r>
      <w:r w:rsidR="00F758A9">
        <w:rPr>
          <w:sz w:val="22"/>
          <w:szCs w:val="22"/>
        </w:rPr>
        <w:t>85817</w:t>
      </w:r>
      <w:r w:rsidR="00365B08">
        <w:rPr>
          <w:sz w:val="22"/>
          <w:szCs w:val="22"/>
        </w:rPr>
        <w:tab/>
        <w:t>99</w:t>
      </w:r>
      <w:r w:rsidR="00E5392C">
        <w:rPr>
          <w:sz w:val="22"/>
          <w:szCs w:val="22"/>
        </w:rPr>
        <w:t xml:space="preserve"> </w:t>
      </w:r>
      <w:r w:rsidR="00F758A9">
        <w:rPr>
          <w:sz w:val="22"/>
          <w:szCs w:val="22"/>
        </w:rPr>
        <w:t>5817</w:t>
      </w:r>
      <w:r w:rsidRPr="0043118F">
        <w:rPr>
          <w:sz w:val="22"/>
          <w:szCs w:val="22"/>
        </w:rPr>
        <w:tab/>
      </w:r>
      <w:r w:rsidR="00EF3D93">
        <w:rPr>
          <w:sz w:val="22"/>
          <w:szCs w:val="22"/>
        </w:rPr>
        <w:t>1241</w:t>
      </w:r>
      <w:r w:rsidRPr="0043118F">
        <w:rPr>
          <w:sz w:val="22"/>
          <w:szCs w:val="22"/>
        </w:rPr>
        <w:tab/>
      </w:r>
    </w:p>
    <w:p w14:paraId="176540F7" w14:textId="77777777" w:rsidR="00C97A6B" w:rsidRPr="00B22AD1" w:rsidRDefault="00C97A6B" w:rsidP="00C97A6B">
      <w:pPr>
        <w:jc w:val="both"/>
        <w:rPr>
          <w:sz w:val="22"/>
          <w:szCs w:val="22"/>
        </w:rPr>
      </w:pPr>
      <w:r w:rsidRPr="00B22AD1">
        <w:rPr>
          <w:sz w:val="22"/>
          <w:szCs w:val="22"/>
        </w:rPr>
        <w:t xml:space="preserve">Consultant Haematologist - Dr </w:t>
      </w:r>
      <w:proofErr w:type="spellStart"/>
      <w:r w:rsidR="00685D5E">
        <w:rPr>
          <w:sz w:val="22"/>
          <w:szCs w:val="22"/>
        </w:rPr>
        <w:t>Subir</w:t>
      </w:r>
      <w:proofErr w:type="spellEnd"/>
      <w:r w:rsidR="00685D5E">
        <w:rPr>
          <w:sz w:val="22"/>
          <w:szCs w:val="22"/>
        </w:rPr>
        <w:t xml:space="preserve"> Mitra</w:t>
      </w:r>
      <w:r w:rsidR="00685D5E">
        <w:rPr>
          <w:sz w:val="22"/>
          <w:szCs w:val="22"/>
        </w:rPr>
        <w:tab/>
      </w:r>
      <w:r w:rsidR="00685D5E">
        <w:rPr>
          <w:sz w:val="22"/>
          <w:szCs w:val="22"/>
        </w:rPr>
        <w:tab/>
      </w:r>
      <w:r w:rsidR="00685D5E">
        <w:rPr>
          <w:sz w:val="22"/>
          <w:szCs w:val="22"/>
        </w:rPr>
        <w:tab/>
      </w:r>
      <w:r w:rsidR="00365B08">
        <w:rPr>
          <w:sz w:val="22"/>
          <w:szCs w:val="22"/>
        </w:rPr>
        <w:t>85753</w:t>
      </w:r>
      <w:r w:rsidR="00602FC9">
        <w:rPr>
          <w:sz w:val="22"/>
          <w:szCs w:val="22"/>
        </w:rPr>
        <w:tab/>
      </w:r>
      <w:r w:rsidR="00365B08">
        <w:rPr>
          <w:sz w:val="22"/>
          <w:szCs w:val="22"/>
        </w:rPr>
        <w:t>99</w:t>
      </w:r>
      <w:r w:rsidR="00E5392C">
        <w:rPr>
          <w:sz w:val="22"/>
          <w:szCs w:val="22"/>
        </w:rPr>
        <w:t xml:space="preserve"> </w:t>
      </w:r>
      <w:r w:rsidR="00365B08">
        <w:rPr>
          <w:sz w:val="22"/>
          <w:szCs w:val="22"/>
        </w:rPr>
        <w:t>5753</w:t>
      </w:r>
    </w:p>
    <w:p w14:paraId="2279F676" w14:textId="77777777" w:rsidR="00F94C25" w:rsidRDefault="00C97A6B" w:rsidP="00C97A6B">
      <w:pPr>
        <w:jc w:val="both"/>
        <w:rPr>
          <w:sz w:val="22"/>
          <w:szCs w:val="22"/>
        </w:rPr>
      </w:pPr>
      <w:r>
        <w:rPr>
          <w:sz w:val="22"/>
          <w:szCs w:val="22"/>
        </w:rPr>
        <w:t xml:space="preserve">Consultant Haematologist </w:t>
      </w:r>
      <w:r w:rsidR="00602FC9">
        <w:rPr>
          <w:sz w:val="22"/>
          <w:szCs w:val="22"/>
        </w:rPr>
        <w:t>-</w:t>
      </w:r>
      <w:r>
        <w:rPr>
          <w:sz w:val="22"/>
          <w:szCs w:val="22"/>
        </w:rPr>
        <w:t xml:space="preserve"> Dr </w:t>
      </w:r>
      <w:proofErr w:type="spellStart"/>
      <w:r>
        <w:rPr>
          <w:sz w:val="22"/>
          <w:szCs w:val="22"/>
        </w:rPr>
        <w:t>Moez</w:t>
      </w:r>
      <w:proofErr w:type="spellEnd"/>
      <w:r>
        <w:rPr>
          <w:sz w:val="22"/>
          <w:szCs w:val="22"/>
        </w:rPr>
        <w:t xml:space="preserve"> </w:t>
      </w:r>
      <w:proofErr w:type="spellStart"/>
      <w:r>
        <w:rPr>
          <w:sz w:val="22"/>
          <w:szCs w:val="22"/>
        </w:rPr>
        <w:t>Dungarwalla</w:t>
      </w:r>
      <w:proofErr w:type="spellEnd"/>
      <w:r>
        <w:rPr>
          <w:sz w:val="22"/>
          <w:szCs w:val="22"/>
        </w:rPr>
        <w:tab/>
      </w:r>
      <w:r>
        <w:rPr>
          <w:sz w:val="22"/>
          <w:szCs w:val="22"/>
        </w:rPr>
        <w:tab/>
      </w:r>
      <w:r w:rsidR="00365B08">
        <w:rPr>
          <w:sz w:val="22"/>
          <w:szCs w:val="22"/>
        </w:rPr>
        <w:t>85756</w:t>
      </w:r>
      <w:r>
        <w:rPr>
          <w:sz w:val="22"/>
          <w:szCs w:val="22"/>
        </w:rPr>
        <w:tab/>
      </w:r>
      <w:r w:rsidR="00365B08">
        <w:rPr>
          <w:sz w:val="22"/>
          <w:szCs w:val="22"/>
        </w:rPr>
        <w:t>99</w:t>
      </w:r>
      <w:r w:rsidR="00E5392C">
        <w:rPr>
          <w:sz w:val="22"/>
          <w:szCs w:val="22"/>
        </w:rPr>
        <w:t xml:space="preserve"> </w:t>
      </w:r>
      <w:r w:rsidR="00365B08">
        <w:rPr>
          <w:sz w:val="22"/>
          <w:szCs w:val="22"/>
        </w:rPr>
        <w:t>5756</w:t>
      </w:r>
      <w:r>
        <w:rPr>
          <w:sz w:val="22"/>
          <w:szCs w:val="22"/>
        </w:rPr>
        <w:tab/>
      </w:r>
      <w:r w:rsidR="00602FC9">
        <w:rPr>
          <w:sz w:val="22"/>
          <w:szCs w:val="22"/>
        </w:rPr>
        <w:t>1163</w:t>
      </w:r>
    </w:p>
    <w:p w14:paraId="3BF0BF38" w14:textId="77777777" w:rsidR="00F94C25" w:rsidRDefault="00F94C25" w:rsidP="00C97A6B">
      <w:pPr>
        <w:jc w:val="both"/>
        <w:rPr>
          <w:sz w:val="22"/>
          <w:szCs w:val="22"/>
        </w:rPr>
      </w:pPr>
      <w:r>
        <w:rPr>
          <w:sz w:val="22"/>
          <w:szCs w:val="22"/>
        </w:rPr>
        <w:t>Consult</w:t>
      </w:r>
      <w:r w:rsidR="00311347">
        <w:rPr>
          <w:sz w:val="22"/>
          <w:szCs w:val="22"/>
        </w:rPr>
        <w:t>ant Haematologist –</w:t>
      </w:r>
      <w:r>
        <w:rPr>
          <w:sz w:val="22"/>
          <w:szCs w:val="22"/>
        </w:rPr>
        <w:t xml:space="preserve">Dr Mags </w:t>
      </w:r>
      <w:proofErr w:type="spellStart"/>
      <w:r>
        <w:rPr>
          <w:sz w:val="22"/>
          <w:szCs w:val="22"/>
        </w:rPr>
        <w:t>Akanni</w:t>
      </w:r>
      <w:proofErr w:type="spellEnd"/>
      <w:r w:rsidR="00256D1C">
        <w:rPr>
          <w:sz w:val="22"/>
          <w:szCs w:val="22"/>
        </w:rPr>
        <w:tab/>
      </w:r>
      <w:r w:rsidR="00256D1C">
        <w:rPr>
          <w:sz w:val="22"/>
          <w:szCs w:val="22"/>
        </w:rPr>
        <w:tab/>
      </w:r>
      <w:r w:rsidR="00311347">
        <w:rPr>
          <w:sz w:val="22"/>
          <w:szCs w:val="22"/>
        </w:rPr>
        <w:tab/>
      </w:r>
      <w:r w:rsidR="00256D1C">
        <w:rPr>
          <w:sz w:val="22"/>
          <w:szCs w:val="22"/>
        </w:rPr>
        <w:t>87573</w:t>
      </w:r>
      <w:r w:rsidR="00256D1C">
        <w:rPr>
          <w:sz w:val="22"/>
          <w:szCs w:val="22"/>
        </w:rPr>
        <w:tab/>
        <w:t>99 7573</w:t>
      </w:r>
      <w:r w:rsidR="00256D1C">
        <w:rPr>
          <w:sz w:val="22"/>
          <w:szCs w:val="22"/>
        </w:rPr>
        <w:tab/>
      </w:r>
      <w:r w:rsidR="005D3496">
        <w:rPr>
          <w:sz w:val="22"/>
          <w:szCs w:val="22"/>
        </w:rPr>
        <w:t>1206</w:t>
      </w:r>
    </w:p>
    <w:p w14:paraId="1DE4A395" w14:textId="77777777" w:rsidR="00F94C25" w:rsidRDefault="00BA5D35" w:rsidP="00C97A6B">
      <w:pPr>
        <w:jc w:val="both"/>
        <w:rPr>
          <w:sz w:val="22"/>
          <w:szCs w:val="22"/>
        </w:rPr>
      </w:pPr>
      <w:r>
        <w:rPr>
          <w:sz w:val="22"/>
          <w:szCs w:val="22"/>
        </w:rPr>
        <w:t>Consultant</w:t>
      </w:r>
      <w:r w:rsidR="00311347">
        <w:rPr>
          <w:sz w:val="22"/>
          <w:szCs w:val="22"/>
        </w:rPr>
        <w:t xml:space="preserve"> Haematologist –</w:t>
      </w:r>
      <w:r w:rsidR="00F94C25">
        <w:rPr>
          <w:sz w:val="22"/>
          <w:szCs w:val="22"/>
        </w:rPr>
        <w:t>Dr Sarah Davis</w:t>
      </w:r>
      <w:r w:rsidR="00256D1C">
        <w:rPr>
          <w:sz w:val="22"/>
          <w:szCs w:val="22"/>
        </w:rPr>
        <w:tab/>
      </w:r>
      <w:r w:rsidR="00256D1C">
        <w:rPr>
          <w:sz w:val="22"/>
          <w:szCs w:val="22"/>
        </w:rPr>
        <w:tab/>
      </w:r>
      <w:r w:rsidR="00256D1C">
        <w:rPr>
          <w:sz w:val="22"/>
          <w:szCs w:val="22"/>
        </w:rPr>
        <w:tab/>
        <w:t>87574</w:t>
      </w:r>
      <w:r w:rsidR="00256D1C">
        <w:rPr>
          <w:sz w:val="22"/>
          <w:szCs w:val="22"/>
        </w:rPr>
        <w:tab/>
        <w:t>99 7574</w:t>
      </w:r>
      <w:r w:rsidR="005D3496">
        <w:rPr>
          <w:sz w:val="22"/>
          <w:szCs w:val="22"/>
        </w:rPr>
        <w:tab/>
        <w:t>1789</w:t>
      </w:r>
    </w:p>
    <w:p w14:paraId="6764559B" w14:textId="77777777" w:rsidR="00AB4A17" w:rsidRPr="00732204" w:rsidRDefault="00C97A6B" w:rsidP="00C97A6B">
      <w:pPr>
        <w:jc w:val="both"/>
        <w:rPr>
          <w:sz w:val="22"/>
          <w:szCs w:val="22"/>
        </w:rPr>
      </w:pPr>
      <w:r>
        <w:rPr>
          <w:sz w:val="22"/>
          <w:szCs w:val="22"/>
        </w:rPr>
        <w:t xml:space="preserve">Consultant Immunologist </w:t>
      </w:r>
      <w:r w:rsidR="00602FC9">
        <w:rPr>
          <w:sz w:val="22"/>
          <w:szCs w:val="22"/>
        </w:rPr>
        <w:t>-</w:t>
      </w:r>
      <w:r w:rsidR="00F9008D">
        <w:rPr>
          <w:sz w:val="22"/>
          <w:szCs w:val="22"/>
        </w:rPr>
        <w:t xml:space="preserve"> </w:t>
      </w:r>
      <w:r w:rsidR="000B2480">
        <w:rPr>
          <w:sz w:val="22"/>
          <w:szCs w:val="22"/>
        </w:rPr>
        <w:t>Dr Liz Bateman</w:t>
      </w:r>
      <w:r w:rsidR="00F9008D">
        <w:rPr>
          <w:sz w:val="22"/>
          <w:szCs w:val="22"/>
        </w:rPr>
        <w:tab/>
      </w:r>
      <w:r w:rsidR="00732204">
        <w:rPr>
          <w:sz w:val="22"/>
          <w:szCs w:val="22"/>
        </w:rPr>
        <w:tab/>
      </w:r>
      <w:r w:rsidR="000B2480">
        <w:rPr>
          <w:rFonts w:ascii="Calibri" w:hAnsi="Calibri"/>
          <w:color w:val="000000"/>
          <w:sz w:val="20"/>
        </w:rPr>
        <w:t xml:space="preserve">     </w:t>
      </w:r>
      <w:r w:rsidR="000D0418">
        <w:rPr>
          <w:rFonts w:ascii="Calibri" w:hAnsi="Calibri"/>
          <w:color w:val="000000"/>
          <w:sz w:val="20"/>
        </w:rPr>
        <w:t xml:space="preserve">       </w:t>
      </w:r>
      <w:r w:rsidR="00E36739">
        <w:rPr>
          <w:rFonts w:ascii="Calibri" w:hAnsi="Calibri"/>
          <w:color w:val="000000"/>
          <w:sz w:val="20"/>
        </w:rPr>
        <w:t xml:space="preserve">  (</w:t>
      </w:r>
      <w:r w:rsidR="000B2480" w:rsidRPr="000B2480">
        <w:rPr>
          <w:sz w:val="22"/>
          <w:szCs w:val="22"/>
        </w:rPr>
        <w:t>01865)</w:t>
      </w:r>
      <w:r w:rsidR="00571776">
        <w:rPr>
          <w:sz w:val="22"/>
          <w:szCs w:val="22"/>
        </w:rPr>
        <w:t xml:space="preserve"> </w:t>
      </w:r>
      <w:r w:rsidR="000B2480" w:rsidRPr="000B2480">
        <w:rPr>
          <w:sz w:val="22"/>
          <w:szCs w:val="22"/>
        </w:rPr>
        <w:t>225991</w:t>
      </w:r>
      <w:r w:rsidR="00872108">
        <w:rPr>
          <w:sz w:val="22"/>
          <w:szCs w:val="22"/>
        </w:rPr>
        <w:t xml:space="preserve"> </w:t>
      </w:r>
      <w:r w:rsidR="000B2480" w:rsidRPr="000B2480">
        <w:rPr>
          <w:sz w:val="22"/>
          <w:szCs w:val="22"/>
        </w:rPr>
        <w:t>/</w:t>
      </w:r>
      <w:r w:rsidR="00872108">
        <w:rPr>
          <w:sz w:val="22"/>
          <w:szCs w:val="22"/>
        </w:rPr>
        <w:t xml:space="preserve"> </w:t>
      </w:r>
      <w:r w:rsidR="000B2480" w:rsidRPr="000B2480">
        <w:rPr>
          <w:sz w:val="22"/>
          <w:szCs w:val="22"/>
        </w:rPr>
        <w:t>225995</w:t>
      </w:r>
      <w:r w:rsidR="000B2480">
        <w:rPr>
          <w:rFonts w:ascii="Calibri" w:hAnsi="Calibri"/>
          <w:color w:val="000000"/>
          <w:sz w:val="20"/>
        </w:rPr>
        <w:t xml:space="preserve"> </w:t>
      </w:r>
      <w:r w:rsidR="00AB4A17">
        <w:rPr>
          <w:sz w:val="22"/>
          <w:szCs w:val="22"/>
        </w:rPr>
        <w:tab/>
      </w:r>
      <w:r w:rsidR="00AB4A17">
        <w:rPr>
          <w:sz w:val="22"/>
          <w:szCs w:val="22"/>
        </w:rPr>
        <w:tab/>
      </w:r>
      <w:r w:rsidR="00AB4A17">
        <w:rPr>
          <w:sz w:val="22"/>
          <w:szCs w:val="22"/>
        </w:rPr>
        <w:tab/>
        <w:t xml:space="preserve">        </w:t>
      </w:r>
      <w:r w:rsidR="00732204">
        <w:rPr>
          <w:sz w:val="22"/>
          <w:szCs w:val="22"/>
        </w:rPr>
        <w:t xml:space="preserve">  </w:t>
      </w:r>
      <w:r w:rsidR="00AB4A17" w:rsidRPr="00732204">
        <w:rPr>
          <w:sz w:val="22"/>
          <w:szCs w:val="22"/>
        </w:rPr>
        <w:tab/>
      </w:r>
      <w:r w:rsidR="00AB4A17" w:rsidRPr="00732204">
        <w:rPr>
          <w:sz w:val="22"/>
          <w:szCs w:val="22"/>
        </w:rPr>
        <w:tab/>
      </w:r>
    </w:p>
    <w:p w14:paraId="0F350A48" w14:textId="77777777" w:rsidR="00C97A6B" w:rsidRDefault="00C97A6B" w:rsidP="00C97A6B">
      <w:pPr>
        <w:jc w:val="both"/>
        <w:rPr>
          <w:sz w:val="22"/>
          <w:szCs w:val="22"/>
        </w:rPr>
      </w:pPr>
      <w:r w:rsidRPr="0043118F">
        <w:rPr>
          <w:sz w:val="22"/>
          <w:szCs w:val="22"/>
        </w:rPr>
        <w:t>Secretarial Support</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272E9C">
        <w:rPr>
          <w:sz w:val="22"/>
          <w:szCs w:val="22"/>
        </w:rPr>
        <w:t>85814</w:t>
      </w:r>
      <w:r w:rsidRPr="0043118F">
        <w:rPr>
          <w:sz w:val="22"/>
          <w:szCs w:val="22"/>
        </w:rPr>
        <w:tab/>
      </w:r>
      <w:r w:rsidR="00272E9C">
        <w:rPr>
          <w:sz w:val="22"/>
          <w:szCs w:val="22"/>
        </w:rPr>
        <w:t>99</w:t>
      </w:r>
      <w:r w:rsidR="00E5392C">
        <w:rPr>
          <w:sz w:val="22"/>
          <w:szCs w:val="22"/>
        </w:rPr>
        <w:t xml:space="preserve"> </w:t>
      </w:r>
      <w:r w:rsidR="00272E9C">
        <w:rPr>
          <w:sz w:val="22"/>
          <w:szCs w:val="22"/>
        </w:rPr>
        <w:t>5814</w:t>
      </w:r>
    </w:p>
    <w:p w14:paraId="00D82003" w14:textId="77777777" w:rsidR="00C97A6B" w:rsidRPr="0043118F" w:rsidRDefault="00C97A6B" w:rsidP="00C97A6B">
      <w:pPr>
        <w:jc w:val="both"/>
        <w:rPr>
          <w:sz w:val="22"/>
          <w:szCs w:val="22"/>
        </w:rPr>
      </w:pPr>
      <w:r w:rsidRPr="0043118F">
        <w:rPr>
          <w:sz w:val="22"/>
          <w:szCs w:val="22"/>
        </w:rPr>
        <w:t>Secretarial Support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272E9C">
        <w:rPr>
          <w:sz w:val="22"/>
          <w:szCs w:val="22"/>
        </w:rPr>
        <w:t>85815</w:t>
      </w:r>
      <w:r>
        <w:rPr>
          <w:sz w:val="22"/>
          <w:szCs w:val="22"/>
        </w:rPr>
        <w:tab/>
      </w:r>
      <w:r w:rsidR="00272E9C">
        <w:rPr>
          <w:sz w:val="22"/>
          <w:szCs w:val="22"/>
        </w:rPr>
        <w:t>99</w:t>
      </w:r>
      <w:r w:rsidR="00E5392C">
        <w:rPr>
          <w:sz w:val="22"/>
          <w:szCs w:val="22"/>
        </w:rPr>
        <w:t xml:space="preserve"> </w:t>
      </w:r>
      <w:r w:rsidR="00272E9C">
        <w:rPr>
          <w:sz w:val="22"/>
          <w:szCs w:val="22"/>
        </w:rPr>
        <w:t>5815</w:t>
      </w:r>
    </w:p>
    <w:p w14:paraId="7E50BAE0" w14:textId="77777777" w:rsidR="00C97A6B" w:rsidRDefault="00C97A6B" w:rsidP="00C97A6B">
      <w:pPr>
        <w:jc w:val="both"/>
        <w:rPr>
          <w:sz w:val="22"/>
          <w:szCs w:val="22"/>
        </w:rPr>
      </w:pPr>
      <w:r w:rsidRPr="00A178BA">
        <w:rPr>
          <w:b/>
          <w:sz w:val="22"/>
          <w:szCs w:val="22"/>
        </w:rPr>
        <w:t>Technical Enquiries</w:t>
      </w:r>
      <w:r w:rsidRPr="00A178BA">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65B08">
        <w:rPr>
          <w:sz w:val="22"/>
          <w:szCs w:val="22"/>
        </w:rPr>
        <w:t>85764</w:t>
      </w:r>
      <w:r w:rsidR="008417E4" w:rsidRPr="0043118F">
        <w:rPr>
          <w:sz w:val="22"/>
          <w:szCs w:val="22"/>
        </w:rPr>
        <w:tab/>
      </w:r>
      <w:r w:rsidR="00365B08">
        <w:rPr>
          <w:sz w:val="22"/>
          <w:szCs w:val="22"/>
        </w:rPr>
        <w:t>99</w:t>
      </w:r>
      <w:r w:rsidR="00E5392C">
        <w:rPr>
          <w:sz w:val="22"/>
          <w:szCs w:val="22"/>
        </w:rPr>
        <w:t xml:space="preserve"> </w:t>
      </w:r>
      <w:r w:rsidR="00365B08">
        <w:rPr>
          <w:sz w:val="22"/>
          <w:szCs w:val="22"/>
        </w:rPr>
        <w:t>5764</w:t>
      </w:r>
    </w:p>
    <w:p w14:paraId="7A1E0E85" w14:textId="77777777" w:rsidR="005B7C29" w:rsidRDefault="005B7C29" w:rsidP="00C97A6B">
      <w:pPr>
        <w:jc w:val="both"/>
        <w:rPr>
          <w:sz w:val="22"/>
          <w:szCs w:val="22"/>
        </w:rPr>
      </w:pPr>
      <w:r w:rsidRPr="005B7C29">
        <w:rPr>
          <w:b/>
          <w:sz w:val="22"/>
          <w:szCs w:val="22"/>
        </w:rPr>
        <w:t xml:space="preserve">Out of routine hours </w:t>
      </w:r>
      <w:r>
        <w:rPr>
          <w:b/>
          <w:sz w:val="22"/>
          <w:szCs w:val="22"/>
        </w:rPr>
        <w:t>bleep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0D13BF">
        <w:rPr>
          <w:b/>
          <w:sz w:val="22"/>
          <w:szCs w:val="22"/>
        </w:rPr>
        <w:t xml:space="preserve">         </w:t>
      </w:r>
      <w:r w:rsidR="000D13BF">
        <w:rPr>
          <w:b/>
          <w:sz w:val="22"/>
          <w:szCs w:val="22"/>
        </w:rPr>
        <w:tab/>
      </w:r>
      <w:r w:rsidR="000D13BF">
        <w:rPr>
          <w:b/>
          <w:sz w:val="22"/>
          <w:szCs w:val="22"/>
        </w:rPr>
        <w:tab/>
      </w:r>
      <w:r w:rsidRPr="005B7C29">
        <w:rPr>
          <w:sz w:val="22"/>
          <w:szCs w:val="22"/>
        </w:rPr>
        <w:t>1412</w:t>
      </w:r>
    </w:p>
    <w:p w14:paraId="6E200651" w14:textId="77777777" w:rsidR="0088488D" w:rsidRDefault="005B7C29" w:rsidP="00C97A6B">
      <w:pPr>
        <w:jc w:val="both"/>
        <w:rPr>
          <w:sz w:val="22"/>
          <w:szCs w:val="22"/>
        </w:rPr>
      </w:pPr>
      <w:r w:rsidRPr="005B7C29">
        <w:rPr>
          <w:sz w:val="22"/>
          <w:szCs w:val="22"/>
        </w:rPr>
        <w:t>Operational Manager</w:t>
      </w:r>
      <w:r>
        <w:rPr>
          <w:sz w:val="22"/>
          <w:szCs w:val="22"/>
        </w:rPr>
        <w:t xml:space="preserve"> – Alison McEvoy</w:t>
      </w:r>
      <w:r>
        <w:rPr>
          <w:sz w:val="22"/>
          <w:szCs w:val="22"/>
        </w:rPr>
        <w:tab/>
      </w:r>
      <w:r>
        <w:rPr>
          <w:sz w:val="22"/>
          <w:szCs w:val="22"/>
        </w:rPr>
        <w:tab/>
      </w:r>
      <w:r>
        <w:rPr>
          <w:sz w:val="22"/>
          <w:szCs w:val="22"/>
        </w:rPr>
        <w:tab/>
        <w:t>85780 995780</w:t>
      </w:r>
      <w:r w:rsidRPr="005B7C29">
        <w:rPr>
          <w:sz w:val="22"/>
          <w:szCs w:val="22"/>
        </w:rPr>
        <w:tab/>
      </w:r>
      <w:r w:rsidRPr="005B7C29">
        <w:rPr>
          <w:sz w:val="22"/>
          <w:szCs w:val="22"/>
        </w:rPr>
        <w:tab/>
      </w:r>
      <w:r w:rsidRPr="005B7C29">
        <w:rPr>
          <w:sz w:val="22"/>
          <w:szCs w:val="22"/>
        </w:rPr>
        <w:tab/>
      </w:r>
      <w:r w:rsidRPr="005B7C29">
        <w:rPr>
          <w:sz w:val="22"/>
          <w:szCs w:val="22"/>
        </w:rPr>
        <w:tab/>
      </w:r>
      <w:r w:rsidRPr="005B7C29">
        <w:rPr>
          <w:sz w:val="22"/>
          <w:szCs w:val="22"/>
        </w:rPr>
        <w:tab/>
      </w:r>
      <w:r w:rsidRPr="005B7C29">
        <w:rPr>
          <w:sz w:val="22"/>
          <w:szCs w:val="22"/>
        </w:rPr>
        <w:tab/>
      </w:r>
      <w:r w:rsidRPr="005B7C29">
        <w:rPr>
          <w:sz w:val="22"/>
          <w:szCs w:val="22"/>
        </w:rPr>
        <w:tab/>
      </w:r>
    </w:p>
    <w:p w14:paraId="5D9F30F5" w14:textId="77777777" w:rsidR="00C97A6B" w:rsidRDefault="00C97A6B" w:rsidP="00C97A6B">
      <w:pPr>
        <w:jc w:val="both"/>
        <w:rPr>
          <w:sz w:val="22"/>
          <w:szCs w:val="22"/>
        </w:rPr>
      </w:pPr>
      <w:r w:rsidRPr="00897243">
        <w:rPr>
          <w:b/>
          <w:sz w:val="22"/>
          <w:szCs w:val="22"/>
        </w:rPr>
        <w:t>Blood Transfusion</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t xml:space="preserve"> </w:t>
      </w:r>
      <w:r>
        <w:rPr>
          <w:sz w:val="22"/>
          <w:szCs w:val="22"/>
        </w:rPr>
        <w:t xml:space="preserve">  </w:t>
      </w:r>
      <w:r w:rsidRPr="0043118F">
        <w:rPr>
          <w:sz w:val="22"/>
          <w:szCs w:val="22"/>
        </w:rPr>
        <w:tab/>
      </w:r>
      <w:r w:rsidR="00613137">
        <w:rPr>
          <w:sz w:val="22"/>
          <w:szCs w:val="22"/>
        </w:rPr>
        <w:t>85776</w:t>
      </w:r>
      <w:r w:rsidR="00613137">
        <w:rPr>
          <w:sz w:val="22"/>
          <w:szCs w:val="22"/>
        </w:rPr>
        <w:tab/>
        <w:t>99</w:t>
      </w:r>
      <w:r w:rsidR="00E5392C">
        <w:rPr>
          <w:sz w:val="22"/>
          <w:szCs w:val="22"/>
        </w:rPr>
        <w:t xml:space="preserve"> </w:t>
      </w:r>
      <w:r w:rsidR="00613137">
        <w:rPr>
          <w:sz w:val="22"/>
          <w:szCs w:val="22"/>
        </w:rPr>
        <w:t>5776</w:t>
      </w:r>
    </w:p>
    <w:p w14:paraId="3F26179F" w14:textId="77777777" w:rsidR="00A178BA" w:rsidRDefault="00135B10" w:rsidP="00C97A6B">
      <w:pPr>
        <w:jc w:val="both"/>
        <w:rPr>
          <w:sz w:val="22"/>
          <w:szCs w:val="22"/>
        </w:rPr>
      </w:pPr>
      <w:r>
        <w:rPr>
          <w:sz w:val="22"/>
          <w:szCs w:val="22"/>
        </w:rPr>
        <w:t>Blood Bank M</w:t>
      </w:r>
      <w:r w:rsidR="00C97A6B">
        <w:rPr>
          <w:sz w:val="22"/>
          <w:szCs w:val="22"/>
        </w:rPr>
        <w:t>anager</w:t>
      </w:r>
      <w:r w:rsidR="00C97A6B">
        <w:rPr>
          <w:sz w:val="22"/>
          <w:szCs w:val="22"/>
        </w:rPr>
        <w:tab/>
      </w:r>
      <w:r w:rsidR="00732204">
        <w:rPr>
          <w:sz w:val="22"/>
          <w:szCs w:val="22"/>
        </w:rPr>
        <w:t xml:space="preserve">- </w:t>
      </w:r>
      <w:r w:rsidR="00493602">
        <w:rPr>
          <w:sz w:val="22"/>
          <w:szCs w:val="22"/>
        </w:rPr>
        <w:t>Jasmine Beharry</w:t>
      </w:r>
      <w:r w:rsidR="00C97A6B">
        <w:rPr>
          <w:sz w:val="22"/>
          <w:szCs w:val="22"/>
        </w:rPr>
        <w:tab/>
      </w:r>
      <w:r w:rsidR="00933C5A">
        <w:rPr>
          <w:sz w:val="22"/>
          <w:szCs w:val="22"/>
        </w:rPr>
        <w:tab/>
      </w:r>
      <w:r w:rsidR="00F9263E">
        <w:rPr>
          <w:sz w:val="22"/>
          <w:szCs w:val="22"/>
        </w:rPr>
        <w:tab/>
      </w:r>
      <w:r w:rsidR="00732204">
        <w:rPr>
          <w:sz w:val="22"/>
          <w:szCs w:val="22"/>
        </w:rPr>
        <w:t>85832</w:t>
      </w:r>
      <w:r w:rsidR="00F9263E">
        <w:rPr>
          <w:sz w:val="22"/>
          <w:szCs w:val="22"/>
        </w:rPr>
        <w:tab/>
      </w:r>
      <w:r w:rsidR="00732204">
        <w:rPr>
          <w:sz w:val="22"/>
          <w:szCs w:val="22"/>
        </w:rPr>
        <w:t>99</w:t>
      </w:r>
      <w:r w:rsidR="003B7F43">
        <w:rPr>
          <w:sz w:val="22"/>
          <w:szCs w:val="22"/>
        </w:rPr>
        <w:t xml:space="preserve"> </w:t>
      </w:r>
      <w:r w:rsidR="00732204">
        <w:rPr>
          <w:sz w:val="22"/>
          <w:szCs w:val="22"/>
        </w:rPr>
        <w:t>5832</w:t>
      </w:r>
    </w:p>
    <w:p w14:paraId="336508D4" w14:textId="77777777" w:rsidR="00C97A6B" w:rsidRDefault="00A178BA" w:rsidP="00C97A6B">
      <w:pPr>
        <w:jc w:val="both"/>
        <w:rPr>
          <w:sz w:val="22"/>
          <w:szCs w:val="22"/>
        </w:rPr>
      </w:pPr>
      <w:r w:rsidRPr="00A178BA">
        <w:rPr>
          <w:b/>
          <w:sz w:val="22"/>
          <w:szCs w:val="22"/>
        </w:rPr>
        <w:t>Technical Enquiries</w:t>
      </w:r>
      <w:r w:rsidR="00F9263E" w:rsidRPr="00A178BA">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E71522" w:rsidRPr="00A178BA">
        <w:rPr>
          <w:sz w:val="22"/>
          <w:szCs w:val="22"/>
        </w:rPr>
        <w:t>85776</w:t>
      </w:r>
      <w:r w:rsidR="00E71522">
        <w:rPr>
          <w:sz w:val="22"/>
          <w:szCs w:val="22"/>
        </w:rPr>
        <w:t xml:space="preserve"> 99</w:t>
      </w:r>
      <w:r w:rsidR="003B7F43">
        <w:rPr>
          <w:sz w:val="22"/>
          <w:szCs w:val="22"/>
        </w:rPr>
        <w:t xml:space="preserve"> </w:t>
      </w:r>
      <w:r>
        <w:rPr>
          <w:sz w:val="22"/>
          <w:szCs w:val="22"/>
        </w:rPr>
        <w:t>5776</w:t>
      </w:r>
    </w:p>
    <w:p w14:paraId="46106D3B" w14:textId="77777777" w:rsidR="005B7C29" w:rsidRPr="00A178BA" w:rsidRDefault="005B7C29" w:rsidP="00C97A6B">
      <w:pPr>
        <w:jc w:val="both"/>
        <w:rPr>
          <w:b/>
          <w:sz w:val="22"/>
          <w:szCs w:val="22"/>
        </w:rPr>
      </w:pPr>
      <w:r w:rsidRPr="005B7C29">
        <w:rPr>
          <w:b/>
          <w:sz w:val="22"/>
          <w:szCs w:val="22"/>
        </w:rPr>
        <w:t xml:space="preserve">Out of routine hours </w:t>
      </w:r>
      <w:r>
        <w:rPr>
          <w:b/>
          <w:sz w:val="22"/>
          <w:szCs w:val="22"/>
        </w:rPr>
        <w:t>bleep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0D13BF">
        <w:rPr>
          <w:b/>
          <w:sz w:val="22"/>
          <w:szCs w:val="22"/>
        </w:rPr>
        <w:tab/>
      </w:r>
      <w:r w:rsidR="000D13BF">
        <w:rPr>
          <w:b/>
          <w:sz w:val="22"/>
          <w:szCs w:val="22"/>
        </w:rPr>
        <w:tab/>
      </w:r>
      <w:r w:rsidRPr="005B7C29">
        <w:rPr>
          <w:sz w:val="22"/>
          <w:szCs w:val="22"/>
        </w:rPr>
        <w:t>1412</w:t>
      </w:r>
    </w:p>
    <w:p w14:paraId="7F3B3D75" w14:textId="77777777" w:rsidR="00F31FD3" w:rsidRPr="00570EED" w:rsidRDefault="00C97A6B" w:rsidP="002B581F">
      <w:pPr>
        <w:jc w:val="both"/>
        <w:rPr>
          <w:rFonts w:cs="Arial"/>
          <w:color w:val="333333"/>
          <w:sz w:val="22"/>
          <w:szCs w:val="22"/>
        </w:rPr>
      </w:pPr>
      <w:r w:rsidRPr="00E84D7D">
        <w:rPr>
          <w:sz w:val="22"/>
          <w:szCs w:val="22"/>
        </w:rPr>
        <w:t>Specialist Practitioner of Transfusion</w:t>
      </w:r>
      <w:r>
        <w:rPr>
          <w:rFonts w:cs="Arial"/>
          <w:color w:val="333333"/>
          <w:sz w:val="22"/>
          <w:szCs w:val="22"/>
        </w:rPr>
        <w:t xml:space="preserve"> </w:t>
      </w:r>
      <w:r w:rsidR="00732204">
        <w:rPr>
          <w:rFonts w:cs="Arial"/>
          <w:color w:val="333333"/>
          <w:sz w:val="22"/>
          <w:szCs w:val="22"/>
        </w:rPr>
        <w:t>– Caroline Lowe</w:t>
      </w:r>
      <w:r w:rsidR="00F31FD3">
        <w:rPr>
          <w:rFonts w:cs="Arial"/>
          <w:color w:val="333333"/>
          <w:sz w:val="22"/>
          <w:szCs w:val="22"/>
        </w:rPr>
        <w:tab/>
      </w:r>
      <w:r w:rsidR="00F31FD3" w:rsidRPr="00872108">
        <w:rPr>
          <w:sz w:val="22"/>
          <w:szCs w:val="22"/>
        </w:rPr>
        <w:t>85798</w:t>
      </w:r>
      <w:r w:rsidR="00F31FD3" w:rsidRPr="00872108">
        <w:rPr>
          <w:sz w:val="22"/>
          <w:szCs w:val="22"/>
        </w:rPr>
        <w:tab/>
        <w:t>99 5798</w:t>
      </w:r>
      <w:r w:rsidR="00570EED">
        <w:rPr>
          <w:sz w:val="22"/>
          <w:szCs w:val="22"/>
        </w:rPr>
        <w:tab/>
        <w:t>1644</w:t>
      </w:r>
    </w:p>
    <w:p w14:paraId="1EB1A738" w14:textId="77777777" w:rsidR="000F3CC9" w:rsidRDefault="00F31FD3" w:rsidP="002B581F">
      <w:pPr>
        <w:jc w:val="both"/>
        <w:rPr>
          <w:rFonts w:cs="Arial"/>
          <w:color w:val="333333"/>
          <w:sz w:val="22"/>
          <w:szCs w:val="22"/>
        </w:rPr>
      </w:pPr>
      <w:r w:rsidRPr="00872108">
        <w:rPr>
          <w:sz w:val="22"/>
          <w:szCs w:val="22"/>
        </w:rPr>
        <w:t>Specialist Practitioner of Transfusion</w:t>
      </w:r>
      <w:r w:rsidRPr="00872108">
        <w:rPr>
          <w:rFonts w:cs="Arial"/>
          <w:color w:val="333333"/>
          <w:sz w:val="22"/>
          <w:szCs w:val="22"/>
        </w:rPr>
        <w:t xml:space="preserve"> – Terrie Perry </w:t>
      </w:r>
      <w:r w:rsidR="006F5E4B" w:rsidRPr="00872108">
        <w:rPr>
          <w:rFonts w:cs="Arial"/>
          <w:color w:val="333333"/>
          <w:sz w:val="22"/>
          <w:szCs w:val="22"/>
        </w:rPr>
        <w:tab/>
      </w:r>
      <w:r w:rsidR="00365B08" w:rsidRPr="00872108">
        <w:rPr>
          <w:sz w:val="22"/>
          <w:szCs w:val="22"/>
        </w:rPr>
        <w:t>85798</w:t>
      </w:r>
      <w:r w:rsidR="00C97A6B" w:rsidRPr="00872108">
        <w:rPr>
          <w:sz w:val="22"/>
          <w:szCs w:val="22"/>
        </w:rPr>
        <w:tab/>
      </w:r>
      <w:r w:rsidR="00365B08" w:rsidRPr="00872108">
        <w:rPr>
          <w:sz w:val="22"/>
          <w:szCs w:val="22"/>
        </w:rPr>
        <w:t>99</w:t>
      </w:r>
      <w:r w:rsidR="00E5392C" w:rsidRPr="00872108">
        <w:rPr>
          <w:sz w:val="22"/>
          <w:szCs w:val="22"/>
        </w:rPr>
        <w:t xml:space="preserve"> </w:t>
      </w:r>
      <w:r w:rsidR="00365B08" w:rsidRPr="00872108">
        <w:rPr>
          <w:sz w:val="22"/>
          <w:szCs w:val="22"/>
        </w:rPr>
        <w:t>5798</w:t>
      </w:r>
      <w:r w:rsidR="00C97A6B" w:rsidRPr="00872108">
        <w:rPr>
          <w:rFonts w:cs="Arial"/>
          <w:color w:val="333333"/>
          <w:sz w:val="22"/>
          <w:szCs w:val="22"/>
        </w:rPr>
        <w:tab/>
        <w:t>1644</w:t>
      </w:r>
    </w:p>
    <w:p w14:paraId="2068D09C" w14:textId="77777777" w:rsidR="0088488D" w:rsidRPr="0043118F" w:rsidRDefault="0088488D" w:rsidP="002B581F">
      <w:pPr>
        <w:jc w:val="both"/>
        <w:rPr>
          <w:sz w:val="22"/>
          <w:szCs w:val="22"/>
        </w:rPr>
      </w:pPr>
    </w:p>
    <w:p w14:paraId="7017AC2A" w14:textId="77777777" w:rsidR="00C97A6B" w:rsidRPr="00F74AC8" w:rsidRDefault="00C97A6B" w:rsidP="002B581F">
      <w:pPr>
        <w:rPr>
          <w:b/>
          <w:sz w:val="4"/>
          <w:szCs w:val="4"/>
        </w:rPr>
      </w:pPr>
    </w:p>
    <w:p w14:paraId="5734A9A3" w14:textId="77777777" w:rsidR="000F3CC9" w:rsidRPr="002B581F" w:rsidRDefault="000F3CC9" w:rsidP="002B581F">
      <w:pPr>
        <w:rPr>
          <w:b/>
          <w:sz w:val="22"/>
          <w:szCs w:val="22"/>
        </w:rPr>
      </w:pPr>
      <w:r w:rsidRPr="002B581F">
        <w:rPr>
          <w:b/>
          <w:sz w:val="22"/>
          <w:szCs w:val="22"/>
        </w:rPr>
        <w:t>Chemical Pathology</w:t>
      </w:r>
    </w:p>
    <w:p w14:paraId="1A5CBF17" w14:textId="77777777" w:rsidR="005B7C29" w:rsidRDefault="000F3CC9" w:rsidP="002B581F">
      <w:pPr>
        <w:jc w:val="both"/>
        <w:rPr>
          <w:sz w:val="22"/>
          <w:szCs w:val="22"/>
        </w:rPr>
      </w:pPr>
      <w:r w:rsidRPr="0043118F">
        <w:rPr>
          <w:sz w:val="22"/>
          <w:szCs w:val="22"/>
        </w:rPr>
        <w:t>Consultant Chemical Pathologist</w:t>
      </w:r>
      <w:r w:rsidR="00F9263E">
        <w:rPr>
          <w:sz w:val="22"/>
          <w:szCs w:val="22"/>
        </w:rPr>
        <w:t xml:space="preserve"> </w:t>
      </w:r>
      <w:r w:rsidR="00B96948">
        <w:rPr>
          <w:sz w:val="22"/>
          <w:szCs w:val="22"/>
        </w:rPr>
        <w:t>Dr Farhan Ahmed</w:t>
      </w:r>
      <w:r w:rsidR="00365B08">
        <w:rPr>
          <w:sz w:val="22"/>
          <w:szCs w:val="22"/>
        </w:rPr>
        <w:tab/>
      </w:r>
      <w:r w:rsidR="00365B08">
        <w:rPr>
          <w:sz w:val="22"/>
          <w:szCs w:val="22"/>
        </w:rPr>
        <w:tab/>
        <w:t>85792</w:t>
      </w:r>
      <w:r w:rsidR="0034569B">
        <w:rPr>
          <w:sz w:val="22"/>
          <w:szCs w:val="22"/>
        </w:rPr>
        <w:t xml:space="preserve"> </w:t>
      </w:r>
      <w:r w:rsidR="0034569B">
        <w:rPr>
          <w:sz w:val="22"/>
          <w:szCs w:val="22"/>
        </w:rPr>
        <w:tab/>
        <w:t>99</w:t>
      </w:r>
      <w:r w:rsidR="00E5392C">
        <w:rPr>
          <w:sz w:val="22"/>
          <w:szCs w:val="22"/>
        </w:rPr>
        <w:t xml:space="preserve"> </w:t>
      </w:r>
      <w:r w:rsidR="0034569B">
        <w:rPr>
          <w:sz w:val="22"/>
          <w:szCs w:val="22"/>
        </w:rPr>
        <w:t>5792</w:t>
      </w:r>
    </w:p>
    <w:p w14:paraId="731B85E8" w14:textId="77777777" w:rsidR="000D13BF" w:rsidRDefault="005B7C29" w:rsidP="002B581F">
      <w:pPr>
        <w:jc w:val="both"/>
        <w:rPr>
          <w:sz w:val="22"/>
          <w:szCs w:val="22"/>
        </w:rPr>
      </w:pPr>
      <w:r>
        <w:rPr>
          <w:sz w:val="22"/>
          <w:szCs w:val="22"/>
        </w:rPr>
        <w:lastRenderedPageBreak/>
        <w:t>Operational Manager – Ben Powell</w:t>
      </w:r>
      <w:r>
        <w:rPr>
          <w:sz w:val="22"/>
          <w:szCs w:val="22"/>
        </w:rPr>
        <w:tab/>
      </w:r>
      <w:r>
        <w:rPr>
          <w:sz w:val="22"/>
          <w:szCs w:val="22"/>
        </w:rPr>
        <w:tab/>
      </w:r>
      <w:r>
        <w:rPr>
          <w:sz w:val="22"/>
          <w:szCs w:val="22"/>
        </w:rPr>
        <w:tab/>
      </w:r>
      <w:r>
        <w:rPr>
          <w:sz w:val="22"/>
          <w:szCs w:val="22"/>
        </w:rPr>
        <w:tab/>
      </w:r>
      <w:r w:rsidR="000D13BF">
        <w:rPr>
          <w:sz w:val="22"/>
          <w:szCs w:val="22"/>
        </w:rPr>
        <w:t>85831  995831</w:t>
      </w:r>
      <w:r w:rsidR="000F3CC9" w:rsidRPr="0043118F">
        <w:rPr>
          <w:sz w:val="22"/>
          <w:szCs w:val="22"/>
        </w:rPr>
        <w:tab/>
      </w:r>
    </w:p>
    <w:p w14:paraId="01ED0A19" w14:textId="77777777" w:rsidR="005B7C29" w:rsidRDefault="000F3CC9" w:rsidP="002B581F">
      <w:pPr>
        <w:jc w:val="both"/>
        <w:rPr>
          <w:sz w:val="22"/>
          <w:szCs w:val="22"/>
        </w:rPr>
      </w:pPr>
      <w:r w:rsidRPr="00A178BA">
        <w:rPr>
          <w:b/>
          <w:sz w:val="22"/>
          <w:szCs w:val="22"/>
        </w:rPr>
        <w:t xml:space="preserve">Technical </w:t>
      </w:r>
      <w:r w:rsidR="00CF310A" w:rsidRPr="00A178BA">
        <w:rPr>
          <w:b/>
          <w:sz w:val="22"/>
          <w:szCs w:val="22"/>
        </w:rPr>
        <w:t>E</w:t>
      </w:r>
      <w:r w:rsidRPr="00A178BA">
        <w:rPr>
          <w:b/>
          <w:sz w:val="22"/>
          <w:szCs w:val="22"/>
        </w:rPr>
        <w:t>nquiries</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4569B">
        <w:rPr>
          <w:sz w:val="22"/>
          <w:szCs w:val="22"/>
        </w:rPr>
        <w:t>85761</w:t>
      </w:r>
      <w:r w:rsidR="0034569B">
        <w:rPr>
          <w:sz w:val="22"/>
          <w:szCs w:val="22"/>
        </w:rPr>
        <w:tab/>
        <w:t>99</w:t>
      </w:r>
      <w:r w:rsidR="00E5392C">
        <w:rPr>
          <w:sz w:val="22"/>
          <w:szCs w:val="22"/>
        </w:rPr>
        <w:t xml:space="preserve"> </w:t>
      </w:r>
      <w:r w:rsidR="0034569B">
        <w:rPr>
          <w:sz w:val="22"/>
          <w:szCs w:val="22"/>
        </w:rPr>
        <w:t>5791</w:t>
      </w:r>
    </w:p>
    <w:p w14:paraId="7DA91B73" w14:textId="77777777" w:rsidR="000F3CC9" w:rsidRPr="0043118F" w:rsidRDefault="005B7C29" w:rsidP="002B581F">
      <w:pPr>
        <w:jc w:val="both"/>
        <w:rPr>
          <w:sz w:val="22"/>
          <w:szCs w:val="22"/>
        </w:rPr>
      </w:pPr>
      <w:r w:rsidRPr="005B7C29">
        <w:rPr>
          <w:b/>
          <w:sz w:val="22"/>
          <w:szCs w:val="22"/>
        </w:rPr>
        <w:t xml:space="preserve">Out of routine hours </w:t>
      </w:r>
      <w:r>
        <w:rPr>
          <w:b/>
          <w:sz w:val="22"/>
          <w:szCs w:val="22"/>
        </w:rPr>
        <w:t>bleep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0D13BF">
        <w:rPr>
          <w:b/>
          <w:sz w:val="22"/>
          <w:szCs w:val="22"/>
        </w:rPr>
        <w:tab/>
      </w:r>
      <w:r w:rsidR="000D13BF">
        <w:rPr>
          <w:b/>
          <w:sz w:val="22"/>
          <w:szCs w:val="22"/>
        </w:rPr>
        <w:tab/>
      </w:r>
      <w:r w:rsidRPr="005B7C29">
        <w:rPr>
          <w:sz w:val="22"/>
          <w:szCs w:val="22"/>
        </w:rPr>
        <w:t>141</w:t>
      </w:r>
      <w:r>
        <w:rPr>
          <w:sz w:val="22"/>
          <w:szCs w:val="22"/>
        </w:rPr>
        <w:t>3</w:t>
      </w:r>
      <w:r w:rsidR="000F3CC9" w:rsidRPr="0043118F">
        <w:rPr>
          <w:sz w:val="22"/>
          <w:szCs w:val="22"/>
        </w:rPr>
        <w:tab/>
      </w:r>
    </w:p>
    <w:p w14:paraId="5B8EF7B9" w14:textId="77777777" w:rsidR="008E1F3C" w:rsidRDefault="008E1F3C" w:rsidP="002B581F">
      <w:pPr>
        <w:jc w:val="both"/>
        <w:rPr>
          <w:sz w:val="22"/>
          <w:szCs w:val="22"/>
        </w:rPr>
      </w:pPr>
    </w:p>
    <w:p w14:paraId="16C2692C" w14:textId="77777777" w:rsidR="00C961F8" w:rsidRDefault="00C961F8" w:rsidP="002B581F">
      <w:pPr>
        <w:jc w:val="both"/>
        <w:rPr>
          <w:sz w:val="22"/>
          <w:szCs w:val="22"/>
        </w:rPr>
      </w:pPr>
    </w:p>
    <w:p w14:paraId="3B498537" w14:textId="5CB1A2F8" w:rsidR="00FE2873" w:rsidRDefault="00C961F8" w:rsidP="00C961F8">
      <w:pPr>
        <w:jc w:val="both"/>
        <w:rPr>
          <w:b/>
          <w:sz w:val="22"/>
          <w:szCs w:val="22"/>
        </w:rPr>
      </w:pPr>
      <w:r>
        <w:rPr>
          <w:b/>
          <w:sz w:val="22"/>
          <w:szCs w:val="22"/>
        </w:rPr>
        <w:t>Microbiology Lab</w:t>
      </w:r>
      <w:r w:rsidR="006D1FE7">
        <w:rPr>
          <w:b/>
          <w:sz w:val="22"/>
          <w:szCs w:val="22"/>
        </w:rPr>
        <w:t>oratory</w:t>
      </w:r>
      <w:r>
        <w:rPr>
          <w:b/>
          <w:sz w:val="22"/>
          <w:szCs w:val="22"/>
        </w:rPr>
        <w:t xml:space="preserve"> Manager </w:t>
      </w:r>
    </w:p>
    <w:p w14:paraId="0E886CB8" w14:textId="77777777" w:rsidR="00C961F8" w:rsidRPr="00872108" w:rsidRDefault="00C961F8" w:rsidP="00C961F8">
      <w:pPr>
        <w:jc w:val="both"/>
        <w:rPr>
          <w:sz w:val="22"/>
          <w:szCs w:val="22"/>
          <w:highlight w:val="yellow"/>
        </w:rPr>
      </w:pPr>
      <w:r>
        <w:rPr>
          <w:sz w:val="22"/>
          <w:szCs w:val="22"/>
        </w:rPr>
        <w:t>Imran Sheikh</w:t>
      </w:r>
      <w:r>
        <w:rPr>
          <w:sz w:val="22"/>
          <w:szCs w:val="22"/>
        </w:rPr>
        <w:tab/>
      </w:r>
      <w:r w:rsidR="00FE2873">
        <w:rPr>
          <w:sz w:val="22"/>
          <w:szCs w:val="22"/>
        </w:rPr>
        <w:tab/>
      </w:r>
      <w:r w:rsidR="00FE2873">
        <w:rPr>
          <w:sz w:val="22"/>
          <w:szCs w:val="22"/>
        </w:rPr>
        <w:tab/>
      </w:r>
      <w:r w:rsidR="00FE2873">
        <w:rPr>
          <w:sz w:val="22"/>
          <w:szCs w:val="22"/>
        </w:rPr>
        <w:tab/>
      </w:r>
      <w:r w:rsidR="00FE2873">
        <w:rPr>
          <w:sz w:val="22"/>
          <w:szCs w:val="22"/>
        </w:rPr>
        <w:tab/>
      </w:r>
      <w:r w:rsidR="00FE2873">
        <w:rPr>
          <w:sz w:val="22"/>
          <w:szCs w:val="22"/>
        </w:rPr>
        <w:tab/>
      </w:r>
      <w:r w:rsidR="00FE2873">
        <w:rPr>
          <w:sz w:val="22"/>
          <w:szCs w:val="22"/>
        </w:rPr>
        <w:tab/>
      </w:r>
      <w:r w:rsidR="00D27F6F" w:rsidRPr="00C95CB9">
        <w:rPr>
          <w:sz w:val="22"/>
          <w:szCs w:val="22"/>
        </w:rPr>
        <w:t>85790 995790</w:t>
      </w:r>
      <w:r w:rsidRPr="00C95CB9">
        <w:rPr>
          <w:sz w:val="22"/>
          <w:szCs w:val="22"/>
        </w:rPr>
        <w:tab/>
      </w:r>
      <w:r w:rsidRPr="00C95CB9">
        <w:rPr>
          <w:sz w:val="22"/>
          <w:szCs w:val="22"/>
        </w:rPr>
        <w:tab/>
        <w:t xml:space="preserve">   </w:t>
      </w:r>
    </w:p>
    <w:p w14:paraId="3452BAD0" w14:textId="64D59C6B" w:rsidR="006D1FE7" w:rsidRPr="00C95CB9" w:rsidRDefault="00D27F6F" w:rsidP="002B581F">
      <w:pPr>
        <w:jc w:val="both"/>
        <w:rPr>
          <w:sz w:val="22"/>
          <w:szCs w:val="22"/>
        </w:rPr>
      </w:pPr>
      <w:r w:rsidRPr="00C95CB9">
        <w:rPr>
          <w:sz w:val="22"/>
          <w:szCs w:val="22"/>
        </w:rPr>
        <w:t xml:space="preserve">Micro / Cellular Pathology Business Support Office </w:t>
      </w:r>
    </w:p>
    <w:p w14:paraId="294D6613" w14:textId="5C0CD15F" w:rsidR="00C961F8" w:rsidRPr="0043118F" w:rsidRDefault="006D1FE7" w:rsidP="002B581F">
      <w:pPr>
        <w:jc w:val="both"/>
        <w:rPr>
          <w:sz w:val="22"/>
          <w:szCs w:val="22"/>
        </w:rPr>
      </w:pPr>
      <w:r>
        <w:rPr>
          <w:sz w:val="22"/>
          <w:szCs w:val="22"/>
        </w:rPr>
        <w:t>Brodie Woodgate</w:t>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493602">
        <w:rPr>
          <w:sz w:val="22"/>
          <w:szCs w:val="22"/>
        </w:rPr>
        <w:tab/>
      </w:r>
      <w:r w:rsidR="00C95CB9" w:rsidRPr="00C95CB9">
        <w:rPr>
          <w:sz w:val="22"/>
          <w:szCs w:val="22"/>
        </w:rPr>
        <w:t>85</w:t>
      </w:r>
      <w:r w:rsidR="00C95CB9" w:rsidRPr="00872108">
        <w:rPr>
          <w:sz w:val="22"/>
          <w:szCs w:val="22"/>
        </w:rPr>
        <w:t>839</w:t>
      </w:r>
      <w:r w:rsidR="00C95CB9" w:rsidRPr="00C95CB9">
        <w:rPr>
          <w:sz w:val="22"/>
          <w:szCs w:val="22"/>
        </w:rPr>
        <w:t xml:space="preserve"> 995839</w:t>
      </w:r>
    </w:p>
    <w:p w14:paraId="1951A240" w14:textId="77777777" w:rsidR="000F3CC9" w:rsidRPr="00F74AC8" w:rsidRDefault="00E428F7" w:rsidP="002B581F">
      <w:pPr>
        <w:jc w:val="both"/>
        <w:rPr>
          <w:sz w:val="4"/>
          <w:szCs w:val="4"/>
        </w:rPr>
      </w:pPr>
      <w:r>
        <w:rPr>
          <w:sz w:val="22"/>
          <w:szCs w:val="22"/>
        </w:rPr>
        <w:t xml:space="preserve"> </w:t>
      </w:r>
    </w:p>
    <w:p w14:paraId="6BCA1F54" w14:textId="77777777" w:rsidR="000F3CC9" w:rsidRPr="002B581F" w:rsidRDefault="000F3CC9" w:rsidP="002B581F">
      <w:pPr>
        <w:rPr>
          <w:b/>
          <w:sz w:val="22"/>
          <w:szCs w:val="22"/>
        </w:rPr>
      </w:pPr>
      <w:r w:rsidRPr="002B581F">
        <w:rPr>
          <w:b/>
          <w:sz w:val="22"/>
          <w:szCs w:val="22"/>
        </w:rPr>
        <w:t>Microbiology</w:t>
      </w:r>
    </w:p>
    <w:p w14:paraId="4420CE8E" w14:textId="77777777" w:rsidR="000F3CC9" w:rsidRPr="00B22AD1" w:rsidRDefault="000F3CC9" w:rsidP="002B581F">
      <w:pPr>
        <w:jc w:val="both"/>
        <w:rPr>
          <w:sz w:val="22"/>
          <w:szCs w:val="22"/>
        </w:rPr>
      </w:pPr>
      <w:r w:rsidRPr="00B22AD1">
        <w:rPr>
          <w:sz w:val="22"/>
          <w:szCs w:val="22"/>
        </w:rPr>
        <w:t>Consultant Microbiologist</w:t>
      </w:r>
      <w:r w:rsidR="00F4650C" w:rsidRPr="00B22AD1">
        <w:rPr>
          <w:sz w:val="22"/>
          <w:szCs w:val="22"/>
        </w:rPr>
        <w:t xml:space="preserve"> -</w:t>
      </w:r>
      <w:r w:rsidR="00732204">
        <w:rPr>
          <w:sz w:val="22"/>
          <w:szCs w:val="22"/>
        </w:rPr>
        <w:t xml:space="preserve"> </w:t>
      </w:r>
      <w:r w:rsidR="0034569B">
        <w:rPr>
          <w:sz w:val="22"/>
          <w:szCs w:val="22"/>
        </w:rPr>
        <w:t>Dr Mansoor Raza</w:t>
      </w:r>
      <w:r w:rsidR="0034569B">
        <w:rPr>
          <w:sz w:val="22"/>
          <w:szCs w:val="22"/>
        </w:rPr>
        <w:tab/>
      </w:r>
      <w:r w:rsidR="0034569B">
        <w:rPr>
          <w:sz w:val="22"/>
          <w:szCs w:val="22"/>
        </w:rPr>
        <w:tab/>
      </w:r>
      <w:r w:rsidR="003042C4">
        <w:rPr>
          <w:sz w:val="22"/>
          <w:szCs w:val="22"/>
        </w:rPr>
        <w:t>85799</w:t>
      </w:r>
      <w:r w:rsidR="003042C4">
        <w:rPr>
          <w:sz w:val="22"/>
          <w:szCs w:val="22"/>
        </w:rPr>
        <w:tab/>
        <w:t>99</w:t>
      </w:r>
      <w:r w:rsidR="00E5392C">
        <w:rPr>
          <w:sz w:val="22"/>
          <w:szCs w:val="22"/>
        </w:rPr>
        <w:t xml:space="preserve"> </w:t>
      </w:r>
      <w:r w:rsidR="003042C4">
        <w:rPr>
          <w:sz w:val="22"/>
          <w:szCs w:val="22"/>
        </w:rPr>
        <w:t>5799</w:t>
      </w:r>
    </w:p>
    <w:p w14:paraId="39A0ECF0" w14:textId="77777777" w:rsidR="0088488D" w:rsidRDefault="00E80707" w:rsidP="002B581F">
      <w:pPr>
        <w:jc w:val="both"/>
        <w:rPr>
          <w:sz w:val="22"/>
          <w:szCs w:val="22"/>
        </w:rPr>
      </w:pPr>
      <w:r w:rsidRPr="00371297">
        <w:rPr>
          <w:sz w:val="22"/>
          <w:szCs w:val="22"/>
        </w:rPr>
        <w:t>Consultant Microbiologist</w:t>
      </w:r>
      <w:r w:rsidR="0088488D">
        <w:rPr>
          <w:sz w:val="22"/>
          <w:szCs w:val="22"/>
        </w:rPr>
        <w:t xml:space="preserve"> - Dr Poonam Kapila </w:t>
      </w:r>
      <w:r w:rsidR="00732204">
        <w:rPr>
          <w:sz w:val="22"/>
          <w:szCs w:val="22"/>
        </w:rPr>
        <w:tab/>
      </w:r>
      <w:r w:rsidR="00732204">
        <w:rPr>
          <w:sz w:val="22"/>
          <w:szCs w:val="22"/>
        </w:rPr>
        <w:tab/>
      </w:r>
      <w:r w:rsidR="00E71522">
        <w:rPr>
          <w:sz w:val="22"/>
          <w:szCs w:val="22"/>
        </w:rPr>
        <w:t>85786 99</w:t>
      </w:r>
      <w:r w:rsidR="003B7F43">
        <w:rPr>
          <w:sz w:val="22"/>
          <w:szCs w:val="22"/>
        </w:rPr>
        <w:t xml:space="preserve"> </w:t>
      </w:r>
      <w:r w:rsidR="0088488D">
        <w:rPr>
          <w:sz w:val="22"/>
          <w:szCs w:val="22"/>
        </w:rPr>
        <w:t>5786</w:t>
      </w:r>
      <w:r w:rsidR="00732204">
        <w:rPr>
          <w:sz w:val="22"/>
          <w:szCs w:val="22"/>
        </w:rPr>
        <w:tab/>
      </w:r>
      <w:r w:rsidR="00732204">
        <w:rPr>
          <w:sz w:val="22"/>
          <w:szCs w:val="22"/>
        </w:rPr>
        <w:tab/>
      </w:r>
    </w:p>
    <w:p w14:paraId="6DAE745F" w14:textId="6779728A" w:rsidR="006720FB" w:rsidRDefault="0088488D" w:rsidP="002B581F">
      <w:pPr>
        <w:jc w:val="both"/>
        <w:rPr>
          <w:sz w:val="22"/>
          <w:szCs w:val="22"/>
        </w:rPr>
      </w:pPr>
      <w:r>
        <w:rPr>
          <w:sz w:val="22"/>
          <w:szCs w:val="22"/>
        </w:rPr>
        <w:t xml:space="preserve">Consultant </w:t>
      </w:r>
      <w:r w:rsidRPr="0053086A">
        <w:rPr>
          <w:sz w:val="22"/>
          <w:szCs w:val="22"/>
        </w:rPr>
        <w:t xml:space="preserve">Microbiologist </w:t>
      </w:r>
      <w:r w:rsidR="004F0F47" w:rsidRPr="00C57D98">
        <w:rPr>
          <w:sz w:val="22"/>
          <w:szCs w:val="22"/>
        </w:rPr>
        <w:t>–</w:t>
      </w:r>
      <w:r w:rsidRPr="00C57D98">
        <w:rPr>
          <w:sz w:val="22"/>
          <w:szCs w:val="22"/>
        </w:rPr>
        <w:t xml:space="preserve"> </w:t>
      </w:r>
      <w:r w:rsidR="004F0F47" w:rsidRPr="00C57D98">
        <w:rPr>
          <w:sz w:val="22"/>
          <w:szCs w:val="22"/>
        </w:rPr>
        <w:t xml:space="preserve">Dr </w:t>
      </w:r>
      <w:proofErr w:type="spellStart"/>
      <w:r w:rsidR="004F0F47" w:rsidRPr="00C57D98">
        <w:rPr>
          <w:sz w:val="22"/>
          <w:szCs w:val="22"/>
        </w:rPr>
        <w:t>Prith</w:t>
      </w:r>
      <w:r w:rsidR="00AC5DC9" w:rsidRPr="00074747">
        <w:rPr>
          <w:sz w:val="22"/>
          <w:szCs w:val="22"/>
        </w:rPr>
        <w:t>r</w:t>
      </w:r>
      <w:r w:rsidR="004F0F47" w:rsidRPr="0053086A">
        <w:rPr>
          <w:sz w:val="22"/>
          <w:szCs w:val="22"/>
        </w:rPr>
        <w:t>iwaj</w:t>
      </w:r>
      <w:proofErr w:type="spellEnd"/>
      <w:r w:rsidR="004F0F47" w:rsidRPr="0053086A">
        <w:rPr>
          <w:sz w:val="22"/>
          <w:szCs w:val="22"/>
        </w:rPr>
        <w:t xml:space="preserve"> Chakrabart</w:t>
      </w:r>
      <w:r w:rsidR="00FB65AD">
        <w:rPr>
          <w:sz w:val="22"/>
          <w:szCs w:val="22"/>
        </w:rPr>
        <w:t>i</w:t>
      </w:r>
      <w:r w:rsidR="00311347">
        <w:rPr>
          <w:sz w:val="22"/>
          <w:szCs w:val="22"/>
        </w:rPr>
        <w:tab/>
      </w:r>
      <w:r w:rsidR="00E71522">
        <w:rPr>
          <w:sz w:val="22"/>
          <w:szCs w:val="22"/>
        </w:rPr>
        <w:t>85796 99</w:t>
      </w:r>
      <w:r w:rsidR="003B7F43">
        <w:rPr>
          <w:sz w:val="22"/>
          <w:szCs w:val="22"/>
        </w:rPr>
        <w:t xml:space="preserve"> </w:t>
      </w:r>
      <w:r w:rsidR="00457D75">
        <w:rPr>
          <w:sz w:val="22"/>
          <w:szCs w:val="22"/>
        </w:rPr>
        <w:t>5796</w:t>
      </w:r>
    </w:p>
    <w:p w14:paraId="58B361C3" w14:textId="77777777" w:rsidR="000F3CC9" w:rsidRPr="0043118F" w:rsidRDefault="000F3CC9" w:rsidP="002B581F">
      <w:pPr>
        <w:jc w:val="both"/>
        <w:rPr>
          <w:sz w:val="22"/>
          <w:szCs w:val="22"/>
        </w:rPr>
      </w:pPr>
      <w:r w:rsidRPr="0043118F">
        <w:rPr>
          <w:sz w:val="22"/>
          <w:szCs w:val="22"/>
        </w:rPr>
        <w:t>Secretarial Support</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042C4">
        <w:rPr>
          <w:sz w:val="22"/>
          <w:szCs w:val="22"/>
        </w:rPr>
        <w:t>85782</w:t>
      </w:r>
      <w:r w:rsidRPr="0043118F">
        <w:rPr>
          <w:sz w:val="22"/>
          <w:szCs w:val="22"/>
        </w:rPr>
        <w:tab/>
      </w:r>
      <w:r w:rsidR="003042C4">
        <w:rPr>
          <w:sz w:val="22"/>
          <w:szCs w:val="22"/>
        </w:rPr>
        <w:t>99</w:t>
      </w:r>
      <w:r w:rsidR="00E5392C">
        <w:rPr>
          <w:sz w:val="22"/>
          <w:szCs w:val="22"/>
        </w:rPr>
        <w:t xml:space="preserve"> </w:t>
      </w:r>
      <w:r w:rsidR="003042C4">
        <w:rPr>
          <w:sz w:val="22"/>
          <w:szCs w:val="22"/>
        </w:rPr>
        <w:t>5782</w:t>
      </w:r>
    </w:p>
    <w:p w14:paraId="74BA5C6A" w14:textId="77777777" w:rsidR="000F3CC9" w:rsidRPr="0043118F" w:rsidRDefault="000F3CC9" w:rsidP="002B581F">
      <w:pPr>
        <w:jc w:val="both"/>
        <w:rPr>
          <w:sz w:val="22"/>
          <w:szCs w:val="22"/>
        </w:rPr>
      </w:pPr>
      <w:r w:rsidRPr="0043118F">
        <w:rPr>
          <w:sz w:val="22"/>
          <w:szCs w:val="22"/>
        </w:rPr>
        <w:t>Technical Enquiries</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042C4">
        <w:rPr>
          <w:sz w:val="22"/>
          <w:szCs w:val="22"/>
        </w:rPr>
        <w:t>58779</w:t>
      </w:r>
      <w:r w:rsidR="003042C4">
        <w:rPr>
          <w:sz w:val="22"/>
          <w:szCs w:val="22"/>
        </w:rPr>
        <w:tab/>
        <w:t>99</w:t>
      </w:r>
      <w:r w:rsidR="00E5392C">
        <w:rPr>
          <w:sz w:val="22"/>
          <w:szCs w:val="22"/>
        </w:rPr>
        <w:t xml:space="preserve"> </w:t>
      </w:r>
      <w:r w:rsidR="003042C4">
        <w:rPr>
          <w:sz w:val="22"/>
          <w:szCs w:val="22"/>
        </w:rPr>
        <w:t>5779</w:t>
      </w:r>
      <w:r w:rsidRPr="0043118F">
        <w:rPr>
          <w:sz w:val="22"/>
          <w:szCs w:val="22"/>
        </w:rPr>
        <w:tab/>
      </w:r>
    </w:p>
    <w:p w14:paraId="2C7841E6" w14:textId="77777777" w:rsidR="000F3CC9" w:rsidRPr="0043118F" w:rsidRDefault="00732204" w:rsidP="002B581F">
      <w:pPr>
        <w:rPr>
          <w:sz w:val="22"/>
          <w:szCs w:val="22"/>
        </w:rPr>
      </w:pPr>
      <w:r>
        <w:rPr>
          <w:sz w:val="22"/>
          <w:szCs w:val="22"/>
        </w:rPr>
        <w:t>Chief B</w:t>
      </w:r>
      <w:r w:rsidR="000D0418">
        <w:rPr>
          <w:sz w:val="22"/>
          <w:szCs w:val="22"/>
        </w:rPr>
        <w:t>iom</w:t>
      </w:r>
      <w:r w:rsidR="0088488D">
        <w:rPr>
          <w:sz w:val="22"/>
          <w:szCs w:val="22"/>
        </w:rPr>
        <w:t xml:space="preserve">edical </w:t>
      </w:r>
      <w:r>
        <w:rPr>
          <w:sz w:val="22"/>
          <w:szCs w:val="22"/>
        </w:rPr>
        <w:t>S</w:t>
      </w:r>
      <w:r w:rsidR="0088488D">
        <w:rPr>
          <w:sz w:val="22"/>
          <w:szCs w:val="22"/>
        </w:rPr>
        <w:t xml:space="preserve">cientist - </w:t>
      </w:r>
      <w:r>
        <w:rPr>
          <w:sz w:val="22"/>
          <w:szCs w:val="22"/>
        </w:rPr>
        <w:t>Carol Jones</w:t>
      </w:r>
      <w:r w:rsidR="0043118F">
        <w:rPr>
          <w:sz w:val="22"/>
          <w:szCs w:val="22"/>
        </w:rPr>
        <w:tab/>
      </w:r>
      <w:r w:rsidR="00AE2390">
        <w:rPr>
          <w:sz w:val="22"/>
          <w:szCs w:val="22"/>
        </w:rPr>
        <w:tab/>
      </w:r>
      <w:r w:rsidR="0088488D">
        <w:rPr>
          <w:sz w:val="22"/>
          <w:szCs w:val="22"/>
        </w:rPr>
        <w:tab/>
      </w:r>
      <w:r w:rsidR="00C62BDB">
        <w:rPr>
          <w:sz w:val="22"/>
          <w:szCs w:val="22"/>
        </w:rPr>
        <w:t>85781</w:t>
      </w:r>
      <w:r w:rsidR="0034569B">
        <w:rPr>
          <w:sz w:val="22"/>
          <w:szCs w:val="22"/>
        </w:rPr>
        <w:tab/>
        <w:t>99</w:t>
      </w:r>
      <w:r w:rsidR="00E5392C">
        <w:rPr>
          <w:sz w:val="22"/>
          <w:szCs w:val="22"/>
        </w:rPr>
        <w:t xml:space="preserve"> </w:t>
      </w:r>
      <w:r w:rsidR="00C62BDB">
        <w:rPr>
          <w:sz w:val="22"/>
          <w:szCs w:val="22"/>
        </w:rPr>
        <w:t>5781</w:t>
      </w:r>
    </w:p>
    <w:p w14:paraId="1C84E3E8" w14:textId="77777777" w:rsidR="000F3CC9" w:rsidRDefault="00B22AD1" w:rsidP="002B581F">
      <w:pPr>
        <w:rPr>
          <w:sz w:val="22"/>
          <w:szCs w:val="22"/>
        </w:rPr>
      </w:pPr>
      <w:r w:rsidRPr="00B22AD1">
        <w:rPr>
          <w:sz w:val="22"/>
          <w:szCs w:val="22"/>
        </w:rPr>
        <w:t>Asst Dir of Infection Prevention</w:t>
      </w:r>
      <w:r w:rsidR="00C60AA0" w:rsidRPr="0043118F">
        <w:rPr>
          <w:sz w:val="22"/>
          <w:szCs w:val="22"/>
        </w:rPr>
        <w:t xml:space="preserve"> – Angela Legate</w:t>
      </w:r>
      <w:r w:rsidR="000F3CC9" w:rsidRPr="0043118F">
        <w:rPr>
          <w:sz w:val="22"/>
          <w:szCs w:val="22"/>
        </w:rPr>
        <w:t xml:space="preserve">  </w:t>
      </w:r>
      <w:r w:rsidR="000F3CC9" w:rsidRPr="0043118F">
        <w:rPr>
          <w:sz w:val="22"/>
          <w:szCs w:val="22"/>
        </w:rPr>
        <w:tab/>
      </w:r>
      <w:r w:rsidR="0043118F">
        <w:rPr>
          <w:sz w:val="22"/>
          <w:szCs w:val="22"/>
        </w:rPr>
        <w:tab/>
      </w:r>
      <w:r w:rsidR="0034569B">
        <w:rPr>
          <w:sz w:val="22"/>
          <w:szCs w:val="22"/>
        </w:rPr>
        <w:t>85789</w:t>
      </w:r>
      <w:r w:rsidR="000F3CC9" w:rsidRPr="0043118F">
        <w:rPr>
          <w:sz w:val="22"/>
          <w:szCs w:val="22"/>
        </w:rPr>
        <w:tab/>
      </w:r>
      <w:r w:rsidR="0034569B">
        <w:rPr>
          <w:sz w:val="22"/>
          <w:szCs w:val="22"/>
        </w:rPr>
        <w:t>99</w:t>
      </w:r>
      <w:r w:rsidR="00E5392C">
        <w:rPr>
          <w:sz w:val="22"/>
          <w:szCs w:val="22"/>
        </w:rPr>
        <w:t xml:space="preserve"> </w:t>
      </w:r>
      <w:r w:rsidR="0034569B">
        <w:rPr>
          <w:sz w:val="22"/>
          <w:szCs w:val="22"/>
        </w:rPr>
        <w:t>5789</w:t>
      </w:r>
      <w:r w:rsidR="000F3CC9" w:rsidRPr="0043118F">
        <w:rPr>
          <w:sz w:val="22"/>
          <w:szCs w:val="22"/>
        </w:rPr>
        <w:tab/>
        <w:t xml:space="preserve"> 1182</w:t>
      </w:r>
    </w:p>
    <w:p w14:paraId="3127FC78" w14:textId="77777777" w:rsidR="0088488D" w:rsidRPr="0043118F" w:rsidRDefault="0088488D" w:rsidP="002B581F">
      <w:pPr>
        <w:rPr>
          <w:sz w:val="22"/>
          <w:szCs w:val="22"/>
        </w:rPr>
      </w:pPr>
    </w:p>
    <w:p w14:paraId="660D627B" w14:textId="77777777" w:rsidR="000F3CC9" w:rsidRPr="00F74AC8" w:rsidRDefault="00E428F7" w:rsidP="002B581F">
      <w:pPr>
        <w:rPr>
          <w:sz w:val="4"/>
          <w:szCs w:val="4"/>
        </w:rPr>
      </w:pPr>
      <w:r>
        <w:rPr>
          <w:sz w:val="22"/>
          <w:szCs w:val="22"/>
        </w:rPr>
        <w:t xml:space="preserve"> </w:t>
      </w:r>
    </w:p>
    <w:p w14:paraId="2A87EF30" w14:textId="77777777" w:rsidR="000F3CC9" w:rsidRPr="002B581F" w:rsidRDefault="000F3CC9" w:rsidP="002B581F">
      <w:pPr>
        <w:rPr>
          <w:b/>
          <w:sz w:val="22"/>
          <w:szCs w:val="22"/>
        </w:rPr>
      </w:pPr>
      <w:r w:rsidRPr="002B581F">
        <w:rPr>
          <w:b/>
          <w:sz w:val="22"/>
          <w:szCs w:val="22"/>
        </w:rPr>
        <w:t>Cellular Pathology</w:t>
      </w:r>
    </w:p>
    <w:p w14:paraId="3BEFCA7F" w14:textId="77777777" w:rsidR="009A5C5F" w:rsidRPr="00B22AD1" w:rsidRDefault="009A5C5F" w:rsidP="002B581F">
      <w:pPr>
        <w:jc w:val="both"/>
        <w:rPr>
          <w:sz w:val="22"/>
          <w:szCs w:val="22"/>
        </w:rPr>
      </w:pPr>
      <w:r w:rsidRPr="00B22AD1">
        <w:rPr>
          <w:sz w:val="22"/>
          <w:szCs w:val="22"/>
        </w:rPr>
        <w:t xml:space="preserve">Consultant Histopathologist - </w:t>
      </w:r>
      <w:proofErr w:type="spellStart"/>
      <w:r w:rsidRPr="00B22AD1">
        <w:rPr>
          <w:sz w:val="22"/>
          <w:szCs w:val="22"/>
        </w:rPr>
        <w:t>Dr.</w:t>
      </w:r>
      <w:proofErr w:type="spellEnd"/>
      <w:r w:rsidRPr="00B22AD1">
        <w:rPr>
          <w:sz w:val="22"/>
          <w:szCs w:val="22"/>
        </w:rPr>
        <w:t xml:space="preserve"> </w:t>
      </w:r>
      <w:r>
        <w:rPr>
          <w:sz w:val="22"/>
          <w:szCs w:val="22"/>
        </w:rPr>
        <w:t>Ann Abraham</w:t>
      </w:r>
      <w:r w:rsidRPr="00B22AD1">
        <w:rPr>
          <w:sz w:val="22"/>
          <w:szCs w:val="22"/>
        </w:rPr>
        <w:tab/>
      </w:r>
      <w:r w:rsidRPr="00B22AD1">
        <w:rPr>
          <w:sz w:val="22"/>
          <w:szCs w:val="22"/>
        </w:rPr>
        <w:tab/>
      </w:r>
      <w:r w:rsidR="003042C4">
        <w:rPr>
          <w:sz w:val="22"/>
          <w:szCs w:val="22"/>
        </w:rPr>
        <w:t>85806</w:t>
      </w:r>
      <w:r w:rsidR="003042C4">
        <w:rPr>
          <w:sz w:val="22"/>
          <w:szCs w:val="22"/>
        </w:rPr>
        <w:tab/>
        <w:t>99</w:t>
      </w:r>
      <w:r w:rsidR="00E5392C">
        <w:rPr>
          <w:sz w:val="22"/>
          <w:szCs w:val="22"/>
        </w:rPr>
        <w:t xml:space="preserve"> </w:t>
      </w:r>
      <w:r w:rsidR="003042C4">
        <w:rPr>
          <w:sz w:val="22"/>
          <w:szCs w:val="22"/>
        </w:rPr>
        <w:t>5806</w:t>
      </w:r>
    </w:p>
    <w:p w14:paraId="79383D9B" w14:textId="77777777" w:rsidR="00685D5E" w:rsidRDefault="009A5C5F" w:rsidP="002B581F">
      <w:pPr>
        <w:jc w:val="both"/>
        <w:rPr>
          <w:sz w:val="22"/>
          <w:szCs w:val="22"/>
        </w:rPr>
      </w:pPr>
      <w:r w:rsidRPr="00B22AD1">
        <w:rPr>
          <w:sz w:val="22"/>
          <w:szCs w:val="22"/>
        </w:rPr>
        <w:t xml:space="preserve">Consultant Histopathologist </w:t>
      </w:r>
      <w:r w:rsidR="00F9263E">
        <w:rPr>
          <w:sz w:val="22"/>
          <w:szCs w:val="22"/>
        </w:rPr>
        <w:t>-</w:t>
      </w:r>
      <w:r w:rsidRPr="00B22AD1">
        <w:rPr>
          <w:sz w:val="22"/>
          <w:szCs w:val="22"/>
        </w:rPr>
        <w:t xml:space="preserve"> </w:t>
      </w:r>
      <w:r w:rsidR="00602FC9" w:rsidRPr="00602FC9">
        <w:rPr>
          <w:sz w:val="22"/>
          <w:szCs w:val="22"/>
        </w:rPr>
        <w:t>Dr Angus Molyneux</w:t>
      </w:r>
      <w:r w:rsidR="00602FC9" w:rsidRPr="00602FC9">
        <w:rPr>
          <w:sz w:val="22"/>
          <w:szCs w:val="22"/>
        </w:rPr>
        <w:tab/>
      </w:r>
      <w:r w:rsidR="00602FC9">
        <w:rPr>
          <w:sz w:val="22"/>
          <w:szCs w:val="22"/>
        </w:rPr>
        <w:tab/>
      </w:r>
      <w:r w:rsidR="003042C4">
        <w:rPr>
          <w:sz w:val="22"/>
          <w:szCs w:val="22"/>
        </w:rPr>
        <w:t>85807</w:t>
      </w:r>
      <w:r w:rsidR="003042C4">
        <w:rPr>
          <w:sz w:val="22"/>
          <w:szCs w:val="22"/>
        </w:rPr>
        <w:tab/>
        <w:t>99</w:t>
      </w:r>
      <w:r w:rsidR="00E5392C">
        <w:rPr>
          <w:sz w:val="22"/>
          <w:szCs w:val="22"/>
        </w:rPr>
        <w:t xml:space="preserve"> </w:t>
      </w:r>
      <w:r w:rsidR="003042C4">
        <w:rPr>
          <w:sz w:val="22"/>
          <w:szCs w:val="22"/>
        </w:rPr>
        <w:t>5807</w:t>
      </w:r>
    </w:p>
    <w:p w14:paraId="7DA04A7B" w14:textId="77777777" w:rsidR="00685D5E" w:rsidRDefault="009A5C5F" w:rsidP="002B581F">
      <w:pPr>
        <w:jc w:val="both"/>
        <w:rPr>
          <w:sz w:val="22"/>
          <w:szCs w:val="22"/>
        </w:rPr>
      </w:pPr>
      <w:r w:rsidRPr="00B22AD1">
        <w:rPr>
          <w:sz w:val="22"/>
          <w:szCs w:val="22"/>
        </w:rPr>
        <w:t>Consultant Histopa</w:t>
      </w:r>
      <w:r w:rsidR="00F9263E">
        <w:rPr>
          <w:sz w:val="22"/>
          <w:szCs w:val="22"/>
        </w:rPr>
        <w:t xml:space="preserve">thologist - </w:t>
      </w:r>
      <w:r w:rsidR="00602FC9" w:rsidRPr="00602FC9">
        <w:rPr>
          <w:sz w:val="22"/>
          <w:szCs w:val="22"/>
        </w:rPr>
        <w:t>Dr Sherly Mathews</w:t>
      </w:r>
      <w:r w:rsidR="00602FC9" w:rsidRPr="00602FC9">
        <w:rPr>
          <w:sz w:val="22"/>
          <w:szCs w:val="22"/>
        </w:rPr>
        <w:tab/>
      </w:r>
      <w:r w:rsidR="00602FC9">
        <w:rPr>
          <w:sz w:val="22"/>
          <w:szCs w:val="22"/>
        </w:rPr>
        <w:tab/>
      </w:r>
      <w:r w:rsidR="003042C4">
        <w:rPr>
          <w:sz w:val="22"/>
          <w:szCs w:val="22"/>
        </w:rPr>
        <w:t>85808</w:t>
      </w:r>
      <w:r w:rsidR="003042C4">
        <w:rPr>
          <w:sz w:val="22"/>
          <w:szCs w:val="22"/>
        </w:rPr>
        <w:tab/>
        <w:t>99</w:t>
      </w:r>
      <w:r w:rsidR="00E5392C">
        <w:rPr>
          <w:sz w:val="22"/>
          <w:szCs w:val="22"/>
        </w:rPr>
        <w:t xml:space="preserve"> </w:t>
      </w:r>
      <w:r w:rsidR="003042C4">
        <w:rPr>
          <w:sz w:val="22"/>
          <w:szCs w:val="22"/>
        </w:rPr>
        <w:t>5808</w:t>
      </w:r>
    </w:p>
    <w:p w14:paraId="09565589" w14:textId="77777777" w:rsidR="00602FC9" w:rsidRDefault="00F9263E" w:rsidP="002B581F">
      <w:pPr>
        <w:jc w:val="both"/>
        <w:rPr>
          <w:sz w:val="22"/>
          <w:szCs w:val="22"/>
        </w:rPr>
      </w:pPr>
      <w:r>
        <w:rPr>
          <w:sz w:val="22"/>
          <w:szCs w:val="22"/>
        </w:rPr>
        <w:t>Consultant Histopathologist</w:t>
      </w:r>
      <w:r w:rsidR="00D57F62">
        <w:rPr>
          <w:sz w:val="22"/>
          <w:szCs w:val="22"/>
        </w:rPr>
        <w:t xml:space="preserve"> - </w:t>
      </w:r>
      <w:r w:rsidR="00D57F62" w:rsidRPr="00602FC9">
        <w:rPr>
          <w:sz w:val="22"/>
          <w:szCs w:val="22"/>
        </w:rPr>
        <w:t xml:space="preserve">Dr </w:t>
      </w:r>
      <w:proofErr w:type="spellStart"/>
      <w:r w:rsidR="00D57F62">
        <w:rPr>
          <w:sz w:val="22"/>
          <w:szCs w:val="22"/>
        </w:rPr>
        <w:t>Niveen</w:t>
      </w:r>
      <w:proofErr w:type="spellEnd"/>
      <w:r w:rsidR="00D57F62">
        <w:rPr>
          <w:sz w:val="22"/>
          <w:szCs w:val="22"/>
        </w:rPr>
        <w:t xml:space="preserve"> Abdullah</w:t>
      </w:r>
      <w:r w:rsidR="00602FC9" w:rsidRPr="00602FC9">
        <w:rPr>
          <w:sz w:val="22"/>
          <w:szCs w:val="22"/>
        </w:rPr>
        <w:tab/>
      </w:r>
      <w:r w:rsidR="00602FC9">
        <w:rPr>
          <w:sz w:val="22"/>
          <w:szCs w:val="22"/>
        </w:rPr>
        <w:tab/>
      </w:r>
      <w:r w:rsidR="003042C4">
        <w:rPr>
          <w:sz w:val="22"/>
          <w:szCs w:val="22"/>
        </w:rPr>
        <w:t>85809</w:t>
      </w:r>
      <w:r w:rsidR="003042C4">
        <w:rPr>
          <w:sz w:val="22"/>
          <w:szCs w:val="22"/>
        </w:rPr>
        <w:tab/>
        <w:t>99</w:t>
      </w:r>
      <w:r w:rsidR="00E5392C">
        <w:rPr>
          <w:sz w:val="22"/>
          <w:szCs w:val="22"/>
        </w:rPr>
        <w:t xml:space="preserve"> </w:t>
      </w:r>
      <w:r w:rsidR="003042C4">
        <w:rPr>
          <w:sz w:val="22"/>
          <w:szCs w:val="22"/>
        </w:rPr>
        <w:t>5809</w:t>
      </w:r>
    </w:p>
    <w:p w14:paraId="501C1E31" w14:textId="77777777" w:rsidR="00685D5E" w:rsidRDefault="00602FC9" w:rsidP="002B581F">
      <w:pPr>
        <w:jc w:val="both"/>
        <w:rPr>
          <w:sz w:val="22"/>
          <w:szCs w:val="22"/>
        </w:rPr>
      </w:pPr>
      <w:r w:rsidRPr="00B22AD1">
        <w:rPr>
          <w:sz w:val="22"/>
          <w:szCs w:val="22"/>
        </w:rPr>
        <w:t>Consultant Histopathologist</w:t>
      </w:r>
      <w:r>
        <w:rPr>
          <w:sz w:val="22"/>
          <w:szCs w:val="22"/>
        </w:rPr>
        <w:t xml:space="preserve"> - </w:t>
      </w:r>
      <w:r w:rsidRPr="00602FC9">
        <w:rPr>
          <w:sz w:val="22"/>
          <w:szCs w:val="22"/>
        </w:rPr>
        <w:t xml:space="preserve">Dr </w:t>
      </w:r>
      <w:proofErr w:type="spellStart"/>
      <w:r w:rsidRPr="00602FC9">
        <w:rPr>
          <w:sz w:val="22"/>
          <w:szCs w:val="22"/>
        </w:rPr>
        <w:t>Achamma</w:t>
      </w:r>
      <w:proofErr w:type="spellEnd"/>
      <w:r w:rsidRPr="00602FC9">
        <w:rPr>
          <w:sz w:val="22"/>
          <w:szCs w:val="22"/>
        </w:rPr>
        <w:t xml:space="preserve"> John</w:t>
      </w:r>
      <w:r>
        <w:rPr>
          <w:sz w:val="22"/>
          <w:szCs w:val="22"/>
        </w:rPr>
        <w:tab/>
      </w:r>
      <w:r>
        <w:rPr>
          <w:sz w:val="22"/>
          <w:szCs w:val="22"/>
        </w:rPr>
        <w:tab/>
      </w:r>
      <w:r w:rsidR="003042C4">
        <w:rPr>
          <w:sz w:val="22"/>
          <w:szCs w:val="22"/>
        </w:rPr>
        <w:t>85810</w:t>
      </w:r>
      <w:r w:rsidR="003042C4">
        <w:rPr>
          <w:sz w:val="22"/>
          <w:szCs w:val="22"/>
        </w:rPr>
        <w:tab/>
        <w:t>99</w:t>
      </w:r>
      <w:r w:rsidR="00E5392C">
        <w:rPr>
          <w:sz w:val="22"/>
          <w:szCs w:val="22"/>
        </w:rPr>
        <w:t xml:space="preserve"> </w:t>
      </w:r>
      <w:r w:rsidR="003042C4">
        <w:rPr>
          <w:sz w:val="22"/>
          <w:szCs w:val="22"/>
        </w:rPr>
        <w:t>5810</w:t>
      </w:r>
    </w:p>
    <w:p w14:paraId="61BF2B32" w14:textId="77777777" w:rsidR="00D27F6F" w:rsidRDefault="00FE2873" w:rsidP="002B581F">
      <w:pPr>
        <w:jc w:val="both"/>
        <w:rPr>
          <w:sz w:val="22"/>
          <w:szCs w:val="22"/>
        </w:rPr>
      </w:pPr>
      <w:r>
        <w:rPr>
          <w:sz w:val="22"/>
          <w:szCs w:val="22"/>
        </w:rPr>
        <w:t>Consultant Histopathologist</w:t>
      </w:r>
      <w:r w:rsidR="00BE7238">
        <w:rPr>
          <w:sz w:val="22"/>
          <w:szCs w:val="22"/>
        </w:rPr>
        <w:t xml:space="preserve"> -</w:t>
      </w:r>
      <w:r w:rsidR="00493602">
        <w:rPr>
          <w:sz w:val="22"/>
          <w:szCs w:val="22"/>
        </w:rPr>
        <w:t xml:space="preserve"> TBA</w:t>
      </w:r>
      <w:r w:rsidR="00BE7238">
        <w:rPr>
          <w:sz w:val="22"/>
          <w:szCs w:val="22"/>
        </w:rPr>
        <w:tab/>
      </w:r>
      <w:r w:rsidR="00BE7238">
        <w:rPr>
          <w:sz w:val="22"/>
          <w:szCs w:val="22"/>
        </w:rPr>
        <w:tab/>
      </w:r>
      <w:r w:rsidR="00493602">
        <w:rPr>
          <w:sz w:val="22"/>
          <w:szCs w:val="22"/>
        </w:rPr>
        <w:tab/>
      </w:r>
      <w:r w:rsidR="00493602">
        <w:rPr>
          <w:sz w:val="22"/>
          <w:szCs w:val="22"/>
        </w:rPr>
        <w:tab/>
      </w:r>
      <w:r w:rsidR="00E71522">
        <w:rPr>
          <w:sz w:val="22"/>
          <w:szCs w:val="22"/>
        </w:rPr>
        <w:t>85836 99</w:t>
      </w:r>
      <w:r w:rsidR="003B7F43">
        <w:rPr>
          <w:sz w:val="22"/>
          <w:szCs w:val="22"/>
        </w:rPr>
        <w:t xml:space="preserve"> </w:t>
      </w:r>
      <w:r w:rsidR="00D27F6F">
        <w:rPr>
          <w:sz w:val="22"/>
          <w:szCs w:val="22"/>
        </w:rPr>
        <w:t>5836</w:t>
      </w:r>
    </w:p>
    <w:p w14:paraId="7DE8FE7E" w14:textId="77777777" w:rsidR="00080E27" w:rsidRDefault="00080E27" w:rsidP="002B581F">
      <w:pPr>
        <w:jc w:val="both"/>
        <w:rPr>
          <w:sz w:val="22"/>
          <w:szCs w:val="22"/>
        </w:rPr>
      </w:pPr>
      <w:r w:rsidRPr="00B22AD1">
        <w:rPr>
          <w:sz w:val="22"/>
          <w:szCs w:val="22"/>
        </w:rPr>
        <w:t>Consultant Histopathologist</w:t>
      </w:r>
      <w:r>
        <w:rPr>
          <w:sz w:val="22"/>
          <w:szCs w:val="22"/>
        </w:rPr>
        <w:t xml:space="preserve"> - </w:t>
      </w:r>
      <w:r w:rsidRPr="00602FC9">
        <w:rPr>
          <w:sz w:val="22"/>
          <w:szCs w:val="22"/>
        </w:rPr>
        <w:t xml:space="preserve">Dr </w:t>
      </w:r>
      <w:proofErr w:type="spellStart"/>
      <w:r>
        <w:rPr>
          <w:sz w:val="22"/>
          <w:szCs w:val="22"/>
        </w:rPr>
        <w:t>Moyna</w:t>
      </w:r>
      <w:proofErr w:type="spellEnd"/>
      <w:r>
        <w:rPr>
          <w:sz w:val="22"/>
          <w:szCs w:val="22"/>
        </w:rPr>
        <w:t xml:space="preserve"> Dyer</w:t>
      </w:r>
      <w:r>
        <w:rPr>
          <w:sz w:val="22"/>
          <w:szCs w:val="22"/>
        </w:rPr>
        <w:tab/>
      </w:r>
      <w:r>
        <w:rPr>
          <w:sz w:val="22"/>
          <w:szCs w:val="22"/>
        </w:rPr>
        <w:tab/>
      </w:r>
      <w:r w:rsidR="00E71522">
        <w:rPr>
          <w:sz w:val="22"/>
          <w:szCs w:val="22"/>
        </w:rPr>
        <w:t>85763 99</w:t>
      </w:r>
      <w:r>
        <w:rPr>
          <w:sz w:val="22"/>
          <w:szCs w:val="22"/>
        </w:rPr>
        <w:t xml:space="preserve"> 5763</w:t>
      </w:r>
    </w:p>
    <w:p w14:paraId="6E78261A" w14:textId="77777777" w:rsidR="009A5C5F" w:rsidRDefault="009A5C5F" w:rsidP="002B581F">
      <w:pPr>
        <w:jc w:val="both"/>
        <w:rPr>
          <w:sz w:val="22"/>
          <w:szCs w:val="22"/>
        </w:rPr>
      </w:pPr>
      <w:r w:rsidRPr="00B22AD1">
        <w:rPr>
          <w:sz w:val="22"/>
          <w:szCs w:val="22"/>
        </w:rPr>
        <w:t>Secretarial Support</w:t>
      </w:r>
      <w:r w:rsidRPr="00B22AD1">
        <w:rPr>
          <w:sz w:val="22"/>
          <w:szCs w:val="22"/>
        </w:rPr>
        <w:tab/>
      </w:r>
      <w:r w:rsidRPr="00B22AD1">
        <w:rPr>
          <w:sz w:val="22"/>
          <w:szCs w:val="22"/>
        </w:rPr>
        <w:tab/>
      </w:r>
      <w:r w:rsidRPr="00B22AD1">
        <w:rPr>
          <w:sz w:val="22"/>
          <w:szCs w:val="22"/>
        </w:rPr>
        <w:tab/>
      </w:r>
      <w:r w:rsidRPr="00B22AD1">
        <w:rPr>
          <w:sz w:val="22"/>
          <w:szCs w:val="22"/>
        </w:rPr>
        <w:tab/>
      </w:r>
      <w:r w:rsidRPr="00B22AD1">
        <w:rPr>
          <w:sz w:val="22"/>
          <w:szCs w:val="22"/>
        </w:rPr>
        <w:tab/>
      </w:r>
      <w:r w:rsidRPr="00B22AD1">
        <w:rPr>
          <w:sz w:val="22"/>
          <w:szCs w:val="22"/>
        </w:rPr>
        <w:tab/>
      </w:r>
      <w:r w:rsidR="003042C4">
        <w:rPr>
          <w:sz w:val="22"/>
          <w:szCs w:val="22"/>
        </w:rPr>
        <w:t>85802</w:t>
      </w:r>
      <w:r w:rsidR="003042C4">
        <w:rPr>
          <w:sz w:val="22"/>
          <w:szCs w:val="22"/>
        </w:rPr>
        <w:tab/>
        <w:t>99</w:t>
      </w:r>
      <w:r w:rsidR="00E5392C">
        <w:rPr>
          <w:sz w:val="22"/>
          <w:szCs w:val="22"/>
        </w:rPr>
        <w:t xml:space="preserve"> </w:t>
      </w:r>
      <w:r w:rsidR="003042C4">
        <w:rPr>
          <w:sz w:val="22"/>
          <w:szCs w:val="22"/>
        </w:rPr>
        <w:t>5802</w:t>
      </w:r>
      <w:r w:rsidR="00D27F6F">
        <w:rPr>
          <w:sz w:val="22"/>
          <w:szCs w:val="22"/>
        </w:rPr>
        <w:t xml:space="preserve"> / 3 / 4</w:t>
      </w:r>
    </w:p>
    <w:p w14:paraId="125A96E1" w14:textId="77777777" w:rsidR="0088488D" w:rsidRPr="00B22AD1" w:rsidRDefault="0088488D" w:rsidP="002B581F">
      <w:pPr>
        <w:jc w:val="both"/>
        <w:rPr>
          <w:sz w:val="22"/>
          <w:szCs w:val="22"/>
        </w:rPr>
      </w:pPr>
    </w:p>
    <w:p w14:paraId="385AEAB7" w14:textId="77777777" w:rsidR="000F3CC9" w:rsidRPr="00B22AD1" w:rsidRDefault="000F3CC9" w:rsidP="002B581F">
      <w:pPr>
        <w:jc w:val="both"/>
        <w:rPr>
          <w:sz w:val="22"/>
          <w:szCs w:val="22"/>
        </w:rPr>
      </w:pPr>
      <w:r w:rsidRPr="00A178BA">
        <w:rPr>
          <w:b/>
          <w:sz w:val="22"/>
          <w:szCs w:val="22"/>
        </w:rPr>
        <w:t>Technical Enquiries</w:t>
      </w:r>
      <w:r w:rsidRPr="00B22AD1">
        <w:rPr>
          <w:sz w:val="22"/>
          <w:szCs w:val="22"/>
        </w:rPr>
        <w:tab/>
      </w:r>
      <w:r w:rsidR="00080E27">
        <w:rPr>
          <w:sz w:val="22"/>
          <w:szCs w:val="22"/>
        </w:rPr>
        <w:t>/ Main Lab</w:t>
      </w:r>
      <w:r w:rsidRPr="00B22AD1">
        <w:rPr>
          <w:sz w:val="22"/>
          <w:szCs w:val="22"/>
        </w:rPr>
        <w:tab/>
      </w:r>
      <w:r w:rsidRPr="00B22AD1">
        <w:rPr>
          <w:sz w:val="22"/>
          <w:szCs w:val="22"/>
        </w:rPr>
        <w:tab/>
      </w:r>
      <w:r w:rsidRPr="00B22AD1">
        <w:rPr>
          <w:sz w:val="22"/>
          <w:szCs w:val="22"/>
        </w:rPr>
        <w:tab/>
      </w:r>
      <w:r w:rsidRPr="00B22AD1">
        <w:rPr>
          <w:sz w:val="22"/>
          <w:szCs w:val="22"/>
        </w:rPr>
        <w:tab/>
      </w:r>
      <w:r w:rsidR="003042C4">
        <w:rPr>
          <w:sz w:val="22"/>
          <w:szCs w:val="22"/>
        </w:rPr>
        <w:t>85819</w:t>
      </w:r>
      <w:r w:rsidRPr="00B22AD1">
        <w:rPr>
          <w:sz w:val="22"/>
          <w:szCs w:val="22"/>
        </w:rPr>
        <w:tab/>
      </w:r>
      <w:r w:rsidR="003042C4">
        <w:rPr>
          <w:sz w:val="22"/>
          <w:szCs w:val="22"/>
        </w:rPr>
        <w:t>99</w:t>
      </w:r>
      <w:r w:rsidR="00E5392C">
        <w:rPr>
          <w:sz w:val="22"/>
          <w:szCs w:val="22"/>
        </w:rPr>
        <w:t xml:space="preserve"> </w:t>
      </w:r>
      <w:r w:rsidR="003042C4">
        <w:rPr>
          <w:sz w:val="22"/>
          <w:szCs w:val="22"/>
        </w:rPr>
        <w:t>5819</w:t>
      </w:r>
    </w:p>
    <w:p w14:paraId="12EB3212" w14:textId="20E4F799" w:rsidR="000F3CC9" w:rsidRPr="00B22AD1" w:rsidRDefault="006D1FE7" w:rsidP="002B581F">
      <w:pPr>
        <w:jc w:val="both"/>
        <w:rPr>
          <w:sz w:val="22"/>
          <w:szCs w:val="22"/>
        </w:rPr>
      </w:pPr>
      <w:r>
        <w:rPr>
          <w:b/>
          <w:bCs/>
          <w:sz w:val="22"/>
          <w:szCs w:val="22"/>
        </w:rPr>
        <w:t xml:space="preserve">Cellular Pathology </w:t>
      </w:r>
      <w:r w:rsidRPr="006D1FE7">
        <w:rPr>
          <w:b/>
          <w:bCs/>
          <w:sz w:val="22"/>
          <w:szCs w:val="22"/>
        </w:rPr>
        <w:t>Laboratory Manager</w:t>
      </w:r>
      <w:r w:rsidR="000D0418">
        <w:rPr>
          <w:sz w:val="22"/>
          <w:szCs w:val="22"/>
        </w:rPr>
        <w:t xml:space="preserve"> </w:t>
      </w:r>
      <w:r w:rsidR="00E71522">
        <w:rPr>
          <w:sz w:val="22"/>
          <w:szCs w:val="22"/>
        </w:rPr>
        <w:t xml:space="preserve">- </w:t>
      </w:r>
      <w:r w:rsidR="00E71522" w:rsidRPr="00B22AD1">
        <w:rPr>
          <w:sz w:val="22"/>
          <w:szCs w:val="22"/>
        </w:rPr>
        <w:t>Liz</w:t>
      </w:r>
      <w:r w:rsidR="00732204">
        <w:rPr>
          <w:sz w:val="22"/>
          <w:szCs w:val="22"/>
        </w:rPr>
        <w:t xml:space="preserve"> Thwaites</w:t>
      </w:r>
      <w:r w:rsidR="000F3CC9" w:rsidRPr="00B22AD1">
        <w:rPr>
          <w:sz w:val="22"/>
          <w:szCs w:val="22"/>
        </w:rPr>
        <w:tab/>
      </w:r>
      <w:r w:rsidR="003042C4">
        <w:rPr>
          <w:sz w:val="22"/>
          <w:szCs w:val="22"/>
        </w:rPr>
        <w:t>85820</w:t>
      </w:r>
      <w:r w:rsidR="000F3CC9" w:rsidRPr="00B22AD1">
        <w:rPr>
          <w:sz w:val="22"/>
          <w:szCs w:val="22"/>
        </w:rPr>
        <w:tab/>
      </w:r>
      <w:r w:rsidR="003042C4">
        <w:rPr>
          <w:sz w:val="22"/>
          <w:szCs w:val="22"/>
        </w:rPr>
        <w:t>99</w:t>
      </w:r>
      <w:r w:rsidR="00E5392C">
        <w:rPr>
          <w:sz w:val="22"/>
          <w:szCs w:val="22"/>
        </w:rPr>
        <w:t xml:space="preserve"> </w:t>
      </w:r>
      <w:r w:rsidR="003042C4">
        <w:rPr>
          <w:sz w:val="22"/>
          <w:szCs w:val="22"/>
        </w:rPr>
        <w:t>5820</w:t>
      </w:r>
    </w:p>
    <w:p w14:paraId="63EC89DE" w14:textId="77777777" w:rsidR="000F3CC9" w:rsidRPr="00F74AC8" w:rsidRDefault="000F3CC9" w:rsidP="002B581F">
      <w:pPr>
        <w:jc w:val="both"/>
        <w:rPr>
          <w:sz w:val="4"/>
          <w:szCs w:val="4"/>
        </w:rPr>
      </w:pPr>
    </w:p>
    <w:p w14:paraId="047205BC" w14:textId="77777777" w:rsidR="000F3CC9" w:rsidRPr="00DB2066" w:rsidRDefault="000F3CC9" w:rsidP="002B581F">
      <w:pPr>
        <w:spacing w:after="60"/>
        <w:jc w:val="both"/>
        <w:rPr>
          <w:b/>
          <w:sz w:val="22"/>
          <w:szCs w:val="22"/>
        </w:rPr>
      </w:pPr>
      <w:r w:rsidRPr="00DB2066">
        <w:rPr>
          <w:b/>
          <w:sz w:val="22"/>
          <w:szCs w:val="22"/>
        </w:rPr>
        <w:t>Mortuary</w:t>
      </w:r>
    </w:p>
    <w:p w14:paraId="2552A8FB" w14:textId="77777777" w:rsidR="009A5C5F" w:rsidRPr="00DB2066" w:rsidRDefault="00091BDE" w:rsidP="002B581F">
      <w:pPr>
        <w:jc w:val="both"/>
        <w:rPr>
          <w:sz w:val="22"/>
          <w:szCs w:val="22"/>
        </w:rPr>
      </w:pPr>
      <w:r>
        <w:rPr>
          <w:sz w:val="22"/>
          <w:szCs w:val="22"/>
        </w:rPr>
        <w:t>Mortuary Manager – Joanne Smith</w:t>
      </w:r>
      <w:r>
        <w:rPr>
          <w:sz w:val="22"/>
          <w:szCs w:val="22"/>
        </w:rPr>
        <w:tab/>
      </w:r>
      <w:r w:rsidR="00DB2066" w:rsidRPr="00DB2066">
        <w:rPr>
          <w:sz w:val="22"/>
          <w:szCs w:val="22"/>
        </w:rPr>
        <w:tab/>
      </w:r>
      <w:r w:rsidR="000F3CC9" w:rsidRPr="00DB2066">
        <w:rPr>
          <w:sz w:val="22"/>
          <w:szCs w:val="22"/>
        </w:rPr>
        <w:tab/>
      </w:r>
      <w:r w:rsidR="000F3CC9" w:rsidRPr="00DB2066">
        <w:rPr>
          <w:sz w:val="22"/>
          <w:szCs w:val="22"/>
        </w:rPr>
        <w:tab/>
      </w:r>
      <w:r w:rsidR="00001F6E">
        <w:rPr>
          <w:sz w:val="22"/>
          <w:szCs w:val="22"/>
        </w:rPr>
        <w:t>85828</w:t>
      </w:r>
      <w:r w:rsidR="009A5C5F" w:rsidRPr="00DB2066">
        <w:rPr>
          <w:sz w:val="22"/>
          <w:szCs w:val="22"/>
        </w:rPr>
        <w:tab/>
      </w:r>
      <w:r w:rsidR="00001F6E">
        <w:rPr>
          <w:sz w:val="22"/>
          <w:szCs w:val="22"/>
        </w:rPr>
        <w:t>99</w:t>
      </w:r>
      <w:r w:rsidR="00E5392C">
        <w:rPr>
          <w:sz w:val="22"/>
          <w:szCs w:val="22"/>
        </w:rPr>
        <w:t xml:space="preserve"> </w:t>
      </w:r>
      <w:r w:rsidR="00001F6E">
        <w:rPr>
          <w:sz w:val="22"/>
          <w:szCs w:val="22"/>
        </w:rPr>
        <w:t>582</w:t>
      </w:r>
      <w:r w:rsidR="00B23CE1">
        <w:rPr>
          <w:sz w:val="22"/>
          <w:szCs w:val="22"/>
        </w:rPr>
        <w:t>5 / 8</w:t>
      </w:r>
    </w:p>
    <w:p w14:paraId="6F297B0D" w14:textId="77777777" w:rsidR="000F3CC9" w:rsidRPr="00677DF8" w:rsidRDefault="000F3CC9" w:rsidP="00CE28D5">
      <w:pPr>
        <w:pStyle w:val="Heading2"/>
      </w:pPr>
      <w:r w:rsidRPr="00F14586">
        <w:rPr>
          <w:color w:val="FF0000"/>
          <w:sz w:val="22"/>
          <w:szCs w:val="22"/>
        </w:rPr>
        <w:br w:type="page"/>
      </w:r>
      <w:bookmarkStart w:id="6" w:name="_Toc34058011"/>
      <w:r w:rsidR="00C3758A" w:rsidRPr="00CE28D5">
        <w:lastRenderedPageBreak/>
        <w:t>Normal Working Hours</w:t>
      </w:r>
      <w:bookmarkEnd w:id="6"/>
    </w:p>
    <w:p w14:paraId="256281B5" w14:textId="77777777" w:rsidR="000F3CC9" w:rsidRPr="006715E6" w:rsidRDefault="000F3CC9" w:rsidP="00677DF8">
      <w:pPr>
        <w:rPr>
          <w:sz w:val="22"/>
          <w:szCs w:val="22"/>
        </w:rPr>
      </w:pPr>
    </w:p>
    <w:p w14:paraId="4F16CA74" w14:textId="77777777" w:rsidR="000F3CC9" w:rsidRPr="00DA2229" w:rsidRDefault="000F3CC9" w:rsidP="00677DF8">
      <w:pPr>
        <w:rPr>
          <w:szCs w:val="24"/>
        </w:rPr>
      </w:pPr>
      <w:r w:rsidRPr="00DA2229">
        <w:rPr>
          <w:szCs w:val="24"/>
        </w:rPr>
        <w:t>Routine and urgent services are available during normal opening hours, which are</w:t>
      </w:r>
      <w:r w:rsidR="00034789">
        <w:rPr>
          <w:szCs w:val="24"/>
        </w:rPr>
        <w:t>:</w:t>
      </w:r>
    </w:p>
    <w:p w14:paraId="3861ABD8" w14:textId="77777777" w:rsidR="00E5392C" w:rsidRDefault="00E5392C" w:rsidP="00677DF8">
      <w:pPr>
        <w:ind w:firstLine="720"/>
        <w:rPr>
          <w:szCs w:val="24"/>
        </w:rPr>
      </w:pPr>
    </w:p>
    <w:p w14:paraId="160A3FEF" w14:textId="77777777" w:rsidR="000F3CC9" w:rsidRDefault="000F3CC9" w:rsidP="000064CB">
      <w:pPr>
        <w:rPr>
          <w:szCs w:val="24"/>
        </w:rPr>
      </w:pPr>
      <w:r w:rsidRPr="00677DF8">
        <w:rPr>
          <w:szCs w:val="24"/>
        </w:rPr>
        <w:t>Monday to Friday</w:t>
      </w:r>
      <w:r w:rsidR="00E5392C">
        <w:rPr>
          <w:szCs w:val="24"/>
        </w:rPr>
        <w:t xml:space="preserve"> - </w:t>
      </w:r>
      <w:r w:rsidRPr="00677DF8">
        <w:rPr>
          <w:szCs w:val="24"/>
        </w:rPr>
        <w:t>09:00 - 17:00</w:t>
      </w:r>
      <w:r w:rsidR="00F94C25">
        <w:rPr>
          <w:szCs w:val="24"/>
        </w:rPr>
        <w:t xml:space="preserve"> </w:t>
      </w:r>
      <w:r w:rsidRPr="00677DF8">
        <w:rPr>
          <w:szCs w:val="24"/>
        </w:rPr>
        <w:t xml:space="preserve">Saturday </w:t>
      </w:r>
      <w:r w:rsidR="009F2637">
        <w:rPr>
          <w:szCs w:val="24"/>
        </w:rPr>
        <w:t xml:space="preserve">/ Sunday </w:t>
      </w:r>
      <w:r w:rsidRPr="00677DF8">
        <w:rPr>
          <w:szCs w:val="24"/>
        </w:rPr>
        <w:t>&amp; Bank Holidays</w:t>
      </w:r>
      <w:r w:rsidR="00E5392C">
        <w:rPr>
          <w:szCs w:val="24"/>
        </w:rPr>
        <w:t xml:space="preserve"> - </w:t>
      </w:r>
      <w:r w:rsidRPr="00677DF8">
        <w:rPr>
          <w:szCs w:val="24"/>
        </w:rPr>
        <w:t xml:space="preserve">09:00 - </w:t>
      </w:r>
      <w:r w:rsidR="009F2637">
        <w:rPr>
          <w:szCs w:val="24"/>
        </w:rPr>
        <w:t>16.30</w:t>
      </w:r>
      <w:r w:rsidRPr="00677DF8">
        <w:rPr>
          <w:szCs w:val="24"/>
        </w:rPr>
        <w:t xml:space="preserve"> (skeleton staff only)</w:t>
      </w:r>
    </w:p>
    <w:p w14:paraId="22436BB9" w14:textId="77777777" w:rsidR="000F3CC9" w:rsidRDefault="00677DF8" w:rsidP="000064CB">
      <w:pPr>
        <w:rPr>
          <w:szCs w:val="24"/>
        </w:rPr>
      </w:pPr>
      <w:r>
        <w:rPr>
          <w:szCs w:val="24"/>
        </w:rPr>
        <w:t>(</w:t>
      </w:r>
      <w:r w:rsidR="000F3CC9" w:rsidRPr="00DA2229">
        <w:rPr>
          <w:szCs w:val="24"/>
        </w:rPr>
        <w:t>Cellular Pathology Monday to Friday only)</w:t>
      </w:r>
    </w:p>
    <w:p w14:paraId="0F885F04" w14:textId="77777777" w:rsidR="00677DF8" w:rsidRDefault="00001F6E" w:rsidP="000064CB">
      <w:pPr>
        <w:rPr>
          <w:szCs w:val="24"/>
        </w:rPr>
      </w:pPr>
      <w:r>
        <w:rPr>
          <w:szCs w:val="24"/>
        </w:rPr>
        <w:t>Mortuary normal hours are 08.00 - 16.00 and emergency out of hours.</w:t>
      </w:r>
    </w:p>
    <w:p w14:paraId="7DB1E8E0" w14:textId="77777777" w:rsidR="00001F6E" w:rsidRPr="00DA2229" w:rsidRDefault="00001F6E" w:rsidP="00677DF8">
      <w:pPr>
        <w:ind w:firstLine="720"/>
        <w:rPr>
          <w:szCs w:val="24"/>
        </w:rPr>
      </w:pPr>
    </w:p>
    <w:p w14:paraId="2D3FE412" w14:textId="77777777" w:rsidR="000F3CC9" w:rsidRDefault="000F3CC9" w:rsidP="00677DF8">
      <w:pPr>
        <w:rPr>
          <w:szCs w:val="24"/>
        </w:rPr>
      </w:pPr>
      <w:r w:rsidRPr="00DA2229">
        <w:rPr>
          <w:szCs w:val="24"/>
        </w:rPr>
        <w:t>Outside of these hours an ‘</w:t>
      </w:r>
      <w:r w:rsidR="005D2711">
        <w:rPr>
          <w:szCs w:val="24"/>
        </w:rPr>
        <w:t>Emergency Out-of</w:t>
      </w:r>
      <w:r w:rsidR="00E5392C">
        <w:rPr>
          <w:szCs w:val="24"/>
        </w:rPr>
        <w:t>-</w:t>
      </w:r>
      <w:r w:rsidR="005D2711">
        <w:rPr>
          <w:szCs w:val="24"/>
        </w:rPr>
        <w:t>Hours’</w:t>
      </w:r>
      <w:r w:rsidRPr="00DA2229">
        <w:rPr>
          <w:szCs w:val="24"/>
        </w:rPr>
        <w:t xml:space="preserve"> service is provided for Haematology</w:t>
      </w:r>
      <w:r w:rsidR="00423577">
        <w:rPr>
          <w:szCs w:val="24"/>
        </w:rPr>
        <w:t xml:space="preserve"> &amp; Blood Transfusion,</w:t>
      </w:r>
      <w:r w:rsidR="004E218B">
        <w:rPr>
          <w:szCs w:val="24"/>
        </w:rPr>
        <w:t xml:space="preserve"> </w:t>
      </w:r>
      <w:r w:rsidRPr="00DA2229">
        <w:rPr>
          <w:szCs w:val="24"/>
        </w:rPr>
        <w:t xml:space="preserve">Chemical Pathology </w:t>
      </w:r>
      <w:r w:rsidR="00F370F7">
        <w:rPr>
          <w:szCs w:val="24"/>
        </w:rPr>
        <w:t>and</w:t>
      </w:r>
      <w:r w:rsidRPr="00DA2229">
        <w:rPr>
          <w:szCs w:val="24"/>
        </w:rPr>
        <w:t xml:space="preserve"> Microbiology.</w:t>
      </w:r>
    </w:p>
    <w:p w14:paraId="071D4269" w14:textId="77777777" w:rsidR="00F14586" w:rsidRDefault="00F14586" w:rsidP="00677DF8">
      <w:pPr>
        <w:rPr>
          <w:szCs w:val="24"/>
        </w:rPr>
      </w:pPr>
    </w:p>
    <w:p w14:paraId="08896EA5" w14:textId="77777777" w:rsidR="000F3CC9" w:rsidRPr="00CE28D5" w:rsidRDefault="00C3758A" w:rsidP="00CE28D5">
      <w:pPr>
        <w:pStyle w:val="Heading2"/>
      </w:pPr>
      <w:bookmarkStart w:id="7" w:name="_Toc34058012"/>
      <w:r w:rsidRPr="00CE28D5">
        <w:t>Urgent, Preliminary and Telephoned Results</w:t>
      </w:r>
      <w:bookmarkEnd w:id="7"/>
    </w:p>
    <w:p w14:paraId="1B6661C5" w14:textId="77777777" w:rsidR="000F3CC9" w:rsidRPr="006715E6" w:rsidRDefault="000F3CC9" w:rsidP="00677DF8">
      <w:pPr>
        <w:rPr>
          <w:b/>
          <w:sz w:val="22"/>
          <w:szCs w:val="22"/>
        </w:rPr>
      </w:pPr>
    </w:p>
    <w:p w14:paraId="41C19463" w14:textId="77777777" w:rsidR="000F3CC9" w:rsidRDefault="000F3CC9" w:rsidP="00034789">
      <w:pPr>
        <w:rPr>
          <w:szCs w:val="24"/>
        </w:rPr>
      </w:pPr>
      <w:r w:rsidRPr="00DA2229">
        <w:rPr>
          <w:szCs w:val="24"/>
        </w:rPr>
        <w:t>During normal working hours please notify the labora</w:t>
      </w:r>
      <w:r w:rsidR="00034789">
        <w:rPr>
          <w:szCs w:val="24"/>
        </w:rPr>
        <w:t>tory of all urgent requests on e</w:t>
      </w:r>
      <w:r w:rsidRPr="00DA2229">
        <w:rPr>
          <w:szCs w:val="24"/>
        </w:rPr>
        <w:t xml:space="preserve">xt. </w:t>
      </w:r>
      <w:r w:rsidR="00B23CE1">
        <w:rPr>
          <w:szCs w:val="24"/>
        </w:rPr>
        <w:t>85842</w:t>
      </w:r>
      <w:r w:rsidRPr="00DA2229">
        <w:rPr>
          <w:szCs w:val="24"/>
        </w:rPr>
        <w:t xml:space="preserve"> (all Accident &amp; Emergency</w:t>
      </w:r>
      <w:r w:rsidR="006E1DD5" w:rsidRPr="00DA2229">
        <w:rPr>
          <w:szCs w:val="24"/>
        </w:rPr>
        <w:t>, S</w:t>
      </w:r>
      <w:r w:rsidR="00E5392C">
        <w:rPr>
          <w:szCs w:val="24"/>
        </w:rPr>
        <w:t xml:space="preserve">urgical </w:t>
      </w:r>
      <w:r w:rsidR="006E1DD5" w:rsidRPr="00DA2229">
        <w:rPr>
          <w:szCs w:val="24"/>
        </w:rPr>
        <w:t>A</w:t>
      </w:r>
      <w:r w:rsidR="00E5392C">
        <w:rPr>
          <w:szCs w:val="24"/>
        </w:rPr>
        <w:t xml:space="preserve">ssessment </w:t>
      </w:r>
      <w:r w:rsidR="006E1DD5" w:rsidRPr="00DA2229">
        <w:rPr>
          <w:szCs w:val="24"/>
        </w:rPr>
        <w:t>U</w:t>
      </w:r>
      <w:r w:rsidR="00E5392C">
        <w:rPr>
          <w:szCs w:val="24"/>
        </w:rPr>
        <w:t>nit</w:t>
      </w:r>
      <w:r w:rsidR="006E1DD5" w:rsidRPr="00DA2229">
        <w:rPr>
          <w:szCs w:val="24"/>
        </w:rPr>
        <w:t xml:space="preserve">, </w:t>
      </w:r>
      <w:r w:rsidR="00685D5E" w:rsidRPr="00685D5E">
        <w:rPr>
          <w:szCs w:val="24"/>
        </w:rPr>
        <w:t>W</w:t>
      </w:r>
      <w:r w:rsidR="00E5392C">
        <w:rPr>
          <w:szCs w:val="24"/>
        </w:rPr>
        <w:t xml:space="preserve">ard </w:t>
      </w:r>
      <w:r w:rsidR="00685D5E" w:rsidRPr="00685D5E">
        <w:rPr>
          <w:szCs w:val="24"/>
        </w:rPr>
        <w:t>5/N</w:t>
      </w:r>
      <w:r w:rsidR="00E5392C">
        <w:rPr>
          <w:szCs w:val="24"/>
        </w:rPr>
        <w:t>eo-</w:t>
      </w:r>
      <w:r w:rsidR="00685D5E" w:rsidRPr="00685D5E">
        <w:rPr>
          <w:szCs w:val="24"/>
        </w:rPr>
        <w:t>N</w:t>
      </w:r>
      <w:r w:rsidR="00E5392C">
        <w:rPr>
          <w:szCs w:val="24"/>
        </w:rPr>
        <w:t xml:space="preserve">atal </w:t>
      </w:r>
      <w:r w:rsidR="00685D5E" w:rsidRPr="00685D5E">
        <w:rPr>
          <w:szCs w:val="24"/>
        </w:rPr>
        <w:t>U</w:t>
      </w:r>
      <w:r w:rsidR="00E5392C">
        <w:rPr>
          <w:szCs w:val="24"/>
        </w:rPr>
        <w:t>nit</w:t>
      </w:r>
      <w:r w:rsidR="00D22418">
        <w:rPr>
          <w:szCs w:val="24"/>
        </w:rPr>
        <w:t xml:space="preserve">, </w:t>
      </w:r>
      <w:r w:rsidR="007E2B61">
        <w:rPr>
          <w:szCs w:val="24"/>
        </w:rPr>
        <w:t>M</w:t>
      </w:r>
      <w:r w:rsidR="00E5392C">
        <w:rPr>
          <w:szCs w:val="24"/>
        </w:rPr>
        <w:t xml:space="preserve">edical </w:t>
      </w:r>
      <w:r w:rsidR="007E2B61">
        <w:rPr>
          <w:szCs w:val="24"/>
        </w:rPr>
        <w:t>A</w:t>
      </w:r>
      <w:r w:rsidR="00E5392C">
        <w:rPr>
          <w:szCs w:val="24"/>
        </w:rPr>
        <w:t xml:space="preserve">ssessment </w:t>
      </w:r>
      <w:r w:rsidR="007E2B61">
        <w:rPr>
          <w:szCs w:val="24"/>
        </w:rPr>
        <w:t>U</w:t>
      </w:r>
      <w:r w:rsidR="00E5392C">
        <w:rPr>
          <w:szCs w:val="24"/>
        </w:rPr>
        <w:t>nit</w:t>
      </w:r>
      <w:r w:rsidR="007E2B61">
        <w:rPr>
          <w:szCs w:val="24"/>
        </w:rPr>
        <w:t>,</w:t>
      </w:r>
      <w:r w:rsidR="00190B33">
        <w:rPr>
          <w:szCs w:val="24"/>
        </w:rPr>
        <w:t xml:space="preserve"> </w:t>
      </w:r>
      <w:r w:rsidR="007E2B61">
        <w:rPr>
          <w:szCs w:val="24"/>
        </w:rPr>
        <w:t>A</w:t>
      </w:r>
      <w:r w:rsidR="00E5392C">
        <w:rPr>
          <w:szCs w:val="24"/>
        </w:rPr>
        <w:t xml:space="preserve">mbulatory </w:t>
      </w:r>
      <w:r w:rsidR="007E2B61">
        <w:rPr>
          <w:szCs w:val="24"/>
        </w:rPr>
        <w:t>E</w:t>
      </w:r>
      <w:r w:rsidR="00E5392C">
        <w:rPr>
          <w:szCs w:val="24"/>
        </w:rPr>
        <w:t xml:space="preserve">mergency </w:t>
      </w:r>
      <w:r w:rsidR="007E2B61">
        <w:rPr>
          <w:szCs w:val="24"/>
        </w:rPr>
        <w:t>C</w:t>
      </w:r>
      <w:r w:rsidR="00E5392C">
        <w:rPr>
          <w:szCs w:val="24"/>
        </w:rPr>
        <w:t xml:space="preserve">are </w:t>
      </w:r>
      <w:r w:rsidR="007E2B61">
        <w:rPr>
          <w:szCs w:val="24"/>
        </w:rPr>
        <w:t>U</w:t>
      </w:r>
      <w:r w:rsidR="00E5392C">
        <w:rPr>
          <w:szCs w:val="24"/>
        </w:rPr>
        <w:t>nit</w:t>
      </w:r>
      <w:r w:rsidR="007E2B61" w:rsidRPr="00DA2229">
        <w:rPr>
          <w:szCs w:val="24"/>
        </w:rPr>
        <w:t xml:space="preserve"> </w:t>
      </w:r>
      <w:r w:rsidR="006E1DD5" w:rsidRPr="00DA2229">
        <w:rPr>
          <w:szCs w:val="24"/>
        </w:rPr>
        <w:t xml:space="preserve">and </w:t>
      </w:r>
      <w:r w:rsidR="005D2711">
        <w:rPr>
          <w:szCs w:val="24"/>
        </w:rPr>
        <w:t>D</w:t>
      </w:r>
      <w:r w:rsidR="00E5392C">
        <w:rPr>
          <w:szCs w:val="24"/>
        </w:rPr>
        <w:t xml:space="preserve">epartment of </w:t>
      </w:r>
      <w:r w:rsidR="005D2711">
        <w:rPr>
          <w:szCs w:val="24"/>
        </w:rPr>
        <w:t>C</w:t>
      </w:r>
      <w:r w:rsidR="00E5392C">
        <w:rPr>
          <w:szCs w:val="24"/>
        </w:rPr>
        <w:t xml:space="preserve">ritical </w:t>
      </w:r>
      <w:r w:rsidR="005D2711">
        <w:rPr>
          <w:szCs w:val="24"/>
        </w:rPr>
        <w:t>C</w:t>
      </w:r>
      <w:r w:rsidR="00E5392C">
        <w:rPr>
          <w:szCs w:val="24"/>
        </w:rPr>
        <w:t>are</w:t>
      </w:r>
      <w:r w:rsidRPr="00DA2229">
        <w:rPr>
          <w:szCs w:val="24"/>
        </w:rPr>
        <w:t xml:space="preserve"> requests are treated as urgent).</w:t>
      </w:r>
    </w:p>
    <w:p w14:paraId="3A66814B" w14:textId="77777777" w:rsidR="00A02C55" w:rsidRPr="00DA2229" w:rsidRDefault="00A02C55" w:rsidP="00034789">
      <w:pPr>
        <w:rPr>
          <w:szCs w:val="24"/>
        </w:rPr>
      </w:pPr>
    </w:p>
    <w:p w14:paraId="097AE03C" w14:textId="77777777" w:rsidR="000F3CC9" w:rsidRDefault="000F3CC9" w:rsidP="00034789">
      <w:pPr>
        <w:rPr>
          <w:szCs w:val="24"/>
        </w:rPr>
      </w:pPr>
      <w:r w:rsidRPr="00DA2229">
        <w:rPr>
          <w:szCs w:val="24"/>
        </w:rPr>
        <w:t>Appropriate results will be telephoned or made available on the computer as soon as possible.</w:t>
      </w:r>
    </w:p>
    <w:p w14:paraId="49F903EF" w14:textId="77777777" w:rsidR="00A02C55" w:rsidRPr="00DA2229" w:rsidRDefault="00A02C55" w:rsidP="00034789">
      <w:pPr>
        <w:rPr>
          <w:szCs w:val="24"/>
        </w:rPr>
      </w:pPr>
    </w:p>
    <w:p w14:paraId="7118D31E" w14:textId="77777777" w:rsidR="009A1299" w:rsidRDefault="000F3CC9" w:rsidP="00034789">
      <w:pPr>
        <w:rPr>
          <w:szCs w:val="24"/>
        </w:rPr>
      </w:pPr>
      <w:r w:rsidRPr="00DA2229">
        <w:rPr>
          <w:szCs w:val="24"/>
        </w:rPr>
        <w:t xml:space="preserve">During processing, results may be obtained which may affect immediate patient management. </w:t>
      </w:r>
      <w:r w:rsidR="0075157C" w:rsidRPr="00DA2229">
        <w:rPr>
          <w:szCs w:val="24"/>
        </w:rPr>
        <w:t xml:space="preserve"> </w:t>
      </w:r>
      <w:r w:rsidRPr="00DA2229">
        <w:rPr>
          <w:szCs w:val="24"/>
        </w:rPr>
        <w:t>These results will either be issued as preliminary</w:t>
      </w:r>
      <w:r w:rsidR="006D6AB5">
        <w:rPr>
          <w:szCs w:val="24"/>
        </w:rPr>
        <w:t>/</w:t>
      </w:r>
      <w:r w:rsidRPr="00DA2229">
        <w:rPr>
          <w:szCs w:val="24"/>
        </w:rPr>
        <w:t>interim reports or telephoned to the requester.</w:t>
      </w:r>
      <w:r w:rsidR="00933C5A">
        <w:rPr>
          <w:szCs w:val="24"/>
        </w:rPr>
        <w:t xml:space="preserve"> The provision of accurate, brief relevant clinical details is </w:t>
      </w:r>
    </w:p>
    <w:p w14:paraId="60682A4C" w14:textId="77777777" w:rsidR="009A1299" w:rsidRDefault="009A1299" w:rsidP="00034789">
      <w:pPr>
        <w:rPr>
          <w:szCs w:val="24"/>
        </w:rPr>
      </w:pPr>
    </w:p>
    <w:p w14:paraId="172B7DF4" w14:textId="77777777" w:rsidR="000F3CC9" w:rsidRDefault="00933C5A" w:rsidP="00034789">
      <w:pPr>
        <w:rPr>
          <w:szCs w:val="24"/>
        </w:rPr>
      </w:pPr>
      <w:r>
        <w:rPr>
          <w:szCs w:val="24"/>
        </w:rPr>
        <w:t>essential to enable workload prioritisation.</w:t>
      </w:r>
    </w:p>
    <w:p w14:paraId="7A8BB308" w14:textId="77777777" w:rsidR="00A02C55" w:rsidRPr="00DA2229" w:rsidRDefault="00A02C55" w:rsidP="00034789">
      <w:pPr>
        <w:rPr>
          <w:szCs w:val="24"/>
        </w:rPr>
      </w:pPr>
    </w:p>
    <w:p w14:paraId="5C603F5A" w14:textId="77777777" w:rsidR="000F3CC9" w:rsidRPr="00DA2229" w:rsidRDefault="000F3CC9" w:rsidP="00034789">
      <w:pPr>
        <w:rPr>
          <w:szCs w:val="24"/>
        </w:rPr>
      </w:pPr>
      <w:r w:rsidRPr="00DA2229">
        <w:rPr>
          <w:szCs w:val="24"/>
        </w:rPr>
        <w:t>Outside normal working hours urgent requests are dealt with by the ‘</w:t>
      </w:r>
      <w:r w:rsidR="005D2711">
        <w:rPr>
          <w:szCs w:val="24"/>
        </w:rPr>
        <w:t>out-of-hours’</w:t>
      </w:r>
      <w:r w:rsidRPr="00DA2229">
        <w:rPr>
          <w:szCs w:val="24"/>
        </w:rPr>
        <w:t xml:space="preserve"> service.</w:t>
      </w:r>
    </w:p>
    <w:p w14:paraId="736B4CDD" w14:textId="77777777" w:rsidR="00DD66F6" w:rsidRDefault="00DD66F6" w:rsidP="00677DF8">
      <w:pPr>
        <w:jc w:val="both"/>
        <w:rPr>
          <w:b/>
          <w:szCs w:val="24"/>
        </w:rPr>
      </w:pPr>
    </w:p>
    <w:p w14:paraId="7670AD13" w14:textId="77777777" w:rsidR="000F3CC9" w:rsidRPr="00CE28D5" w:rsidRDefault="00C3758A" w:rsidP="00CE28D5">
      <w:pPr>
        <w:pStyle w:val="Heading2"/>
      </w:pPr>
      <w:bookmarkStart w:id="8" w:name="_Toc34058013"/>
      <w:r w:rsidRPr="00CE28D5">
        <w:t>‘Out of Hours’ Service</w:t>
      </w:r>
      <w:bookmarkEnd w:id="8"/>
    </w:p>
    <w:p w14:paraId="5BAC963B" w14:textId="77777777" w:rsidR="000F3CC9" w:rsidRPr="00DA2229" w:rsidRDefault="000F3CC9" w:rsidP="00677DF8">
      <w:pPr>
        <w:jc w:val="both"/>
        <w:rPr>
          <w:szCs w:val="24"/>
        </w:rPr>
      </w:pPr>
    </w:p>
    <w:p w14:paraId="070C37AB" w14:textId="77777777" w:rsidR="009D2E13" w:rsidRPr="003157DC" w:rsidRDefault="000F3CC9" w:rsidP="00F9263E">
      <w:pPr>
        <w:rPr>
          <w:rFonts w:cs="Arial"/>
          <w:szCs w:val="24"/>
          <w:lang w:eastAsia="en-GB"/>
        </w:rPr>
      </w:pPr>
      <w:r w:rsidRPr="006749A3">
        <w:rPr>
          <w:szCs w:val="24"/>
        </w:rPr>
        <w:t>Biomedical Scientists (</w:t>
      </w:r>
      <w:smartTag w:uri="urn:schemas-microsoft-com:office:smarttags" w:element="stockticker">
        <w:r w:rsidRPr="006749A3">
          <w:rPr>
            <w:szCs w:val="24"/>
          </w:rPr>
          <w:t>BMS</w:t>
        </w:r>
      </w:smartTag>
      <w:r w:rsidRPr="006749A3">
        <w:rPr>
          <w:szCs w:val="24"/>
        </w:rPr>
        <w:t xml:space="preserve">) for </w:t>
      </w:r>
      <w:r w:rsidR="00801CE3" w:rsidRPr="006749A3">
        <w:rPr>
          <w:szCs w:val="24"/>
        </w:rPr>
        <w:t>Haematology and Chemical Pathology</w:t>
      </w:r>
      <w:r w:rsidR="00423577" w:rsidRPr="006749A3">
        <w:rPr>
          <w:szCs w:val="24"/>
        </w:rPr>
        <w:t xml:space="preserve"> are </w:t>
      </w:r>
      <w:r w:rsidR="004E218B" w:rsidRPr="006749A3">
        <w:rPr>
          <w:szCs w:val="24"/>
        </w:rPr>
        <w:t xml:space="preserve">always </w:t>
      </w:r>
      <w:r w:rsidR="009B050C" w:rsidRPr="006749A3">
        <w:rPr>
          <w:szCs w:val="24"/>
        </w:rPr>
        <w:t>resident in the H</w:t>
      </w:r>
      <w:r w:rsidRPr="006749A3">
        <w:rPr>
          <w:szCs w:val="24"/>
        </w:rPr>
        <w:t xml:space="preserve">ospital and may be contacted via the </w:t>
      </w:r>
      <w:smartTag w:uri="urn:schemas-microsoft-com:office:smarttags" w:element="PersonName">
        <w:r w:rsidR="004537DB" w:rsidRPr="006749A3">
          <w:rPr>
            <w:szCs w:val="24"/>
          </w:rPr>
          <w:t>S</w:t>
        </w:r>
        <w:r w:rsidRPr="006749A3">
          <w:rPr>
            <w:szCs w:val="24"/>
          </w:rPr>
          <w:t>witchboard</w:t>
        </w:r>
      </w:smartTag>
      <w:r w:rsidRPr="006749A3">
        <w:rPr>
          <w:szCs w:val="24"/>
        </w:rPr>
        <w:t xml:space="preserve">.  </w:t>
      </w:r>
      <w:r w:rsidR="004537DB" w:rsidRPr="004537DB">
        <w:rPr>
          <w:rFonts w:cs="Arial"/>
          <w:szCs w:val="24"/>
          <w:lang w:eastAsia="en-GB"/>
        </w:rPr>
        <w:t xml:space="preserve">BMS for Microbiology are resident in the hospital up to </w:t>
      </w:r>
      <w:r w:rsidR="00AC5DC9" w:rsidRPr="00074747">
        <w:rPr>
          <w:rFonts w:cs="Arial"/>
          <w:szCs w:val="24"/>
          <w:lang w:eastAsia="en-GB"/>
        </w:rPr>
        <w:t>20:45</w:t>
      </w:r>
      <w:r w:rsidR="00203D54" w:rsidRPr="0053086A">
        <w:rPr>
          <w:rFonts w:cs="Arial"/>
          <w:szCs w:val="24"/>
          <w:lang w:eastAsia="en-GB"/>
        </w:rPr>
        <w:t xml:space="preserve"> </w:t>
      </w:r>
      <w:r w:rsidR="004537DB" w:rsidRPr="0060531E">
        <w:rPr>
          <w:rFonts w:cs="Arial"/>
          <w:szCs w:val="24"/>
          <w:lang w:eastAsia="en-GB"/>
        </w:rPr>
        <w:t xml:space="preserve">and may be contacted by bleep via the </w:t>
      </w:r>
      <w:smartTag w:uri="urn:schemas-microsoft-com:office:smarttags" w:element="PersonName">
        <w:r w:rsidR="004537DB" w:rsidRPr="00C57D98">
          <w:rPr>
            <w:rFonts w:cs="Arial"/>
            <w:szCs w:val="24"/>
            <w:lang w:eastAsia="en-GB"/>
          </w:rPr>
          <w:t>Switchboard</w:t>
        </w:r>
      </w:smartTag>
      <w:r w:rsidR="004537DB" w:rsidRPr="00C57D98">
        <w:rPr>
          <w:rFonts w:cs="Arial"/>
          <w:szCs w:val="24"/>
          <w:lang w:eastAsia="en-GB"/>
        </w:rPr>
        <w:t>.</w:t>
      </w:r>
      <w:r w:rsidR="00F9263E" w:rsidRPr="00C57D98">
        <w:rPr>
          <w:rFonts w:cs="Arial"/>
          <w:szCs w:val="24"/>
          <w:lang w:eastAsia="en-GB"/>
        </w:rPr>
        <w:t xml:space="preserve"> </w:t>
      </w:r>
    </w:p>
    <w:p w14:paraId="7AC0539D" w14:textId="340BBA66" w:rsidR="009D2E13" w:rsidRPr="009D2E13" w:rsidRDefault="00C07A31" w:rsidP="009D2E13">
      <w:pPr>
        <w:jc w:val="both"/>
        <w:rPr>
          <w:szCs w:val="24"/>
        </w:rPr>
      </w:pPr>
      <w:r w:rsidRPr="0006582E">
        <w:rPr>
          <w:szCs w:val="24"/>
        </w:rPr>
        <w:t>Consultant staff</w:t>
      </w:r>
      <w:r w:rsidR="0053086A">
        <w:rPr>
          <w:szCs w:val="24"/>
        </w:rPr>
        <w:t xml:space="preserve"> </w:t>
      </w:r>
      <w:r w:rsidR="000F3CC9" w:rsidRPr="0053086A">
        <w:rPr>
          <w:szCs w:val="24"/>
        </w:rPr>
        <w:t>are</w:t>
      </w:r>
      <w:r w:rsidR="000F3CC9" w:rsidRPr="0060531E">
        <w:rPr>
          <w:szCs w:val="24"/>
        </w:rPr>
        <w:t xml:space="preserve"> also available for advice</w:t>
      </w:r>
      <w:r w:rsidR="000F3CC9" w:rsidRPr="00DA2229">
        <w:rPr>
          <w:szCs w:val="24"/>
        </w:rPr>
        <w:t xml:space="preserve"> and may be contacted via the </w:t>
      </w:r>
      <w:r w:rsidR="004537DB">
        <w:rPr>
          <w:szCs w:val="24"/>
        </w:rPr>
        <w:t>S</w:t>
      </w:r>
      <w:r w:rsidR="000F3CC9" w:rsidRPr="00DA2229">
        <w:rPr>
          <w:szCs w:val="24"/>
        </w:rPr>
        <w:t>witchboard</w:t>
      </w:r>
      <w:r w:rsidR="003B7F43">
        <w:rPr>
          <w:szCs w:val="24"/>
        </w:rPr>
        <w:t xml:space="preserve">. </w:t>
      </w:r>
      <w:r w:rsidR="009D2E13" w:rsidRPr="009D2E13">
        <w:rPr>
          <w:szCs w:val="24"/>
        </w:rPr>
        <w:t>Arrangements for the provision of advice from a Consultant Microbiologist</w:t>
      </w:r>
      <w:r w:rsidR="009D2E13">
        <w:rPr>
          <w:szCs w:val="24"/>
        </w:rPr>
        <w:t xml:space="preserve"> are as follows: I</w:t>
      </w:r>
      <w:r w:rsidR="009D2E13" w:rsidRPr="009D2E13">
        <w:rPr>
          <w:szCs w:val="24"/>
        </w:rPr>
        <w:t xml:space="preserve">n order to provide a 24/7 advice service 365 days of the year the pool of available Consultants </w:t>
      </w:r>
      <w:r w:rsidR="009D2E13">
        <w:rPr>
          <w:szCs w:val="24"/>
        </w:rPr>
        <w:t>includes</w:t>
      </w:r>
      <w:r w:rsidR="009D2E13" w:rsidRPr="009D2E13">
        <w:rPr>
          <w:szCs w:val="24"/>
        </w:rPr>
        <w:t xml:space="preserve"> colleagues at </w:t>
      </w:r>
      <w:r w:rsidR="000839BC">
        <w:rPr>
          <w:szCs w:val="24"/>
        </w:rPr>
        <w:t>The Great Western</w:t>
      </w:r>
      <w:r w:rsidR="009D2E13" w:rsidRPr="009D2E13">
        <w:rPr>
          <w:szCs w:val="24"/>
        </w:rPr>
        <w:t xml:space="preserve"> Hospital</w:t>
      </w:r>
      <w:r w:rsidR="000839BC">
        <w:rPr>
          <w:szCs w:val="24"/>
        </w:rPr>
        <w:t>, Swindon,</w:t>
      </w:r>
      <w:r w:rsidR="009D2E13" w:rsidRPr="009D2E13">
        <w:rPr>
          <w:szCs w:val="24"/>
        </w:rPr>
        <w:t xml:space="preserve"> and cross-site cover </w:t>
      </w:r>
      <w:r w:rsidR="009D2E13">
        <w:rPr>
          <w:szCs w:val="24"/>
        </w:rPr>
        <w:t>is</w:t>
      </w:r>
      <w:r w:rsidR="009D2E13" w:rsidRPr="009D2E13">
        <w:rPr>
          <w:szCs w:val="24"/>
        </w:rPr>
        <w:t xml:space="preserve"> provided in this way. To maintain this arrangement responsibilities are specified</w:t>
      </w:r>
      <w:r w:rsidR="009D2E13">
        <w:rPr>
          <w:szCs w:val="24"/>
        </w:rPr>
        <w:t xml:space="preserve"> and calls</w:t>
      </w:r>
      <w:r w:rsidR="009D2E13" w:rsidRPr="009D2E13">
        <w:rPr>
          <w:szCs w:val="24"/>
        </w:rPr>
        <w:t xml:space="preserve"> will be taken from GPs and Registrar grades and above. Exceptions are in place </w:t>
      </w:r>
      <w:r w:rsidR="003B7F43">
        <w:rPr>
          <w:szCs w:val="24"/>
        </w:rPr>
        <w:t xml:space="preserve">to </w:t>
      </w:r>
      <w:r w:rsidR="009D2E13" w:rsidRPr="009D2E13">
        <w:rPr>
          <w:szCs w:val="24"/>
        </w:rPr>
        <w:t xml:space="preserve">specify </w:t>
      </w:r>
      <w:r w:rsidR="003B7F43">
        <w:rPr>
          <w:szCs w:val="24"/>
        </w:rPr>
        <w:t xml:space="preserve">that </w:t>
      </w:r>
      <w:r w:rsidR="009D2E13" w:rsidRPr="009D2E13">
        <w:rPr>
          <w:szCs w:val="24"/>
        </w:rPr>
        <w:t>calls will be taken from surgical SHOs in the operating theatr</w:t>
      </w:r>
      <w:r w:rsidR="009D2E13">
        <w:rPr>
          <w:szCs w:val="24"/>
        </w:rPr>
        <w:t xml:space="preserve">e and from ITU medical </w:t>
      </w:r>
      <w:r w:rsidR="009D2E13" w:rsidRPr="009D2E13">
        <w:rPr>
          <w:szCs w:val="24"/>
        </w:rPr>
        <w:t xml:space="preserve">staff. </w:t>
      </w:r>
    </w:p>
    <w:p w14:paraId="3F54AC97" w14:textId="77777777" w:rsidR="00677DF8" w:rsidRPr="00DA2229" w:rsidRDefault="009D2E13" w:rsidP="009D2E13">
      <w:pPr>
        <w:jc w:val="both"/>
        <w:rPr>
          <w:szCs w:val="24"/>
        </w:rPr>
      </w:pPr>
      <w:r w:rsidRPr="009D2E13">
        <w:rPr>
          <w:szCs w:val="24"/>
        </w:rPr>
        <w:t xml:space="preserve">Switchboard operators are aware of this arrangement and </w:t>
      </w:r>
      <w:r>
        <w:rPr>
          <w:szCs w:val="24"/>
        </w:rPr>
        <w:t xml:space="preserve">will </w:t>
      </w:r>
      <w:r w:rsidRPr="009D2E13">
        <w:rPr>
          <w:szCs w:val="24"/>
        </w:rPr>
        <w:t>follow this protocol.</w:t>
      </w:r>
    </w:p>
    <w:p w14:paraId="2E6DEEC1" w14:textId="77777777" w:rsidR="00796455" w:rsidRDefault="004537DB" w:rsidP="00F9263E">
      <w:r w:rsidRPr="00F9263E">
        <w:rPr>
          <w:b/>
        </w:rPr>
        <w:lastRenderedPageBreak/>
        <w:t>Haematology and Chemical Pathology:</w:t>
      </w:r>
      <w:r w:rsidRPr="00F9263E">
        <w:t xml:space="preserve"> </w:t>
      </w:r>
      <w:r w:rsidR="000F3CC9" w:rsidRPr="00F9263E">
        <w:t xml:space="preserve">If you require investigations for IMMEDIATE patient management </w:t>
      </w:r>
      <w:r w:rsidR="00796455">
        <w:t xml:space="preserve">or examinations that are time sensitive </w:t>
      </w:r>
      <w:r w:rsidR="000F3CC9" w:rsidRPr="00F9263E">
        <w:t xml:space="preserve">please bleep the </w:t>
      </w:r>
      <w:r w:rsidR="00C97A6B" w:rsidRPr="00F9263E">
        <w:t>relevant ‘on</w:t>
      </w:r>
      <w:r w:rsidR="000F3CC9" w:rsidRPr="00F9263E">
        <w:t xml:space="preserve">-call’ </w:t>
      </w:r>
      <w:smartTag w:uri="urn:schemas-microsoft-com:office:smarttags" w:element="stockticker">
        <w:r w:rsidR="000F3CC9" w:rsidRPr="00F9263E">
          <w:t>BMS</w:t>
        </w:r>
      </w:smartTag>
      <w:r w:rsidR="000F3CC9" w:rsidRPr="00F9263E">
        <w:t xml:space="preserve"> </w:t>
      </w:r>
      <w:r w:rsidR="00272E9C" w:rsidRPr="00F9263E">
        <w:t xml:space="preserve">out of hours </w:t>
      </w:r>
      <w:r w:rsidR="000F3CC9" w:rsidRPr="00F9263E">
        <w:t xml:space="preserve">who will analyse the sample </w:t>
      </w:r>
      <w:r w:rsidR="00C97A6B" w:rsidRPr="00F9263E">
        <w:t xml:space="preserve">as soon as possible </w:t>
      </w:r>
      <w:r w:rsidR="000F3CC9" w:rsidRPr="00F9263E">
        <w:t>on receipt</w:t>
      </w:r>
      <w:r w:rsidR="00C97A6B" w:rsidRPr="00F9263E">
        <w:t>.</w:t>
      </w:r>
      <w:r w:rsidR="000F3CC9" w:rsidRPr="00F9263E">
        <w:t xml:space="preserve"> </w:t>
      </w:r>
    </w:p>
    <w:p w14:paraId="4A6D2A0B" w14:textId="77777777" w:rsidR="00796455" w:rsidRPr="00796455" w:rsidRDefault="00796455" w:rsidP="00F9263E">
      <w:pPr>
        <w:rPr>
          <w:b/>
        </w:rPr>
      </w:pPr>
      <w:r w:rsidRPr="00796455">
        <w:rPr>
          <w:b/>
        </w:rPr>
        <w:t>Haematology Bleep 1412</w:t>
      </w:r>
    </w:p>
    <w:p w14:paraId="58F2D038" w14:textId="77777777" w:rsidR="00796455" w:rsidRPr="00796455" w:rsidRDefault="00796455" w:rsidP="00F9263E">
      <w:pPr>
        <w:rPr>
          <w:b/>
        </w:rPr>
      </w:pPr>
      <w:r w:rsidRPr="00796455">
        <w:rPr>
          <w:b/>
        </w:rPr>
        <w:t>Chemical pathology Bleep 1413</w:t>
      </w:r>
    </w:p>
    <w:p w14:paraId="762AE795" w14:textId="77777777" w:rsidR="000F3CC9" w:rsidRPr="00F9263E" w:rsidRDefault="00C97A6B" w:rsidP="00F9263E">
      <w:r w:rsidRPr="00F9263E">
        <w:t>R</w:t>
      </w:r>
      <w:r w:rsidR="000F3CC9" w:rsidRPr="00F9263E">
        <w:t>esults will be made available on the computer</w:t>
      </w:r>
      <w:r w:rsidR="00F9263E">
        <w:t xml:space="preserve"> systems</w:t>
      </w:r>
      <w:r w:rsidR="000F3CC9" w:rsidRPr="00F9263E">
        <w:t xml:space="preserve"> or telephoned if </w:t>
      </w:r>
      <w:r w:rsidR="0075157C" w:rsidRPr="00F9263E">
        <w:t>critically</w:t>
      </w:r>
      <w:r w:rsidR="000F3CC9" w:rsidRPr="00F9263E">
        <w:t xml:space="preserve"> abnormal. </w:t>
      </w:r>
      <w:r w:rsidR="00933C5A" w:rsidRPr="00F9263E">
        <w:t>The provision of accurate, brief relevant clinical details is essential to enable workload prioritisation.</w:t>
      </w:r>
    </w:p>
    <w:p w14:paraId="670326E7" w14:textId="77777777" w:rsidR="004537DB" w:rsidRPr="00F9263E" w:rsidRDefault="004537DB" w:rsidP="00F9263E"/>
    <w:p w14:paraId="7EF85BC8" w14:textId="77777777" w:rsidR="00F9263E" w:rsidRDefault="004537DB" w:rsidP="00F9263E">
      <w:r w:rsidRPr="00F9263E">
        <w:rPr>
          <w:b/>
        </w:rPr>
        <w:t>Microbiology:</w:t>
      </w:r>
      <w:r w:rsidR="00652A2C">
        <w:t xml:space="preserve"> After </w:t>
      </w:r>
      <w:r w:rsidR="00AC5DC9" w:rsidRPr="0053086A">
        <w:t>20:45</w:t>
      </w:r>
      <w:r w:rsidRPr="003157DC">
        <w:t xml:space="preserve"> and up to </w:t>
      </w:r>
      <w:r w:rsidR="00AC5DC9" w:rsidRPr="003157DC">
        <w:t>0</w:t>
      </w:r>
      <w:r w:rsidR="00652A2C" w:rsidRPr="0006582E">
        <w:t>8</w:t>
      </w:r>
      <w:r w:rsidR="00AC5DC9" w:rsidRPr="0006582E">
        <w:t>:</w:t>
      </w:r>
      <w:r w:rsidR="00652A2C" w:rsidRPr="00517AB9">
        <w:t>45</w:t>
      </w:r>
      <w:r w:rsidRPr="002C0D93">
        <w:t xml:space="preserve"> calls for CSFs will be made directly to the </w:t>
      </w:r>
      <w:smartTag w:uri="urn:schemas-microsoft-com:office:smarttags" w:element="stockticker">
        <w:r w:rsidRPr="002C0D93">
          <w:t>BMS</w:t>
        </w:r>
      </w:smartTag>
      <w:r w:rsidRPr="002C0D93">
        <w:t xml:space="preserve"> via </w:t>
      </w:r>
      <w:smartTag w:uri="urn:schemas-microsoft-com:office:smarttags" w:element="PersonName">
        <w:r w:rsidRPr="002C0D93">
          <w:t>Switchboard</w:t>
        </w:r>
      </w:smartTag>
      <w:r w:rsidRPr="002C0D93">
        <w:t xml:space="preserve"> to their home/mobile telephone. </w:t>
      </w:r>
      <w:r w:rsidR="00DB2066" w:rsidRPr="002C0D93">
        <w:t xml:space="preserve"> </w:t>
      </w:r>
      <w:r w:rsidRPr="002C0D93">
        <w:t>All other calls will be diverted to the Consultant Microbiol</w:t>
      </w:r>
      <w:r w:rsidRPr="00F758A9">
        <w:t>ogist.</w:t>
      </w:r>
      <w:r w:rsidR="00F9263E" w:rsidRPr="00F758A9">
        <w:t xml:space="preserve"> I</w:t>
      </w:r>
      <w:r w:rsidRPr="00F758A9">
        <w:t xml:space="preserve">f it is deemed </w:t>
      </w:r>
      <w:r w:rsidR="00F9263E" w:rsidRPr="007F3B71">
        <w:t>n</w:t>
      </w:r>
      <w:r w:rsidRPr="007F3B71">
        <w:t xml:space="preserve">ecessary for a </w:t>
      </w:r>
      <w:smartTag w:uri="urn:schemas-microsoft-com:office:smarttags" w:element="stockticker">
        <w:r w:rsidRPr="007F3B71">
          <w:t>BMS</w:t>
        </w:r>
      </w:smartTag>
      <w:r w:rsidRPr="007F3B71">
        <w:t xml:space="preserve"> to come in, the Consultant Microbiologist will request the switchboard to contact and instruct the </w:t>
      </w:r>
      <w:smartTag w:uri="urn:schemas-microsoft-com:office:smarttags" w:element="stockticker">
        <w:r w:rsidRPr="007F3B71">
          <w:t>BMS</w:t>
        </w:r>
      </w:smartTag>
      <w:r w:rsidRPr="007F3B71">
        <w:t xml:space="preserve"> on call. </w:t>
      </w:r>
      <w:r w:rsidR="00BB624D" w:rsidRPr="00C0310C">
        <w:t>Microbiology samples other than blood cultures and CSFs should not be sent to the l</w:t>
      </w:r>
      <w:r w:rsidR="00BB624D" w:rsidRPr="00EF3D93">
        <w:t xml:space="preserve">aboratory after </w:t>
      </w:r>
      <w:r w:rsidR="00E36739" w:rsidRPr="00EF3D93">
        <w:t>20</w:t>
      </w:r>
      <w:r w:rsidR="00E36739" w:rsidRPr="00DF7D3B">
        <w:t>:45 but</w:t>
      </w:r>
      <w:r w:rsidR="00BB624D" w:rsidRPr="00DF7D3B">
        <w:t xml:space="preserve"> refrigerated and sent after </w:t>
      </w:r>
      <w:r w:rsidR="00AC5DC9" w:rsidRPr="00DF7D3B">
        <w:t>08:45</w:t>
      </w:r>
      <w:r w:rsidR="00BB624D" w:rsidRPr="00DF7D3B">
        <w:t xml:space="preserve"> the following day</w:t>
      </w:r>
      <w:r w:rsidR="00203D54" w:rsidRPr="00DF7D3B">
        <w:t>.</w:t>
      </w:r>
    </w:p>
    <w:p w14:paraId="18E60F21" w14:textId="77777777" w:rsidR="00203D54" w:rsidRPr="00F9263E" w:rsidRDefault="00203D54" w:rsidP="00F9263E"/>
    <w:p w14:paraId="4CDF280C" w14:textId="77777777" w:rsidR="000F3CC9" w:rsidRPr="00F9263E" w:rsidRDefault="00BB624D" w:rsidP="00F9263E">
      <w:r w:rsidRPr="00F9263E">
        <w:rPr>
          <w:b/>
        </w:rPr>
        <w:t>For all other samples</w:t>
      </w:r>
      <w:r w:rsidRPr="00F9263E">
        <w:t>, i</w:t>
      </w:r>
      <w:r w:rsidR="000F3CC9" w:rsidRPr="00F9263E">
        <w:t xml:space="preserve">f the investigations are NOT required for immediate patient management, you do not need to bleep the on-call </w:t>
      </w:r>
      <w:smartTag w:uri="urn:schemas-microsoft-com:office:smarttags" w:element="stockticker">
        <w:r w:rsidR="000F3CC9" w:rsidRPr="00F9263E">
          <w:t>BMS</w:t>
        </w:r>
      </w:smartTag>
      <w:r w:rsidR="000F3CC9" w:rsidRPr="00F9263E">
        <w:t xml:space="preserve">.  Send the samples to Pathology and they will be </w:t>
      </w:r>
      <w:r w:rsidR="00E36739" w:rsidRPr="00F9263E">
        <w:t>processed,</w:t>
      </w:r>
      <w:r w:rsidR="000F3CC9" w:rsidRPr="00F9263E">
        <w:t xml:space="preserve"> and results will be available </w:t>
      </w:r>
      <w:r w:rsidR="00F9263E">
        <w:t>via</w:t>
      </w:r>
      <w:r w:rsidR="000F3CC9" w:rsidRPr="00F9263E">
        <w:t xml:space="preserve"> the computer</w:t>
      </w:r>
      <w:r w:rsidR="00F9263E">
        <w:t xml:space="preserve"> systems</w:t>
      </w:r>
      <w:r w:rsidR="000F3CC9" w:rsidRPr="00F9263E">
        <w:t xml:space="preserve">. </w:t>
      </w:r>
      <w:r w:rsidR="00933C5A" w:rsidRPr="00F9263E">
        <w:t xml:space="preserve">Routine enquiries made outside “office hours” run the risk of impeding the lone working </w:t>
      </w:r>
      <w:smartTag w:uri="urn:schemas-microsoft-com:office:smarttags" w:element="stockticker">
        <w:r w:rsidR="00933C5A" w:rsidRPr="00F9263E">
          <w:t>BMS</w:t>
        </w:r>
      </w:smartTag>
      <w:r w:rsidR="00933C5A" w:rsidRPr="00F9263E">
        <w:t xml:space="preserve"> in the business of dealing with emergencies.</w:t>
      </w:r>
    </w:p>
    <w:p w14:paraId="28104401" w14:textId="77777777" w:rsidR="007C1737" w:rsidRPr="00F9263E" w:rsidRDefault="007C1737" w:rsidP="00F9263E"/>
    <w:p w14:paraId="130DA692" w14:textId="77777777" w:rsidR="000F3CC9" w:rsidRPr="00F9263E" w:rsidRDefault="000F3CC9" w:rsidP="00F9263E">
      <w:r w:rsidRPr="00F9263E">
        <w:t>Blood cultures should be placed in the incubator (specially labelled), in the ‘Blood Bank Issue</w:t>
      </w:r>
      <w:r w:rsidR="000064CB">
        <w:t xml:space="preserve"> Room’ outside the laboratory. </w:t>
      </w:r>
      <w:r w:rsidRPr="00F9263E">
        <w:t>Significant positive results will be telephoned by laboratory staff.</w:t>
      </w:r>
    </w:p>
    <w:p w14:paraId="0DBBD81A" w14:textId="77777777" w:rsidR="000F3CC9" w:rsidRPr="00423577" w:rsidRDefault="000F3CC9" w:rsidP="00034789">
      <w:pPr>
        <w:rPr>
          <w:szCs w:val="24"/>
        </w:rPr>
      </w:pPr>
    </w:p>
    <w:p w14:paraId="7A5E2599" w14:textId="77777777" w:rsidR="000F3CC9" w:rsidRPr="00423577" w:rsidRDefault="000F3CC9" w:rsidP="00034789">
      <w:pPr>
        <w:pStyle w:val="BodyText3"/>
        <w:rPr>
          <w:szCs w:val="24"/>
        </w:rPr>
      </w:pPr>
      <w:r w:rsidRPr="00423577">
        <w:rPr>
          <w:szCs w:val="24"/>
        </w:rPr>
        <w:t xml:space="preserve">If </w:t>
      </w:r>
      <w:r w:rsidR="00B55642">
        <w:rPr>
          <w:szCs w:val="24"/>
        </w:rPr>
        <w:t xml:space="preserve">you require </w:t>
      </w:r>
      <w:r w:rsidRPr="00423577">
        <w:rPr>
          <w:szCs w:val="24"/>
        </w:rPr>
        <w:t>additional tests on samples already sent to Pathology</w:t>
      </w:r>
      <w:r w:rsidR="00B55642">
        <w:rPr>
          <w:szCs w:val="24"/>
        </w:rPr>
        <w:t>,</w:t>
      </w:r>
      <w:r w:rsidRPr="00423577">
        <w:rPr>
          <w:szCs w:val="24"/>
        </w:rPr>
        <w:t xml:space="preserve"> an additional request card MUST be sent to verify the request</w:t>
      </w:r>
      <w:r w:rsidR="00B55642">
        <w:rPr>
          <w:szCs w:val="24"/>
        </w:rPr>
        <w:t>.</w:t>
      </w:r>
    </w:p>
    <w:p w14:paraId="08D55BB7" w14:textId="77777777" w:rsidR="00683F1A" w:rsidRDefault="00683F1A" w:rsidP="00677DF8">
      <w:pPr>
        <w:rPr>
          <w:sz w:val="22"/>
          <w:szCs w:val="22"/>
        </w:rPr>
      </w:pPr>
    </w:p>
    <w:p w14:paraId="7C2C3C24" w14:textId="375BB151" w:rsidR="0079732A" w:rsidRDefault="00C3758A" w:rsidP="001538B5">
      <w:pPr>
        <w:pStyle w:val="Heading2"/>
      </w:pPr>
      <w:bookmarkStart w:id="9" w:name="_Toc34058014"/>
      <w:r>
        <w:t>Pathology Supplies</w:t>
      </w:r>
      <w:bookmarkEnd w:id="9"/>
    </w:p>
    <w:p w14:paraId="13CB2F5B" w14:textId="77777777" w:rsidR="000839BC" w:rsidRDefault="000839BC" w:rsidP="000839BC">
      <w:pPr>
        <w:rPr>
          <w:szCs w:val="24"/>
        </w:rPr>
      </w:pPr>
    </w:p>
    <w:p w14:paraId="53AE5055" w14:textId="74E47119" w:rsidR="000839BC" w:rsidRPr="000839BC" w:rsidRDefault="000839BC" w:rsidP="000839BC">
      <w:pPr>
        <w:rPr>
          <w:szCs w:val="24"/>
        </w:rPr>
      </w:pPr>
      <w:r w:rsidRPr="006749A3">
        <w:rPr>
          <w:szCs w:val="24"/>
        </w:rPr>
        <w:t>The following items may be requested:</w:t>
      </w:r>
    </w:p>
    <w:p w14:paraId="27B2122E" w14:textId="75703E5B" w:rsidR="000839BC" w:rsidRDefault="000839BC" w:rsidP="000839BC"/>
    <w:tbl>
      <w:tblPr>
        <w:tblW w:w="79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5680"/>
      </w:tblGrid>
      <w:tr w:rsidR="000839BC" w:rsidRPr="00282278" w14:paraId="156D8E48" w14:textId="77777777" w:rsidTr="00B14742">
        <w:tc>
          <w:tcPr>
            <w:tcW w:w="2272" w:type="dxa"/>
            <w:shd w:val="clear" w:color="auto" w:fill="auto"/>
          </w:tcPr>
          <w:p w14:paraId="3D585B9A" w14:textId="77777777" w:rsidR="000839BC" w:rsidRPr="00282278" w:rsidRDefault="000839BC" w:rsidP="00B14742">
            <w:pPr>
              <w:rPr>
                <w:rFonts w:cs="Arial"/>
                <w:b/>
                <w:sz w:val="18"/>
                <w:szCs w:val="18"/>
              </w:rPr>
            </w:pPr>
            <w:r w:rsidRPr="00282278">
              <w:rPr>
                <w:rFonts w:cs="Arial"/>
                <w:b/>
                <w:sz w:val="18"/>
                <w:szCs w:val="18"/>
              </w:rPr>
              <w:t>Blood bottles:</w:t>
            </w:r>
          </w:p>
        </w:tc>
        <w:tc>
          <w:tcPr>
            <w:tcW w:w="5680" w:type="dxa"/>
            <w:shd w:val="clear" w:color="auto" w:fill="auto"/>
          </w:tcPr>
          <w:p w14:paraId="01BEF299" w14:textId="77777777" w:rsidR="000839BC" w:rsidRPr="00282278" w:rsidRDefault="000839BC" w:rsidP="00B14742">
            <w:pPr>
              <w:rPr>
                <w:rFonts w:cs="Arial"/>
                <w:sz w:val="18"/>
                <w:szCs w:val="18"/>
              </w:rPr>
            </w:pPr>
            <w:r w:rsidRPr="00282278">
              <w:rPr>
                <w:rFonts w:cs="Arial"/>
                <w:sz w:val="18"/>
                <w:szCs w:val="18"/>
              </w:rPr>
              <w:t>FBC – LAVENDER</w:t>
            </w:r>
          </w:p>
        </w:tc>
      </w:tr>
      <w:tr w:rsidR="000839BC" w:rsidRPr="00282278" w14:paraId="38959BE9" w14:textId="77777777" w:rsidTr="00B14742">
        <w:tc>
          <w:tcPr>
            <w:tcW w:w="2272" w:type="dxa"/>
            <w:shd w:val="clear" w:color="auto" w:fill="auto"/>
          </w:tcPr>
          <w:p w14:paraId="26F82A90" w14:textId="77777777" w:rsidR="000839BC" w:rsidRPr="00282278" w:rsidRDefault="000839BC" w:rsidP="00B14742">
            <w:pPr>
              <w:rPr>
                <w:rFonts w:cs="Arial"/>
                <w:sz w:val="18"/>
                <w:szCs w:val="18"/>
              </w:rPr>
            </w:pPr>
          </w:p>
        </w:tc>
        <w:tc>
          <w:tcPr>
            <w:tcW w:w="5680" w:type="dxa"/>
            <w:shd w:val="clear" w:color="auto" w:fill="auto"/>
          </w:tcPr>
          <w:p w14:paraId="1985AEF5" w14:textId="77777777" w:rsidR="000839BC" w:rsidRPr="00282278" w:rsidRDefault="000839BC" w:rsidP="00B14742">
            <w:pPr>
              <w:rPr>
                <w:rFonts w:cs="Arial"/>
                <w:sz w:val="18"/>
                <w:szCs w:val="18"/>
              </w:rPr>
            </w:pPr>
            <w:r w:rsidRPr="00282278">
              <w:rPr>
                <w:rFonts w:cs="Arial"/>
                <w:sz w:val="18"/>
                <w:szCs w:val="18"/>
              </w:rPr>
              <w:t>COAGULATION – BLUE</w:t>
            </w:r>
          </w:p>
        </w:tc>
      </w:tr>
      <w:tr w:rsidR="000839BC" w:rsidRPr="00282278" w14:paraId="16AB59A3" w14:textId="77777777" w:rsidTr="00B14742">
        <w:tc>
          <w:tcPr>
            <w:tcW w:w="2272" w:type="dxa"/>
            <w:shd w:val="clear" w:color="auto" w:fill="auto"/>
          </w:tcPr>
          <w:p w14:paraId="5E8B083E" w14:textId="77777777" w:rsidR="000839BC" w:rsidRPr="00282278" w:rsidRDefault="000839BC" w:rsidP="00B14742">
            <w:pPr>
              <w:rPr>
                <w:rFonts w:cs="Arial"/>
                <w:sz w:val="18"/>
                <w:szCs w:val="18"/>
              </w:rPr>
            </w:pPr>
          </w:p>
        </w:tc>
        <w:tc>
          <w:tcPr>
            <w:tcW w:w="5680" w:type="dxa"/>
            <w:shd w:val="clear" w:color="auto" w:fill="auto"/>
          </w:tcPr>
          <w:p w14:paraId="16C8211F" w14:textId="77777777" w:rsidR="000839BC" w:rsidRPr="00282278" w:rsidRDefault="000839BC" w:rsidP="00B14742">
            <w:pPr>
              <w:rPr>
                <w:rFonts w:cs="Arial"/>
                <w:sz w:val="18"/>
                <w:szCs w:val="18"/>
              </w:rPr>
            </w:pPr>
            <w:r w:rsidRPr="00282278">
              <w:rPr>
                <w:rFonts w:cs="Arial"/>
                <w:sz w:val="18"/>
                <w:szCs w:val="18"/>
              </w:rPr>
              <w:t>TRANSFUSION – PINK</w:t>
            </w:r>
          </w:p>
        </w:tc>
      </w:tr>
      <w:tr w:rsidR="000839BC" w:rsidRPr="00282278" w14:paraId="54C8DAD6" w14:textId="77777777" w:rsidTr="00B14742">
        <w:tc>
          <w:tcPr>
            <w:tcW w:w="2272" w:type="dxa"/>
            <w:shd w:val="clear" w:color="auto" w:fill="auto"/>
          </w:tcPr>
          <w:p w14:paraId="469A7E9B" w14:textId="77777777" w:rsidR="000839BC" w:rsidRPr="00282278" w:rsidRDefault="000839BC" w:rsidP="00B14742">
            <w:pPr>
              <w:rPr>
                <w:rFonts w:cs="Arial"/>
                <w:sz w:val="18"/>
                <w:szCs w:val="18"/>
              </w:rPr>
            </w:pPr>
          </w:p>
        </w:tc>
        <w:tc>
          <w:tcPr>
            <w:tcW w:w="5680" w:type="dxa"/>
            <w:shd w:val="clear" w:color="auto" w:fill="auto"/>
          </w:tcPr>
          <w:p w14:paraId="2FF7E996" w14:textId="77777777" w:rsidR="000839BC" w:rsidRPr="00282278" w:rsidRDefault="000839BC" w:rsidP="00B14742">
            <w:pPr>
              <w:rPr>
                <w:rFonts w:cs="Arial"/>
                <w:sz w:val="18"/>
                <w:szCs w:val="18"/>
              </w:rPr>
            </w:pPr>
            <w:r w:rsidRPr="00282278">
              <w:rPr>
                <w:rFonts w:cs="Arial"/>
                <w:sz w:val="18"/>
                <w:szCs w:val="18"/>
              </w:rPr>
              <w:t>SST (GEL) – GOLD</w:t>
            </w:r>
          </w:p>
        </w:tc>
      </w:tr>
      <w:tr w:rsidR="000839BC" w:rsidRPr="00282278" w14:paraId="3F9FFFBC" w14:textId="77777777" w:rsidTr="00B14742">
        <w:tc>
          <w:tcPr>
            <w:tcW w:w="2272" w:type="dxa"/>
            <w:shd w:val="clear" w:color="auto" w:fill="auto"/>
          </w:tcPr>
          <w:p w14:paraId="38801830" w14:textId="77777777" w:rsidR="000839BC" w:rsidRPr="00282278" w:rsidRDefault="000839BC" w:rsidP="00B14742">
            <w:pPr>
              <w:rPr>
                <w:rFonts w:cs="Arial"/>
                <w:sz w:val="18"/>
                <w:szCs w:val="18"/>
              </w:rPr>
            </w:pPr>
          </w:p>
        </w:tc>
        <w:tc>
          <w:tcPr>
            <w:tcW w:w="5680" w:type="dxa"/>
            <w:shd w:val="clear" w:color="auto" w:fill="auto"/>
          </w:tcPr>
          <w:p w14:paraId="252CB81D" w14:textId="77777777" w:rsidR="000839BC" w:rsidRPr="00282278" w:rsidRDefault="000839BC" w:rsidP="00B14742">
            <w:pPr>
              <w:rPr>
                <w:rFonts w:cs="Arial"/>
                <w:sz w:val="18"/>
                <w:szCs w:val="18"/>
              </w:rPr>
            </w:pPr>
            <w:r w:rsidRPr="00282278">
              <w:rPr>
                <w:rFonts w:cs="Arial"/>
                <w:sz w:val="18"/>
                <w:szCs w:val="18"/>
              </w:rPr>
              <w:t>LITHIUM HEPARIN – GREEN</w:t>
            </w:r>
          </w:p>
        </w:tc>
      </w:tr>
      <w:tr w:rsidR="000839BC" w:rsidRPr="00282278" w14:paraId="5533F2C2" w14:textId="77777777" w:rsidTr="00B14742">
        <w:tc>
          <w:tcPr>
            <w:tcW w:w="2272" w:type="dxa"/>
            <w:shd w:val="clear" w:color="auto" w:fill="auto"/>
          </w:tcPr>
          <w:p w14:paraId="7822A8E8" w14:textId="77777777" w:rsidR="000839BC" w:rsidRPr="00282278" w:rsidRDefault="000839BC" w:rsidP="00B14742">
            <w:pPr>
              <w:rPr>
                <w:rFonts w:cs="Arial"/>
                <w:sz w:val="18"/>
                <w:szCs w:val="18"/>
              </w:rPr>
            </w:pPr>
          </w:p>
        </w:tc>
        <w:tc>
          <w:tcPr>
            <w:tcW w:w="5680" w:type="dxa"/>
            <w:shd w:val="clear" w:color="auto" w:fill="auto"/>
          </w:tcPr>
          <w:p w14:paraId="64B6D5C6" w14:textId="77777777" w:rsidR="000839BC" w:rsidRPr="00282278" w:rsidRDefault="000839BC" w:rsidP="00B14742">
            <w:pPr>
              <w:rPr>
                <w:rFonts w:cs="Arial"/>
                <w:sz w:val="18"/>
                <w:szCs w:val="18"/>
              </w:rPr>
            </w:pPr>
            <w:r w:rsidRPr="00282278">
              <w:rPr>
                <w:rFonts w:cs="Arial"/>
                <w:sz w:val="18"/>
                <w:szCs w:val="18"/>
              </w:rPr>
              <w:t>PLASMA GLUCOSE – GREY</w:t>
            </w:r>
          </w:p>
        </w:tc>
      </w:tr>
      <w:tr w:rsidR="000839BC" w:rsidRPr="00282278" w14:paraId="0C8BC5E5" w14:textId="77777777" w:rsidTr="00B14742">
        <w:tc>
          <w:tcPr>
            <w:tcW w:w="2272" w:type="dxa"/>
            <w:shd w:val="clear" w:color="auto" w:fill="auto"/>
          </w:tcPr>
          <w:p w14:paraId="44F4D08C" w14:textId="77777777" w:rsidR="000839BC" w:rsidRPr="00282278" w:rsidRDefault="000839BC" w:rsidP="00B14742">
            <w:pPr>
              <w:rPr>
                <w:rFonts w:cs="Arial"/>
                <w:sz w:val="18"/>
                <w:szCs w:val="18"/>
              </w:rPr>
            </w:pPr>
          </w:p>
        </w:tc>
        <w:tc>
          <w:tcPr>
            <w:tcW w:w="5680" w:type="dxa"/>
            <w:shd w:val="clear" w:color="auto" w:fill="auto"/>
          </w:tcPr>
          <w:p w14:paraId="7EF15D0D" w14:textId="77777777" w:rsidR="000839BC" w:rsidRPr="00282278" w:rsidRDefault="000839BC" w:rsidP="00B14742">
            <w:pPr>
              <w:rPr>
                <w:rFonts w:cs="Arial"/>
                <w:sz w:val="18"/>
                <w:szCs w:val="18"/>
              </w:rPr>
            </w:pPr>
            <w:r w:rsidRPr="00282278">
              <w:rPr>
                <w:rFonts w:cs="Arial"/>
                <w:sz w:val="18"/>
                <w:szCs w:val="18"/>
              </w:rPr>
              <w:t>TRACE ELEMENT – DARK BLUE – please state test required</w:t>
            </w:r>
          </w:p>
        </w:tc>
      </w:tr>
      <w:tr w:rsidR="000839BC" w:rsidRPr="00282278" w14:paraId="76B5BA32" w14:textId="77777777" w:rsidTr="00B14742">
        <w:tc>
          <w:tcPr>
            <w:tcW w:w="2272" w:type="dxa"/>
            <w:shd w:val="clear" w:color="auto" w:fill="auto"/>
          </w:tcPr>
          <w:p w14:paraId="69339391" w14:textId="77777777" w:rsidR="000839BC" w:rsidRPr="00282278" w:rsidRDefault="000839BC" w:rsidP="00B14742">
            <w:pPr>
              <w:rPr>
                <w:rFonts w:cs="Arial"/>
                <w:sz w:val="18"/>
                <w:szCs w:val="18"/>
              </w:rPr>
            </w:pPr>
          </w:p>
        </w:tc>
        <w:tc>
          <w:tcPr>
            <w:tcW w:w="5680" w:type="dxa"/>
            <w:shd w:val="clear" w:color="auto" w:fill="auto"/>
          </w:tcPr>
          <w:p w14:paraId="7AB11669" w14:textId="77777777" w:rsidR="000839BC" w:rsidRPr="00282278" w:rsidRDefault="000839BC" w:rsidP="00B14742">
            <w:pPr>
              <w:rPr>
                <w:rFonts w:cs="Arial"/>
                <w:sz w:val="18"/>
                <w:szCs w:val="18"/>
              </w:rPr>
            </w:pPr>
            <w:r w:rsidRPr="00282278">
              <w:rPr>
                <w:rFonts w:cs="Arial"/>
                <w:sz w:val="18"/>
                <w:szCs w:val="18"/>
              </w:rPr>
              <w:t>PLAIN LITHIUM HEPARIN (FOR TB ELISPOT) – DARK GREEN</w:t>
            </w:r>
          </w:p>
        </w:tc>
      </w:tr>
      <w:tr w:rsidR="000839BC" w:rsidRPr="00282278" w14:paraId="4C5B10B2" w14:textId="77777777" w:rsidTr="00B14742">
        <w:tc>
          <w:tcPr>
            <w:tcW w:w="2272" w:type="dxa"/>
            <w:shd w:val="clear" w:color="auto" w:fill="auto"/>
          </w:tcPr>
          <w:p w14:paraId="34B4FA57" w14:textId="77777777" w:rsidR="000839BC" w:rsidRPr="00282278" w:rsidRDefault="000839BC" w:rsidP="00B14742">
            <w:pPr>
              <w:rPr>
                <w:rFonts w:cs="Arial"/>
                <w:sz w:val="18"/>
                <w:szCs w:val="18"/>
              </w:rPr>
            </w:pPr>
          </w:p>
        </w:tc>
        <w:tc>
          <w:tcPr>
            <w:tcW w:w="5680" w:type="dxa"/>
            <w:shd w:val="clear" w:color="auto" w:fill="auto"/>
          </w:tcPr>
          <w:p w14:paraId="1DF49DEB" w14:textId="77777777" w:rsidR="000839BC" w:rsidRPr="00282278" w:rsidRDefault="000839BC" w:rsidP="00B14742">
            <w:pPr>
              <w:rPr>
                <w:rFonts w:cs="Arial"/>
                <w:sz w:val="18"/>
                <w:szCs w:val="18"/>
              </w:rPr>
            </w:pPr>
            <w:r w:rsidRPr="00282278">
              <w:rPr>
                <w:rFonts w:cs="Arial"/>
                <w:sz w:val="18"/>
                <w:szCs w:val="18"/>
              </w:rPr>
              <w:t>PAED WHITE</w:t>
            </w:r>
          </w:p>
        </w:tc>
      </w:tr>
      <w:tr w:rsidR="000839BC" w:rsidRPr="00282278" w14:paraId="001524E8" w14:textId="77777777" w:rsidTr="00B14742">
        <w:tc>
          <w:tcPr>
            <w:tcW w:w="2272" w:type="dxa"/>
            <w:shd w:val="clear" w:color="auto" w:fill="auto"/>
          </w:tcPr>
          <w:p w14:paraId="5C9C4BB6" w14:textId="77777777" w:rsidR="000839BC" w:rsidRPr="00282278" w:rsidRDefault="000839BC" w:rsidP="00B14742">
            <w:pPr>
              <w:rPr>
                <w:rFonts w:cs="Arial"/>
                <w:sz w:val="18"/>
                <w:szCs w:val="18"/>
              </w:rPr>
            </w:pPr>
          </w:p>
        </w:tc>
        <w:tc>
          <w:tcPr>
            <w:tcW w:w="5680" w:type="dxa"/>
            <w:shd w:val="clear" w:color="auto" w:fill="auto"/>
          </w:tcPr>
          <w:p w14:paraId="73117728" w14:textId="77777777" w:rsidR="000839BC" w:rsidRPr="00282278" w:rsidRDefault="000839BC" w:rsidP="00B14742">
            <w:pPr>
              <w:rPr>
                <w:rFonts w:cs="Arial"/>
                <w:sz w:val="18"/>
                <w:szCs w:val="18"/>
              </w:rPr>
            </w:pPr>
            <w:r w:rsidRPr="00282278">
              <w:rPr>
                <w:rFonts w:cs="Arial"/>
                <w:sz w:val="18"/>
                <w:szCs w:val="18"/>
              </w:rPr>
              <w:t>PAED PINK</w:t>
            </w:r>
          </w:p>
        </w:tc>
      </w:tr>
      <w:tr w:rsidR="000839BC" w:rsidRPr="00282278" w14:paraId="2B0D9B6F" w14:textId="77777777" w:rsidTr="00B14742">
        <w:tc>
          <w:tcPr>
            <w:tcW w:w="2272" w:type="dxa"/>
            <w:shd w:val="clear" w:color="auto" w:fill="auto"/>
          </w:tcPr>
          <w:p w14:paraId="463596FF" w14:textId="77777777" w:rsidR="000839BC" w:rsidRPr="00282278" w:rsidRDefault="000839BC" w:rsidP="00B14742">
            <w:pPr>
              <w:rPr>
                <w:rFonts w:cs="Arial"/>
                <w:sz w:val="18"/>
                <w:szCs w:val="18"/>
              </w:rPr>
            </w:pPr>
          </w:p>
        </w:tc>
        <w:tc>
          <w:tcPr>
            <w:tcW w:w="5680" w:type="dxa"/>
            <w:shd w:val="clear" w:color="auto" w:fill="auto"/>
          </w:tcPr>
          <w:p w14:paraId="10EE8FC1" w14:textId="77777777" w:rsidR="000839BC" w:rsidRPr="00282278" w:rsidRDefault="000839BC" w:rsidP="00B14742">
            <w:pPr>
              <w:rPr>
                <w:rFonts w:cs="Arial"/>
                <w:sz w:val="18"/>
                <w:szCs w:val="18"/>
              </w:rPr>
            </w:pPr>
            <w:r w:rsidRPr="00282278">
              <w:rPr>
                <w:rFonts w:cs="Arial"/>
                <w:sz w:val="18"/>
                <w:szCs w:val="18"/>
              </w:rPr>
              <w:t>PAED BLUE</w:t>
            </w:r>
          </w:p>
        </w:tc>
      </w:tr>
      <w:tr w:rsidR="000839BC" w:rsidRPr="00282278" w14:paraId="3399087A" w14:textId="77777777" w:rsidTr="00B14742">
        <w:tc>
          <w:tcPr>
            <w:tcW w:w="2272" w:type="dxa"/>
            <w:shd w:val="clear" w:color="auto" w:fill="auto"/>
          </w:tcPr>
          <w:p w14:paraId="4410AD44" w14:textId="77777777" w:rsidR="000839BC" w:rsidRPr="00282278" w:rsidRDefault="000839BC" w:rsidP="00B14742">
            <w:pPr>
              <w:rPr>
                <w:rFonts w:cs="Arial"/>
                <w:sz w:val="18"/>
                <w:szCs w:val="18"/>
              </w:rPr>
            </w:pPr>
          </w:p>
        </w:tc>
        <w:tc>
          <w:tcPr>
            <w:tcW w:w="5680" w:type="dxa"/>
            <w:shd w:val="clear" w:color="auto" w:fill="auto"/>
          </w:tcPr>
          <w:p w14:paraId="4ED3EF88" w14:textId="77777777" w:rsidR="000839BC" w:rsidRPr="00282278" w:rsidRDefault="000839BC" w:rsidP="00B14742">
            <w:pPr>
              <w:rPr>
                <w:rFonts w:cs="Arial"/>
                <w:sz w:val="18"/>
                <w:szCs w:val="18"/>
              </w:rPr>
            </w:pPr>
            <w:r w:rsidRPr="00282278">
              <w:rPr>
                <w:rFonts w:cs="Arial"/>
                <w:sz w:val="18"/>
                <w:szCs w:val="18"/>
              </w:rPr>
              <w:t>PAED ORANGE</w:t>
            </w:r>
          </w:p>
        </w:tc>
      </w:tr>
      <w:tr w:rsidR="000839BC" w:rsidRPr="00282278" w14:paraId="1F449B38" w14:textId="77777777" w:rsidTr="00B14742">
        <w:tc>
          <w:tcPr>
            <w:tcW w:w="2272" w:type="dxa"/>
            <w:shd w:val="clear" w:color="auto" w:fill="auto"/>
          </w:tcPr>
          <w:p w14:paraId="10E70285" w14:textId="77777777" w:rsidR="000839BC" w:rsidRPr="00282278" w:rsidRDefault="000839BC" w:rsidP="00B14742">
            <w:pPr>
              <w:rPr>
                <w:rFonts w:cs="Arial"/>
                <w:sz w:val="18"/>
                <w:szCs w:val="18"/>
              </w:rPr>
            </w:pPr>
          </w:p>
        </w:tc>
        <w:tc>
          <w:tcPr>
            <w:tcW w:w="5680" w:type="dxa"/>
            <w:shd w:val="clear" w:color="auto" w:fill="auto"/>
          </w:tcPr>
          <w:p w14:paraId="095865C3" w14:textId="77777777" w:rsidR="000839BC" w:rsidRPr="00282278" w:rsidRDefault="000839BC" w:rsidP="00B14742">
            <w:pPr>
              <w:rPr>
                <w:rFonts w:cs="Arial"/>
                <w:sz w:val="18"/>
                <w:szCs w:val="18"/>
              </w:rPr>
            </w:pPr>
            <w:r w:rsidRPr="00282278">
              <w:rPr>
                <w:rFonts w:cs="Arial"/>
                <w:sz w:val="18"/>
                <w:szCs w:val="18"/>
              </w:rPr>
              <w:t>PAED RED</w:t>
            </w:r>
          </w:p>
        </w:tc>
      </w:tr>
      <w:tr w:rsidR="000839BC" w:rsidRPr="00282278" w14:paraId="26D5D082" w14:textId="77777777" w:rsidTr="00B14742">
        <w:tc>
          <w:tcPr>
            <w:tcW w:w="2272" w:type="dxa"/>
            <w:shd w:val="clear" w:color="auto" w:fill="auto"/>
          </w:tcPr>
          <w:p w14:paraId="260381B8" w14:textId="77777777" w:rsidR="000839BC" w:rsidRPr="00282278" w:rsidRDefault="000839BC" w:rsidP="00B14742">
            <w:pPr>
              <w:rPr>
                <w:rFonts w:cs="Arial"/>
                <w:sz w:val="18"/>
                <w:szCs w:val="18"/>
              </w:rPr>
            </w:pPr>
          </w:p>
        </w:tc>
        <w:tc>
          <w:tcPr>
            <w:tcW w:w="5680" w:type="dxa"/>
            <w:shd w:val="clear" w:color="auto" w:fill="auto"/>
          </w:tcPr>
          <w:p w14:paraId="6F944988" w14:textId="77777777" w:rsidR="000839BC" w:rsidRPr="00282278" w:rsidRDefault="000839BC" w:rsidP="00B14742">
            <w:pPr>
              <w:rPr>
                <w:rFonts w:cs="Arial"/>
                <w:sz w:val="18"/>
                <w:szCs w:val="18"/>
              </w:rPr>
            </w:pPr>
            <w:r w:rsidRPr="00282278">
              <w:rPr>
                <w:rFonts w:cs="Arial"/>
                <w:sz w:val="18"/>
                <w:szCs w:val="18"/>
              </w:rPr>
              <w:t>PAED GOLD</w:t>
            </w:r>
          </w:p>
        </w:tc>
      </w:tr>
      <w:tr w:rsidR="000839BC" w:rsidRPr="00282278" w14:paraId="4A2830FB" w14:textId="77777777" w:rsidTr="00B14742">
        <w:tc>
          <w:tcPr>
            <w:tcW w:w="2272" w:type="dxa"/>
            <w:shd w:val="clear" w:color="auto" w:fill="auto"/>
          </w:tcPr>
          <w:p w14:paraId="73ACC67E" w14:textId="77777777" w:rsidR="000839BC" w:rsidRPr="00282278" w:rsidRDefault="000839BC" w:rsidP="00B14742">
            <w:pPr>
              <w:rPr>
                <w:rFonts w:cs="Arial"/>
                <w:sz w:val="18"/>
                <w:szCs w:val="18"/>
              </w:rPr>
            </w:pPr>
          </w:p>
        </w:tc>
        <w:tc>
          <w:tcPr>
            <w:tcW w:w="5680" w:type="dxa"/>
            <w:shd w:val="clear" w:color="auto" w:fill="auto"/>
          </w:tcPr>
          <w:p w14:paraId="4647C39D" w14:textId="77777777" w:rsidR="000839BC" w:rsidRPr="00282278" w:rsidRDefault="000839BC" w:rsidP="00B14742">
            <w:pPr>
              <w:rPr>
                <w:rFonts w:cs="Arial"/>
                <w:sz w:val="18"/>
                <w:szCs w:val="18"/>
              </w:rPr>
            </w:pPr>
            <w:r w:rsidRPr="00282278">
              <w:rPr>
                <w:rFonts w:cs="Arial"/>
                <w:sz w:val="18"/>
                <w:szCs w:val="18"/>
              </w:rPr>
              <w:t>PAED GREEN</w:t>
            </w:r>
          </w:p>
        </w:tc>
      </w:tr>
      <w:tr w:rsidR="000839BC" w:rsidRPr="00282278" w14:paraId="12D08053" w14:textId="77777777" w:rsidTr="00B14742">
        <w:tc>
          <w:tcPr>
            <w:tcW w:w="2272" w:type="dxa"/>
            <w:shd w:val="clear" w:color="auto" w:fill="auto"/>
          </w:tcPr>
          <w:p w14:paraId="02EBE9F3" w14:textId="77777777" w:rsidR="000839BC" w:rsidRPr="00282278" w:rsidRDefault="000839BC" w:rsidP="00B14742">
            <w:pPr>
              <w:rPr>
                <w:rFonts w:cs="Arial"/>
                <w:sz w:val="18"/>
                <w:szCs w:val="18"/>
              </w:rPr>
            </w:pPr>
          </w:p>
        </w:tc>
        <w:tc>
          <w:tcPr>
            <w:tcW w:w="5680" w:type="dxa"/>
            <w:shd w:val="clear" w:color="auto" w:fill="auto"/>
          </w:tcPr>
          <w:p w14:paraId="2F7ABDCF" w14:textId="77777777" w:rsidR="000839BC" w:rsidRPr="00282278" w:rsidRDefault="000839BC" w:rsidP="00B14742">
            <w:pPr>
              <w:rPr>
                <w:rFonts w:cs="Arial"/>
                <w:sz w:val="18"/>
                <w:szCs w:val="18"/>
              </w:rPr>
            </w:pPr>
            <w:r w:rsidRPr="00282278">
              <w:rPr>
                <w:rFonts w:cs="Arial"/>
                <w:sz w:val="18"/>
                <w:szCs w:val="18"/>
              </w:rPr>
              <w:t>PAED PURPLE</w:t>
            </w:r>
          </w:p>
        </w:tc>
      </w:tr>
      <w:tr w:rsidR="000839BC" w:rsidRPr="00282278" w14:paraId="21826B59" w14:textId="77777777" w:rsidTr="00B14742">
        <w:tc>
          <w:tcPr>
            <w:tcW w:w="2272" w:type="dxa"/>
            <w:shd w:val="clear" w:color="auto" w:fill="auto"/>
          </w:tcPr>
          <w:p w14:paraId="63D7BDA0" w14:textId="77777777" w:rsidR="000839BC" w:rsidRPr="00282278" w:rsidRDefault="000839BC" w:rsidP="00B14742">
            <w:pPr>
              <w:rPr>
                <w:rFonts w:cs="Arial"/>
                <w:sz w:val="18"/>
                <w:szCs w:val="18"/>
              </w:rPr>
            </w:pPr>
          </w:p>
        </w:tc>
        <w:tc>
          <w:tcPr>
            <w:tcW w:w="5680" w:type="dxa"/>
            <w:shd w:val="clear" w:color="auto" w:fill="auto"/>
          </w:tcPr>
          <w:p w14:paraId="66929C48" w14:textId="77777777" w:rsidR="000839BC" w:rsidRPr="00282278" w:rsidRDefault="000839BC" w:rsidP="00B14742">
            <w:pPr>
              <w:rPr>
                <w:rFonts w:cs="Arial"/>
                <w:sz w:val="18"/>
                <w:szCs w:val="18"/>
              </w:rPr>
            </w:pPr>
            <w:r w:rsidRPr="00282278">
              <w:rPr>
                <w:rFonts w:cs="Arial"/>
                <w:sz w:val="18"/>
                <w:szCs w:val="18"/>
              </w:rPr>
              <w:t>SBR’S – BROWN</w:t>
            </w:r>
          </w:p>
        </w:tc>
      </w:tr>
      <w:tr w:rsidR="000839BC" w:rsidRPr="00282278" w14:paraId="63335D97" w14:textId="77777777" w:rsidTr="00B14742">
        <w:tc>
          <w:tcPr>
            <w:tcW w:w="2272" w:type="dxa"/>
            <w:shd w:val="clear" w:color="auto" w:fill="auto"/>
          </w:tcPr>
          <w:p w14:paraId="235CEC1B" w14:textId="77777777" w:rsidR="000839BC" w:rsidRPr="00282278" w:rsidRDefault="000839BC" w:rsidP="00B14742">
            <w:pPr>
              <w:rPr>
                <w:rFonts w:cs="Arial"/>
                <w:sz w:val="18"/>
                <w:szCs w:val="18"/>
              </w:rPr>
            </w:pPr>
          </w:p>
        </w:tc>
        <w:tc>
          <w:tcPr>
            <w:tcW w:w="5680" w:type="dxa"/>
            <w:shd w:val="clear" w:color="auto" w:fill="auto"/>
          </w:tcPr>
          <w:p w14:paraId="3EDA992E" w14:textId="77777777" w:rsidR="000839BC" w:rsidRPr="00282278" w:rsidRDefault="000839BC" w:rsidP="00B14742">
            <w:pPr>
              <w:rPr>
                <w:rFonts w:cs="Arial"/>
                <w:sz w:val="18"/>
                <w:szCs w:val="18"/>
              </w:rPr>
            </w:pPr>
            <w:r w:rsidRPr="00282278">
              <w:rPr>
                <w:rFonts w:cs="Arial"/>
                <w:sz w:val="18"/>
                <w:szCs w:val="18"/>
              </w:rPr>
              <w:t>PAED GLUCOSE – YELLOW</w:t>
            </w:r>
          </w:p>
        </w:tc>
      </w:tr>
      <w:tr w:rsidR="000839BC" w:rsidRPr="00282278" w14:paraId="6DDEACED" w14:textId="77777777" w:rsidTr="00B14742">
        <w:tc>
          <w:tcPr>
            <w:tcW w:w="7952" w:type="dxa"/>
            <w:gridSpan w:val="2"/>
            <w:shd w:val="clear" w:color="auto" w:fill="auto"/>
          </w:tcPr>
          <w:p w14:paraId="449A4891" w14:textId="77777777" w:rsidR="000839BC" w:rsidRPr="00282278" w:rsidRDefault="000839BC" w:rsidP="00B14742">
            <w:pPr>
              <w:tabs>
                <w:tab w:val="left" w:pos="8031"/>
              </w:tabs>
              <w:rPr>
                <w:rFonts w:cs="Arial"/>
                <w:b/>
                <w:sz w:val="18"/>
                <w:szCs w:val="18"/>
              </w:rPr>
            </w:pPr>
            <w:r w:rsidRPr="00282278">
              <w:rPr>
                <w:rFonts w:cs="Arial"/>
                <w:b/>
                <w:sz w:val="18"/>
                <w:szCs w:val="18"/>
              </w:rPr>
              <w:tab/>
            </w:r>
          </w:p>
        </w:tc>
      </w:tr>
      <w:tr w:rsidR="000839BC" w:rsidRPr="00282278" w14:paraId="619E9FBE" w14:textId="77777777" w:rsidTr="00B14742">
        <w:tc>
          <w:tcPr>
            <w:tcW w:w="2272" w:type="dxa"/>
            <w:shd w:val="clear" w:color="auto" w:fill="auto"/>
          </w:tcPr>
          <w:p w14:paraId="129D0087" w14:textId="77777777" w:rsidR="000839BC" w:rsidRPr="00282278" w:rsidRDefault="000839BC" w:rsidP="00B14742">
            <w:pPr>
              <w:rPr>
                <w:rFonts w:cs="Arial"/>
                <w:b/>
                <w:sz w:val="18"/>
                <w:szCs w:val="18"/>
              </w:rPr>
            </w:pPr>
            <w:r w:rsidRPr="00282278">
              <w:rPr>
                <w:rFonts w:cs="Arial"/>
                <w:b/>
                <w:sz w:val="18"/>
                <w:szCs w:val="18"/>
              </w:rPr>
              <w:t>Other Containers:</w:t>
            </w:r>
          </w:p>
        </w:tc>
        <w:tc>
          <w:tcPr>
            <w:tcW w:w="5680" w:type="dxa"/>
            <w:shd w:val="clear" w:color="auto" w:fill="auto"/>
          </w:tcPr>
          <w:p w14:paraId="2C29FB68" w14:textId="77777777" w:rsidR="000839BC" w:rsidRPr="00282278" w:rsidRDefault="000839BC" w:rsidP="00B14742">
            <w:pPr>
              <w:rPr>
                <w:rFonts w:cs="Arial"/>
                <w:sz w:val="18"/>
                <w:szCs w:val="18"/>
              </w:rPr>
            </w:pPr>
            <w:r w:rsidRPr="00282278">
              <w:rPr>
                <w:rFonts w:cs="Arial"/>
                <w:sz w:val="18"/>
                <w:szCs w:val="18"/>
              </w:rPr>
              <w:t>BLOOD CULTURE SETS</w:t>
            </w:r>
          </w:p>
        </w:tc>
      </w:tr>
      <w:tr w:rsidR="000839BC" w:rsidRPr="00282278" w14:paraId="0CB83FC0" w14:textId="77777777" w:rsidTr="00B14742">
        <w:tc>
          <w:tcPr>
            <w:tcW w:w="2272" w:type="dxa"/>
            <w:shd w:val="clear" w:color="auto" w:fill="auto"/>
          </w:tcPr>
          <w:p w14:paraId="1D63297F" w14:textId="77777777" w:rsidR="000839BC" w:rsidRPr="00282278" w:rsidRDefault="000839BC" w:rsidP="00B14742">
            <w:pPr>
              <w:rPr>
                <w:rFonts w:cs="Arial"/>
                <w:b/>
                <w:sz w:val="18"/>
                <w:szCs w:val="18"/>
              </w:rPr>
            </w:pPr>
          </w:p>
        </w:tc>
        <w:tc>
          <w:tcPr>
            <w:tcW w:w="5680" w:type="dxa"/>
            <w:shd w:val="clear" w:color="auto" w:fill="auto"/>
          </w:tcPr>
          <w:p w14:paraId="003BAF14" w14:textId="77777777" w:rsidR="000839BC" w:rsidRPr="00282278" w:rsidRDefault="000839BC" w:rsidP="00B14742">
            <w:pPr>
              <w:rPr>
                <w:rFonts w:cs="Arial"/>
                <w:sz w:val="18"/>
                <w:szCs w:val="18"/>
              </w:rPr>
            </w:pPr>
            <w:r w:rsidRPr="00282278">
              <w:rPr>
                <w:rFonts w:cs="Arial"/>
                <w:sz w:val="18"/>
                <w:szCs w:val="18"/>
              </w:rPr>
              <w:t>BLOOD CULTURE  PAEDIATRIC</w:t>
            </w:r>
          </w:p>
        </w:tc>
      </w:tr>
      <w:tr w:rsidR="000839BC" w:rsidRPr="00282278" w14:paraId="6A2B8348" w14:textId="77777777" w:rsidTr="00B14742">
        <w:tc>
          <w:tcPr>
            <w:tcW w:w="2272" w:type="dxa"/>
            <w:shd w:val="clear" w:color="auto" w:fill="auto"/>
          </w:tcPr>
          <w:p w14:paraId="1372660C" w14:textId="77777777" w:rsidR="000839BC" w:rsidRPr="00282278" w:rsidRDefault="000839BC" w:rsidP="00B14742">
            <w:pPr>
              <w:rPr>
                <w:rFonts w:cs="Arial"/>
                <w:sz w:val="18"/>
                <w:szCs w:val="18"/>
              </w:rPr>
            </w:pPr>
          </w:p>
        </w:tc>
        <w:tc>
          <w:tcPr>
            <w:tcW w:w="5680" w:type="dxa"/>
            <w:shd w:val="clear" w:color="auto" w:fill="auto"/>
          </w:tcPr>
          <w:p w14:paraId="26C18C2E" w14:textId="77777777" w:rsidR="000839BC" w:rsidRPr="00282278" w:rsidRDefault="000839BC" w:rsidP="00B14742">
            <w:pPr>
              <w:rPr>
                <w:rFonts w:cs="Arial"/>
                <w:sz w:val="18"/>
                <w:szCs w:val="18"/>
              </w:rPr>
            </w:pPr>
            <w:r w:rsidRPr="00282278">
              <w:rPr>
                <w:rFonts w:cs="Arial"/>
                <w:sz w:val="18"/>
                <w:szCs w:val="18"/>
              </w:rPr>
              <w:t>10ML BORIC ACID TUBE FOR PAEDIATRIC URINE SAMPLES</w:t>
            </w:r>
          </w:p>
        </w:tc>
      </w:tr>
      <w:tr w:rsidR="000839BC" w:rsidRPr="00282278" w14:paraId="37EBB176" w14:textId="77777777" w:rsidTr="00B14742">
        <w:tc>
          <w:tcPr>
            <w:tcW w:w="2272" w:type="dxa"/>
            <w:shd w:val="clear" w:color="auto" w:fill="auto"/>
          </w:tcPr>
          <w:p w14:paraId="22585D0D" w14:textId="77777777" w:rsidR="000839BC" w:rsidRPr="00282278" w:rsidRDefault="000839BC" w:rsidP="00B14742">
            <w:pPr>
              <w:rPr>
                <w:rFonts w:cs="Arial"/>
                <w:sz w:val="18"/>
                <w:szCs w:val="18"/>
              </w:rPr>
            </w:pPr>
          </w:p>
        </w:tc>
        <w:tc>
          <w:tcPr>
            <w:tcW w:w="5680" w:type="dxa"/>
            <w:shd w:val="clear" w:color="auto" w:fill="auto"/>
          </w:tcPr>
          <w:p w14:paraId="32F68F7E" w14:textId="77777777" w:rsidR="000839BC" w:rsidRPr="00282278" w:rsidRDefault="000839BC" w:rsidP="00B14742">
            <w:pPr>
              <w:rPr>
                <w:rFonts w:cs="Arial"/>
                <w:sz w:val="18"/>
                <w:szCs w:val="18"/>
              </w:rPr>
            </w:pPr>
            <w:r w:rsidRPr="00282278">
              <w:rPr>
                <w:rFonts w:cs="Arial"/>
                <w:sz w:val="18"/>
                <w:szCs w:val="18"/>
              </w:rPr>
              <w:t>U-BAG (INFANT)</w:t>
            </w:r>
          </w:p>
        </w:tc>
      </w:tr>
      <w:tr w:rsidR="000839BC" w:rsidRPr="00282278" w14:paraId="52ED345F" w14:textId="77777777" w:rsidTr="00B14742">
        <w:tc>
          <w:tcPr>
            <w:tcW w:w="2272" w:type="dxa"/>
            <w:shd w:val="clear" w:color="auto" w:fill="auto"/>
          </w:tcPr>
          <w:p w14:paraId="6803C9CA" w14:textId="77777777" w:rsidR="000839BC" w:rsidRPr="00282278" w:rsidRDefault="000839BC" w:rsidP="00B14742">
            <w:pPr>
              <w:rPr>
                <w:rFonts w:cs="Arial"/>
                <w:sz w:val="18"/>
                <w:szCs w:val="18"/>
              </w:rPr>
            </w:pPr>
          </w:p>
        </w:tc>
        <w:tc>
          <w:tcPr>
            <w:tcW w:w="5680" w:type="dxa"/>
            <w:shd w:val="clear" w:color="auto" w:fill="auto"/>
          </w:tcPr>
          <w:p w14:paraId="746146FC" w14:textId="77777777" w:rsidR="000839BC" w:rsidRPr="00282278" w:rsidRDefault="000839BC" w:rsidP="00B14742">
            <w:pPr>
              <w:rPr>
                <w:rFonts w:cs="Arial"/>
                <w:sz w:val="18"/>
                <w:szCs w:val="18"/>
              </w:rPr>
            </w:pPr>
            <w:r w:rsidRPr="00282278">
              <w:rPr>
                <w:rFonts w:cs="Arial"/>
                <w:sz w:val="18"/>
                <w:szCs w:val="18"/>
              </w:rPr>
              <w:t xml:space="preserve">WHITE TOP UNIVERSAL CONTAINER </w:t>
            </w:r>
          </w:p>
        </w:tc>
      </w:tr>
      <w:tr w:rsidR="000839BC" w:rsidRPr="00282278" w14:paraId="14E8FF62" w14:textId="77777777" w:rsidTr="00B14742">
        <w:tc>
          <w:tcPr>
            <w:tcW w:w="2272" w:type="dxa"/>
            <w:shd w:val="clear" w:color="auto" w:fill="auto"/>
          </w:tcPr>
          <w:p w14:paraId="70FF000B" w14:textId="77777777" w:rsidR="000839BC" w:rsidRPr="00282278" w:rsidRDefault="000839BC" w:rsidP="00B14742">
            <w:pPr>
              <w:rPr>
                <w:rFonts w:cs="Arial"/>
                <w:sz w:val="18"/>
                <w:szCs w:val="18"/>
              </w:rPr>
            </w:pPr>
          </w:p>
        </w:tc>
        <w:tc>
          <w:tcPr>
            <w:tcW w:w="5680" w:type="dxa"/>
            <w:shd w:val="clear" w:color="auto" w:fill="auto"/>
          </w:tcPr>
          <w:p w14:paraId="01B1968B" w14:textId="77777777" w:rsidR="000839BC" w:rsidRPr="00282278" w:rsidRDefault="000839BC" w:rsidP="00B14742">
            <w:pPr>
              <w:rPr>
                <w:rFonts w:cs="Arial"/>
                <w:sz w:val="18"/>
                <w:szCs w:val="18"/>
              </w:rPr>
            </w:pPr>
            <w:r w:rsidRPr="00282278">
              <w:rPr>
                <w:rFonts w:cs="Arial"/>
                <w:sz w:val="18"/>
                <w:szCs w:val="18"/>
              </w:rPr>
              <w:t>BLUE TOP STOOL CONTAINERS</w:t>
            </w:r>
          </w:p>
        </w:tc>
      </w:tr>
      <w:tr w:rsidR="000839BC" w:rsidRPr="00282278" w14:paraId="44D6C7EB" w14:textId="77777777" w:rsidTr="00B14742">
        <w:tc>
          <w:tcPr>
            <w:tcW w:w="2272" w:type="dxa"/>
            <w:shd w:val="clear" w:color="auto" w:fill="auto"/>
          </w:tcPr>
          <w:p w14:paraId="4999FE83" w14:textId="77777777" w:rsidR="000839BC" w:rsidRPr="00282278" w:rsidRDefault="000839BC" w:rsidP="00B14742">
            <w:pPr>
              <w:rPr>
                <w:rFonts w:cs="Arial"/>
                <w:sz w:val="18"/>
                <w:szCs w:val="18"/>
              </w:rPr>
            </w:pPr>
          </w:p>
        </w:tc>
        <w:tc>
          <w:tcPr>
            <w:tcW w:w="5680" w:type="dxa"/>
            <w:shd w:val="clear" w:color="auto" w:fill="auto"/>
          </w:tcPr>
          <w:p w14:paraId="33C5C301" w14:textId="77777777" w:rsidR="000839BC" w:rsidRPr="00282278" w:rsidRDefault="000839BC" w:rsidP="00B14742">
            <w:pPr>
              <w:rPr>
                <w:rFonts w:cs="Arial"/>
                <w:sz w:val="18"/>
                <w:szCs w:val="18"/>
              </w:rPr>
            </w:pPr>
            <w:r w:rsidRPr="00282278">
              <w:rPr>
                <w:rFonts w:cs="Arial"/>
                <w:sz w:val="18"/>
                <w:szCs w:val="18"/>
              </w:rPr>
              <w:t>SPUTUM POTS</w:t>
            </w:r>
          </w:p>
        </w:tc>
      </w:tr>
      <w:tr w:rsidR="000839BC" w:rsidRPr="00282278" w14:paraId="358C2654" w14:textId="77777777" w:rsidTr="00B14742">
        <w:tc>
          <w:tcPr>
            <w:tcW w:w="2272" w:type="dxa"/>
            <w:shd w:val="clear" w:color="auto" w:fill="auto"/>
          </w:tcPr>
          <w:p w14:paraId="7EC051F1" w14:textId="77777777" w:rsidR="000839BC" w:rsidRPr="00282278" w:rsidRDefault="000839BC" w:rsidP="00B14742">
            <w:pPr>
              <w:rPr>
                <w:rFonts w:cs="Arial"/>
                <w:sz w:val="18"/>
                <w:szCs w:val="18"/>
              </w:rPr>
            </w:pPr>
          </w:p>
        </w:tc>
        <w:tc>
          <w:tcPr>
            <w:tcW w:w="5680" w:type="dxa"/>
            <w:shd w:val="clear" w:color="auto" w:fill="auto"/>
          </w:tcPr>
          <w:p w14:paraId="33148702" w14:textId="77777777" w:rsidR="000839BC" w:rsidRPr="00282278" w:rsidRDefault="000839BC" w:rsidP="00B14742">
            <w:pPr>
              <w:rPr>
                <w:rFonts w:cs="Arial"/>
                <w:sz w:val="18"/>
                <w:szCs w:val="18"/>
              </w:rPr>
            </w:pPr>
            <w:r w:rsidRPr="00282278">
              <w:rPr>
                <w:rFonts w:cs="Arial"/>
                <w:sz w:val="18"/>
                <w:szCs w:val="18"/>
              </w:rPr>
              <w:t>FORMALIN POTS (State size required) 20ml,60ml,480ml, 2.5L, 5L, 10L or a dry pot.</w:t>
            </w:r>
          </w:p>
        </w:tc>
      </w:tr>
      <w:tr w:rsidR="000839BC" w:rsidRPr="00282278" w14:paraId="206F7D05" w14:textId="77777777" w:rsidTr="00B14742">
        <w:tc>
          <w:tcPr>
            <w:tcW w:w="2272" w:type="dxa"/>
            <w:shd w:val="clear" w:color="auto" w:fill="auto"/>
          </w:tcPr>
          <w:p w14:paraId="5CA72CBF" w14:textId="77777777" w:rsidR="000839BC" w:rsidRPr="00282278" w:rsidRDefault="000839BC" w:rsidP="00B14742">
            <w:pPr>
              <w:rPr>
                <w:rFonts w:cs="Arial"/>
                <w:sz w:val="18"/>
                <w:szCs w:val="18"/>
              </w:rPr>
            </w:pPr>
          </w:p>
        </w:tc>
        <w:tc>
          <w:tcPr>
            <w:tcW w:w="5680" w:type="dxa"/>
            <w:shd w:val="clear" w:color="auto" w:fill="auto"/>
          </w:tcPr>
          <w:p w14:paraId="146C7920" w14:textId="77777777" w:rsidR="000839BC" w:rsidRPr="00282278" w:rsidRDefault="000839BC" w:rsidP="00B14742">
            <w:pPr>
              <w:rPr>
                <w:rFonts w:cs="Arial"/>
                <w:sz w:val="18"/>
                <w:szCs w:val="18"/>
              </w:rPr>
            </w:pPr>
            <w:r w:rsidRPr="00282278">
              <w:rPr>
                <w:rFonts w:cs="Arial"/>
                <w:sz w:val="18"/>
                <w:szCs w:val="18"/>
              </w:rPr>
              <w:t>CHLAMYDIA MALE – URINE</w:t>
            </w:r>
          </w:p>
        </w:tc>
      </w:tr>
      <w:tr w:rsidR="000839BC" w:rsidRPr="00282278" w14:paraId="7CF6183C" w14:textId="77777777" w:rsidTr="00B14742">
        <w:tc>
          <w:tcPr>
            <w:tcW w:w="2272" w:type="dxa"/>
            <w:shd w:val="clear" w:color="auto" w:fill="auto"/>
          </w:tcPr>
          <w:p w14:paraId="701BEBBA" w14:textId="77777777" w:rsidR="000839BC" w:rsidRPr="00282278" w:rsidRDefault="000839BC" w:rsidP="00B14742">
            <w:pPr>
              <w:rPr>
                <w:rFonts w:cs="Arial"/>
                <w:sz w:val="18"/>
                <w:szCs w:val="18"/>
              </w:rPr>
            </w:pPr>
          </w:p>
        </w:tc>
        <w:tc>
          <w:tcPr>
            <w:tcW w:w="5680" w:type="dxa"/>
            <w:shd w:val="clear" w:color="auto" w:fill="auto"/>
          </w:tcPr>
          <w:p w14:paraId="7A2F2046" w14:textId="77777777" w:rsidR="000839BC" w:rsidRPr="00282278" w:rsidRDefault="000839BC" w:rsidP="00B14742">
            <w:pPr>
              <w:rPr>
                <w:rFonts w:cs="Arial"/>
                <w:sz w:val="18"/>
                <w:szCs w:val="18"/>
              </w:rPr>
            </w:pPr>
            <w:r w:rsidRPr="00282278">
              <w:rPr>
                <w:rFonts w:cs="Arial"/>
                <w:sz w:val="18"/>
                <w:szCs w:val="18"/>
              </w:rPr>
              <w:t>CHLAMYDIA FEMALE – SWAB</w:t>
            </w:r>
          </w:p>
        </w:tc>
      </w:tr>
      <w:tr w:rsidR="000839BC" w:rsidRPr="00282278" w14:paraId="137B1AEE" w14:textId="77777777" w:rsidTr="00B14742">
        <w:tc>
          <w:tcPr>
            <w:tcW w:w="2272" w:type="dxa"/>
            <w:shd w:val="clear" w:color="auto" w:fill="auto"/>
          </w:tcPr>
          <w:p w14:paraId="080CAAEA" w14:textId="77777777" w:rsidR="000839BC" w:rsidRPr="00282278" w:rsidRDefault="000839BC" w:rsidP="00B14742">
            <w:pPr>
              <w:rPr>
                <w:rFonts w:cs="Arial"/>
                <w:sz w:val="18"/>
                <w:szCs w:val="18"/>
              </w:rPr>
            </w:pPr>
          </w:p>
        </w:tc>
        <w:tc>
          <w:tcPr>
            <w:tcW w:w="5680" w:type="dxa"/>
            <w:shd w:val="clear" w:color="auto" w:fill="auto"/>
          </w:tcPr>
          <w:p w14:paraId="690582E3" w14:textId="77777777" w:rsidR="000839BC" w:rsidRPr="00282278" w:rsidRDefault="000839BC" w:rsidP="00B14742">
            <w:pPr>
              <w:rPr>
                <w:rFonts w:cs="Arial"/>
                <w:sz w:val="18"/>
                <w:szCs w:val="18"/>
              </w:rPr>
            </w:pPr>
            <w:r w:rsidRPr="00282278">
              <w:rPr>
                <w:rFonts w:cs="Arial"/>
                <w:sz w:val="18"/>
                <w:szCs w:val="18"/>
              </w:rPr>
              <w:t>DERMAPAK</w:t>
            </w:r>
          </w:p>
        </w:tc>
      </w:tr>
      <w:tr w:rsidR="000839BC" w:rsidRPr="00282278" w14:paraId="064A9C39" w14:textId="77777777" w:rsidTr="00B14742">
        <w:tc>
          <w:tcPr>
            <w:tcW w:w="2272" w:type="dxa"/>
            <w:shd w:val="clear" w:color="auto" w:fill="auto"/>
          </w:tcPr>
          <w:p w14:paraId="74C4D57A" w14:textId="77777777" w:rsidR="000839BC" w:rsidRPr="00282278" w:rsidRDefault="000839BC" w:rsidP="00B14742">
            <w:pPr>
              <w:rPr>
                <w:rFonts w:cs="Arial"/>
                <w:sz w:val="18"/>
                <w:szCs w:val="18"/>
              </w:rPr>
            </w:pPr>
          </w:p>
        </w:tc>
        <w:tc>
          <w:tcPr>
            <w:tcW w:w="5680" w:type="dxa"/>
            <w:shd w:val="clear" w:color="auto" w:fill="auto"/>
          </w:tcPr>
          <w:p w14:paraId="3E3EB24A" w14:textId="77777777" w:rsidR="000839BC" w:rsidRPr="00282278" w:rsidRDefault="000839BC" w:rsidP="00B14742">
            <w:pPr>
              <w:rPr>
                <w:rFonts w:cs="Arial"/>
                <w:sz w:val="18"/>
                <w:szCs w:val="18"/>
              </w:rPr>
            </w:pPr>
            <w:r w:rsidRPr="00282278">
              <w:rPr>
                <w:rFonts w:cs="Arial"/>
                <w:sz w:val="18"/>
                <w:szCs w:val="18"/>
              </w:rPr>
              <w:t>FAECAL IMMUNOCHEMICAL (FIT) TUBE (flat, green lid)</w:t>
            </w:r>
          </w:p>
        </w:tc>
      </w:tr>
      <w:tr w:rsidR="000839BC" w:rsidRPr="00282278" w14:paraId="32F40D58" w14:textId="77777777" w:rsidTr="00B14742">
        <w:tc>
          <w:tcPr>
            <w:tcW w:w="2272" w:type="dxa"/>
            <w:shd w:val="clear" w:color="auto" w:fill="auto"/>
          </w:tcPr>
          <w:p w14:paraId="7757FA4A" w14:textId="77777777" w:rsidR="000839BC" w:rsidRPr="00282278" w:rsidRDefault="000839BC" w:rsidP="00B14742">
            <w:pPr>
              <w:rPr>
                <w:rFonts w:cs="Arial"/>
                <w:sz w:val="18"/>
                <w:szCs w:val="18"/>
              </w:rPr>
            </w:pPr>
          </w:p>
        </w:tc>
        <w:tc>
          <w:tcPr>
            <w:tcW w:w="5680" w:type="dxa"/>
            <w:shd w:val="clear" w:color="auto" w:fill="auto"/>
          </w:tcPr>
          <w:p w14:paraId="0529E2F2" w14:textId="77777777" w:rsidR="000839BC" w:rsidRPr="00282278" w:rsidRDefault="000839BC" w:rsidP="00B14742">
            <w:pPr>
              <w:rPr>
                <w:rFonts w:cs="Arial"/>
                <w:sz w:val="18"/>
                <w:szCs w:val="18"/>
              </w:rPr>
            </w:pPr>
            <w:r w:rsidRPr="00282278">
              <w:rPr>
                <w:rFonts w:cs="Arial"/>
                <w:sz w:val="18"/>
                <w:szCs w:val="18"/>
              </w:rPr>
              <w:t>LBC KITS (SMEAR POT AND BRUSH)</w:t>
            </w:r>
          </w:p>
        </w:tc>
      </w:tr>
      <w:tr w:rsidR="000839BC" w:rsidRPr="00282278" w14:paraId="330EB24B" w14:textId="77777777" w:rsidTr="00B14742">
        <w:tc>
          <w:tcPr>
            <w:tcW w:w="7952" w:type="dxa"/>
            <w:gridSpan w:val="2"/>
            <w:shd w:val="clear" w:color="auto" w:fill="auto"/>
          </w:tcPr>
          <w:p w14:paraId="57B0C1FC" w14:textId="77777777" w:rsidR="000839BC" w:rsidRPr="00282278" w:rsidRDefault="000839BC" w:rsidP="00B14742">
            <w:pPr>
              <w:rPr>
                <w:rFonts w:cs="Arial"/>
                <w:b/>
                <w:sz w:val="18"/>
                <w:szCs w:val="18"/>
              </w:rPr>
            </w:pPr>
          </w:p>
        </w:tc>
      </w:tr>
      <w:tr w:rsidR="000839BC" w:rsidRPr="00282278" w14:paraId="367B61A3" w14:textId="77777777" w:rsidTr="00B14742">
        <w:tc>
          <w:tcPr>
            <w:tcW w:w="2272" w:type="dxa"/>
            <w:shd w:val="clear" w:color="auto" w:fill="auto"/>
          </w:tcPr>
          <w:p w14:paraId="55DAC79A" w14:textId="77777777" w:rsidR="000839BC" w:rsidRPr="00282278" w:rsidRDefault="000839BC" w:rsidP="00B14742">
            <w:pPr>
              <w:rPr>
                <w:rFonts w:cs="Arial"/>
                <w:b/>
                <w:sz w:val="18"/>
                <w:szCs w:val="18"/>
              </w:rPr>
            </w:pPr>
            <w:r w:rsidRPr="00282278">
              <w:rPr>
                <w:rFonts w:cs="Arial"/>
                <w:b/>
                <w:sz w:val="18"/>
                <w:szCs w:val="18"/>
              </w:rPr>
              <w:t>Swabs:</w:t>
            </w:r>
          </w:p>
        </w:tc>
        <w:tc>
          <w:tcPr>
            <w:tcW w:w="5680" w:type="dxa"/>
            <w:shd w:val="clear" w:color="auto" w:fill="auto"/>
          </w:tcPr>
          <w:p w14:paraId="45284F6A" w14:textId="77777777" w:rsidR="000839BC" w:rsidRPr="00282278" w:rsidRDefault="000839BC" w:rsidP="00B14742">
            <w:pPr>
              <w:rPr>
                <w:rFonts w:cs="Arial"/>
                <w:sz w:val="18"/>
                <w:szCs w:val="18"/>
              </w:rPr>
            </w:pPr>
            <w:r w:rsidRPr="00282278">
              <w:rPr>
                <w:rFonts w:cs="Arial"/>
                <w:sz w:val="18"/>
                <w:szCs w:val="18"/>
              </w:rPr>
              <w:t>BLACK SWABS (black swab, amies charcoal medium)</w:t>
            </w:r>
          </w:p>
        </w:tc>
      </w:tr>
      <w:tr w:rsidR="000839BC" w:rsidRPr="00282278" w14:paraId="6C619B3B" w14:textId="77777777" w:rsidTr="00B14742">
        <w:tc>
          <w:tcPr>
            <w:tcW w:w="2272" w:type="dxa"/>
            <w:shd w:val="clear" w:color="auto" w:fill="auto"/>
          </w:tcPr>
          <w:p w14:paraId="365D72AC" w14:textId="77777777" w:rsidR="000839BC" w:rsidRPr="00282278" w:rsidRDefault="000839BC" w:rsidP="00B14742">
            <w:pPr>
              <w:rPr>
                <w:rFonts w:cs="Arial"/>
                <w:sz w:val="18"/>
                <w:szCs w:val="18"/>
              </w:rPr>
            </w:pPr>
          </w:p>
        </w:tc>
        <w:tc>
          <w:tcPr>
            <w:tcW w:w="5680" w:type="dxa"/>
            <w:shd w:val="clear" w:color="auto" w:fill="auto"/>
          </w:tcPr>
          <w:p w14:paraId="3A04FCC3" w14:textId="77777777" w:rsidR="000839BC" w:rsidRPr="00282278" w:rsidRDefault="000839BC" w:rsidP="00B14742">
            <w:pPr>
              <w:rPr>
                <w:rFonts w:cs="Arial"/>
                <w:sz w:val="18"/>
                <w:szCs w:val="18"/>
              </w:rPr>
            </w:pPr>
            <w:r w:rsidRPr="00282278">
              <w:rPr>
                <w:rFonts w:cs="Arial"/>
                <w:sz w:val="18"/>
                <w:szCs w:val="18"/>
              </w:rPr>
              <w:t>PERNASAL SWABS (black swab, wire shaft)</w:t>
            </w:r>
          </w:p>
        </w:tc>
      </w:tr>
      <w:tr w:rsidR="000839BC" w:rsidRPr="00282278" w14:paraId="11C0DBC0" w14:textId="77777777" w:rsidTr="00B14742">
        <w:tc>
          <w:tcPr>
            <w:tcW w:w="2272" w:type="dxa"/>
            <w:shd w:val="clear" w:color="auto" w:fill="auto"/>
          </w:tcPr>
          <w:p w14:paraId="778D10D4" w14:textId="77777777" w:rsidR="000839BC" w:rsidRPr="00282278" w:rsidRDefault="000839BC" w:rsidP="00B14742">
            <w:pPr>
              <w:rPr>
                <w:rFonts w:cs="Arial"/>
                <w:sz w:val="18"/>
                <w:szCs w:val="18"/>
              </w:rPr>
            </w:pPr>
          </w:p>
        </w:tc>
        <w:tc>
          <w:tcPr>
            <w:tcW w:w="5680" w:type="dxa"/>
            <w:shd w:val="clear" w:color="auto" w:fill="auto"/>
          </w:tcPr>
          <w:p w14:paraId="79CB9284" w14:textId="77777777" w:rsidR="000839BC" w:rsidRPr="00282278" w:rsidRDefault="000839BC" w:rsidP="00B14742">
            <w:pPr>
              <w:rPr>
                <w:rFonts w:cs="Arial"/>
                <w:sz w:val="18"/>
                <w:szCs w:val="18"/>
              </w:rPr>
            </w:pPr>
            <w:r w:rsidRPr="00282278">
              <w:rPr>
                <w:rFonts w:cs="Arial"/>
                <w:sz w:val="18"/>
                <w:szCs w:val="18"/>
              </w:rPr>
              <w:t>MRSA PCR SWAB (RED TOP COPAN DUAL SWAB)</w:t>
            </w:r>
          </w:p>
        </w:tc>
      </w:tr>
      <w:tr w:rsidR="000839BC" w:rsidRPr="00282278" w14:paraId="7E871A39" w14:textId="77777777" w:rsidTr="00B14742">
        <w:tc>
          <w:tcPr>
            <w:tcW w:w="2272" w:type="dxa"/>
            <w:shd w:val="clear" w:color="auto" w:fill="auto"/>
          </w:tcPr>
          <w:p w14:paraId="2EBB09BA" w14:textId="77777777" w:rsidR="000839BC" w:rsidRPr="00282278" w:rsidRDefault="000839BC" w:rsidP="00B14742">
            <w:pPr>
              <w:rPr>
                <w:rFonts w:cs="Arial"/>
                <w:sz w:val="18"/>
                <w:szCs w:val="18"/>
              </w:rPr>
            </w:pPr>
          </w:p>
        </w:tc>
        <w:tc>
          <w:tcPr>
            <w:tcW w:w="5680" w:type="dxa"/>
            <w:shd w:val="clear" w:color="auto" w:fill="auto"/>
          </w:tcPr>
          <w:p w14:paraId="5870E828" w14:textId="77777777" w:rsidR="000839BC" w:rsidRPr="00282278" w:rsidRDefault="000839BC" w:rsidP="00B14742">
            <w:pPr>
              <w:rPr>
                <w:rFonts w:cs="Arial"/>
                <w:sz w:val="18"/>
                <w:szCs w:val="18"/>
              </w:rPr>
            </w:pPr>
            <w:r w:rsidRPr="00282278">
              <w:rPr>
                <w:rFonts w:cs="Arial"/>
                <w:sz w:val="18"/>
                <w:szCs w:val="18"/>
              </w:rPr>
              <w:t>VIRAL SWABS RED TOP (Viral PCR other than Flu/RSV)</w:t>
            </w:r>
          </w:p>
        </w:tc>
      </w:tr>
      <w:tr w:rsidR="000839BC" w:rsidRPr="00282278" w14:paraId="4E86F900" w14:textId="77777777" w:rsidTr="00B14742">
        <w:tc>
          <w:tcPr>
            <w:tcW w:w="2272" w:type="dxa"/>
            <w:shd w:val="clear" w:color="auto" w:fill="auto"/>
          </w:tcPr>
          <w:p w14:paraId="2005F8CA" w14:textId="77777777" w:rsidR="000839BC" w:rsidRPr="00282278" w:rsidRDefault="000839BC" w:rsidP="00B14742">
            <w:pPr>
              <w:rPr>
                <w:rFonts w:cs="Arial"/>
                <w:sz w:val="18"/>
                <w:szCs w:val="18"/>
              </w:rPr>
            </w:pPr>
          </w:p>
        </w:tc>
        <w:tc>
          <w:tcPr>
            <w:tcW w:w="5680" w:type="dxa"/>
            <w:shd w:val="clear" w:color="auto" w:fill="auto"/>
          </w:tcPr>
          <w:p w14:paraId="20262F6E" w14:textId="77777777" w:rsidR="000839BC" w:rsidRPr="00282278" w:rsidRDefault="000839BC" w:rsidP="00B14742">
            <w:pPr>
              <w:rPr>
                <w:rFonts w:cs="Arial"/>
                <w:sz w:val="18"/>
                <w:szCs w:val="18"/>
              </w:rPr>
            </w:pPr>
            <w:r w:rsidRPr="00282278">
              <w:rPr>
                <w:rFonts w:cs="Arial"/>
                <w:sz w:val="18"/>
                <w:szCs w:val="18"/>
              </w:rPr>
              <w:t>FLU/RSV (XPERT VIRAL TRANSPORT) SWABS</w:t>
            </w:r>
          </w:p>
          <w:p w14:paraId="73F664D3" w14:textId="77777777" w:rsidR="000839BC" w:rsidRPr="00282278" w:rsidRDefault="000839BC" w:rsidP="00B14742">
            <w:pPr>
              <w:rPr>
                <w:rFonts w:cs="Arial"/>
                <w:sz w:val="18"/>
                <w:szCs w:val="18"/>
              </w:rPr>
            </w:pPr>
            <w:r w:rsidRPr="00282278">
              <w:rPr>
                <w:rFonts w:cs="Arial"/>
                <w:sz w:val="18"/>
                <w:szCs w:val="18"/>
              </w:rPr>
              <w:t>(approved locations only)</w:t>
            </w:r>
          </w:p>
        </w:tc>
      </w:tr>
      <w:tr w:rsidR="000839BC" w:rsidRPr="00282278" w14:paraId="37C42C65" w14:textId="77777777" w:rsidTr="00B14742">
        <w:tc>
          <w:tcPr>
            <w:tcW w:w="2272" w:type="dxa"/>
            <w:shd w:val="clear" w:color="auto" w:fill="auto"/>
          </w:tcPr>
          <w:p w14:paraId="2B0B42B4" w14:textId="77777777" w:rsidR="000839BC" w:rsidRPr="00282278" w:rsidRDefault="000839BC" w:rsidP="00B14742">
            <w:pPr>
              <w:rPr>
                <w:rFonts w:cs="Arial"/>
                <w:sz w:val="18"/>
                <w:szCs w:val="18"/>
              </w:rPr>
            </w:pPr>
          </w:p>
        </w:tc>
        <w:tc>
          <w:tcPr>
            <w:tcW w:w="5680" w:type="dxa"/>
            <w:shd w:val="clear" w:color="auto" w:fill="auto"/>
          </w:tcPr>
          <w:p w14:paraId="6A0AB4BA" w14:textId="77777777" w:rsidR="000839BC" w:rsidRPr="00282278" w:rsidRDefault="000839BC" w:rsidP="00B14742">
            <w:pPr>
              <w:rPr>
                <w:rFonts w:cs="Arial"/>
                <w:sz w:val="18"/>
                <w:szCs w:val="18"/>
              </w:rPr>
            </w:pPr>
            <w:r w:rsidRPr="00282278">
              <w:rPr>
                <w:rFonts w:cs="Arial"/>
                <w:sz w:val="18"/>
                <w:szCs w:val="18"/>
              </w:rPr>
              <w:t xml:space="preserve">OTHER  ITEMS: </w:t>
            </w:r>
          </w:p>
        </w:tc>
      </w:tr>
      <w:tr w:rsidR="000839BC" w:rsidRPr="00282278" w14:paraId="0DDFE374" w14:textId="77777777" w:rsidTr="00B14742">
        <w:tc>
          <w:tcPr>
            <w:tcW w:w="7952" w:type="dxa"/>
            <w:gridSpan w:val="2"/>
            <w:shd w:val="clear" w:color="auto" w:fill="auto"/>
          </w:tcPr>
          <w:p w14:paraId="7BE7FCF3" w14:textId="77777777" w:rsidR="000839BC" w:rsidRPr="00282278" w:rsidRDefault="000839BC" w:rsidP="00B14742">
            <w:pPr>
              <w:rPr>
                <w:rFonts w:cs="Arial"/>
                <w:b/>
                <w:sz w:val="18"/>
                <w:szCs w:val="18"/>
              </w:rPr>
            </w:pPr>
          </w:p>
        </w:tc>
      </w:tr>
      <w:tr w:rsidR="000839BC" w:rsidRPr="00282278" w14:paraId="280CFA64" w14:textId="77777777" w:rsidTr="00B14742">
        <w:tc>
          <w:tcPr>
            <w:tcW w:w="2272" w:type="dxa"/>
            <w:shd w:val="clear" w:color="auto" w:fill="auto"/>
          </w:tcPr>
          <w:p w14:paraId="61257F47" w14:textId="77777777" w:rsidR="000839BC" w:rsidRPr="00282278" w:rsidRDefault="000839BC" w:rsidP="00B14742">
            <w:pPr>
              <w:rPr>
                <w:rFonts w:cs="Arial"/>
                <w:b/>
                <w:sz w:val="18"/>
                <w:szCs w:val="18"/>
              </w:rPr>
            </w:pPr>
            <w:r w:rsidRPr="00282278">
              <w:rPr>
                <w:rFonts w:cs="Arial"/>
                <w:b/>
                <w:sz w:val="18"/>
                <w:szCs w:val="18"/>
              </w:rPr>
              <w:t>Forms:</w:t>
            </w:r>
          </w:p>
        </w:tc>
        <w:tc>
          <w:tcPr>
            <w:tcW w:w="5680" w:type="dxa"/>
            <w:shd w:val="clear" w:color="auto" w:fill="auto"/>
          </w:tcPr>
          <w:p w14:paraId="7690B216" w14:textId="77777777" w:rsidR="000839BC" w:rsidRPr="00282278" w:rsidRDefault="000839BC" w:rsidP="00B14742">
            <w:pPr>
              <w:rPr>
                <w:rFonts w:cs="Arial"/>
                <w:sz w:val="18"/>
                <w:szCs w:val="18"/>
              </w:rPr>
            </w:pPr>
            <w:r w:rsidRPr="00282278">
              <w:rPr>
                <w:rFonts w:cs="Arial"/>
                <w:sz w:val="18"/>
                <w:szCs w:val="18"/>
              </w:rPr>
              <w:t>PINK BLOOD FORMS</w:t>
            </w:r>
          </w:p>
        </w:tc>
      </w:tr>
      <w:tr w:rsidR="000839BC" w:rsidRPr="00282278" w14:paraId="28F30FD3" w14:textId="77777777" w:rsidTr="00B14742">
        <w:tc>
          <w:tcPr>
            <w:tcW w:w="2272" w:type="dxa"/>
            <w:shd w:val="clear" w:color="auto" w:fill="auto"/>
          </w:tcPr>
          <w:p w14:paraId="14EEA6AC" w14:textId="77777777" w:rsidR="000839BC" w:rsidRPr="00282278" w:rsidRDefault="000839BC" w:rsidP="00B14742">
            <w:pPr>
              <w:rPr>
                <w:rFonts w:cs="Arial"/>
                <w:sz w:val="18"/>
                <w:szCs w:val="18"/>
              </w:rPr>
            </w:pPr>
          </w:p>
        </w:tc>
        <w:tc>
          <w:tcPr>
            <w:tcW w:w="5680" w:type="dxa"/>
            <w:shd w:val="clear" w:color="auto" w:fill="auto"/>
          </w:tcPr>
          <w:p w14:paraId="227CCDE2" w14:textId="77777777" w:rsidR="000839BC" w:rsidRPr="00282278" w:rsidRDefault="000839BC" w:rsidP="00B14742">
            <w:pPr>
              <w:rPr>
                <w:rFonts w:cs="Arial"/>
                <w:sz w:val="18"/>
                <w:szCs w:val="18"/>
              </w:rPr>
            </w:pPr>
            <w:r w:rsidRPr="00282278">
              <w:rPr>
                <w:rFonts w:cs="Arial"/>
                <w:sz w:val="18"/>
                <w:szCs w:val="18"/>
              </w:rPr>
              <w:t>ANTE-NATAL REQUEST FORMS</w:t>
            </w:r>
          </w:p>
        </w:tc>
      </w:tr>
      <w:tr w:rsidR="000839BC" w:rsidRPr="00282278" w14:paraId="1209FEB0" w14:textId="77777777" w:rsidTr="00B14742">
        <w:tc>
          <w:tcPr>
            <w:tcW w:w="2272" w:type="dxa"/>
            <w:shd w:val="clear" w:color="auto" w:fill="auto"/>
          </w:tcPr>
          <w:p w14:paraId="0FB2D863" w14:textId="77777777" w:rsidR="000839BC" w:rsidRPr="00282278" w:rsidRDefault="000839BC" w:rsidP="00B14742">
            <w:pPr>
              <w:rPr>
                <w:rFonts w:cs="Arial"/>
                <w:sz w:val="18"/>
                <w:szCs w:val="18"/>
              </w:rPr>
            </w:pPr>
          </w:p>
        </w:tc>
        <w:tc>
          <w:tcPr>
            <w:tcW w:w="5680" w:type="dxa"/>
            <w:shd w:val="clear" w:color="auto" w:fill="auto"/>
          </w:tcPr>
          <w:p w14:paraId="5B24136C" w14:textId="77777777" w:rsidR="000839BC" w:rsidRPr="00282278" w:rsidRDefault="000839BC" w:rsidP="00B14742">
            <w:pPr>
              <w:rPr>
                <w:rFonts w:cs="Arial"/>
                <w:sz w:val="18"/>
                <w:szCs w:val="18"/>
              </w:rPr>
            </w:pPr>
            <w:r w:rsidRPr="00282278">
              <w:rPr>
                <w:rFonts w:cs="Arial"/>
                <w:sz w:val="18"/>
                <w:szCs w:val="18"/>
              </w:rPr>
              <w:t>ICE REQUEST FORMS</w:t>
            </w:r>
          </w:p>
        </w:tc>
      </w:tr>
      <w:tr w:rsidR="000839BC" w:rsidRPr="00282278" w14:paraId="3AB7DB83" w14:textId="77777777" w:rsidTr="00B14742">
        <w:tc>
          <w:tcPr>
            <w:tcW w:w="2272" w:type="dxa"/>
            <w:shd w:val="clear" w:color="auto" w:fill="auto"/>
          </w:tcPr>
          <w:p w14:paraId="247C615C" w14:textId="77777777" w:rsidR="000839BC" w:rsidRPr="00282278" w:rsidRDefault="000839BC" w:rsidP="00B14742">
            <w:pPr>
              <w:rPr>
                <w:rFonts w:cs="Arial"/>
                <w:sz w:val="18"/>
                <w:szCs w:val="18"/>
              </w:rPr>
            </w:pPr>
          </w:p>
        </w:tc>
        <w:tc>
          <w:tcPr>
            <w:tcW w:w="5680" w:type="dxa"/>
            <w:shd w:val="clear" w:color="auto" w:fill="auto"/>
          </w:tcPr>
          <w:p w14:paraId="52AFBB78" w14:textId="77777777" w:rsidR="000839BC" w:rsidRPr="00282278" w:rsidRDefault="000839BC" w:rsidP="00B14742">
            <w:pPr>
              <w:rPr>
                <w:rFonts w:cs="Arial"/>
                <w:sz w:val="18"/>
                <w:szCs w:val="18"/>
              </w:rPr>
            </w:pPr>
            <w:r w:rsidRPr="00282278">
              <w:rPr>
                <w:rFonts w:cs="Arial"/>
                <w:sz w:val="18"/>
                <w:szCs w:val="18"/>
              </w:rPr>
              <w:t>ICE REQUEST BAGS</w:t>
            </w:r>
          </w:p>
        </w:tc>
      </w:tr>
      <w:tr w:rsidR="000839BC" w:rsidRPr="00282278" w14:paraId="20884839" w14:textId="77777777" w:rsidTr="00B14742">
        <w:tc>
          <w:tcPr>
            <w:tcW w:w="2272" w:type="dxa"/>
            <w:shd w:val="clear" w:color="auto" w:fill="auto"/>
          </w:tcPr>
          <w:p w14:paraId="3A6D002A" w14:textId="77777777" w:rsidR="000839BC" w:rsidRPr="00282278" w:rsidRDefault="000839BC" w:rsidP="00B14742">
            <w:pPr>
              <w:rPr>
                <w:rFonts w:cs="Arial"/>
                <w:sz w:val="18"/>
                <w:szCs w:val="18"/>
              </w:rPr>
            </w:pPr>
          </w:p>
        </w:tc>
        <w:tc>
          <w:tcPr>
            <w:tcW w:w="5680" w:type="dxa"/>
            <w:shd w:val="clear" w:color="auto" w:fill="auto"/>
          </w:tcPr>
          <w:p w14:paraId="02AC215B" w14:textId="77777777" w:rsidR="000839BC" w:rsidRPr="00282278" w:rsidRDefault="000839BC" w:rsidP="00B14742">
            <w:pPr>
              <w:rPr>
                <w:rFonts w:cs="Arial"/>
                <w:sz w:val="18"/>
                <w:szCs w:val="18"/>
              </w:rPr>
            </w:pPr>
            <w:r w:rsidRPr="00282278">
              <w:rPr>
                <w:rFonts w:cs="Arial"/>
                <w:sz w:val="18"/>
                <w:szCs w:val="18"/>
              </w:rPr>
              <w:t>BLUE &amp; WHITE REQUEST CARDS</w:t>
            </w:r>
          </w:p>
        </w:tc>
      </w:tr>
      <w:tr w:rsidR="000839BC" w:rsidRPr="00282278" w14:paraId="51740EF4" w14:textId="77777777" w:rsidTr="00B14742">
        <w:tc>
          <w:tcPr>
            <w:tcW w:w="2272" w:type="dxa"/>
            <w:shd w:val="clear" w:color="auto" w:fill="auto"/>
          </w:tcPr>
          <w:p w14:paraId="274773F9" w14:textId="77777777" w:rsidR="000839BC" w:rsidRPr="00282278" w:rsidRDefault="000839BC" w:rsidP="00B14742">
            <w:pPr>
              <w:rPr>
                <w:rFonts w:cs="Arial"/>
                <w:sz w:val="18"/>
                <w:szCs w:val="18"/>
              </w:rPr>
            </w:pPr>
          </w:p>
        </w:tc>
        <w:tc>
          <w:tcPr>
            <w:tcW w:w="5680" w:type="dxa"/>
            <w:shd w:val="clear" w:color="auto" w:fill="auto"/>
          </w:tcPr>
          <w:p w14:paraId="7B38E9F3" w14:textId="77777777" w:rsidR="000839BC" w:rsidRPr="00282278" w:rsidRDefault="000839BC" w:rsidP="00B14742">
            <w:pPr>
              <w:rPr>
                <w:rFonts w:cs="Arial"/>
                <w:sz w:val="18"/>
                <w:szCs w:val="18"/>
              </w:rPr>
            </w:pPr>
            <w:r w:rsidRPr="00282278">
              <w:rPr>
                <w:rFonts w:cs="Arial"/>
                <w:sz w:val="18"/>
                <w:szCs w:val="18"/>
              </w:rPr>
              <w:t>BLUE HISTOPATHOLOGY/CYTOLOGY CARDS</w:t>
            </w:r>
          </w:p>
        </w:tc>
      </w:tr>
    </w:tbl>
    <w:p w14:paraId="6E152C7B" w14:textId="77777777" w:rsidR="000839BC" w:rsidRPr="000839BC" w:rsidRDefault="000839BC" w:rsidP="000839BC"/>
    <w:p w14:paraId="480C27EA" w14:textId="77777777" w:rsidR="0079732A" w:rsidRPr="006749A3" w:rsidRDefault="0079732A" w:rsidP="0079732A">
      <w:pPr>
        <w:rPr>
          <w:b/>
          <w:szCs w:val="24"/>
        </w:rPr>
      </w:pPr>
    </w:p>
    <w:p w14:paraId="0E2FAA02" w14:textId="77777777" w:rsidR="000839BC" w:rsidRDefault="000839BC" w:rsidP="000839BC">
      <w:pPr>
        <w:pStyle w:val="NormalWeb"/>
        <w:shd w:val="clear" w:color="auto" w:fill="FFFFFF"/>
        <w:spacing w:before="0" w:after="0" w:afterAutospacing="0"/>
        <w:rPr>
          <w:color w:val="201F1E"/>
        </w:rPr>
      </w:pPr>
      <w:r>
        <w:rPr>
          <w:rFonts w:ascii="Arial" w:hAnsi="Arial" w:cs="Arial"/>
          <w:color w:val="201F1E"/>
          <w:bdr w:val="none" w:sz="0" w:space="0" w:color="auto" w:frame="1"/>
        </w:rPr>
        <w:t>Please ensure your departments have adequate stock to avoid the necessity for immediate stock replenishment. The Pathology Supplies department is not permanently staffed throughout the day and cannot support same day dispatch.</w:t>
      </w:r>
    </w:p>
    <w:p w14:paraId="5599C3DA" w14:textId="5211716B" w:rsidR="000839BC" w:rsidRDefault="000839BC" w:rsidP="000839BC">
      <w:pPr>
        <w:pStyle w:val="NormalWeb"/>
        <w:shd w:val="clear" w:color="auto" w:fill="FFFFFF"/>
        <w:spacing w:before="0" w:after="0" w:afterAutospacing="0"/>
        <w:rPr>
          <w:rFonts w:ascii="Arial" w:hAnsi="Arial" w:cs="Arial"/>
          <w:color w:val="201F1E"/>
          <w:bdr w:val="none" w:sz="0" w:space="0" w:color="auto" w:frame="1"/>
        </w:rPr>
      </w:pPr>
      <w:r>
        <w:rPr>
          <w:rFonts w:ascii="Arial" w:hAnsi="Arial" w:cs="Arial"/>
          <w:color w:val="201F1E"/>
          <w:bdr w:val="none" w:sz="0" w:space="0" w:color="auto" w:frame="1"/>
        </w:rPr>
        <w:t>Please order as below:</w:t>
      </w:r>
    </w:p>
    <w:p w14:paraId="0238EB85" w14:textId="77777777" w:rsidR="000839BC" w:rsidRDefault="000839BC" w:rsidP="000839BC">
      <w:pPr>
        <w:pStyle w:val="NormalWeb"/>
        <w:shd w:val="clear" w:color="auto" w:fill="FFFFFF"/>
        <w:spacing w:before="0" w:after="0" w:afterAutospacing="0"/>
        <w:rPr>
          <w:color w:val="201F1E"/>
        </w:rPr>
      </w:pPr>
    </w:p>
    <w:p w14:paraId="7979DC5A" w14:textId="77777777" w:rsidR="000839BC" w:rsidRDefault="000839BC" w:rsidP="000839BC">
      <w:pPr>
        <w:pStyle w:val="xmsolistparagraph"/>
        <w:shd w:val="clear" w:color="auto" w:fill="FFFFFF"/>
        <w:spacing w:before="0" w:beforeAutospacing="0" w:after="0" w:afterAutospacing="0"/>
        <w:ind w:left="435" w:hanging="360"/>
        <w:rPr>
          <w:rFonts w:ascii="Calibri" w:hAnsi="Calibri" w:cs="Calibri"/>
          <w:color w:val="201F1E"/>
          <w:sz w:val="22"/>
          <w:szCs w:val="22"/>
        </w:rPr>
      </w:pPr>
      <w:r>
        <w:rPr>
          <w:rFonts w:ascii="Symbol" w:hAnsi="Symbol" w:cs="Calibri"/>
          <w:color w:val="201F1E"/>
          <w:bdr w:val="none" w:sz="0" w:space="0" w:color="auto" w:frame="1"/>
        </w:rPr>
        <w:t>·</w:t>
      </w:r>
      <w:r>
        <w:rPr>
          <w:color w:val="201F1E"/>
          <w:sz w:val="14"/>
          <w:szCs w:val="14"/>
          <w:bdr w:val="none" w:sz="0" w:space="0" w:color="auto" w:frame="1"/>
        </w:rPr>
        <w:t>       </w:t>
      </w:r>
      <w:r>
        <w:rPr>
          <w:rStyle w:val="Strong"/>
          <w:rFonts w:ascii="Arial" w:hAnsi="Arial" w:cs="Arial"/>
          <w:color w:val="201F1E"/>
          <w:bdr w:val="none" w:sz="0" w:space="0" w:color="auto" w:frame="1"/>
        </w:rPr>
        <w:t>ROUTINE</w:t>
      </w:r>
      <w:r>
        <w:rPr>
          <w:rFonts w:ascii="Arial" w:hAnsi="Arial" w:cs="Arial"/>
          <w:color w:val="201F1E"/>
          <w:bdr w:val="none" w:sz="0" w:space="0" w:color="auto" w:frame="1"/>
        </w:rPr>
        <w:t> orders are to be made using the </w:t>
      </w:r>
      <w:hyperlink r:id="rId14" w:tgtFrame="_blank" w:tooltip="Original URL: https://intranet.mkuh.nhs.uk/wp-content/uploads/2020/08/INTERNAL-Supplies-Order-Form-Pathology-1.docx. Click or tap if you trust this link." w:history="1">
        <w:r>
          <w:rPr>
            <w:rStyle w:val="Hyperlink"/>
            <w:rFonts w:ascii="Arial" w:hAnsi="Arial" w:cs="Arial"/>
            <w:color w:val="FF0000"/>
            <w:bdr w:val="none" w:sz="0" w:space="0" w:color="auto" w:frame="1"/>
          </w:rPr>
          <w:t>Pathology Supplies Order Form</w:t>
        </w:r>
      </w:hyperlink>
      <w:r>
        <w:rPr>
          <w:rFonts w:ascii="Arial" w:hAnsi="Arial" w:cs="Arial"/>
          <w:color w:val="FF0000"/>
          <w:bdr w:val="none" w:sz="0" w:space="0" w:color="auto" w:frame="1"/>
        </w:rPr>
        <w:t>  </w:t>
      </w:r>
      <w:r>
        <w:rPr>
          <w:rFonts w:ascii="Arial" w:hAnsi="Arial" w:cs="Arial"/>
          <w:color w:val="201F1E"/>
          <w:bdr w:val="none" w:sz="0" w:space="0" w:color="auto" w:frame="1"/>
        </w:rPr>
        <w:t>or email your order to </w:t>
      </w:r>
      <w:hyperlink r:id="rId15" w:tgtFrame="_blank" w:history="1">
        <w:r>
          <w:rPr>
            <w:rStyle w:val="Hyperlink"/>
            <w:rFonts w:ascii="Arial" w:hAnsi="Arial" w:cs="Arial"/>
            <w:color w:val="FF0000"/>
            <w:bdr w:val="none" w:sz="0" w:space="0" w:color="auto" w:frame="1"/>
          </w:rPr>
          <w:t>pathologysupplies@mkuh.nhs.uk</w:t>
        </w:r>
      </w:hyperlink>
      <w:r>
        <w:rPr>
          <w:rFonts w:ascii="Arial" w:hAnsi="Arial" w:cs="Arial"/>
          <w:color w:val="201F1E"/>
          <w:bdr w:val="none" w:sz="0" w:space="0" w:color="auto" w:frame="1"/>
        </w:rPr>
        <w:t>. These orders will be dispatched within two working days (Monday to Friday).</w:t>
      </w:r>
    </w:p>
    <w:p w14:paraId="5307586A" w14:textId="77777777" w:rsidR="000839BC" w:rsidRDefault="000839BC" w:rsidP="000839BC">
      <w:pPr>
        <w:pStyle w:val="xmsolistparagraph"/>
        <w:shd w:val="clear" w:color="auto" w:fill="FFFFFF"/>
        <w:spacing w:before="0" w:beforeAutospacing="0" w:after="0" w:afterAutospacing="0"/>
        <w:ind w:left="435" w:hanging="360"/>
        <w:rPr>
          <w:rFonts w:ascii="Calibri" w:hAnsi="Calibri" w:cs="Calibri"/>
          <w:color w:val="201F1E"/>
          <w:sz w:val="22"/>
          <w:szCs w:val="22"/>
        </w:rPr>
      </w:pPr>
      <w:r>
        <w:rPr>
          <w:rFonts w:ascii="Symbol" w:hAnsi="Symbol" w:cs="Calibri"/>
          <w:color w:val="201F1E"/>
          <w:bdr w:val="none" w:sz="0" w:space="0" w:color="auto" w:frame="1"/>
        </w:rPr>
        <w:t>·</w:t>
      </w:r>
      <w:r>
        <w:rPr>
          <w:color w:val="201F1E"/>
          <w:sz w:val="14"/>
          <w:szCs w:val="14"/>
          <w:bdr w:val="none" w:sz="0" w:space="0" w:color="auto" w:frame="1"/>
        </w:rPr>
        <w:t>       </w:t>
      </w:r>
      <w:r>
        <w:rPr>
          <w:rStyle w:val="Strong"/>
          <w:rFonts w:ascii="Arial" w:hAnsi="Arial" w:cs="Arial"/>
          <w:color w:val="201F1E"/>
          <w:bdr w:val="none" w:sz="0" w:space="0" w:color="auto" w:frame="1"/>
        </w:rPr>
        <w:t>URGENT</w:t>
      </w:r>
      <w:r>
        <w:rPr>
          <w:rFonts w:ascii="Arial" w:hAnsi="Arial" w:cs="Arial"/>
          <w:color w:val="201F1E"/>
          <w:bdr w:val="none" w:sz="0" w:space="0" w:color="auto" w:frame="1"/>
        </w:rPr>
        <w:t> orders (not multiple stock requests) can be made by telephoning 01908 995793 or extension 85793 and leaving a message. Please note, this telephone is not staffed and the orders will be dispatched the next working day (Monday to Friday).</w:t>
      </w:r>
    </w:p>
    <w:p w14:paraId="5BD7ADC0" w14:textId="77777777" w:rsidR="000839BC" w:rsidRDefault="000839BC" w:rsidP="000839BC">
      <w:pPr>
        <w:pStyle w:val="xmsolistparagraph"/>
        <w:shd w:val="clear" w:color="auto" w:fill="FFFFFF"/>
        <w:spacing w:before="0" w:beforeAutospacing="0" w:after="0" w:afterAutospacing="0"/>
        <w:ind w:left="435" w:hanging="360"/>
        <w:rPr>
          <w:rFonts w:ascii="Calibri" w:hAnsi="Calibri" w:cs="Calibri"/>
          <w:color w:val="201F1E"/>
          <w:sz w:val="22"/>
          <w:szCs w:val="22"/>
        </w:rPr>
      </w:pPr>
      <w:r>
        <w:rPr>
          <w:rFonts w:ascii="Symbol" w:hAnsi="Symbol" w:cs="Calibri"/>
          <w:color w:val="201F1E"/>
          <w:bdr w:val="none" w:sz="0" w:space="0" w:color="auto" w:frame="1"/>
        </w:rPr>
        <w:t>·</w:t>
      </w:r>
      <w:r>
        <w:rPr>
          <w:color w:val="201F1E"/>
          <w:sz w:val="14"/>
          <w:szCs w:val="14"/>
          <w:bdr w:val="none" w:sz="0" w:space="0" w:color="auto" w:frame="1"/>
        </w:rPr>
        <w:t>       </w:t>
      </w:r>
      <w:r>
        <w:rPr>
          <w:rStyle w:val="Strong"/>
          <w:rFonts w:ascii="Arial" w:hAnsi="Arial" w:cs="Arial"/>
          <w:color w:val="201F1E"/>
          <w:bdr w:val="none" w:sz="0" w:space="0" w:color="auto" w:frame="1"/>
        </w:rPr>
        <w:t>24-hour urine</w:t>
      </w:r>
      <w:r>
        <w:rPr>
          <w:rFonts w:ascii="Arial" w:hAnsi="Arial" w:cs="Arial"/>
          <w:color w:val="201F1E"/>
          <w:bdr w:val="none" w:sz="0" w:space="0" w:color="auto" w:frame="1"/>
        </w:rPr>
        <w:t> containers are ordered by telephoning 01908 995768 or extension 85768. You will need to specify if a plain or acidified container is required. If this is unknown the test required must be stated. A patients name </w:t>
      </w:r>
      <w:r>
        <w:rPr>
          <w:rStyle w:val="Strong"/>
          <w:rFonts w:ascii="Arial" w:hAnsi="Arial" w:cs="Arial"/>
          <w:color w:val="201F1E"/>
          <w:bdr w:val="none" w:sz="0" w:space="0" w:color="auto" w:frame="1"/>
        </w:rPr>
        <w:t>must</w:t>
      </w:r>
      <w:r>
        <w:rPr>
          <w:rFonts w:ascii="Arial" w:hAnsi="Arial" w:cs="Arial"/>
          <w:color w:val="201F1E"/>
          <w:bdr w:val="none" w:sz="0" w:space="0" w:color="auto" w:frame="1"/>
        </w:rPr>
        <w:t> be given for any requested acidified container. The orders will be dispatched the next working day (Monday to Friday).</w:t>
      </w:r>
    </w:p>
    <w:p w14:paraId="5DB70458" w14:textId="77777777" w:rsidR="00493602" w:rsidRPr="006749A3" w:rsidRDefault="00493602" w:rsidP="0079732A">
      <w:pPr>
        <w:rPr>
          <w:szCs w:val="24"/>
        </w:rPr>
      </w:pPr>
    </w:p>
    <w:p w14:paraId="512E8334" w14:textId="77777777" w:rsidR="0079732A" w:rsidRPr="006749A3" w:rsidRDefault="0079732A" w:rsidP="0079732A">
      <w:pPr>
        <w:rPr>
          <w:szCs w:val="24"/>
        </w:rPr>
      </w:pPr>
    </w:p>
    <w:p w14:paraId="006C3690" w14:textId="77777777" w:rsidR="00683F1A" w:rsidRDefault="0079732A" w:rsidP="00677DF8">
      <w:pPr>
        <w:rPr>
          <w:szCs w:val="24"/>
        </w:rPr>
      </w:pPr>
      <w:r w:rsidRPr="006749A3">
        <w:rPr>
          <w:szCs w:val="24"/>
        </w:rPr>
        <w:t>The Pathology Porters will deliver within the hospital and the Hospital Transport will deliver to the GP Practices.</w:t>
      </w:r>
    </w:p>
    <w:p w14:paraId="5275EF87" w14:textId="77777777" w:rsidR="00BE7238" w:rsidRPr="00BE7238" w:rsidRDefault="00BE7238" w:rsidP="00677DF8">
      <w:pPr>
        <w:rPr>
          <w:szCs w:val="24"/>
        </w:rPr>
      </w:pPr>
    </w:p>
    <w:p w14:paraId="1172F73F" w14:textId="77777777" w:rsidR="000F3CC9" w:rsidRPr="00677DF8" w:rsidRDefault="00C3758A" w:rsidP="001538B5">
      <w:pPr>
        <w:pStyle w:val="Heading2"/>
      </w:pPr>
      <w:bookmarkStart w:id="10" w:name="_Toc34058015"/>
      <w:r>
        <w:t>Request Cards</w:t>
      </w:r>
      <w:bookmarkEnd w:id="10"/>
    </w:p>
    <w:p w14:paraId="0283EBBB" w14:textId="77777777" w:rsidR="000F3CC9" w:rsidRPr="006715E6" w:rsidRDefault="000F3CC9" w:rsidP="00677DF8">
      <w:pPr>
        <w:jc w:val="both"/>
        <w:rPr>
          <w:sz w:val="22"/>
          <w:szCs w:val="22"/>
        </w:rPr>
      </w:pPr>
    </w:p>
    <w:p w14:paraId="19F70F1F" w14:textId="77777777" w:rsidR="000F3CC9" w:rsidRDefault="00796455" w:rsidP="00677DF8">
      <w:pPr>
        <w:rPr>
          <w:szCs w:val="24"/>
        </w:rPr>
      </w:pPr>
      <w:r>
        <w:rPr>
          <w:szCs w:val="24"/>
        </w:rPr>
        <w:lastRenderedPageBreak/>
        <w:t xml:space="preserve">Request forms are not required (unless specified at the time of placing an order) for </w:t>
      </w:r>
      <w:proofErr w:type="spellStart"/>
      <w:r>
        <w:rPr>
          <w:szCs w:val="24"/>
        </w:rPr>
        <w:t>eCare</w:t>
      </w:r>
      <w:proofErr w:type="spellEnd"/>
      <w:r>
        <w:rPr>
          <w:szCs w:val="24"/>
        </w:rPr>
        <w:t xml:space="preserve"> pathology orders. Requests for investigations generated manually or via ICE must include a form/card.  </w:t>
      </w:r>
      <w:r w:rsidR="00924705">
        <w:rPr>
          <w:szCs w:val="24"/>
        </w:rPr>
        <w:t xml:space="preserve">Although the </w:t>
      </w:r>
      <w:r w:rsidR="00801CE3">
        <w:rPr>
          <w:szCs w:val="24"/>
        </w:rPr>
        <w:t>same</w:t>
      </w:r>
      <w:r w:rsidR="000F3CC9" w:rsidRPr="00677DF8">
        <w:rPr>
          <w:szCs w:val="24"/>
        </w:rPr>
        <w:t xml:space="preserve"> </w:t>
      </w:r>
      <w:r>
        <w:rPr>
          <w:szCs w:val="24"/>
        </w:rPr>
        <w:t xml:space="preserve">manual </w:t>
      </w:r>
      <w:r w:rsidR="000F3CC9" w:rsidRPr="00677DF8">
        <w:rPr>
          <w:szCs w:val="24"/>
        </w:rPr>
        <w:t xml:space="preserve">request card </w:t>
      </w:r>
      <w:r w:rsidR="00801CE3">
        <w:rPr>
          <w:szCs w:val="24"/>
        </w:rPr>
        <w:t xml:space="preserve">is used </w:t>
      </w:r>
      <w:r w:rsidR="000F3CC9" w:rsidRPr="00677DF8">
        <w:rPr>
          <w:szCs w:val="24"/>
        </w:rPr>
        <w:t>for Chemical Patholog</w:t>
      </w:r>
      <w:r w:rsidR="00924705">
        <w:rPr>
          <w:szCs w:val="24"/>
        </w:rPr>
        <w:t xml:space="preserve">y, </w:t>
      </w:r>
      <w:r w:rsidR="000F3CC9" w:rsidRPr="00677DF8">
        <w:rPr>
          <w:szCs w:val="24"/>
        </w:rPr>
        <w:t>Haematology</w:t>
      </w:r>
      <w:r w:rsidR="00924705">
        <w:rPr>
          <w:szCs w:val="24"/>
        </w:rPr>
        <w:t xml:space="preserve"> and Microbiology; </w:t>
      </w:r>
      <w:r w:rsidR="00924705" w:rsidRPr="00924705">
        <w:rPr>
          <w:b/>
          <w:szCs w:val="24"/>
          <w:u w:val="single"/>
        </w:rPr>
        <w:t>please</w:t>
      </w:r>
      <w:r w:rsidR="00924705">
        <w:rPr>
          <w:szCs w:val="24"/>
        </w:rPr>
        <w:t xml:space="preserve"> use one form for Chemical Pathology and</w:t>
      </w:r>
      <w:r w:rsidR="006749A3">
        <w:rPr>
          <w:szCs w:val="24"/>
        </w:rPr>
        <w:t>/or</w:t>
      </w:r>
      <w:r w:rsidR="00924705">
        <w:rPr>
          <w:szCs w:val="24"/>
        </w:rPr>
        <w:t xml:space="preserve"> Haematology</w:t>
      </w:r>
      <w:r w:rsidR="000F3CC9" w:rsidRPr="00677DF8">
        <w:rPr>
          <w:szCs w:val="24"/>
        </w:rPr>
        <w:t xml:space="preserve"> </w:t>
      </w:r>
      <w:r w:rsidR="00924705">
        <w:rPr>
          <w:szCs w:val="24"/>
        </w:rPr>
        <w:t>tests and a separate form for Microbiology tests (hence 2 separate forms from the same patient)</w:t>
      </w:r>
      <w:r w:rsidR="00955736">
        <w:rPr>
          <w:szCs w:val="24"/>
        </w:rPr>
        <w:t>. If using the ICE order communications system please use ALL the request forms printed by the system, ensuring that the correct specimen is attached to each form.</w:t>
      </w:r>
    </w:p>
    <w:p w14:paraId="360BD5DB" w14:textId="77777777" w:rsidR="00C62BDB" w:rsidRPr="006749A3" w:rsidRDefault="00C62BDB" w:rsidP="00677DF8">
      <w:pPr>
        <w:rPr>
          <w:szCs w:val="24"/>
        </w:rPr>
      </w:pPr>
      <w:r w:rsidRPr="00872108">
        <w:rPr>
          <w:szCs w:val="24"/>
        </w:rPr>
        <w:t xml:space="preserve">For requests made using the </w:t>
      </w:r>
      <w:proofErr w:type="spellStart"/>
      <w:r w:rsidRPr="00872108">
        <w:rPr>
          <w:szCs w:val="24"/>
        </w:rPr>
        <w:t>eCARE</w:t>
      </w:r>
      <w:proofErr w:type="spellEnd"/>
      <w:r w:rsidRPr="00872108">
        <w:rPr>
          <w:szCs w:val="24"/>
        </w:rPr>
        <w:t xml:space="preserve"> order communications system please print request cards when prompted by the system.</w:t>
      </w:r>
    </w:p>
    <w:p w14:paraId="7F1808DF" w14:textId="1CD9859E" w:rsidR="000F3CC9" w:rsidRDefault="000F3CC9" w:rsidP="00677DF8">
      <w:pPr>
        <w:rPr>
          <w:szCs w:val="24"/>
        </w:rPr>
      </w:pPr>
      <w:r w:rsidRPr="00677DF8">
        <w:rPr>
          <w:szCs w:val="24"/>
        </w:rPr>
        <w:t>There are separate request cards for Cellular Pathology (blue)</w:t>
      </w:r>
      <w:r w:rsidR="000839BC">
        <w:rPr>
          <w:szCs w:val="24"/>
        </w:rPr>
        <w:t xml:space="preserve"> and </w:t>
      </w:r>
      <w:r w:rsidRPr="00677DF8">
        <w:rPr>
          <w:szCs w:val="24"/>
        </w:rPr>
        <w:t>Blood Transfusion (pink)</w:t>
      </w:r>
      <w:r w:rsidR="000839BC">
        <w:rPr>
          <w:szCs w:val="24"/>
        </w:rPr>
        <w:t>.</w:t>
      </w:r>
    </w:p>
    <w:p w14:paraId="5FE7B2B2" w14:textId="77777777" w:rsidR="000839BC" w:rsidRDefault="000839BC" w:rsidP="00677DF8">
      <w:pPr>
        <w:rPr>
          <w:szCs w:val="24"/>
        </w:rPr>
      </w:pPr>
    </w:p>
    <w:p w14:paraId="76221F30" w14:textId="77777777" w:rsidR="000839BC" w:rsidRDefault="000839BC" w:rsidP="000839BC">
      <w:pPr>
        <w:rPr>
          <w:szCs w:val="24"/>
        </w:rPr>
      </w:pPr>
      <w:r>
        <w:rPr>
          <w:szCs w:val="24"/>
        </w:rPr>
        <w:t xml:space="preserve">A combined antenatal request form for infectious diseases, sickle cell and thalassaemia in pregnancy is available. </w:t>
      </w:r>
    </w:p>
    <w:p w14:paraId="2BAF10BE" w14:textId="77777777" w:rsidR="000839BC" w:rsidRPr="00677DF8" w:rsidRDefault="000839BC" w:rsidP="00677DF8">
      <w:pPr>
        <w:rPr>
          <w:szCs w:val="24"/>
        </w:rPr>
      </w:pPr>
    </w:p>
    <w:p w14:paraId="58195CCE" w14:textId="77777777" w:rsidR="000F3CC9" w:rsidRPr="00677DF8" w:rsidRDefault="00777F1C" w:rsidP="00677DF8">
      <w:pPr>
        <w:rPr>
          <w:szCs w:val="24"/>
        </w:rPr>
      </w:pPr>
      <w:r w:rsidRPr="00677DF8">
        <w:rPr>
          <w:szCs w:val="24"/>
        </w:rPr>
        <w:t>Request cards for Chromosomes/</w:t>
      </w:r>
      <w:r w:rsidR="000F3CC9" w:rsidRPr="00677DF8">
        <w:rPr>
          <w:szCs w:val="24"/>
        </w:rPr>
        <w:t>Genetic Markers are available directly from the Churchill Hospital</w:t>
      </w:r>
      <w:r w:rsidRPr="00677DF8">
        <w:rPr>
          <w:szCs w:val="24"/>
        </w:rPr>
        <w:t>,</w:t>
      </w:r>
      <w:r w:rsidR="000F3CC9" w:rsidRPr="00677DF8">
        <w:rPr>
          <w:szCs w:val="24"/>
        </w:rPr>
        <w:t xml:space="preserve"> Oxford</w:t>
      </w:r>
      <w:r w:rsidR="009F2637">
        <w:rPr>
          <w:szCs w:val="24"/>
        </w:rPr>
        <w:t xml:space="preserve"> or can be printed from ICE</w:t>
      </w:r>
    </w:p>
    <w:p w14:paraId="600A262C" w14:textId="77777777" w:rsidR="000F3CC9" w:rsidRPr="00677DF8" w:rsidRDefault="000F3CC9" w:rsidP="00677DF8">
      <w:pPr>
        <w:rPr>
          <w:szCs w:val="24"/>
        </w:rPr>
      </w:pPr>
    </w:p>
    <w:p w14:paraId="00674FF0" w14:textId="77777777" w:rsidR="000F3CC9" w:rsidRDefault="000F3CC9" w:rsidP="0021566E">
      <w:pPr>
        <w:rPr>
          <w:szCs w:val="24"/>
        </w:rPr>
      </w:pPr>
      <w:r w:rsidRPr="00677DF8">
        <w:rPr>
          <w:szCs w:val="24"/>
        </w:rPr>
        <w:t>In many cases the exact tests performed will be greatly influenced by the clinical details supplied.  Request cards must be completed with:</w:t>
      </w:r>
    </w:p>
    <w:p w14:paraId="16725786" w14:textId="77777777" w:rsidR="00A02C55" w:rsidRPr="00677DF8" w:rsidRDefault="00A02C55" w:rsidP="0021566E">
      <w:pPr>
        <w:rPr>
          <w:szCs w:val="24"/>
        </w:rPr>
      </w:pPr>
    </w:p>
    <w:p w14:paraId="3B945F09" w14:textId="77777777" w:rsidR="00677DF8" w:rsidRPr="0021566E" w:rsidRDefault="000F3CC9" w:rsidP="001177FE">
      <w:pPr>
        <w:numPr>
          <w:ilvl w:val="0"/>
          <w:numId w:val="15"/>
        </w:numPr>
        <w:spacing w:before="40" w:after="40"/>
        <w:jc w:val="both"/>
        <w:rPr>
          <w:szCs w:val="24"/>
        </w:rPr>
      </w:pPr>
      <w:r w:rsidRPr="0021566E">
        <w:rPr>
          <w:szCs w:val="24"/>
        </w:rPr>
        <w:t>Patient</w:t>
      </w:r>
      <w:r w:rsidR="009B050C">
        <w:rPr>
          <w:szCs w:val="24"/>
        </w:rPr>
        <w:t>’</w:t>
      </w:r>
      <w:r w:rsidRPr="0021566E">
        <w:rPr>
          <w:szCs w:val="24"/>
        </w:rPr>
        <w:t xml:space="preserve">s full name, </w:t>
      </w:r>
    </w:p>
    <w:p w14:paraId="460EBCAF" w14:textId="77777777" w:rsidR="000F3CC9" w:rsidRPr="0021566E" w:rsidRDefault="000F3CC9" w:rsidP="001177FE">
      <w:pPr>
        <w:numPr>
          <w:ilvl w:val="0"/>
          <w:numId w:val="15"/>
        </w:numPr>
        <w:spacing w:before="40" w:after="40"/>
        <w:jc w:val="both"/>
        <w:rPr>
          <w:szCs w:val="24"/>
        </w:rPr>
      </w:pPr>
      <w:r w:rsidRPr="0021566E">
        <w:rPr>
          <w:szCs w:val="24"/>
        </w:rPr>
        <w:t>Hospital number or NHS number (if available),</w:t>
      </w:r>
    </w:p>
    <w:p w14:paraId="3E695E84" w14:textId="77777777" w:rsidR="00677DF8" w:rsidRPr="0021566E" w:rsidRDefault="00677DF8" w:rsidP="001177FE">
      <w:pPr>
        <w:numPr>
          <w:ilvl w:val="0"/>
          <w:numId w:val="15"/>
        </w:numPr>
        <w:spacing w:before="40" w:after="40"/>
        <w:jc w:val="both"/>
        <w:rPr>
          <w:szCs w:val="24"/>
        </w:rPr>
      </w:pPr>
      <w:r w:rsidRPr="0021566E">
        <w:rPr>
          <w:szCs w:val="24"/>
        </w:rPr>
        <w:t xml:space="preserve">Date of </w:t>
      </w:r>
      <w:r w:rsidR="00E40A89">
        <w:rPr>
          <w:szCs w:val="24"/>
        </w:rPr>
        <w:t>b</w:t>
      </w:r>
      <w:r w:rsidRPr="0021566E">
        <w:rPr>
          <w:szCs w:val="24"/>
        </w:rPr>
        <w:t>irth</w:t>
      </w:r>
      <w:r w:rsidR="009B050C">
        <w:rPr>
          <w:szCs w:val="24"/>
        </w:rPr>
        <w:t>,</w:t>
      </w:r>
    </w:p>
    <w:p w14:paraId="6B5BB8BB" w14:textId="77777777" w:rsidR="00677DF8" w:rsidRPr="0021566E" w:rsidRDefault="000F3CC9" w:rsidP="001177FE">
      <w:pPr>
        <w:numPr>
          <w:ilvl w:val="0"/>
          <w:numId w:val="15"/>
        </w:numPr>
        <w:spacing w:before="40" w:after="40"/>
        <w:jc w:val="both"/>
        <w:rPr>
          <w:szCs w:val="24"/>
        </w:rPr>
      </w:pPr>
      <w:r w:rsidRPr="0021566E">
        <w:rPr>
          <w:szCs w:val="24"/>
        </w:rPr>
        <w:t>Address of patient</w:t>
      </w:r>
      <w:r w:rsidR="00777F1C" w:rsidRPr="0021566E">
        <w:rPr>
          <w:szCs w:val="24"/>
        </w:rPr>
        <w:t xml:space="preserve">, </w:t>
      </w:r>
    </w:p>
    <w:p w14:paraId="38CAC26A" w14:textId="77777777" w:rsidR="00677DF8" w:rsidRPr="0021566E" w:rsidRDefault="00777F1C" w:rsidP="001177FE">
      <w:pPr>
        <w:numPr>
          <w:ilvl w:val="0"/>
          <w:numId w:val="15"/>
        </w:numPr>
        <w:spacing w:before="40" w:after="40"/>
        <w:jc w:val="both"/>
        <w:rPr>
          <w:szCs w:val="24"/>
        </w:rPr>
      </w:pPr>
      <w:r w:rsidRPr="0021566E">
        <w:rPr>
          <w:szCs w:val="24"/>
        </w:rPr>
        <w:t>Patient</w:t>
      </w:r>
      <w:r w:rsidR="009B050C">
        <w:rPr>
          <w:szCs w:val="24"/>
        </w:rPr>
        <w:t>’</w:t>
      </w:r>
      <w:r w:rsidRPr="0021566E">
        <w:rPr>
          <w:szCs w:val="24"/>
        </w:rPr>
        <w:t>s Consultant and/</w:t>
      </w:r>
      <w:r w:rsidR="000F3CC9" w:rsidRPr="0021566E">
        <w:rPr>
          <w:szCs w:val="24"/>
        </w:rPr>
        <w:t>or GP</w:t>
      </w:r>
      <w:r w:rsidRPr="0021566E">
        <w:rPr>
          <w:szCs w:val="24"/>
        </w:rPr>
        <w:t xml:space="preserve"> </w:t>
      </w:r>
      <w:r w:rsidR="000F3CC9" w:rsidRPr="0021566E">
        <w:rPr>
          <w:szCs w:val="24"/>
        </w:rPr>
        <w:t>(This information can be provided using a PID label, please ensure a label is placed on both copies of the joint request card)</w:t>
      </w:r>
      <w:r w:rsidRPr="0021566E">
        <w:rPr>
          <w:szCs w:val="24"/>
        </w:rPr>
        <w:t xml:space="preserve">, </w:t>
      </w:r>
    </w:p>
    <w:p w14:paraId="55912650" w14:textId="77777777" w:rsidR="00677DF8" w:rsidRPr="0021566E" w:rsidRDefault="000F3CC9" w:rsidP="001177FE">
      <w:pPr>
        <w:numPr>
          <w:ilvl w:val="0"/>
          <w:numId w:val="15"/>
        </w:numPr>
        <w:spacing w:before="40" w:after="40"/>
        <w:jc w:val="both"/>
        <w:rPr>
          <w:szCs w:val="24"/>
        </w:rPr>
      </w:pPr>
      <w:r w:rsidRPr="0021566E">
        <w:rPr>
          <w:szCs w:val="24"/>
        </w:rPr>
        <w:t xml:space="preserve">Destination for report, </w:t>
      </w:r>
    </w:p>
    <w:p w14:paraId="3C77A1AE" w14:textId="77777777" w:rsidR="00677DF8" w:rsidRPr="0021566E" w:rsidRDefault="000F3CC9" w:rsidP="001177FE">
      <w:pPr>
        <w:numPr>
          <w:ilvl w:val="0"/>
          <w:numId w:val="15"/>
        </w:numPr>
        <w:spacing w:before="40" w:after="40"/>
        <w:jc w:val="both"/>
        <w:rPr>
          <w:szCs w:val="24"/>
        </w:rPr>
      </w:pPr>
      <w:r w:rsidRPr="0021566E">
        <w:rPr>
          <w:szCs w:val="24"/>
        </w:rPr>
        <w:t>Date and time of sample,</w:t>
      </w:r>
      <w:r w:rsidR="00777F1C" w:rsidRPr="0021566E">
        <w:rPr>
          <w:szCs w:val="24"/>
        </w:rPr>
        <w:t xml:space="preserve"> </w:t>
      </w:r>
    </w:p>
    <w:p w14:paraId="54826926" w14:textId="77777777" w:rsidR="000F3CC9" w:rsidRPr="0021566E" w:rsidRDefault="000F3CC9" w:rsidP="001177FE">
      <w:pPr>
        <w:numPr>
          <w:ilvl w:val="0"/>
          <w:numId w:val="15"/>
        </w:numPr>
        <w:spacing w:before="40" w:after="40"/>
        <w:jc w:val="both"/>
        <w:rPr>
          <w:szCs w:val="24"/>
        </w:rPr>
      </w:pPr>
      <w:r w:rsidRPr="0021566E">
        <w:rPr>
          <w:szCs w:val="24"/>
        </w:rPr>
        <w:t>Clinical details including:</w:t>
      </w:r>
    </w:p>
    <w:p w14:paraId="2A08C7F3" w14:textId="77777777" w:rsidR="00C62BDB" w:rsidRPr="00314EF0" w:rsidRDefault="000F3CC9" w:rsidP="005744D4">
      <w:pPr>
        <w:spacing w:before="40" w:after="40"/>
        <w:ind w:left="142"/>
        <w:jc w:val="both"/>
        <w:rPr>
          <w:szCs w:val="24"/>
        </w:rPr>
      </w:pPr>
      <w:r w:rsidRPr="0021566E">
        <w:rPr>
          <w:szCs w:val="24"/>
        </w:rPr>
        <w:tab/>
      </w:r>
      <w:r w:rsidR="00777F1C" w:rsidRPr="0021566E">
        <w:rPr>
          <w:szCs w:val="24"/>
        </w:rPr>
        <w:t>a)</w:t>
      </w:r>
      <w:r w:rsidR="00777F1C" w:rsidRPr="0021566E">
        <w:rPr>
          <w:szCs w:val="24"/>
        </w:rPr>
        <w:tab/>
      </w:r>
      <w:r w:rsidRPr="0021566E">
        <w:rPr>
          <w:szCs w:val="24"/>
        </w:rPr>
        <w:t>Clinical features including whether hospital or community acquired</w:t>
      </w:r>
      <w:r w:rsidRPr="0021566E">
        <w:rPr>
          <w:szCs w:val="24"/>
        </w:rPr>
        <w:tab/>
      </w:r>
    </w:p>
    <w:p w14:paraId="2DEB7365" w14:textId="77777777" w:rsidR="00C62BDB" w:rsidRPr="00872108" w:rsidRDefault="00C62BDB" w:rsidP="001177FE">
      <w:pPr>
        <w:numPr>
          <w:ilvl w:val="0"/>
          <w:numId w:val="44"/>
        </w:numPr>
        <w:spacing w:before="40" w:after="40"/>
        <w:jc w:val="both"/>
        <w:rPr>
          <w:szCs w:val="24"/>
        </w:rPr>
      </w:pPr>
      <w:r w:rsidRPr="00872108">
        <w:rPr>
          <w:szCs w:val="24"/>
        </w:rPr>
        <w:t>Any history of infection with dangerous pathogens such as TB, Neisseria meningitidis, Brucella, Salmonella typhi</w:t>
      </w:r>
    </w:p>
    <w:p w14:paraId="3CB6B36C" w14:textId="77777777" w:rsidR="00C62BDB" w:rsidRPr="0021566E" w:rsidRDefault="00C62BDB" w:rsidP="00C62BDB">
      <w:pPr>
        <w:spacing w:before="40" w:after="40"/>
        <w:ind w:left="142"/>
        <w:jc w:val="both"/>
        <w:rPr>
          <w:szCs w:val="24"/>
        </w:rPr>
      </w:pPr>
      <w:r w:rsidRPr="0021566E">
        <w:rPr>
          <w:szCs w:val="24"/>
        </w:rPr>
        <w:tab/>
      </w:r>
      <w:r>
        <w:rPr>
          <w:szCs w:val="24"/>
        </w:rPr>
        <w:t>c</w:t>
      </w:r>
      <w:r w:rsidRPr="0021566E">
        <w:rPr>
          <w:szCs w:val="24"/>
        </w:rPr>
        <w:t>)</w:t>
      </w:r>
      <w:r w:rsidRPr="0021566E">
        <w:rPr>
          <w:szCs w:val="24"/>
        </w:rPr>
        <w:tab/>
        <w:t>Details of foreign travel.</w:t>
      </w:r>
    </w:p>
    <w:p w14:paraId="480E05E2" w14:textId="77777777" w:rsidR="00C62BDB" w:rsidRPr="0021566E" w:rsidRDefault="00C62BDB" w:rsidP="00C62BDB">
      <w:pPr>
        <w:spacing w:before="40" w:after="40"/>
        <w:ind w:left="142"/>
        <w:jc w:val="both"/>
        <w:rPr>
          <w:szCs w:val="24"/>
        </w:rPr>
      </w:pPr>
      <w:r w:rsidRPr="0021566E">
        <w:rPr>
          <w:szCs w:val="24"/>
        </w:rPr>
        <w:tab/>
      </w:r>
      <w:r>
        <w:rPr>
          <w:szCs w:val="24"/>
        </w:rPr>
        <w:t>d</w:t>
      </w:r>
      <w:r w:rsidRPr="0021566E">
        <w:rPr>
          <w:szCs w:val="24"/>
        </w:rPr>
        <w:t xml:space="preserve">) </w:t>
      </w:r>
      <w:r w:rsidRPr="0021566E">
        <w:rPr>
          <w:szCs w:val="24"/>
        </w:rPr>
        <w:tab/>
        <w:t>Onset and duration of illness (esp. for serology).</w:t>
      </w:r>
    </w:p>
    <w:p w14:paraId="5D048C29" w14:textId="77777777" w:rsidR="00C62BDB" w:rsidRPr="0021566E" w:rsidRDefault="00C62BDB" w:rsidP="00C62BDB">
      <w:pPr>
        <w:spacing w:before="40" w:after="40"/>
        <w:ind w:left="142"/>
        <w:jc w:val="both"/>
        <w:rPr>
          <w:szCs w:val="24"/>
        </w:rPr>
      </w:pPr>
      <w:r w:rsidRPr="0021566E">
        <w:rPr>
          <w:szCs w:val="24"/>
        </w:rPr>
        <w:tab/>
      </w:r>
      <w:r>
        <w:rPr>
          <w:szCs w:val="24"/>
        </w:rPr>
        <w:t>e</w:t>
      </w:r>
      <w:r w:rsidRPr="0021566E">
        <w:rPr>
          <w:szCs w:val="24"/>
        </w:rPr>
        <w:t xml:space="preserve">) </w:t>
      </w:r>
      <w:r w:rsidRPr="0021566E">
        <w:rPr>
          <w:szCs w:val="24"/>
        </w:rPr>
        <w:tab/>
        <w:t>Details of recent (one week), current and intended chemotherapy.</w:t>
      </w:r>
    </w:p>
    <w:p w14:paraId="1281F1AA" w14:textId="77777777" w:rsidR="00C62BDB" w:rsidRPr="0021566E" w:rsidRDefault="00C62BDB" w:rsidP="00C62BDB">
      <w:pPr>
        <w:spacing w:before="40" w:after="40"/>
        <w:ind w:left="142"/>
        <w:jc w:val="both"/>
        <w:rPr>
          <w:szCs w:val="24"/>
        </w:rPr>
      </w:pPr>
      <w:r w:rsidRPr="0021566E">
        <w:rPr>
          <w:szCs w:val="24"/>
        </w:rPr>
        <w:tab/>
      </w:r>
      <w:r>
        <w:rPr>
          <w:szCs w:val="24"/>
        </w:rPr>
        <w:t>f</w:t>
      </w:r>
      <w:r w:rsidRPr="0021566E">
        <w:rPr>
          <w:szCs w:val="24"/>
        </w:rPr>
        <w:t xml:space="preserve">) </w:t>
      </w:r>
      <w:r w:rsidRPr="0021566E">
        <w:rPr>
          <w:szCs w:val="24"/>
        </w:rPr>
        <w:tab/>
        <w:t>Specify site from which samples were taken.</w:t>
      </w:r>
    </w:p>
    <w:p w14:paraId="1E20C866" w14:textId="77777777" w:rsidR="00C62BDB" w:rsidRDefault="00C62BDB" w:rsidP="00406BCE">
      <w:pPr>
        <w:tabs>
          <w:tab w:val="left" w:pos="709"/>
        </w:tabs>
        <w:spacing w:before="40" w:after="40"/>
        <w:ind w:left="862" w:hanging="720"/>
        <w:jc w:val="both"/>
        <w:rPr>
          <w:szCs w:val="24"/>
        </w:rPr>
      </w:pPr>
      <w:r w:rsidRPr="0021566E">
        <w:rPr>
          <w:szCs w:val="24"/>
        </w:rPr>
        <w:tab/>
      </w:r>
      <w:r>
        <w:rPr>
          <w:szCs w:val="24"/>
        </w:rPr>
        <w:t>g</w:t>
      </w:r>
      <w:r w:rsidRPr="0021566E">
        <w:rPr>
          <w:szCs w:val="24"/>
        </w:rPr>
        <w:t xml:space="preserve">) </w:t>
      </w:r>
      <w:r w:rsidRPr="0021566E">
        <w:rPr>
          <w:szCs w:val="24"/>
        </w:rPr>
        <w:tab/>
      </w:r>
      <w:r w:rsidRPr="00677DF8">
        <w:rPr>
          <w:szCs w:val="24"/>
        </w:rPr>
        <w:t>Details of other therapies</w:t>
      </w:r>
      <w:r>
        <w:rPr>
          <w:szCs w:val="24"/>
        </w:rPr>
        <w:t>.</w:t>
      </w:r>
    </w:p>
    <w:p w14:paraId="6AB4A906" w14:textId="77777777" w:rsidR="007A517B" w:rsidRDefault="007A517B" w:rsidP="00406BCE">
      <w:pPr>
        <w:tabs>
          <w:tab w:val="left" w:pos="709"/>
        </w:tabs>
        <w:spacing w:before="40" w:after="40"/>
        <w:ind w:left="862" w:hanging="720"/>
        <w:jc w:val="both"/>
        <w:rPr>
          <w:szCs w:val="24"/>
        </w:rPr>
      </w:pPr>
      <w:r>
        <w:rPr>
          <w:szCs w:val="24"/>
        </w:rPr>
        <w:tab/>
        <w:t xml:space="preserve">h) </w:t>
      </w:r>
      <w:r>
        <w:rPr>
          <w:szCs w:val="24"/>
        </w:rPr>
        <w:tab/>
        <w:t>For pre-op assessment samples state the surgical procedure</w:t>
      </w:r>
    </w:p>
    <w:p w14:paraId="2FC53F52" w14:textId="77777777" w:rsidR="005744D4" w:rsidRDefault="005744D4" w:rsidP="001177FE">
      <w:pPr>
        <w:numPr>
          <w:ilvl w:val="0"/>
          <w:numId w:val="45"/>
        </w:numPr>
        <w:spacing w:before="40" w:after="40"/>
        <w:rPr>
          <w:szCs w:val="24"/>
        </w:rPr>
      </w:pPr>
      <w:r>
        <w:rPr>
          <w:szCs w:val="24"/>
        </w:rPr>
        <w:t xml:space="preserve">     </w:t>
      </w:r>
      <w:r w:rsidR="00C62BDB">
        <w:rPr>
          <w:szCs w:val="24"/>
        </w:rPr>
        <w:t xml:space="preserve">GP patients – please add a patient telephone number in the event of </w:t>
      </w:r>
    </w:p>
    <w:p w14:paraId="3D1AF518" w14:textId="77777777" w:rsidR="00C62BDB" w:rsidRDefault="005744D4" w:rsidP="005744D4">
      <w:pPr>
        <w:spacing w:before="40" w:after="40"/>
        <w:ind w:left="1080"/>
        <w:rPr>
          <w:szCs w:val="24"/>
        </w:rPr>
      </w:pPr>
      <w:r>
        <w:rPr>
          <w:szCs w:val="24"/>
        </w:rPr>
        <w:t xml:space="preserve">     </w:t>
      </w:r>
      <w:r w:rsidR="00C62BDB">
        <w:rPr>
          <w:szCs w:val="24"/>
        </w:rPr>
        <w:t>results produced out of hours being critically abnormal.</w:t>
      </w:r>
    </w:p>
    <w:p w14:paraId="4E397E6C" w14:textId="77777777" w:rsidR="007A517B" w:rsidRDefault="007A517B" w:rsidP="005744D4">
      <w:pPr>
        <w:spacing w:before="40" w:after="40"/>
        <w:ind w:left="1080"/>
        <w:rPr>
          <w:szCs w:val="24"/>
        </w:rPr>
      </w:pPr>
    </w:p>
    <w:p w14:paraId="0EB3D3DF" w14:textId="77777777" w:rsidR="000F3CC9" w:rsidRPr="00677DF8" w:rsidRDefault="000F3CC9" w:rsidP="00716179">
      <w:pPr>
        <w:spacing w:before="40" w:after="40"/>
        <w:rPr>
          <w:szCs w:val="24"/>
        </w:rPr>
      </w:pPr>
      <w:r w:rsidRPr="00677DF8">
        <w:rPr>
          <w:szCs w:val="24"/>
        </w:rPr>
        <w:lastRenderedPageBreak/>
        <w:t>There are exceptions to the above:</w:t>
      </w:r>
    </w:p>
    <w:p w14:paraId="23D3D54D" w14:textId="4530C6EF" w:rsidR="000F3CC9" w:rsidRDefault="00EB3CCA" w:rsidP="001177FE">
      <w:pPr>
        <w:numPr>
          <w:ilvl w:val="0"/>
          <w:numId w:val="47"/>
        </w:numPr>
        <w:spacing w:before="40" w:after="40"/>
        <w:rPr>
          <w:szCs w:val="24"/>
        </w:rPr>
      </w:pPr>
      <w:r>
        <w:rPr>
          <w:szCs w:val="24"/>
        </w:rPr>
        <w:t>Blood Borne Virus C</w:t>
      </w:r>
      <w:r w:rsidR="005E7F9E">
        <w:rPr>
          <w:szCs w:val="24"/>
        </w:rPr>
        <w:t>linic</w:t>
      </w:r>
      <w:r w:rsidR="000F3CC9" w:rsidRPr="00677DF8">
        <w:rPr>
          <w:szCs w:val="24"/>
        </w:rPr>
        <w:t>: samples and cards are labelled with Clinic Number and date of birth only.</w:t>
      </w:r>
    </w:p>
    <w:p w14:paraId="0326800A" w14:textId="1C0AB48F" w:rsidR="000839BC" w:rsidRDefault="000839BC" w:rsidP="001177FE">
      <w:pPr>
        <w:numPr>
          <w:ilvl w:val="0"/>
          <w:numId w:val="47"/>
        </w:numPr>
        <w:spacing w:before="40" w:after="40"/>
        <w:rPr>
          <w:szCs w:val="24"/>
        </w:rPr>
      </w:pPr>
      <w:r w:rsidRPr="00FA68C6">
        <w:rPr>
          <w:szCs w:val="24"/>
        </w:rPr>
        <w:t>Infectious diseases in pregnancy screening requests require the following information</w:t>
      </w:r>
      <w:r w:rsidRPr="00AC45C0">
        <w:rPr>
          <w:szCs w:val="24"/>
        </w:rPr>
        <w:t>:</w:t>
      </w:r>
    </w:p>
    <w:p w14:paraId="61BD9010" w14:textId="77777777" w:rsidR="000839BC" w:rsidRPr="00A53F23" w:rsidRDefault="000839BC" w:rsidP="000839BC">
      <w:pPr>
        <w:spacing w:before="40" w:after="40"/>
        <w:ind w:left="2160"/>
        <w:rPr>
          <w:szCs w:val="24"/>
        </w:rPr>
      </w:pPr>
    </w:p>
    <w:p w14:paraId="770AA552" w14:textId="77777777" w:rsidR="000839BC" w:rsidRDefault="000839BC" w:rsidP="001177FE">
      <w:pPr>
        <w:numPr>
          <w:ilvl w:val="0"/>
          <w:numId w:val="48"/>
        </w:numPr>
        <w:spacing w:before="40" w:after="40"/>
        <w:rPr>
          <w:szCs w:val="24"/>
        </w:rPr>
      </w:pPr>
      <w:r>
        <w:rPr>
          <w:szCs w:val="24"/>
        </w:rPr>
        <w:t>NHS number, MRN, Forename and Surname.</w:t>
      </w:r>
    </w:p>
    <w:p w14:paraId="6E7522A4" w14:textId="77777777" w:rsidR="000839BC" w:rsidRDefault="000839BC" w:rsidP="001177FE">
      <w:pPr>
        <w:numPr>
          <w:ilvl w:val="0"/>
          <w:numId w:val="48"/>
        </w:numPr>
        <w:spacing w:before="40" w:after="40"/>
        <w:ind w:left="0"/>
        <w:rPr>
          <w:szCs w:val="24"/>
        </w:rPr>
      </w:pPr>
      <w:r>
        <w:rPr>
          <w:szCs w:val="24"/>
        </w:rPr>
        <w:t>Estimated Date of Deliver (EDD)</w:t>
      </w:r>
    </w:p>
    <w:p w14:paraId="1EBED50E" w14:textId="77777777" w:rsidR="000839BC" w:rsidRDefault="000839BC" w:rsidP="001177FE">
      <w:pPr>
        <w:numPr>
          <w:ilvl w:val="0"/>
          <w:numId w:val="48"/>
        </w:numPr>
        <w:spacing w:before="40" w:after="40"/>
        <w:ind w:left="0"/>
        <w:rPr>
          <w:szCs w:val="24"/>
        </w:rPr>
      </w:pPr>
      <w:r>
        <w:rPr>
          <w:szCs w:val="24"/>
        </w:rPr>
        <w:t>First line of address and Postcode</w:t>
      </w:r>
    </w:p>
    <w:p w14:paraId="1A004E15" w14:textId="77777777" w:rsidR="000839BC" w:rsidRDefault="000839BC" w:rsidP="001177FE">
      <w:pPr>
        <w:numPr>
          <w:ilvl w:val="0"/>
          <w:numId w:val="48"/>
        </w:numPr>
        <w:spacing w:before="40" w:after="40"/>
        <w:ind w:left="0"/>
        <w:rPr>
          <w:szCs w:val="24"/>
        </w:rPr>
      </w:pPr>
      <w:r>
        <w:rPr>
          <w:szCs w:val="24"/>
        </w:rPr>
        <w:t>Date of Birth</w:t>
      </w:r>
    </w:p>
    <w:p w14:paraId="18C046DC" w14:textId="77777777" w:rsidR="000839BC" w:rsidRDefault="000839BC" w:rsidP="001177FE">
      <w:pPr>
        <w:numPr>
          <w:ilvl w:val="0"/>
          <w:numId w:val="48"/>
        </w:numPr>
        <w:spacing w:before="40" w:after="40"/>
        <w:ind w:left="0"/>
        <w:rPr>
          <w:szCs w:val="24"/>
        </w:rPr>
      </w:pPr>
      <w:r>
        <w:rPr>
          <w:szCs w:val="24"/>
        </w:rPr>
        <w:t>GP name and/or code.</w:t>
      </w:r>
    </w:p>
    <w:p w14:paraId="236B277C" w14:textId="77777777" w:rsidR="000839BC" w:rsidRDefault="000839BC" w:rsidP="001177FE">
      <w:pPr>
        <w:numPr>
          <w:ilvl w:val="0"/>
          <w:numId w:val="48"/>
        </w:numPr>
        <w:spacing w:before="40" w:after="40"/>
        <w:ind w:left="0"/>
        <w:rPr>
          <w:szCs w:val="24"/>
        </w:rPr>
      </w:pPr>
      <w:r>
        <w:rPr>
          <w:szCs w:val="24"/>
        </w:rPr>
        <w:t>Name and location of requester</w:t>
      </w:r>
    </w:p>
    <w:p w14:paraId="60D69769" w14:textId="77777777" w:rsidR="000839BC" w:rsidRDefault="000839BC" w:rsidP="001177FE">
      <w:pPr>
        <w:numPr>
          <w:ilvl w:val="0"/>
          <w:numId w:val="48"/>
        </w:numPr>
        <w:spacing w:before="40" w:after="40"/>
        <w:ind w:left="0"/>
        <w:rPr>
          <w:szCs w:val="24"/>
        </w:rPr>
      </w:pPr>
      <w:r>
        <w:rPr>
          <w:szCs w:val="24"/>
        </w:rPr>
        <w:t>Maternity unit booked for delivery</w:t>
      </w:r>
    </w:p>
    <w:p w14:paraId="237B8F68" w14:textId="77777777" w:rsidR="000839BC" w:rsidRDefault="000839BC" w:rsidP="001177FE">
      <w:pPr>
        <w:numPr>
          <w:ilvl w:val="0"/>
          <w:numId w:val="48"/>
        </w:numPr>
        <w:spacing w:before="40" w:after="40"/>
        <w:ind w:left="0"/>
        <w:rPr>
          <w:szCs w:val="24"/>
        </w:rPr>
      </w:pPr>
      <w:r>
        <w:rPr>
          <w:szCs w:val="24"/>
        </w:rPr>
        <w:t>Address for results and reports</w:t>
      </w:r>
    </w:p>
    <w:p w14:paraId="563950B6" w14:textId="77777777" w:rsidR="000839BC" w:rsidRDefault="000839BC" w:rsidP="001177FE">
      <w:pPr>
        <w:numPr>
          <w:ilvl w:val="0"/>
          <w:numId w:val="48"/>
        </w:numPr>
        <w:spacing w:before="40" w:after="40"/>
        <w:ind w:left="0"/>
        <w:rPr>
          <w:szCs w:val="24"/>
        </w:rPr>
      </w:pPr>
      <w:r>
        <w:rPr>
          <w:szCs w:val="24"/>
        </w:rPr>
        <w:t>Name and location of sample taker</w:t>
      </w:r>
    </w:p>
    <w:p w14:paraId="6FDA3E57" w14:textId="77777777" w:rsidR="000839BC" w:rsidRDefault="000839BC" w:rsidP="001177FE">
      <w:pPr>
        <w:numPr>
          <w:ilvl w:val="0"/>
          <w:numId w:val="48"/>
        </w:numPr>
        <w:spacing w:before="40" w:after="40"/>
        <w:ind w:left="0"/>
        <w:rPr>
          <w:szCs w:val="24"/>
        </w:rPr>
      </w:pPr>
      <w:r>
        <w:rPr>
          <w:szCs w:val="24"/>
        </w:rPr>
        <w:t>Date and time of sample collection</w:t>
      </w:r>
    </w:p>
    <w:p w14:paraId="229682D9" w14:textId="77777777" w:rsidR="000839BC" w:rsidRDefault="000839BC" w:rsidP="001177FE">
      <w:pPr>
        <w:numPr>
          <w:ilvl w:val="0"/>
          <w:numId w:val="48"/>
        </w:numPr>
        <w:spacing w:before="40" w:after="40"/>
        <w:ind w:left="0"/>
        <w:rPr>
          <w:szCs w:val="24"/>
        </w:rPr>
      </w:pPr>
      <w:r>
        <w:rPr>
          <w:szCs w:val="24"/>
        </w:rPr>
        <w:t xml:space="preserve">Priority Status – </w:t>
      </w:r>
      <w:r>
        <w:rPr>
          <w:szCs w:val="24"/>
        </w:rPr>
        <w:tab/>
      </w:r>
    </w:p>
    <w:p w14:paraId="03268066" w14:textId="77777777" w:rsidR="000839BC" w:rsidRDefault="000839BC" w:rsidP="000839BC">
      <w:pPr>
        <w:spacing w:before="40" w:after="40"/>
        <w:ind w:firstLine="360"/>
        <w:rPr>
          <w:szCs w:val="24"/>
        </w:rPr>
      </w:pPr>
      <w:r>
        <w:rPr>
          <w:szCs w:val="24"/>
        </w:rPr>
        <w:t>Initial antenatal screening sample</w:t>
      </w:r>
    </w:p>
    <w:p w14:paraId="77187A0E" w14:textId="77777777" w:rsidR="000839BC" w:rsidRDefault="000839BC" w:rsidP="000839BC">
      <w:pPr>
        <w:spacing w:before="40" w:after="40"/>
        <w:rPr>
          <w:szCs w:val="24"/>
        </w:rPr>
      </w:pPr>
      <w:r>
        <w:rPr>
          <w:szCs w:val="24"/>
        </w:rPr>
        <w:tab/>
      </w:r>
      <w:r>
        <w:rPr>
          <w:szCs w:val="24"/>
        </w:rPr>
        <w:tab/>
      </w:r>
      <w:r>
        <w:rPr>
          <w:szCs w:val="24"/>
        </w:rPr>
        <w:tab/>
        <w:t>Repeat antenatal screening sample</w:t>
      </w:r>
    </w:p>
    <w:p w14:paraId="010F635A" w14:textId="77777777" w:rsidR="000839BC" w:rsidRDefault="000839BC" w:rsidP="000839BC">
      <w:pPr>
        <w:spacing w:before="40" w:after="40"/>
        <w:rPr>
          <w:szCs w:val="24"/>
        </w:rPr>
      </w:pPr>
      <w:r>
        <w:rPr>
          <w:szCs w:val="24"/>
        </w:rPr>
        <w:tab/>
      </w:r>
      <w:r>
        <w:rPr>
          <w:szCs w:val="24"/>
        </w:rPr>
        <w:tab/>
      </w:r>
      <w:r>
        <w:rPr>
          <w:szCs w:val="24"/>
        </w:rPr>
        <w:tab/>
        <w:t>Repeat sample to exclude recent infection</w:t>
      </w:r>
    </w:p>
    <w:p w14:paraId="46632C44" w14:textId="77777777" w:rsidR="000839BC" w:rsidRDefault="000839BC" w:rsidP="000839BC">
      <w:pPr>
        <w:spacing w:before="40" w:after="40"/>
        <w:rPr>
          <w:szCs w:val="24"/>
        </w:rPr>
      </w:pPr>
      <w:r>
        <w:rPr>
          <w:szCs w:val="24"/>
        </w:rPr>
        <w:tab/>
      </w:r>
      <w:r>
        <w:rPr>
          <w:szCs w:val="24"/>
        </w:rPr>
        <w:tab/>
      </w:r>
      <w:r>
        <w:rPr>
          <w:szCs w:val="24"/>
        </w:rPr>
        <w:tab/>
        <w:t>Initial sample after previous decline</w:t>
      </w:r>
    </w:p>
    <w:p w14:paraId="65A60BDC" w14:textId="77777777" w:rsidR="000839BC" w:rsidRDefault="000839BC" w:rsidP="001177FE">
      <w:pPr>
        <w:numPr>
          <w:ilvl w:val="0"/>
          <w:numId w:val="49"/>
        </w:numPr>
        <w:spacing w:before="40" w:after="40"/>
        <w:ind w:left="0"/>
        <w:rPr>
          <w:szCs w:val="24"/>
        </w:rPr>
      </w:pPr>
      <w:r>
        <w:rPr>
          <w:szCs w:val="24"/>
        </w:rPr>
        <w:t xml:space="preserve">Examinations requested, </w:t>
      </w:r>
    </w:p>
    <w:p w14:paraId="2E21F674" w14:textId="77777777" w:rsidR="000839BC" w:rsidRDefault="000839BC" w:rsidP="001177FE">
      <w:pPr>
        <w:numPr>
          <w:ilvl w:val="2"/>
          <w:numId w:val="49"/>
        </w:numPr>
        <w:spacing w:before="40" w:after="40"/>
        <w:ind w:left="0"/>
        <w:rPr>
          <w:szCs w:val="24"/>
        </w:rPr>
      </w:pPr>
      <w:r>
        <w:rPr>
          <w:szCs w:val="24"/>
        </w:rPr>
        <w:t>accept/decline for each examination</w:t>
      </w:r>
    </w:p>
    <w:p w14:paraId="67F87975" w14:textId="77777777" w:rsidR="000839BC" w:rsidRDefault="000839BC" w:rsidP="001177FE">
      <w:pPr>
        <w:numPr>
          <w:ilvl w:val="2"/>
          <w:numId w:val="49"/>
        </w:numPr>
        <w:spacing w:before="40" w:after="40"/>
        <w:ind w:left="0"/>
        <w:rPr>
          <w:szCs w:val="24"/>
        </w:rPr>
      </w:pPr>
      <w:r>
        <w:rPr>
          <w:szCs w:val="24"/>
        </w:rPr>
        <w:t>known positive/unknown status for each</w:t>
      </w:r>
    </w:p>
    <w:p w14:paraId="42587BFC" w14:textId="77777777" w:rsidR="000839BC" w:rsidRDefault="000839BC" w:rsidP="000839BC">
      <w:pPr>
        <w:spacing w:before="40" w:after="40"/>
        <w:rPr>
          <w:szCs w:val="24"/>
        </w:rPr>
      </w:pPr>
    </w:p>
    <w:p w14:paraId="57993D66" w14:textId="77777777" w:rsidR="000839BC" w:rsidRDefault="000839BC" w:rsidP="001177FE">
      <w:pPr>
        <w:numPr>
          <w:ilvl w:val="0"/>
          <w:numId w:val="49"/>
        </w:numPr>
        <w:spacing w:before="40" w:after="40"/>
        <w:ind w:left="0"/>
        <w:rPr>
          <w:szCs w:val="24"/>
        </w:rPr>
      </w:pPr>
      <w:r>
        <w:rPr>
          <w:szCs w:val="24"/>
        </w:rPr>
        <w:t>Clinical indications for urgent testing if required. (NB for urgent testing please contact the laboratory by telephone).</w:t>
      </w:r>
    </w:p>
    <w:p w14:paraId="7D342BF2" w14:textId="38497B86" w:rsidR="005744D4" w:rsidRPr="000839BC" w:rsidRDefault="000839BC" w:rsidP="000839BC">
      <w:pPr>
        <w:spacing w:before="40" w:after="40"/>
        <w:rPr>
          <w:szCs w:val="24"/>
        </w:rPr>
      </w:pPr>
      <w:r>
        <w:rPr>
          <w:szCs w:val="24"/>
        </w:rPr>
        <w:tab/>
      </w:r>
      <w:r>
        <w:rPr>
          <w:szCs w:val="24"/>
        </w:rPr>
        <w:tab/>
      </w:r>
      <w:r>
        <w:rPr>
          <w:szCs w:val="24"/>
        </w:rPr>
        <w:tab/>
      </w:r>
    </w:p>
    <w:p w14:paraId="5586D9D3" w14:textId="77777777" w:rsidR="00CC1ABD" w:rsidRDefault="00CC1ABD" w:rsidP="00677DF8">
      <w:pPr>
        <w:jc w:val="both"/>
        <w:rPr>
          <w:b/>
          <w:szCs w:val="24"/>
        </w:rPr>
      </w:pPr>
    </w:p>
    <w:p w14:paraId="315F57AF" w14:textId="76148E15" w:rsidR="005006A5" w:rsidRPr="00677DF8" w:rsidRDefault="005006A5" w:rsidP="002B581F">
      <w:pPr>
        <w:jc w:val="both"/>
        <w:rPr>
          <w:b/>
          <w:szCs w:val="24"/>
        </w:rPr>
      </w:pPr>
      <w:r w:rsidRPr="00677DF8">
        <w:rPr>
          <w:b/>
          <w:szCs w:val="24"/>
        </w:rPr>
        <w:t xml:space="preserve">Labelling for </w:t>
      </w:r>
      <w:r w:rsidR="00777F1C" w:rsidRPr="00677DF8">
        <w:rPr>
          <w:b/>
          <w:szCs w:val="24"/>
        </w:rPr>
        <w:t>‘</w:t>
      </w:r>
      <w:r w:rsidRPr="00677DF8">
        <w:rPr>
          <w:b/>
          <w:szCs w:val="24"/>
        </w:rPr>
        <w:t xml:space="preserve">Danger of </w:t>
      </w:r>
      <w:r w:rsidR="00811677" w:rsidRPr="00677DF8">
        <w:rPr>
          <w:b/>
          <w:szCs w:val="24"/>
        </w:rPr>
        <w:t>Infection</w:t>
      </w:r>
      <w:r w:rsidR="00777F1C" w:rsidRPr="00677DF8">
        <w:rPr>
          <w:b/>
          <w:szCs w:val="24"/>
        </w:rPr>
        <w:t>’</w:t>
      </w:r>
      <w:r w:rsidR="00811677" w:rsidRPr="00677DF8">
        <w:rPr>
          <w:b/>
          <w:szCs w:val="24"/>
        </w:rPr>
        <w:t xml:space="preserve">: </w:t>
      </w:r>
    </w:p>
    <w:p w14:paraId="31B39ADC" w14:textId="77777777" w:rsidR="005006A5" w:rsidRPr="00677DF8" w:rsidRDefault="005006A5" w:rsidP="00677DF8">
      <w:pPr>
        <w:jc w:val="both"/>
        <w:rPr>
          <w:szCs w:val="24"/>
        </w:rPr>
      </w:pPr>
    </w:p>
    <w:p w14:paraId="5248ABEF" w14:textId="77777777" w:rsidR="000F3CC9" w:rsidRPr="00677DF8" w:rsidRDefault="005006A5" w:rsidP="0021566E">
      <w:pPr>
        <w:rPr>
          <w:szCs w:val="24"/>
        </w:rPr>
      </w:pPr>
      <w:r w:rsidRPr="00677DF8">
        <w:rPr>
          <w:szCs w:val="24"/>
        </w:rPr>
        <w:t xml:space="preserve">Samples from the following categories of patients must be identified as </w:t>
      </w:r>
      <w:r w:rsidR="00777F1C" w:rsidRPr="00677DF8">
        <w:rPr>
          <w:szCs w:val="24"/>
        </w:rPr>
        <w:t>‘</w:t>
      </w:r>
      <w:r w:rsidRPr="00677DF8">
        <w:rPr>
          <w:szCs w:val="24"/>
        </w:rPr>
        <w:t>Danger of</w:t>
      </w:r>
      <w:r w:rsidRPr="00677DF8">
        <w:rPr>
          <w:b/>
          <w:szCs w:val="24"/>
        </w:rPr>
        <w:t xml:space="preserve"> </w:t>
      </w:r>
      <w:r w:rsidRPr="00677DF8">
        <w:rPr>
          <w:szCs w:val="24"/>
        </w:rPr>
        <w:t>Infection</w:t>
      </w:r>
      <w:r w:rsidR="00777F1C" w:rsidRPr="00677DF8">
        <w:rPr>
          <w:szCs w:val="24"/>
        </w:rPr>
        <w:t>’</w:t>
      </w:r>
      <w:r w:rsidRPr="00677DF8">
        <w:rPr>
          <w:szCs w:val="24"/>
        </w:rPr>
        <w:t>:</w:t>
      </w:r>
    </w:p>
    <w:p w14:paraId="48F8CAA3" w14:textId="77777777" w:rsidR="000F3CC9" w:rsidRPr="00677DF8" w:rsidRDefault="000F3CC9" w:rsidP="00A02C55">
      <w:pPr>
        <w:spacing w:before="40" w:after="40"/>
        <w:ind w:left="1440" w:hanging="660"/>
        <w:rPr>
          <w:szCs w:val="24"/>
        </w:rPr>
      </w:pPr>
      <w:r w:rsidRPr="00677DF8">
        <w:rPr>
          <w:szCs w:val="24"/>
        </w:rPr>
        <w:t>(</w:t>
      </w:r>
      <w:proofErr w:type="spellStart"/>
      <w:r w:rsidRPr="00677DF8">
        <w:rPr>
          <w:szCs w:val="24"/>
        </w:rPr>
        <w:t>i</w:t>
      </w:r>
      <w:proofErr w:type="spellEnd"/>
      <w:r w:rsidRPr="00677DF8">
        <w:rPr>
          <w:szCs w:val="24"/>
        </w:rPr>
        <w:t>)</w:t>
      </w:r>
      <w:r w:rsidR="00AC5109" w:rsidRPr="00677DF8">
        <w:rPr>
          <w:szCs w:val="24"/>
        </w:rPr>
        <w:tab/>
      </w:r>
      <w:r w:rsidRPr="00677DF8">
        <w:rPr>
          <w:szCs w:val="24"/>
        </w:rPr>
        <w:t>All sputa specimens, whether or not a diagnosis of tuberculosis is clinically suspected.</w:t>
      </w:r>
    </w:p>
    <w:p w14:paraId="0B82AEC0" w14:textId="77777777" w:rsidR="000F3CC9" w:rsidRPr="00677DF8" w:rsidRDefault="000F3CC9" w:rsidP="00A02C55">
      <w:pPr>
        <w:spacing w:before="40" w:after="40"/>
        <w:ind w:left="720"/>
        <w:rPr>
          <w:szCs w:val="24"/>
        </w:rPr>
      </w:pPr>
      <w:r w:rsidRPr="00677DF8">
        <w:rPr>
          <w:szCs w:val="24"/>
        </w:rPr>
        <w:t>(</w:t>
      </w:r>
      <w:r w:rsidR="00AC5109" w:rsidRPr="00677DF8">
        <w:rPr>
          <w:szCs w:val="24"/>
        </w:rPr>
        <w:t>ii)</w:t>
      </w:r>
      <w:r w:rsidR="00AC5109" w:rsidRPr="00677DF8">
        <w:rPr>
          <w:szCs w:val="24"/>
        </w:rPr>
        <w:tab/>
      </w:r>
      <w:r w:rsidRPr="00677DF8">
        <w:rPr>
          <w:szCs w:val="24"/>
        </w:rPr>
        <w:t>Any material suspected to contain M. tuberculosis.</w:t>
      </w:r>
    </w:p>
    <w:p w14:paraId="7A940E8E" w14:textId="0F1FFE29" w:rsidR="000F3CC9" w:rsidRPr="00677DF8" w:rsidRDefault="000F3CC9" w:rsidP="000839BC">
      <w:pPr>
        <w:spacing w:before="40" w:after="40"/>
        <w:ind w:left="1440" w:hanging="720"/>
        <w:rPr>
          <w:szCs w:val="24"/>
        </w:rPr>
      </w:pPr>
      <w:r w:rsidRPr="00677DF8">
        <w:rPr>
          <w:szCs w:val="24"/>
        </w:rPr>
        <w:t>(iii)</w:t>
      </w:r>
      <w:r w:rsidR="00AC5109" w:rsidRPr="00677DF8">
        <w:rPr>
          <w:szCs w:val="24"/>
        </w:rPr>
        <w:tab/>
      </w:r>
      <w:r w:rsidRPr="00677DF8">
        <w:rPr>
          <w:szCs w:val="24"/>
        </w:rPr>
        <w:t xml:space="preserve">Blood </w:t>
      </w:r>
      <w:r w:rsidR="00080E27">
        <w:rPr>
          <w:szCs w:val="24"/>
        </w:rPr>
        <w:t xml:space="preserve">/ Tissue </w:t>
      </w:r>
      <w:r w:rsidRPr="00677DF8">
        <w:rPr>
          <w:szCs w:val="24"/>
        </w:rPr>
        <w:t>specimens from patients with suspected</w:t>
      </w:r>
      <w:r w:rsidR="006D6AB5">
        <w:rPr>
          <w:szCs w:val="24"/>
        </w:rPr>
        <w:t>/</w:t>
      </w:r>
      <w:r w:rsidRPr="00677DF8">
        <w:rPr>
          <w:szCs w:val="24"/>
        </w:rPr>
        <w:t>confirmed Hepatitis B, Hepatitis C or HIV infections.</w:t>
      </w:r>
    </w:p>
    <w:p w14:paraId="1CFF4849" w14:textId="596622B7" w:rsidR="000F3CC9" w:rsidRDefault="00AC5109" w:rsidP="00A02C55">
      <w:pPr>
        <w:spacing w:before="40" w:after="40"/>
        <w:ind w:left="1440" w:hanging="720"/>
        <w:rPr>
          <w:szCs w:val="24"/>
        </w:rPr>
      </w:pPr>
      <w:r w:rsidRPr="00677DF8">
        <w:rPr>
          <w:szCs w:val="24"/>
        </w:rPr>
        <w:lastRenderedPageBreak/>
        <w:t>(</w:t>
      </w:r>
      <w:r w:rsidR="000839BC">
        <w:rPr>
          <w:szCs w:val="24"/>
        </w:rPr>
        <w:t>i</w:t>
      </w:r>
      <w:r w:rsidRPr="00677DF8">
        <w:rPr>
          <w:szCs w:val="24"/>
        </w:rPr>
        <w:t>v)</w:t>
      </w:r>
      <w:r w:rsidRPr="00677DF8">
        <w:rPr>
          <w:szCs w:val="24"/>
        </w:rPr>
        <w:tab/>
      </w:r>
      <w:r w:rsidR="000F3CC9" w:rsidRPr="00677DF8">
        <w:rPr>
          <w:szCs w:val="24"/>
        </w:rPr>
        <w:t>Clinical specimens from known, suspect or at risk patien</w:t>
      </w:r>
      <w:r w:rsidR="0014472F">
        <w:rPr>
          <w:szCs w:val="24"/>
        </w:rPr>
        <w:t>ts to transmissible Spongiform E</w:t>
      </w:r>
      <w:r w:rsidR="000F3CC9" w:rsidRPr="00677DF8">
        <w:rPr>
          <w:szCs w:val="24"/>
        </w:rPr>
        <w:t>ncephalopathy agents.</w:t>
      </w:r>
    </w:p>
    <w:p w14:paraId="0884E52D" w14:textId="3E4EACAF" w:rsidR="005E7F9E" w:rsidRPr="00677DF8" w:rsidRDefault="005E7F9E" w:rsidP="00A02C55">
      <w:pPr>
        <w:spacing w:before="40" w:after="40"/>
        <w:ind w:left="1440" w:hanging="720"/>
        <w:rPr>
          <w:szCs w:val="24"/>
        </w:rPr>
      </w:pPr>
      <w:r>
        <w:rPr>
          <w:szCs w:val="24"/>
        </w:rPr>
        <w:t>(v)</w:t>
      </w:r>
      <w:r>
        <w:rPr>
          <w:szCs w:val="24"/>
        </w:rPr>
        <w:tab/>
        <w:t>Patients with suspected Typhoid or Brucellosis</w:t>
      </w:r>
      <w:r>
        <w:rPr>
          <w:szCs w:val="24"/>
        </w:rPr>
        <w:tab/>
      </w:r>
    </w:p>
    <w:p w14:paraId="6D589BDA" w14:textId="77777777" w:rsidR="00CC1ABD" w:rsidRDefault="000F3CC9" w:rsidP="00A02C55">
      <w:pPr>
        <w:spacing w:before="40" w:after="40"/>
        <w:ind w:left="720"/>
        <w:rPr>
          <w:szCs w:val="24"/>
        </w:rPr>
      </w:pPr>
      <w:r w:rsidRPr="0021566E">
        <w:rPr>
          <w:szCs w:val="24"/>
        </w:rPr>
        <w:t>Other high-risk groups exist.</w:t>
      </w:r>
      <w:r w:rsidRPr="00677DF8">
        <w:rPr>
          <w:szCs w:val="24"/>
        </w:rPr>
        <w:t xml:space="preserve">  If in doubt, please telephone Microbiology,</w:t>
      </w:r>
      <w:r w:rsidR="00AC5109" w:rsidRPr="00677DF8">
        <w:rPr>
          <w:szCs w:val="24"/>
        </w:rPr>
        <w:t xml:space="preserve"> </w:t>
      </w:r>
      <w:r w:rsidRPr="00677DF8">
        <w:rPr>
          <w:szCs w:val="24"/>
        </w:rPr>
        <w:t xml:space="preserve">Ext. </w:t>
      </w:r>
      <w:r w:rsidR="004D3C1A">
        <w:rPr>
          <w:szCs w:val="24"/>
        </w:rPr>
        <w:t>58779</w:t>
      </w:r>
      <w:r w:rsidRPr="00677DF8">
        <w:rPr>
          <w:szCs w:val="24"/>
        </w:rPr>
        <w:t xml:space="preserve"> for clarification.</w:t>
      </w:r>
    </w:p>
    <w:p w14:paraId="7B5FF659" w14:textId="77777777" w:rsidR="003D3954" w:rsidRDefault="003D3954" w:rsidP="00A02C55">
      <w:pPr>
        <w:spacing w:before="40" w:after="40"/>
        <w:ind w:left="720"/>
        <w:rPr>
          <w:szCs w:val="24"/>
        </w:rPr>
      </w:pPr>
    </w:p>
    <w:p w14:paraId="2B7AB3C9" w14:textId="77777777" w:rsidR="000F3CC9" w:rsidRDefault="000F3CC9" w:rsidP="002B581F">
      <w:pPr>
        <w:rPr>
          <w:b/>
          <w:szCs w:val="24"/>
        </w:rPr>
      </w:pPr>
      <w:r w:rsidRPr="0021566E">
        <w:rPr>
          <w:b/>
          <w:szCs w:val="24"/>
        </w:rPr>
        <w:t>Labelling and packing procedures (details also on request card)</w:t>
      </w:r>
      <w:r w:rsidR="00AC5109" w:rsidRPr="0021566E">
        <w:rPr>
          <w:b/>
          <w:szCs w:val="24"/>
        </w:rPr>
        <w:t>:</w:t>
      </w:r>
    </w:p>
    <w:p w14:paraId="1D4FFED0" w14:textId="77777777" w:rsidR="00A02C55" w:rsidRPr="0021566E" w:rsidRDefault="00A02C55" w:rsidP="0021566E">
      <w:pPr>
        <w:rPr>
          <w:b/>
          <w:szCs w:val="24"/>
        </w:rPr>
      </w:pPr>
    </w:p>
    <w:p w14:paraId="20EF2E68" w14:textId="77777777" w:rsidR="000F3CC9" w:rsidRPr="00677DF8" w:rsidRDefault="000F3CC9" w:rsidP="00A02C55">
      <w:pPr>
        <w:spacing w:before="40" w:after="40"/>
        <w:ind w:left="720"/>
        <w:rPr>
          <w:szCs w:val="24"/>
        </w:rPr>
      </w:pPr>
      <w:r w:rsidRPr="00677DF8">
        <w:rPr>
          <w:szCs w:val="24"/>
        </w:rPr>
        <w:t>(</w:t>
      </w:r>
      <w:proofErr w:type="spellStart"/>
      <w:r w:rsidRPr="00677DF8">
        <w:rPr>
          <w:szCs w:val="24"/>
        </w:rPr>
        <w:t>i</w:t>
      </w:r>
      <w:proofErr w:type="spellEnd"/>
      <w:r w:rsidRPr="00677DF8">
        <w:rPr>
          <w:szCs w:val="24"/>
        </w:rPr>
        <w:t>)</w:t>
      </w:r>
      <w:r w:rsidR="00A02C55">
        <w:rPr>
          <w:szCs w:val="24"/>
        </w:rPr>
        <w:tab/>
      </w:r>
      <w:r w:rsidRPr="00677DF8">
        <w:rPr>
          <w:szCs w:val="24"/>
        </w:rPr>
        <w:t>Label specimen and request card.</w:t>
      </w:r>
    </w:p>
    <w:p w14:paraId="12D41224" w14:textId="77777777" w:rsidR="000F3CC9" w:rsidRPr="00677DF8" w:rsidRDefault="00A02C55" w:rsidP="00A02C55">
      <w:pPr>
        <w:spacing w:before="40" w:after="40"/>
        <w:ind w:left="1440" w:hanging="720"/>
        <w:rPr>
          <w:szCs w:val="24"/>
        </w:rPr>
      </w:pPr>
      <w:r>
        <w:rPr>
          <w:szCs w:val="24"/>
        </w:rPr>
        <w:t>(ii)</w:t>
      </w:r>
      <w:r>
        <w:rPr>
          <w:szCs w:val="24"/>
        </w:rPr>
        <w:tab/>
      </w:r>
      <w:r w:rsidR="000F3CC9" w:rsidRPr="00677DF8">
        <w:rPr>
          <w:szCs w:val="24"/>
        </w:rPr>
        <w:t xml:space="preserve">Apply a </w:t>
      </w:r>
      <w:r w:rsidR="000F3CC9" w:rsidRPr="00677DF8">
        <w:rPr>
          <w:b/>
          <w:szCs w:val="24"/>
        </w:rPr>
        <w:t>DANGER OF INFECTION</w:t>
      </w:r>
      <w:r w:rsidR="000F3CC9" w:rsidRPr="00677DF8">
        <w:rPr>
          <w:szCs w:val="24"/>
        </w:rPr>
        <w:t xml:space="preserve"> </w:t>
      </w:r>
      <w:r w:rsidR="0014472F" w:rsidRPr="0014472F">
        <w:rPr>
          <w:szCs w:val="24"/>
        </w:rPr>
        <w:t xml:space="preserve">label </w:t>
      </w:r>
      <w:r w:rsidR="000F3CC9" w:rsidRPr="00677DF8">
        <w:rPr>
          <w:szCs w:val="24"/>
        </w:rPr>
        <w:t>to the specimen and request card.</w:t>
      </w:r>
    </w:p>
    <w:p w14:paraId="6CC8B80E" w14:textId="77777777" w:rsidR="000F3CC9" w:rsidRPr="00677DF8" w:rsidRDefault="00A02C55" w:rsidP="00A02C55">
      <w:pPr>
        <w:spacing w:before="40" w:after="40"/>
        <w:ind w:left="1440" w:hanging="720"/>
        <w:rPr>
          <w:szCs w:val="24"/>
        </w:rPr>
      </w:pPr>
      <w:r>
        <w:rPr>
          <w:szCs w:val="24"/>
        </w:rPr>
        <w:t>(iii)</w:t>
      </w:r>
      <w:r>
        <w:rPr>
          <w:szCs w:val="24"/>
        </w:rPr>
        <w:tab/>
      </w:r>
      <w:r w:rsidR="000F3CC9" w:rsidRPr="00677DF8">
        <w:rPr>
          <w:szCs w:val="24"/>
        </w:rPr>
        <w:t>Place the sample in the specimen compartment of the bag and seal.</w:t>
      </w:r>
    </w:p>
    <w:p w14:paraId="6B49EE24" w14:textId="77777777" w:rsidR="00A02C55" w:rsidRDefault="00A02C55" w:rsidP="0021566E">
      <w:pPr>
        <w:rPr>
          <w:szCs w:val="24"/>
        </w:rPr>
      </w:pPr>
    </w:p>
    <w:p w14:paraId="0E41BB11" w14:textId="77777777" w:rsidR="000F3CC9" w:rsidRPr="00397126" w:rsidRDefault="00C3758A" w:rsidP="00397126">
      <w:pPr>
        <w:pStyle w:val="Heading2"/>
      </w:pPr>
      <w:bookmarkStart w:id="11" w:name="_Toc34058016"/>
      <w:r>
        <w:t>Sample Collection</w:t>
      </w:r>
      <w:bookmarkEnd w:id="11"/>
    </w:p>
    <w:p w14:paraId="0AB22284" w14:textId="77777777" w:rsidR="000F3CC9" w:rsidRPr="00677DF8" w:rsidRDefault="000F3CC9" w:rsidP="0021566E">
      <w:pPr>
        <w:rPr>
          <w:szCs w:val="24"/>
        </w:rPr>
      </w:pPr>
      <w:r w:rsidRPr="00677DF8">
        <w:rPr>
          <w:szCs w:val="24"/>
        </w:rPr>
        <w:t>Every day Pathology receives numerous patient samples of varying types from the Hospital, GPs and other sources hence it is essential that samples and request cards be correctly identified.</w:t>
      </w:r>
    </w:p>
    <w:p w14:paraId="6EE2E34A" w14:textId="77777777" w:rsidR="000F3CC9" w:rsidRPr="00677DF8" w:rsidRDefault="000F3CC9" w:rsidP="0021566E">
      <w:pPr>
        <w:rPr>
          <w:szCs w:val="24"/>
        </w:rPr>
      </w:pPr>
      <w:r w:rsidRPr="00677DF8">
        <w:rPr>
          <w:szCs w:val="24"/>
        </w:rPr>
        <w:t xml:space="preserve">The </w:t>
      </w:r>
      <w:r w:rsidRPr="00677DF8">
        <w:rPr>
          <w:b/>
          <w:szCs w:val="24"/>
        </w:rPr>
        <w:t>minimum</w:t>
      </w:r>
      <w:r w:rsidRPr="00677DF8">
        <w:rPr>
          <w:szCs w:val="24"/>
        </w:rPr>
        <w:t xml:space="preserve"> essential requirements for labelling samples are:</w:t>
      </w:r>
    </w:p>
    <w:p w14:paraId="113676B6" w14:textId="77777777" w:rsidR="00DC48AC" w:rsidRDefault="00685D5E" w:rsidP="0021566E">
      <w:pPr>
        <w:rPr>
          <w:szCs w:val="24"/>
        </w:rPr>
      </w:pPr>
      <w:r w:rsidRPr="00685D5E">
        <w:rPr>
          <w:szCs w:val="24"/>
        </w:rPr>
        <w:t>Forename, Surname, Date of Birth and NHS number or Hospital number or 1st line of address.</w:t>
      </w:r>
      <w:r w:rsidR="00DC48AC">
        <w:rPr>
          <w:szCs w:val="24"/>
        </w:rPr>
        <w:t xml:space="preserve"> </w:t>
      </w:r>
      <w:r w:rsidR="00DC48AC" w:rsidRPr="00DC48AC">
        <w:rPr>
          <w:szCs w:val="24"/>
        </w:rPr>
        <w:t>Blood Transfusion samples from Acute Trust patients must be labelled with the Hospital number</w:t>
      </w:r>
      <w:r w:rsidR="00611DA7">
        <w:rPr>
          <w:szCs w:val="24"/>
        </w:rPr>
        <w:t>.</w:t>
      </w:r>
    </w:p>
    <w:p w14:paraId="7174DC16" w14:textId="77777777" w:rsidR="00DC48AC" w:rsidRDefault="00DC48AC" w:rsidP="0021566E">
      <w:pPr>
        <w:rPr>
          <w:szCs w:val="24"/>
        </w:rPr>
      </w:pPr>
    </w:p>
    <w:p w14:paraId="2B2C2C22" w14:textId="77777777" w:rsidR="000F3CC9" w:rsidRDefault="000F3CC9" w:rsidP="0021566E">
      <w:pPr>
        <w:rPr>
          <w:szCs w:val="24"/>
        </w:rPr>
      </w:pPr>
      <w:r w:rsidRPr="00677DF8">
        <w:rPr>
          <w:b/>
          <w:szCs w:val="24"/>
        </w:rPr>
        <w:t>Please DO NOT USE Patient Identification (PID) labels on any blood bottles</w:t>
      </w:r>
      <w:r w:rsidR="00F370F7">
        <w:rPr>
          <w:szCs w:val="24"/>
        </w:rPr>
        <w:t xml:space="preserve"> unless produced on demand </w:t>
      </w:r>
      <w:r w:rsidR="00A762BA">
        <w:rPr>
          <w:szCs w:val="24"/>
        </w:rPr>
        <w:t>from the Order</w:t>
      </w:r>
      <w:r w:rsidR="00F370F7">
        <w:rPr>
          <w:szCs w:val="24"/>
        </w:rPr>
        <w:t xml:space="preserve"> Communication system.</w:t>
      </w:r>
      <w:r w:rsidR="001479E9">
        <w:rPr>
          <w:szCs w:val="24"/>
        </w:rPr>
        <w:t xml:space="preserve"> </w:t>
      </w:r>
      <w:r w:rsidRPr="00677DF8">
        <w:rPr>
          <w:szCs w:val="24"/>
        </w:rPr>
        <w:t>Blood Transfusion samples MUST be h</w:t>
      </w:r>
      <w:r w:rsidR="00677DF8" w:rsidRPr="00677DF8">
        <w:rPr>
          <w:szCs w:val="24"/>
        </w:rPr>
        <w:t>and</w:t>
      </w:r>
      <w:r w:rsidRPr="00677DF8">
        <w:rPr>
          <w:szCs w:val="24"/>
        </w:rPr>
        <w:t>written and signed by the person taking the sample.</w:t>
      </w:r>
    </w:p>
    <w:p w14:paraId="58A5DCCE" w14:textId="77777777" w:rsidR="00611DA7" w:rsidRDefault="00611DA7" w:rsidP="00611DA7">
      <w:pPr>
        <w:autoSpaceDE w:val="0"/>
        <w:autoSpaceDN w:val="0"/>
        <w:adjustRightInd w:val="0"/>
        <w:rPr>
          <w:szCs w:val="24"/>
        </w:rPr>
      </w:pPr>
    </w:p>
    <w:p w14:paraId="6E14BD79" w14:textId="0DADA8B2" w:rsidR="00611DA7" w:rsidRPr="00611DA7" w:rsidRDefault="00611DA7" w:rsidP="00611DA7">
      <w:pPr>
        <w:autoSpaceDE w:val="0"/>
        <w:autoSpaceDN w:val="0"/>
        <w:adjustRightInd w:val="0"/>
        <w:rPr>
          <w:szCs w:val="24"/>
        </w:rPr>
      </w:pPr>
      <w:r>
        <w:rPr>
          <w:szCs w:val="24"/>
        </w:rPr>
        <w:t>Additional information required is: T</w:t>
      </w:r>
      <w:r w:rsidRPr="00732204">
        <w:rPr>
          <w:szCs w:val="24"/>
        </w:rPr>
        <w:t>he identity of the person collecting the sample and the collection date</w:t>
      </w:r>
      <w:r w:rsidR="000839BC">
        <w:rPr>
          <w:szCs w:val="24"/>
        </w:rPr>
        <w:t xml:space="preserve"> and time.</w:t>
      </w:r>
    </w:p>
    <w:p w14:paraId="2CB5C7B7" w14:textId="77777777" w:rsidR="000F3CC9" w:rsidRPr="00677DF8" w:rsidRDefault="000F3CC9" w:rsidP="00611DA7">
      <w:pPr>
        <w:autoSpaceDE w:val="0"/>
        <w:autoSpaceDN w:val="0"/>
        <w:adjustRightInd w:val="0"/>
        <w:rPr>
          <w:szCs w:val="24"/>
        </w:rPr>
      </w:pPr>
      <w:r w:rsidRPr="00677DF8">
        <w:rPr>
          <w:szCs w:val="24"/>
        </w:rPr>
        <w:t xml:space="preserve">It is the </w:t>
      </w:r>
      <w:r w:rsidR="00082C83" w:rsidRPr="00732204">
        <w:rPr>
          <w:szCs w:val="24"/>
        </w:rPr>
        <w:t>Sample Taker’s</w:t>
      </w:r>
      <w:r w:rsidRPr="00677DF8">
        <w:rPr>
          <w:szCs w:val="24"/>
        </w:rPr>
        <w:t xml:space="preserve"> responsibility to ensure the accuracy of </w:t>
      </w:r>
      <w:smartTag w:uri="urn:schemas-microsoft-com:office:smarttags" w:element="PersonName">
        <w:r w:rsidRPr="00677DF8">
          <w:rPr>
            <w:szCs w:val="24"/>
          </w:rPr>
          <w:t>info</w:t>
        </w:r>
      </w:smartTag>
      <w:r w:rsidRPr="00677DF8">
        <w:rPr>
          <w:szCs w:val="24"/>
        </w:rPr>
        <w:t>rmation on both the sample and request card</w:t>
      </w:r>
    </w:p>
    <w:p w14:paraId="54BB7B97" w14:textId="77777777" w:rsidR="000F3CC9" w:rsidRPr="00677DF8" w:rsidRDefault="000F3CC9" w:rsidP="0021566E">
      <w:pPr>
        <w:rPr>
          <w:szCs w:val="24"/>
        </w:rPr>
      </w:pPr>
    </w:p>
    <w:p w14:paraId="37812DF7" w14:textId="77777777" w:rsidR="000F3CC9" w:rsidRPr="00533DB1" w:rsidRDefault="000F3CC9" w:rsidP="0021566E">
      <w:pPr>
        <w:rPr>
          <w:b/>
          <w:szCs w:val="24"/>
        </w:rPr>
      </w:pPr>
      <w:r w:rsidRPr="00533DB1">
        <w:rPr>
          <w:b/>
          <w:szCs w:val="24"/>
        </w:rPr>
        <w:t xml:space="preserve">SAMPLES </w:t>
      </w:r>
      <w:smartTag w:uri="urn:schemas-microsoft-com:office:smarttags" w:element="stockticker">
        <w:r w:rsidRPr="00533DB1">
          <w:rPr>
            <w:b/>
            <w:szCs w:val="24"/>
          </w:rPr>
          <w:t>AND</w:t>
        </w:r>
      </w:smartTag>
      <w:r w:rsidRPr="00533DB1">
        <w:rPr>
          <w:b/>
          <w:szCs w:val="24"/>
        </w:rPr>
        <w:t xml:space="preserve"> REQUESTS CARDS WHICH </w:t>
      </w:r>
      <w:smartTag w:uri="urn:schemas-microsoft-com:office:smarttags" w:element="stockticker">
        <w:r w:rsidRPr="00533DB1">
          <w:rPr>
            <w:b/>
            <w:szCs w:val="24"/>
          </w:rPr>
          <w:t>ARE</w:t>
        </w:r>
      </w:smartTag>
      <w:r w:rsidRPr="00533DB1">
        <w:rPr>
          <w:b/>
          <w:szCs w:val="24"/>
        </w:rPr>
        <w:t xml:space="preserve"> UNLABELLED OR INCORRECTLY LABELLED </w:t>
      </w:r>
      <w:smartTag w:uri="urn:schemas-microsoft-com:office:smarttags" w:element="stockticker">
        <w:r w:rsidRPr="00533DB1">
          <w:rPr>
            <w:b/>
            <w:szCs w:val="24"/>
          </w:rPr>
          <w:t>AND</w:t>
        </w:r>
      </w:smartTag>
      <w:r w:rsidRPr="00533DB1">
        <w:rPr>
          <w:b/>
          <w:szCs w:val="24"/>
        </w:rPr>
        <w:t xml:space="preserve"> CANNOT </w:t>
      </w:r>
      <w:r w:rsidR="00533DB1">
        <w:rPr>
          <w:b/>
          <w:szCs w:val="24"/>
        </w:rPr>
        <w:t xml:space="preserve">THEREFORE </w:t>
      </w:r>
      <w:r w:rsidRPr="00533DB1">
        <w:rPr>
          <w:b/>
          <w:szCs w:val="24"/>
        </w:rPr>
        <w:t xml:space="preserve">BE </w:t>
      </w:r>
      <w:r w:rsidR="0075157C" w:rsidRPr="00533DB1">
        <w:rPr>
          <w:b/>
          <w:szCs w:val="24"/>
        </w:rPr>
        <w:t>IDENTIFIED</w:t>
      </w:r>
      <w:r w:rsidRPr="00533DB1">
        <w:rPr>
          <w:b/>
          <w:szCs w:val="24"/>
        </w:rPr>
        <w:t xml:space="preserve"> WILL NOT BE ACCEPTED FOR ANALYSIS</w:t>
      </w:r>
      <w:r w:rsidR="00A762BA" w:rsidRPr="00533DB1">
        <w:rPr>
          <w:b/>
          <w:szCs w:val="24"/>
        </w:rPr>
        <w:t>.</w:t>
      </w:r>
    </w:p>
    <w:p w14:paraId="71CD3BF6" w14:textId="77777777" w:rsidR="00A762BA" w:rsidRPr="00533DB1" w:rsidRDefault="00A762BA" w:rsidP="0021566E">
      <w:pPr>
        <w:rPr>
          <w:b/>
          <w:szCs w:val="24"/>
        </w:rPr>
      </w:pPr>
    </w:p>
    <w:p w14:paraId="69824766" w14:textId="77777777" w:rsidR="00A762BA" w:rsidRPr="00533DB1" w:rsidRDefault="00A762BA" w:rsidP="0021566E">
      <w:pPr>
        <w:rPr>
          <w:b/>
          <w:szCs w:val="24"/>
        </w:rPr>
      </w:pPr>
      <w:r w:rsidRPr="00533DB1">
        <w:rPr>
          <w:b/>
          <w:szCs w:val="24"/>
        </w:rPr>
        <w:t>CHECK EXPIRY DATES ON ALL STOCK BEFORE USING IT AND RETURN TO PATHOLOGY IF OUT OF DATE STOCK DISCOVERED.</w:t>
      </w:r>
      <w:r w:rsidR="00DC48AC" w:rsidRPr="00533DB1">
        <w:rPr>
          <w:b/>
          <w:szCs w:val="24"/>
        </w:rPr>
        <w:t xml:space="preserve"> SAMPLES RECEIVED IN EXPIRED STOCK WILL NOT BE PROCESSED.</w:t>
      </w:r>
    </w:p>
    <w:p w14:paraId="45F9F7C9" w14:textId="77777777" w:rsidR="0021566E" w:rsidRPr="00533DB1" w:rsidRDefault="0021566E" w:rsidP="0021566E">
      <w:pPr>
        <w:rPr>
          <w:b/>
          <w:szCs w:val="24"/>
        </w:rPr>
      </w:pPr>
    </w:p>
    <w:p w14:paraId="21A3AACB" w14:textId="77777777" w:rsidR="00533DB1" w:rsidRPr="00533DB1" w:rsidRDefault="00533DB1" w:rsidP="00533DB1">
      <w:pPr>
        <w:autoSpaceDE w:val="0"/>
        <w:autoSpaceDN w:val="0"/>
        <w:adjustRightInd w:val="0"/>
        <w:rPr>
          <w:szCs w:val="24"/>
        </w:rPr>
      </w:pPr>
      <w:r w:rsidRPr="00533DB1">
        <w:rPr>
          <w:szCs w:val="24"/>
        </w:rPr>
        <w:t>All procedures carried out on a patient need the informed consent of the patient. For most routine laboratory</w:t>
      </w:r>
      <w:r>
        <w:rPr>
          <w:szCs w:val="24"/>
        </w:rPr>
        <w:t xml:space="preserve"> </w:t>
      </w:r>
      <w:r w:rsidRPr="00533DB1">
        <w:rPr>
          <w:szCs w:val="24"/>
        </w:rPr>
        <w:t xml:space="preserve">procedures, consent can be inferred when the patient presents himself or herself at a laboratory </w:t>
      </w:r>
      <w:r>
        <w:rPr>
          <w:szCs w:val="24"/>
        </w:rPr>
        <w:t xml:space="preserve">/ phlebotomy area / ward </w:t>
      </w:r>
      <w:r w:rsidRPr="00533DB1">
        <w:rPr>
          <w:szCs w:val="24"/>
        </w:rPr>
        <w:t>with a request form and</w:t>
      </w:r>
    </w:p>
    <w:p w14:paraId="1EDC003F" w14:textId="77777777" w:rsidR="00533DB1" w:rsidRDefault="00533DB1" w:rsidP="00533DB1">
      <w:pPr>
        <w:autoSpaceDE w:val="0"/>
        <w:autoSpaceDN w:val="0"/>
        <w:adjustRightInd w:val="0"/>
        <w:rPr>
          <w:szCs w:val="24"/>
        </w:rPr>
      </w:pPr>
      <w:r w:rsidRPr="00533DB1">
        <w:rPr>
          <w:szCs w:val="24"/>
        </w:rPr>
        <w:t>willingly submits to the usual collect</w:t>
      </w:r>
      <w:r>
        <w:rPr>
          <w:szCs w:val="24"/>
        </w:rPr>
        <w:t>ing procedure, for example, vene</w:t>
      </w:r>
      <w:r w:rsidRPr="00533DB1">
        <w:rPr>
          <w:szCs w:val="24"/>
        </w:rPr>
        <w:t xml:space="preserve">puncture. </w:t>
      </w:r>
    </w:p>
    <w:p w14:paraId="790223D6" w14:textId="77777777" w:rsidR="00533DB1" w:rsidRDefault="00533DB1" w:rsidP="00533DB1">
      <w:pPr>
        <w:autoSpaceDE w:val="0"/>
        <w:autoSpaceDN w:val="0"/>
        <w:adjustRightInd w:val="0"/>
        <w:rPr>
          <w:szCs w:val="24"/>
        </w:rPr>
      </w:pPr>
      <w:r w:rsidRPr="00533DB1">
        <w:rPr>
          <w:szCs w:val="24"/>
        </w:rPr>
        <w:t>Patients in a hospital bed should normally</w:t>
      </w:r>
      <w:r>
        <w:rPr>
          <w:szCs w:val="24"/>
        </w:rPr>
        <w:t xml:space="preserve"> </w:t>
      </w:r>
      <w:r w:rsidRPr="00533DB1">
        <w:rPr>
          <w:szCs w:val="24"/>
        </w:rPr>
        <w:t>be given the opportunity to refuse.</w:t>
      </w:r>
    </w:p>
    <w:p w14:paraId="6225B65C" w14:textId="77777777" w:rsidR="00533DB1" w:rsidRDefault="00533DB1" w:rsidP="00533DB1">
      <w:pPr>
        <w:autoSpaceDE w:val="0"/>
        <w:autoSpaceDN w:val="0"/>
        <w:adjustRightInd w:val="0"/>
        <w:rPr>
          <w:szCs w:val="24"/>
        </w:rPr>
      </w:pPr>
    </w:p>
    <w:p w14:paraId="5BD1DDBB" w14:textId="5A2D5A47" w:rsidR="000F3CC9" w:rsidRPr="00677DF8" w:rsidRDefault="00DC48AC" w:rsidP="00533DB1">
      <w:pPr>
        <w:autoSpaceDE w:val="0"/>
        <w:autoSpaceDN w:val="0"/>
        <w:adjustRightInd w:val="0"/>
        <w:rPr>
          <w:szCs w:val="24"/>
        </w:rPr>
      </w:pPr>
      <w:r>
        <w:rPr>
          <w:szCs w:val="24"/>
        </w:rPr>
        <w:br w:type="page"/>
      </w:r>
      <w:r w:rsidR="000F3CC9" w:rsidRPr="00677DF8">
        <w:rPr>
          <w:szCs w:val="24"/>
        </w:rPr>
        <w:lastRenderedPageBreak/>
        <w:t>Blood samples are received in containers, which may or may not contain an anticoagulant.</w:t>
      </w:r>
      <w:r w:rsidR="00A762BA">
        <w:rPr>
          <w:szCs w:val="24"/>
        </w:rPr>
        <w:t xml:space="preserve"> </w:t>
      </w:r>
      <w:r w:rsidR="000F3CC9" w:rsidRPr="00677DF8">
        <w:rPr>
          <w:szCs w:val="24"/>
        </w:rPr>
        <w:t>The purpose of an anticoagulant is to prevent the blood from clotting.</w:t>
      </w:r>
      <w:r w:rsidR="00F370F7">
        <w:rPr>
          <w:szCs w:val="24"/>
        </w:rPr>
        <w:t xml:space="preserve"> Samples must be mixed after collection to avoid clotting.</w:t>
      </w:r>
    </w:p>
    <w:p w14:paraId="1D3447DF" w14:textId="77777777" w:rsidR="000F3CC9" w:rsidRDefault="000F3CC9" w:rsidP="0021566E">
      <w:pPr>
        <w:pStyle w:val="Header"/>
        <w:tabs>
          <w:tab w:val="clear" w:pos="4153"/>
          <w:tab w:val="clear" w:pos="8306"/>
        </w:tabs>
        <w:rPr>
          <w:szCs w:val="24"/>
        </w:rPr>
      </w:pPr>
      <w:r w:rsidRPr="00677DF8">
        <w:rPr>
          <w:szCs w:val="24"/>
        </w:rPr>
        <w:t xml:space="preserve">The more common sample bottles are: </w:t>
      </w:r>
    </w:p>
    <w:p w14:paraId="79B5EFEE" w14:textId="77777777" w:rsidR="006E02E4" w:rsidRDefault="006E02E4" w:rsidP="0021566E">
      <w:pPr>
        <w:pStyle w:val="Header"/>
        <w:tabs>
          <w:tab w:val="clear" w:pos="4153"/>
          <w:tab w:val="clear" w:pos="8306"/>
        </w:tabs>
        <w:rPr>
          <w:szCs w:val="24"/>
        </w:rPr>
      </w:pP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2954"/>
        <w:gridCol w:w="3391"/>
        <w:gridCol w:w="3119"/>
      </w:tblGrid>
      <w:tr w:rsidR="006E02E4" w:rsidRPr="00654217" w14:paraId="0EF1927C" w14:textId="77777777" w:rsidTr="007618CE">
        <w:tc>
          <w:tcPr>
            <w:tcW w:w="2954" w:type="dxa"/>
            <w:shd w:val="clear" w:color="auto" w:fill="E6E6E6"/>
          </w:tcPr>
          <w:p w14:paraId="53C266F6" w14:textId="77777777" w:rsidR="006E02E4" w:rsidRPr="00654217" w:rsidRDefault="006E02E4" w:rsidP="007618CE">
            <w:pPr>
              <w:rPr>
                <w:b/>
                <w:szCs w:val="24"/>
              </w:rPr>
            </w:pPr>
            <w:r w:rsidRPr="00654217">
              <w:rPr>
                <w:b/>
                <w:szCs w:val="24"/>
              </w:rPr>
              <w:t>Bottle</w:t>
            </w:r>
          </w:p>
        </w:tc>
        <w:tc>
          <w:tcPr>
            <w:tcW w:w="3391" w:type="dxa"/>
            <w:shd w:val="clear" w:color="auto" w:fill="E6E6E6"/>
          </w:tcPr>
          <w:p w14:paraId="63F4BB9D" w14:textId="77777777" w:rsidR="006E02E4" w:rsidRPr="00654217" w:rsidRDefault="006E02E4" w:rsidP="007618CE">
            <w:pPr>
              <w:rPr>
                <w:b/>
                <w:szCs w:val="24"/>
              </w:rPr>
            </w:pPr>
            <w:r w:rsidRPr="00654217">
              <w:rPr>
                <w:b/>
                <w:szCs w:val="24"/>
              </w:rPr>
              <w:t>Anticoagulant</w:t>
            </w:r>
          </w:p>
        </w:tc>
        <w:tc>
          <w:tcPr>
            <w:tcW w:w="3119" w:type="dxa"/>
            <w:shd w:val="clear" w:color="auto" w:fill="E6E6E6"/>
          </w:tcPr>
          <w:p w14:paraId="3ECE647B" w14:textId="77777777" w:rsidR="006E02E4" w:rsidRPr="00654217" w:rsidRDefault="006E02E4" w:rsidP="007618CE">
            <w:pPr>
              <w:rPr>
                <w:b/>
                <w:szCs w:val="24"/>
              </w:rPr>
            </w:pPr>
            <w:r w:rsidRPr="00654217">
              <w:rPr>
                <w:b/>
                <w:szCs w:val="24"/>
              </w:rPr>
              <w:t>Usage</w:t>
            </w:r>
          </w:p>
        </w:tc>
      </w:tr>
      <w:tr w:rsidR="006E02E4" w:rsidRPr="00654217" w14:paraId="751E46A6" w14:textId="77777777" w:rsidTr="007618CE">
        <w:tc>
          <w:tcPr>
            <w:tcW w:w="2954" w:type="dxa"/>
            <w:shd w:val="clear" w:color="auto" w:fill="E6E6E6"/>
          </w:tcPr>
          <w:p w14:paraId="648D63AE" w14:textId="77777777" w:rsidR="006E02E4" w:rsidRPr="00654217" w:rsidRDefault="006E02E4" w:rsidP="007618CE">
            <w:pPr>
              <w:rPr>
                <w:b/>
                <w:szCs w:val="24"/>
              </w:rPr>
            </w:pPr>
            <w:r w:rsidRPr="00654217">
              <w:rPr>
                <w:szCs w:val="24"/>
              </w:rPr>
              <w:t>Gold top (gel bottle)</w:t>
            </w:r>
            <w:r w:rsidRPr="00654217">
              <w:rPr>
                <w:szCs w:val="24"/>
              </w:rPr>
              <w:tab/>
            </w:r>
          </w:p>
        </w:tc>
        <w:tc>
          <w:tcPr>
            <w:tcW w:w="3391" w:type="dxa"/>
            <w:shd w:val="clear" w:color="auto" w:fill="E6E6E6"/>
          </w:tcPr>
          <w:p w14:paraId="1F35F2BD" w14:textId="77777777" w:rsidR="006E02E4" w:rsidRPr="00654217" w:rsidRDefault="006E02E4" w:rsidP="007618CE">
            <w:pPr>
              <w:rPr>
                <w:b/>
                <w:szCs w:val="24"/>
              </w:rPr>
            </w:pPr>
            <w:r w:rsidRPr="00654217">
              <w:rPr>
                <w:szCs w:val="24"/>
              </w:rPr>
              <w:t>no anticoagulant (clotted blood)</w:t>
            </w:r>
          </w:p>
        </w:tc>
        <w:tc>
          <w:tcPr>
            <w:tcW w:w="3119" w:type="dxa"/>
            <w:shd w:val="clear" w:color="auto" w:fill="E6E6E6"/>
          </w:tcPr>
          <w:p w14:paraId="73ADFF0B" w14:textId="77777777" w:rsidR="006E02E4" w:rsidRPr="00654217" w:rsidRDefault="006E02E4" w:rsidP="007618CE">
            <w:pPr>
              <w:rPr>
                <w:b/>
                <w:szCs w:val="24"/>
              </w:rPr>
            </w:pPr>
            <w:r w:rsidRPr="00654217">
              <w:rPr>
                <w:szCs w:val="24"/>
              </w:rPr>
              <w:t>General</w:t>
            </w:r>
          </w:p>
        </w:tc>
      </w:tr>
      <w:tr w:rsidR="006E02E4" w:rsidRPr="00654217" w14:paraId="0597B5E3" w14:textId="77777777" w:rsidTr="007618CE">
        <w:tc>
          <w:tcPr>
            <w:tcW w:w="2954" w:type="dxa"/>
            <w:shd w:val="clear" w:color="auto" w:fill="E6E6E6"/>
          </w:tcPr>
          <w:p w14:paraId="25893FAC" w14:textId="77777777" w:rsidR="006E02E4" w:rsidRPr="00654217" w:rsidRDefault="006E02E4" w:rsidP="007618CE">
            <w:pPr>
              <w:rPr>
                <w:b/>
                <w:szCs w:val="24"/>
              </w:rPr>
            </w:pPr>
            <w:r w:rsidRPr="00654217">
              <w:rPr>
                <w:szCs w:val="24"/>
              </w:rPr>
              <w:t>White top(</w:t>
            </w:r>
            <w:proofErr w:type="spellStart"/>
            <w:r w:rsidRPr="00654217">
              <w:rPr>
                <w:szCs w:val="24"/>
              </w:rPr>
              <w:t>paed</w:t>
            </w:r>
            <w:proofErr w:type="spellEnd"/>
            <w:r w:rsidRPr="00654217">
              <w:rPr>
                <w:szCs w:val="24"/>
              </w:rPr>
              <w:t>)</w:t>
            </w:r>
          </w:p>
        </w:tc>
        <w:tc>
          <w:tcPr>
            <w:tcW w:w="3391" w:type="dxa"/>
            <w:shd w:val="clear" w:color="auto" w:fill="E6E6E6"/>
          </w:tcPr>
          <w:p w14:paraId="1D5C7C95" w14:textId="77777777" w:rsidR="006E02E4" w:rsidRPr="00654217" w:rsidRDefault="006E02E4" w:rsidP="007618CE">
            <w:pPr>
              <w:rPr>
                <w:b/>
                <w:szCs w:val="24"/>
              </w:rPr>
            </w:pPr>
            <w:r w:rsidRPr="00654217">
              <w:rPr>
                <w:szCs w:val="24"/>
              </w:rPr>
              <w:t>no anticoagulant (clotted blood)</w:t>
            </w:r>
          </w:p>
        </w:tc>
        <w:tc>
          <w:tcPr>
            <w:tcW w:w="3119" w:type="dxa"/>
            <w:shd w:val="clear" w:color="auto" w:fill="E6E6E6"/>
          </w:tcPr>
          <w:p w14:paraId="00242478" w14:textId="77777777" w:rsidR="006E02E4" w:rsidRPr="00654217" w:rsidRDefault="006E02E4" w:rsidP="007618CE">
            <w:pPr>
              <w:rPr>
                <w:b/>
                <w:szCs w:val="24"/>
              </w:rPr>
            </w:pPr>
            <w:r w:rsidRPr="00654217">
              <w:rPr>
                <w:szCs w:val="24"/>
              </w:rPr>
              <w:t>General</w:t>
            </w:r>
          </w:p>
        </w:tc>
      </w:tr>
      <w:tr w:rsidR="006E02E4" w:rsidRPr="00654217" w14:paraId="6D84C6A5" w14:textId="77777777" w:rsidTr="007618CE">
        <w:tc>
          <w:tcPr>
            <w:tcW w:w="2954" w:type="dxa"/>
            <w:shd w:val="clear" w:color="auto" w:fill="E6E6E6"/>
          </w:tcPr>
          <w:p w14:paraId="282971FA" w14:textId="77777777" w:rsidR="006E02E4" w:rsidRPr="00654217" w:rsidRDefault="006E02E4" w:rsidP="007618CE">
            <w:pPr>
              <w:rPr>
                <w:b/>
                <w:szCs w:val="24"/>
              </w:rPr>
            </w:pPr>
            <w:r>
              <w:rPr>
                <w:szCs w:val="24"/>
              </w:rPr>
              <w:t xml:space="preserve">Light </w:t>
            </w:r>
            <w:r w:rsidRPr="00654217">
              <w:rPr>
                <w:szCs w:val="24"/>
              </w:rPr>
              <w:t>Green top</w:t>
            </w:r>
          </w:p>
        </w:tc>
        <w:tc>
          <w:tcPr>
            <w:tcW w:w="3391" w:type="dxa"/>
            <w:shd w:val="clear" w:color="auto" w:fill="E6E6E6"/>
          </w:tcPr>
          <w:p w14:paraId="5906419F" w14:textId="77777777" w:rsidR="006E02E4" w:rsidRPr="00654217" w:rsidRDefault="006E02E4" w:rsidP="007618CE">
            <w:pPr>
              <w:rPr>
                <w:b/>
                <w:szCs w:val="24"/>
              </w:rPr>
            </w:pPr>
            <w:r w:rsidRPr="00654217">
              <w:rPr>
                <w:szCs w:val="24"/>
              </w:rPr>
              <w:t>Lithium heparin</w:t>
            </w:r>
            <w:r w:rsidRPr="00654217">
              <w:rPr>
                <w:szCs w:val="24"/>
              </w:rPr>
              <w:tab/>
            </w:r>
          </w:p>
        </w:tc>
        <w:tc>
          <w:tcPr>
            <w:tcW w:w="3119" w:type="dxa"/>
            <w:shd w:val="clear" w:color="auto" w:fill="E6E6E6"/>
          </w:tcPr>
          <w:p w14:paraId="60105474" w14:textId="77777777" w:rsidR="006E02E4" w:rsidRPr="00654217" w:rsidRDefault="006E02E4" w:rsidP="007618CE">
            <w:pPr>
              <w:rPr>
                <w:b/>
                <w:szCs w:val="24"/>
              </w:rPr>
            </w:pPr>
            <w:r w:rsidRPr="00654217">
              <w:rPr>
                <w:szCs w:val="24"/>
              </w:rPr>
              <w:t>ITU, A&amp;E *</w:t>
            </w:r>
          </w:p>
        </w:tc>
      </w:tr>
      <w:tr w:rsidR="006E02E4" w:rsidRPr="00654217" w14:paraId="34045159" w14:textId="77777777" w:rsidTr="007618CE">
        <w:tc>
          <w:tcPr>
            <w:tcW w:w="2954" w:type="dxa"/>
            <w:shd w:val="clear" w:color="auto" w:fill="E6E6E6"/>
          </w:tcPr>
          <w:p w14:paraId="19C5A659" w14:textId="77777777" w:rsidR="006E02E4" w:rsidRPr="00654217" w:rsidRDefault="006E02E4" w:rsidP="007618CE">
            <w:pPr>
              <w:rPr>
                <w:b/>
                <w:szCs w:val="24"/>
              </w:rPr>
            </w:pPr>
            <w:r w:rsidRPr="00654217">
              <w:rPr>
                <w:szCs w:val="24"/>
              </w:rPr>
              <w:t>Orange top</w:t>
            </w:r>
            <w:r w:rsidRPr="00654217">
              <w:rPr>
                <w:szCs w:val="24"/>
              </w:rPr>
              <w:tab/>
            </w:r>
          </w:p>
        </w:tc>
        <w:tc>
          <w:tcPr>
            <w:tcW w:w="3391" w:type="dxa"/>
            <w:shd w:val="clear" w:color="auto" w:fill="E6E6E6"/>
          </w:tcPr>
          <w:p w14:paraId="4E8B684B" w14:textId="77777777" w:rsidR="006E02E4" w:rsidRPr="00654217" w:rsidRDefault="006E02E4" w:rsidP="007618CE">
            <w:pPr>
              <w:rPr>
                <w:b/>
                <w:szCs w:val="24"/>
              </w:rPr>
            </w:pPr>
            <w:r w:rsidRPr="00654217">
              <w:rPr>
                <w:szCs w:val="24"/>
              </w:rPr>
              <w:t>Lithium heparin</w:t>
            </w:r>
          </w:p>
        </w:tc>
        <w:tc>
          <w:tcPr>
            <w:tcW w:w="3119" w:type="dxa"/>
            <w:shd w:val="clear" w:color="auto" w:fill="E6E6E6"/>
          </w:tcPr>
          <w:p w14:paraId="552CD56B" w14:textId="77777777" w:rsidR="006E02E4" w:rsidRPr="00654217" w:rsidRDefault="006E02E4" w:rsidP="007618CE">
            <w:pPr>
              <w:rPr>
                <w:b/>
                <w:szCs w:val="24"/>
              </w:rPr>
            </w:pPr>
            <w:proofErr w:type="spellStart"/>
            <w:r w:rsidRPr="00654217">
              <w:rPr>
                <w:szCs w:val="24"/>
              </w:rPr>
              <w:t>Paed</w:t>
            </w:r>
            <w:proofErr w:type="spellEnd"/>
          </w:p>
        </w:tc>
      </w:tr>
      <w:tr w:rsidR="006E02E4" w:rsidRPr="00654217" w14:paraId="6726ED70" w14:textId="77777777" w:rsidTr="007618CE">
        <w:tc>
          <w:tcPr>
            <w:tcW w:w="2954" w:type="dxa"/>
            <w:shd w:val="clear" w:color="auto" w:fill="E6E6E6"/>
          </w:tcPr>
          <w:p w14:paraId="24B19741" w14:textId="77777777" w:rsidR="006E02E4" w:rsidRPr="00654217" w:rsidRDefault="006E02E4" w:rsidP="007618CE">
            <w:pPr>
              <w:rPr>
                <w:b/>
                <w:szCs w:val="24"/>
              </w:rPr>
            </w:pPr>
            <w:r w:rsidRPr="00654217">
              <w:rPr>
                <w:szCs w:val="24"/>
              </w:rPr>
              <w:t>Lavender top</w:t>
            </w:r>
          </w:p>
        </w:tc>
        <w:tc>
          <w:tcPr>
            <w:tcW w:w="3391" w:type="dxa"/>
            <w:shd w:val="clear" w:color="auto" w:fill="E6E6E6"/>
          </w:tcPr>
          <w:p w14:paraId="4C045CDF" w14:textId="77777777" w:rsidR="006E02E4" w:rsidRPr="00654217" w:rsidRDefault="006E02E4" w:rsidP="007618CE">
            <w:pPr>
              <w:rPr>
                <w:b/>
                <w:szCs w:val="24"/>
              </w:rPr>
            </w:pPr>
            <w:r w:rsidRPr="00654217">
              <w:rPr>
                <w:szCs w:val="24"/>
              </w:rPr>
              <w:t>Potassium EDTA</w:t>
            </w:r>
          </w:p>
        </w:tc>
        <w:tc>
          <w:tcPr>
            <w:tcW w:w="3119" w:type="dxa"/>
            <w:shd w:val="clear" w:color="auto" w:fill="E6E6E6"/>
          </w:tcPr>
          <w:p w14:paraId="5E6BC30F" w14:textId="77777777" w:rsidR="006E02E4" w:rsidRPr="00654217" w:rsidRDefault="006E02E4" w:rsidP="007618CE">
            <w:pPr>
              <w:rPr>
                <w:b/>
                <w:szCs w:val="24"/>
              </w:rPr>
            </w:pPr>
            <w:r w:rsidRPr="00654217">
              <w:rPr>
                <w:szCs w:val="24"/>
              </w:rPr>
              <w:t>FBC</w:t>
            </w:r>
            <w:r>
              <w:rPr>
                <w:szCs w:val="24"/>
              </w:rPr>
              <w:t>, ESR, Malaria Parasites, GF screen, G6PD</w:t>
            </w:r>
          </w:p>
        </w:tc>
      </w:tr>
      <w:tr w:rsidR="006E02E4" w:rsidRPr="00654217" w14:paraId="242C493E" w14:textId="77777777" w:rsidTr="007618CE">
        <w:tc>
          <w:tcPr>
            <w:tcW w:w="2954" w:type="dxa"/>
            <w:shd w:val="clear" w:color="auto" w:fill="E6E6E6"/>
          </w:tcPr>
          <w:p w14:paraId="5B6FDD78" w14:textId="77777777" w:rsidR="006E02E4" w:rsidRPr="00654217" w:rsidRDefault="006E02E4" w:rsidP="007618CE">
            <w:pPr>
              <w:rPr>
                <w:szCs w:val="24"/>
              </w:rPr>
            </w:pPr>
            <w:r>
              <w:rPr>
                <w:szCs w:val="24"/>
              </w:rPr>
              <w:t>Clear lavender top (</w:t>
            </w:r>
            <w:proofErr w:type="spellStart"/>
            <w:r>
              <w:rPr>
                <w:szCs w:val="24"/>
              </w:rPr>
              <w:t>paed</w:t>
            </w:r>
            <w:proofErr w:type="spellEnd"/>
            <w:r>
              <w:rPr>
                <w:szCs w:val="24"/>
              </w:rPr>
              <w:t>)</w:t>
            </w:r>
          </w:p>
        </w:tc>
        <w:tc>
          <w:tcPr>
            <w:tcW w:w="3391" w:type="dxa"/>
            <w:shd w:val="clear" w:color="auto" w:fill="E6E6E6"/>
          </w:tcPr>
          <w:p w14:paraId="6D902121" w14:textId="77777777" w:rsidR="006E02E4" w:rsidRPr="00654217" w:rsidRDefault="006E02E4" w:rsidP="007618CE">
            <w:pPr>
              <w:rPr>
                <w:szCs w:val="24"/>
              </w:rPr>
            </w:pPr>
            <w:r>
              <w:rPr>
                <w:szCs w:val="24"/>
              </w:rPr>
              <w:t>Potassium EDTA</w:t>
            </w:r>
          </w:p>
        </w:tc>
        <w:tc>
          <w:tcPr>
            <w:tcW w:w="3119" w:type="dxa"/>
            <w:shd w:val="clear" w:color="auto" w:fill="E6E6E6"/>
          </w:tcPr>
          <w:p w14:paraId="4D53D557" w14:textId="77777777" w:rsidR="006E02E4" w:rsidRPr="00654217" w:rsidRDefault="006E02E4" w:rsidP="007618CE">
            <w:pPr>
              <w:rPr>
                <w:szCs w:val="24"/>
              </w:rPr>
            </w:pPr>
            <w:r>
              <w:rPr>
                <w:szCs w:val="24"/>
              </w:rPr>
              <w:t>FBC, ESR, Malaria Parasites, GF screen, G6PD</w:t>
            </w:r>
          </w:p>
        </w:tc>
      </w:tr>
      <w:tr w:rsidR="006E02E4" w14:paraId="1777E563" w14:textId="77777777" w:rsidTr="007618CE">
        <w:tc>
          <w:tcPr>
            <w:tcW w:w="2954" w:type="dxa"/>
            <w:shd w:val="clear" w:color="auto" w:fill="E6E6E6"/>
          </w:tcPr>
          <w:p w14:paraId="520292CF" w14:textId="77777777" w:rsidR="006E02E4" w:rsidRDefault="006E02E4" w:rsidP="007618CE">
            <w:pPr>
              <w:rPr>
                <w:szCs w:val="24"/>
              </w:rPr>
            </w:pPr>
            <w:r>
              <w:rPr>
                <w:szCs w:val="24"/>
              </w:rPr>
              <w:t>Red top (neonates)</w:t>
            </w:r>
          </w:p>
        </w:tc>
        <w:tc>
          <w:tcPr>
            <w:tcW w:w="3391" w:type="dxa"/>
            <w:shd w:val="clear" w:color="auto" w:fill="E6E6E6"/>
          </w:tcPr>
          <w:p w14:paraId="47C6ED62" w14:textId="77777777" w:rsidR="006E02E4" w:rsidRDefault="006E02E4" w:rsidP="007618CE">
            <w:pPr>
              <w:rPr>
                <w:szCs w:val="24"/>
              </w:rPr>
            </w:pPr>
            <w:r>
              <w:rPr>
                <w:szCs w:val="24"/>
              </w:rPr>
              <w:t>Potassium EDTA</w:t>
            </w:r>
          </w:p>
        </w:tc>
        <w:tc>
          <w:tcPr>
            <w:tcW w:w="3119" w:type="dxa"/>
            <w:shd w:val="clear" w:color="auto" w:fill="E6E6E6"/>
          </w:tcPr>
          <w:p w14:paraId="358DAECE" w14:textId="77777777" w:rsidR="006E02E4" w:rsidRDefault="006E02E4" w:rsidP="007618CE">
            <w:pPr>
              <w:rPr>
                <w:szCs w:val="24"/>
              </w:rPr>
            </w:pPr>
            <w:r>
              <w:rPr>
                <w:szCs w:val="24"/>
              </w:rPr>
              <w:t>FBC, Malaria Parasites, GF screen, G6PD (</w:t>
            </w:r>
            <w:r w:rsidRPr="0024226A">
              <w:rPr>
                <w:b/>
                <w:szCs w:val="24"/>
              </w:rPr>
              <w:t>NOT ESR</w:t>
            </w:r>
            <w:r>
              <w:rPr>
                <w:szCs w:val="24"/>
              </w:rPr>
              <w:t>)</w:t>
            </w:r>
          </w:p>
        </w:tc>
      </w:tr>
      <w:tr w:rsidR="006E02E4" w:rsidRPr="00654217" w14:paraId="3880530D" w14:textId="77777777" w:rsidTr="007618CE">
        <w:tc>
          <w:tcPr>
            <w:tcW w:w="2954" w:type="dxa"/>
            <w:shd w:val="clear" w:color="auto" w:fill="E6E6E6"/>
          </w:tcPr>
          <w:p w14:paraId="6DA7C48E" w14:textId="77777777" w:rsidR="006E02E4" w:rsidRPr="00654217" w:rsidRDefault="006E02E4" w:rsidP="007618CE">
            <w:pPr>
              <w:rPr>
                <w:b/>
                <w:szCs w:val="24"/>
              </w:rPr>
            </w:pPr>
            <w:r w:rsidRPr="00654217">
              <w:rPr>
                <w:szCs w:val="24"/>
              </w:rPr>
              <w:t>Blue top</w:t>
            </w:r>
          </w:p>
        </w:tc>
        <w:tc>
          <w:tcPr>
            <w:tcW w:w="3391" w:type="dxa"/>
            <w:shd w:val="clear" w:color="auto" w:fill="E6E6E6"/>
          </w:tcPr>
          <w:p w14:paraId="582C6143" w14:textId="77777777" w:rsidR="006E02E4" w:rsidRPr="00654217" w:rsidRDefault="006E02E4" w:rsidP="007618CE">
            <w:pPr>
              <w:rPr>
                <w:b/>
                <w:szCs w:val="24"/>
              </w:rPr>
            </w:pPr>
            <w:r w:rsidRPr="00654217">
              <w:rPr>
                <w:szCs w:val="24"/>
              </w:rPr>
              <w:t>Sodium citrate</w:t>
            </w:r>
          </w:p>
        </w:tc>
        <w:tc>
          <w:tcPr>
            <w:tcW w:w="3119" w:type="dxa"/>
            <w:shd w:val="clear" w:color="auto" w:fill="E6E6E6"/>
          </w:tcPr>
          <w:p w14:paraId="399C33E9" w14:textId="77777777" w:rsidR="006E02E4" w:rsidRPr="00654217" w:rsidRDefault="006E02E4" w:rsidP="007618CE">
            <w:pPr>
              <w:rPr>
                <w:b/>
                <w:szCs w:val="24"/>
              </w:rPr>
            </w:pPr>
            <w:r w:rsidRPr="00654217">
              <w:rPr>
                <w:szCs w:val="24"/>
              </w:rPr>
              <w:t>INR, APTT</w:t>
            </w:r>
            <w:r>
              <w:rPr>
                <w:szCs w:val="24"/>
              </w:rPr>
              <w:t>, Clotting Screen, thrombophilia, lupus, factor assays.</w:t>
            </w:r>
          </w:p>
        </w:tc>
      </w:tr>
      <w:tr w:rsidR="006E02E4" w:rsidRPr="00654217" w14:paraId="4A65CB33" w14:textId="77777777" w:rsidTr="007618CE">
        <w:tc>
          <w:tcPr>
            <w:tcW w:w="2954" w:type="dxa"/>
            <w:shd w:val="clear" w:color="auto" w:fill="E6E6E6"/>
          </w:tcPr>
          <w:p w14:paraId="2DFEF8A9" w14:textId="77777777" w:rsidR="006E02E4" w:rsidRPr="00654217" w:rsidRDefault="006E02E4" w:rsidP="007618CE">
            <w:pPr>
              <w:rPr>
                <w:szCs w:val="24"/>
              </w:rPr>
            </w:pPr>
            <w:r>
              <w:rPr>
                <w:szCs w:val="24"/>
              </w:rPr>
              <w:t>Clear Blue top (</w:t>
            </w:r>
            <w:proofErr w:type="spellStart"/>
            <w:r>
              <w:rPr>
                <w:szCs w:val="24"/>
              </w:rPr>
              <w:t>paed</w:t>
            </w:r>
            <w:proofErr w:type="spellEnd"/>
            <w:r>
              <w:rPr>
                <w:szCs w:val="24"/>
              </w:rPr>
              <w:t>)</w:t>
            </w:r>
          </w:p>
        </w:tc>
        <w:tc>
          <w:tcPr>
            <w:tcW w:w="3391" w:type="dxa"/>
            <w:shd w:val="clear" w:color="auto" w:fill="E6E6E6"/>
          </w:tcPr>
          <w:p w14:paraId="29962431" w14:textId="77777777" w:rsidR="006E02E4" w:rsidRPr="00654217" w:rsidRDefault="006E02E4" w:rsidP="007618CE">
            <w:pPr>
              <w:rPr>
                <w:szCs w:val="24"/>
              </w:rPr>
            </w:pPr>
            <w:r>
              <w:rPr>
                <w:szCs w:val="24"/>
              </w:rPr>
              <w:t>Sodium Citrate</w:t>
            </w:r>
          </w:p>
        </w:tc>
        <w:tc>
          <w:tcPr>
            <w:tcW w:w="3119" w:type="dxa"/>
            <w:shd w:val="clear" w:color="auto" w:fill="E6E6E6"/>
          </w:tcPr>
          <w:p w14:paraId="7FF7397F" w14:textId="77777777" w:rsidR="006E02E4" w:rsidRPr="00654217" w:rsidRDefault="006E02E4" w:rsidP="007618CE">
            <w:pPr>
              <w:rPr>
                <w:szCs w:val="24"/>
              </w:rPr>
            </w:pPr>
            <w:r>
              <w:rPr>
                <w:szCs w:val="24"/>
              </w:rPr>
              <w:t>INR, APTT, Clotting screen, thrombophilia, lupus, factor assays.</w:t>
            </w:r>
          </w:p>
        </w:tc>
      </w:tr>
      <w:tr w:rsidR="006E02E4" w:rsidRPr="00654217" w14:paraId="0EA07C3E" w14:textId="77777777" w:rsidTr="007618CE">
        <w:tc>
          <w:tcPr>
            <w:tcW w:w="2954" w:type="dxa"/>
            <w:shd w:val="clear" w:color="auto" w:fill="E6E6E6"/>
          </w:tcPr>
          <w:p w14:paraId="3E314C5A" w14:textId="77777777" w:rsidR="006E02E4" w:rsidRPr="00654217" w:rsidRDefault="006E02E4" w:rsidP="007618CE">
            <w:pPr>
              <w:rPr>
                <w:b/>
                <w:szCs w:val="24"/>
              </w:rPr>
            </w:pPr>
            <w:r w:rsidRPr="00654217">
              <w:rPr>
                <w:szCs w:val="24"/>
              </w:rPr>
              <w:t>Grey top</w:t>
            </w:r>
          </w:p>
        </w:tc>
        <w:tc>
          <w:tcPr>
            <w:tcW w:w="3391" w:type="dxa"/>
            <w:shd w:val="clear" w:color="auto" w:fill="E6E6E6"/>
          </w:tcPr>
          <w:p w14:paraId="044AF6F6" w14:textId="77777777" w:rsidR="006E02E4" w:rsidRPr="00654217" w:rsidRDefault="006E02E4" w:rsidP="007618CE">
            <w:pPr>
              <w:rPr>
                <w:b/>
                <w:szCs w:val="24"/>
              </w:rPr>
            </w:pPr>
            <w:r w:rsidRPr="00654217">
              <w:rPr>
                <w:szCs w:val="24"/>
              </w:rPr>
              <w:t>Sodium fluoride/potassium oxalate</w:t>
            </w:r>
          </w:p>
        </w:tc>
        <w:tc>
          <w:tcPr>
            <w:tcW w:w="3119" w:type="dxa"/>
            <w:shd w:val="clear" w:color="auto" w:fill="E6E6E6"/>
          </w:tcPr>
          <w:p w14:paraId="4AF0DBD0" w14:textId="77777777" w:rsidR="006E02E4" w:rsidRPr="00654217" w:rsidRDefault="006E02E4" w:rsidP="007618CE">
            <w:pPr>
              <w:rPr>
                <w:szCs w:val="24"/>
              </w:rPr>
            </w:pPr>
            <w:r w:rsidRPr="00654217">
              <w:rPr>
                <w:szCs w:val="24"/>
              </w:rPr>
              <w:t>Lactate</w:t>
            </w:r>
            <w:r>
              <w:rPr>
                <w:szCs w:val="24"/>
              </w:rPr>
              <w:t>/Glucose</w:t>
            </w:r>
          </w:p>
          <w:p w14:paraId="152D86FE" w14:textId="77777777" w:rsidR="006E02E4" w:rsidRPr="00654217" w:rsidRDefault="006E02E4" w:rsidP="007618CE">
            <w:pPr>
              <w:rPr>
                <w:b/>
                <w:color w:val="FF0000"/>
                <w:sz w:val="20"/>
              </w:rPr>
            </w:pPr>
            <w:r w:rsidRPr="00654217">
              <w:rPr>
                <w:color w:val="FF0000"/>
                <w:sz w:val="20"/>
              </w:rPr>
              <w:t>Please contact Chem for bottle</w:t>
            </w:r>
          </w:p>
        </w:tc>
      </w:tr>
      <w:tr w:rsidR="006E02E4" w:rsidRPr="00654217" w14:paraId="63DADAA8" w14:textId="77777777" w:rsidTr="007618CE">
        <w:tc>
          <w:tcPr>
            <w:tcW w:w="2954" w:type="dxa"/>
            <w:shd w:val="clear" w:color="auto" w:fill="E6E6E6"/>
          </w:tcPr>
          <w:p w14:paraId="3DCB1251" w14:textId="77777777" w:rsidR="006E02E4" w:rsidRPr="00654217" w:rsidRDefault="006E02E4" w:rsidP="007618CE">
            <w:pPr>
              <w:rPr>
                <w:szCs w:val="24"/>
              </w:rPr>
            </w:pPr>
            <w:r w:rsidRPr="00654217">
              <w:rPr>
                <w:szCs w:val="24"/>
              </w:rPr>
              <w:t>Yellow top (</w:t>
            </w:r>
            <w:proofErr w:type="spellStart"/>
            <w:r w:rsidRPr="00654217">
              <w:rPr>
                <w:szCs w:val="24"/>
              </w:rPr>
              <w:t>paed</w:t>
            </w:r>
            <w:proofErr w:type="spellEnd"/>
            <w:r w:rsidRPr="00654217">
              <w:rPr>
                <w:szCs w:val="24"/>
              </w:rPr>
              <w:t>)</w:t>
            </w:r>
          </w:p>
        </w:tc>
        <w:tc>
          <w:tcPr>
            <w:tcW w:w="3391" w:type="dxa"/>
            <w:shd w:val="clear" w:color="auto" w:fill="E6E6E6"/>
          </w:tcPr>
          <w:p w14:paraId="328A8551" w14:textId="77777777" w:rsidR="006E02E4" w:rsidRPr="00654217" w:rsidRDefault="006E02E4" w:rsidP="007618CE">
            <w:pPr>
              <w:rPr>
                <w:szCs w:val="24"/>
              </w:rPr>
            </w:pPr>
            <w:r w:rsidRPr="00654217">
              <w:rPr>
                <w:szCs w:val="24"/>
              </w:rPr>
              <w:t>Sodium fluoride</w:t>
            </w:r>
          </w:p>
        </w:tc>
        <w:tc>
          <w:tcPr>
            <w:tcW w:w="3119" w:type="dxa"/>
            <w:shd w:val="clear" w:color="auto" w:fill="E6E6E6"/>
          </w:tcPr>
          <w:p w14:paraId="072950BE" w14:textId="77777777" w:rsidR="006E02E4" w:rsidRPr="00654217" w:rsidRDefault="006E02E4" w:rsidP="007618CE">
            <w:pPr>
              <w:rPr>
                <w:szCs w:val="24"/>
              </w:rPr>
            </w:pPr>
            <w:r w:rsidRPr="00654217">
              <w:rPr>
                <w:szCs w:val="24"/>
              </w:rPr>
              <w:t>Lactate</w:t>
            </w:r>
            <w:r>
              <w:rPr>
                <w:szCs w:val="24"/>
              </w:rPr>
              <w:t>/Glucose</w:t>
            </w:r>
            <w:r w:rsidRPr="00654217">
              <w:rPr>
                <w:szCs w:val="24"/>
              </w:rPr>
              <w:t xml:space="preserve"> (</w:t>
            </w:r>
            <w:proofErr w:type="spellStart"/>
            <w:r w:rsidRPr="00654217">
              <w:rPr>
                <w:szCs w:val="24"/>
              </w:rPr>
              <w:t>Paed</w:t>
            </w:r>
            <w:proofErr w:type="spellEnd"/>
            <w:r w:rsidRPr="00654217">
              <w:rPr>
                <w:szCs w:val="24"/>
              </w:rPr>
              <w:t>)</w:t>
            </w:r>
            <w:r>
              <w:rPr>
                <w:szCs w:val="24"/>
              </w:rPr>
              <w:t>/Plasma Glucose</w:t>
            </w:r>
          </w:p>
          <w:p w14:paraId="570B341B" w14:textId="77777777" w:rsidR="006E02E4" w:rsidRPr="00654217" w:rsidRDefault="006E02E4" w:rsidP="007618CE">
            <w:pPr>
              <w:rPr>
                <w:szCs w:val="24"/>
              </w:rPr>
            </w:pPr>
            <w:r w:rsidRPr="00654217">
              <w:rPr>
                <w:color w:val="FF0000"/>
                <w:sz w:val="20"/>
              </w:rPr>
              <w:t>Please contact Chem for bottle</w:t>
            </w:r>
          </w:p>
        </w:tc>
      </w:tr>
      <w:tr w:rsidR="006E02E4" w:rsidRPr="00654217" w14:paraId="2573B1FC" w14:textId="77777777" w:rsidTr="007618CE">
        <w:tc>
          <w:tcPr>
            <w:tcW w:w="2954" w:type="dxa"/>
            <w:shd w:val="clear" w:color="auto" w:fill="E6E6E6"/>
          </w:tcPr>
          <w:p w14:paraId="5E03399E" w14:textId="77777777" w:rsidR="006E02E4" w:rsidRPr="00654217" w:rsidRDefault="006E02E4" w:rsidP="007618CE">
            <w:pPr>
              <w:rPr>
                <w:b/>
                <w:szCs w:val="24"/>
              </w:rPr>
            </w:pPr>
            <w:r w:rsidRPr="00654217">
              <w:rPr>
                <w:szCs w:val="24"/>
              </w:rPr>
              <w:t>Pink top (plastic round bottom)</w:t>
            </w:r>
          </w:p>
        </w:tc>
        <w:tc>
          <w:tcPr>
            <w:tcW w:w="3391" w:type="dxa"/>
            <w:shd w:val="clear" w:color="auto" w:fill="E6E6E6"/>
          </w:tcPr>
          <w:p w14:paraId="3CC65364" w14:textId="77777777" w:rsidR="006E02E4" w:rsidRPr="00654217" w:rsidRDefault="006E02E4" w:rsidP="007618CE">
            <w:pPr>
              <w:rPr>
                <w:b/>
                <w:szCs w:val="24"/>
              </w:rPr>
            </w:pPr>
            <w:r w:rsidRPr="00654217">
              <w:rPr>
                <w:szCs w:val="24"/>
              </w:rPr>
              <w:t>EDTA</w:t>
            </w:r>
          </w:p>
        </w:tc>
        <w:tc>
          <w:tcPr>
            <w:tcW w:w="3119" w:type="dxa"/>
            <w:shd w:val="clear" w:color="auto" w:fill="E6E6E6"/>
          </w:tcPr>
          <w:p w14:paraId="1F79F9DF" w14:textId="77777777" w:rsidR="006E02E4" w:rsidRPr="00654217" w:rsidRDefault="006E02E4" w:rsidP="007618CE">
            <w:pPr>
              <w:rPr>
                <w:b/>
                <w:szCs w:val="24"/>
              </w:rPr>
            </w:pPr>
            <w:r w:rsidRPr="00654217">
              <w:rPr>
                <w:szCs w:val="24"/>
              </w:rPr>
              <w:t>Grouping/ Crossmatching</w:t>
            </w:r>
          </w:p>
        </w:tc>
      </w:tr>
      <w:tr w:rsidR="006E02E4" w:rsidRPr="00654217" w14:paraId="23DD69EF" w14:textId="77777777" w:rsidTr="007618CE">
        <w:tc>
          <w:tcPr>
            <w:tcW w:w="2954" w:type="dxa"/>
            <w:shd w:val="clear" w:color="auto" w:fill="E6E6E6"/>
          </w:tcPr>
          <w:p w14:paraId="627FDF72" w14:textId="77777777" w:rsidR="006E02E4" w:rsidRPr="00654217" w:rsidRDefault="006E02E4" w:rsidP="007618CE">
            <w:pPr>
              <w:rPr>
                <w:b/>
                <w:szCs w:val="24"/>
              </w:rPr>
            </w:pPr>
            <w:r w:rsidRPr="00654217">
              <w:rPr>
                <w:szCs w:val="24"/>
              </w:rPr>
              <w:t>Pink top(plastic round bottom)</w:t>
            </w:r>
          </w:p>
        </w:tc>
        <w:tc>
          <w:tcPr>
            <w:tcW w:w="3391" w:type="dxa"/>
            <w:shd w:val="clear" w:color="auto" w:fill="E6E6E6"/>
          </w:tcPr>
          <w:p w14:paraId="5EABFC84" w14:textId="77777777" w:rsidR="006E02E4" w:rsidRPr="00654217" w:rsidRDefault="006E02E4" w:rsidP="007618CE">
            <w:pPr>
              <w:rPr>
                <w:b/>
                <w:szCs w:val="24"/>
              </w:rPr>
            </w:pPr>
            <w:r w:rsidRPr="00654217">
              <w:rPr>
                <w:szCs w:val="24"/>
              </w:rPr>
              <w:t>EDTA</w:t>
            </w:r>
          </w:p>
        </w:tc>
        <w:tc>
          <w:tcPr>
            <w:tcW w:w="3119" w:type="dxa"/>
            <w:shd w:val="clear" w:color="auto" w:fill="E6E6E6"/>
          </w:tcPr>
          <w:p w14:paraId="07034792" w14:textId="77777777" w:rsidR="006E02E4" w:rsidRPr="00654217" w:rsidRDefault="006E02E4" w:rsidP="007618CE">
            <w:pPr>
              <w:rPr>
                <w:szCs w:val="24"/>
              </w:rPr>
            </w:pPr>
            <w:r w:rsidRPr="00654217">
              <w:rPr>
                <w:szCs w:val="24"/>
              </w:rPr>
              <w:t>Antenatal  Grouping &amp; Abs</w:t>
            </w:r>
          </w:p>
        </w:tc>
      </w:tr>
      <w:tr w:rsidR="006E02E4" w:rsidRPr="00654217" w14:paraId="25526424" w14:textId="77777777" w:rsidTr="007618CE">
        <w:tc>
          <w:tcPr>
            <w:tcW w:w="2954" w:type="dxa"/>
            <w:shd w:val="clear" w:color="auto" w:fill="E6E6E6"/>
          </w:tcPr>
          <w:p w14:paraId="0035AAA7" w14:textId="77777777" w:rsidR="006E02E4" w:rsidRPr="00654217" w:rsidRDefault="006E02E4" w:rsidP="007618CE">
            <w:pPr>
              <w:rPr>
                <w:szCs w:val="24"/>
              </w:rPr>
            </w:pPr>
            <w:r>
              <w:rPr>
                <w:szCs w:val="24"/>
              </w:rPr>
              <w:t>Dark green top</w:t>
            </w:r>
          </w:p>
        </w:tc>
        <w:tc>
          <w:tcPr>
            <w:tcW w:w="3391" w:type="dxa"/>
            <w:shd w:val="clear" w:color="auto" w:fill="E6E6E6"/>
          </w:tcPr>
          <w:p w14:paraId="25E07E52" w14:textId="77777777" w:rsidR="006E02E4" w:rsidRPr="00654217" w:rsidRDefault="006E02E4" w:rsidP="007618CE">
            <w:pPr>
              <w:rPr>
                <w:szCs w:val="24"/>
              </w:rPr>
            </w:pPr>
            <w:r>
              <w:rPr>
                <w:szCs w:val="24"/>
              </w:rPr>
              <w:t>Plain Lithium Heparin</w:t>
            </w:r>
          </w:p>
        </w:tc>
        <w:tc>
          <w:tcPr>
            <w:tcW w:w="3119" w:type="dxa"/>
            <w:shd w:val="clear" w:color="auto" w:fill="E6E6E6"/>
          </w:tcPr>
          <w:p w14:paraId="305AC55E" w14:textId="77777777" w:rsidR="006E02E4" w:rsidRPr="00654217" w:rsidRDefault="006E02E4" w:rsidP="007618CE">
            <w:pPr>
              <w:rPr>
                <w:szCs w:val="24"/>
              </w:rPr>
            </w:pPr>
            <w:r>
              <w:rPr>
                <w:szCs w:val="24"/>
              </w:rPr>
              <w:t>IGRA tests</w:t>
            </w:r>
          </w:p>
        </w:tc>
      </w:tr>
    </w:tbl>
    <w:p w14:paraId="64D88D5F" w14:textId="77777777" w:rsidR="006E02E4" w:rsidRDefault="006E02E4" w:rsidP="0021566E">
      <w:pPr>
        <w:pStyle w:val="Header"/>
        <w:tabs>
          <w:tab w:val="clear" w:pos="4153"/>
          <w:tab w:val="clear" w:pos="8306"/>
        </w:tabs>
        <w:rPr>
          <w:szCs w:val="24"/>
        </w:rPr>
      </w:pPr>
    </w:p>
    <w:p w14:paraId="62B45C9C" w14:textId="77777777" w:rsidR="00A02C55" w:rsidRDefault="00A02C55" w:rsidP="00A02C55">
      <w:pPr>
        <w:rPr>
          <w:b/>
          <w:szCs w:val="24"/>
        </w:rPr>
      </w:pPr>
    </w:p>
    <w:p w14:paraId="3C51CA7A" w14:textId="77777777" w:rsidR="000F3CC9" w:rsidRPr="00677DF8" w:rsidRDefault="000F3CC9" w:rsidP="00677DF8">
      <w:pPr>
        <w:rPr>
          <w:szCs w:val="24"/>
        </w:rPr>
      </w:pPr>
      <w:r w:rsidRPr="00677DF8">
        <w:rPr>
          <w:szCs w:val="24"/>
        </w:rPr>
        <w:t xml:space="preserve">*These bottles along with other specially prepared containers are used for certain tests identified in the </w:t>
      </w:r>
      <w:r w:rsidR="006E1DD5" w:rsidRPr="00677DF8">
        <w:rPr>
          <w:szCs w:val="24"/>
        </w:rPr>
        <w:t>handbook;</w:t>
      </w:r>
      <w:r w:rsidRPr="00677DF8">
        <w:rPr>
          <w:szCs w:val="24"/>
        </w:rPr>
        <w:t xml:space="preserve"> please contact the laboratory to check procedures before commencing.</w:t>
      </w:r>
      <w:r w:rsidR="008A76E6" w:rsidRPr="00677DF8">
        <w:rPr>
          <w:szCs w:val="24"/>
        </w:rPr>
        <w:t xml:space="preserve"> </w:t>
      </w:r>
    </w:p>
    <w:p w14:paraId="28D18330" w14:textId="77777777" w:rsidR="000F3CC9" w:rsidRPr="00677DF8" w:rsidRDefault="000F3CC9" w:rsidP="00677DF8">
      <w:pPr>
        <w:rPr>
          <w:szCs w:val="24"/>
        </w:rPr>
      </w:pPr>
    </w:p>
    <w:p w14:paraId="08A28C40" w14:textId="77777777" w:rsidR="000F3CC9" w:rsidRPr="002B581F" w:rsidRDefault="000F3CC9" w:rsidP="002B581F">
      <w:r w:rsidRPr="00677DF8">
        <w:t>It is essential to use the correct sample containers with the appropriate amount of blood.  Th</w:t>
      </w:r>
      <w:r w:rsidR="00AC5109" w:rsidRPr="00677DF8">
        <w:t>is ensures the correct blood-to-</w:t>
      </w:r>
      <w:r w:rsidRPr="00677DF8">
        <w:t>anticoagulant ratio and when necessary, minimises the risk of clotting.</w:t>
      </w:r>
      <w:r w:rsidR="002B581F">
        <w:t xml:space="preserve"> </w:t>
      </w:r>
      <w:r w:rsidRPr="002B581F">
        <w:t xml:space="preserve">NEVER MIX BLOOD FROM </w:t>
      </w:r>
      <w:smartTag w:uri="urn:schemas-microsoft-com:office:smarttags" w:element="stockticker">
        <w:r w:rsidRPr="002B581F">
          <w:t>ONE</w:t>
        </w:r>
      </w:smartTag>
      <w:r w:rsidRPr="002B581F">
        <w:t xml:space="preserve"> BOTTLE WITH ANOTHER</w:t>
      </w:r>
      <w:r w:rsidR="00F370F7">
        <w:t>. The wrong lid on the wrong bottle can also lead to contamination and erroneous results.</w:t>
      </w:r>
    </w:p>
    <w:p w14:paraId="5EEB357C" w14:textId="77777777" w:rsidR="007800CA" w:rsidRDefault="007800CA" w:rsidP="00677DF8">
      <w:pPr>
        <w:rPr>
          <w:b/>
          <w:szCs w:val="24"/>
        </w:rPr>
      </w:pPr>
    </w:p>
    <w:p w14:paraId="006FC5C5" w14:textId="77777777" w:rsidR="000F3CC9" w:rsidRPr="00677DF8" w:rsidRDefault="000F3CC9" w:rsidP="00677DF8">
      <w:pPr>
        <w:rPr>
          <w:szCs w:val="24"/>
        </w:rPr>
      </w:pPr>
      <w:r w:rsidRPr="00677DF8">
        <w:rPr>
          <w:szCs w:val="24"/>
        </w:rPr>
        <w:lastRenderedPageBreak/>
        <w:t>Remember to gently mix the sample in the bottle after collection</w:t>
      </w:r>
      <w:r w:rsidR="006E1DD5" w:rsidRPr="00677DF8">
        <w:rPr>
          <w:szCs w:val="24"/>
        </w:rPr>
        <w:t xml:space="preserve"> (using full inversions for the number of times stated on the BD collection cards)</w:t>
      </w:r>
      <w:r w:rsidRPr="00677DF8">
        <w:rPr>
          <w:szCs w:val="24"/>
        </w:rPr>
        <w:t>, seal the sample in the plastic bag attached to the card, or in a separated plastic bag for Cellular Pathology, and then despatch the sample as soon as possible.</w:t>
      </w:r>
    </w:p>
    <w:p w14:paraId="5B02C35F" w14:textId="77777777" w:rsidR="00397126" w:rsidRPr="00571776" w:rsidRDefault="000F3CC9" w:rsidP="00571776">
      <w:pPr>
        <w:pStyle w:val="BodyText"/>
        <w:jc w:val="left"/>
        <w:rPr>
          <w:szCs w:val="24"/>
          <w:lang w:val="en-GB"/>
        </w:rPr>
      </w:pPr>
      <w:r w:rsidRPr="00677DF8">
        <w:rPr>
          <w:szCs w:val="24"/>
        </w:rPr>
        <w:t>Other sample containers are d</w:t>
      </w:r>
      <w:r w:rsidR="009A47A7" w:rsidRPr="00677DF8">
        <w:rPr>
          <w:szCs w:val="24"/>
        </w:rPr>
        <w:t>etailed later in the discipline-</w:t>
      </w:r>
      <w:r w:rsidRPr="00677DF8">
        <w:rPr>
          <w:szCs w:val="24"/>
        </w:rPr>
        <w:t>specific parts of this handbook.</w:t>
      </w:r>
    </w:p>
    <w:p w14:paraId="140E052F" w14:textId="77777777" w:rsidR="00397126" w:rsidRDefault="00397126" w:rsidP="00677DF8">
      <w:pPr>
        <w:jc w:val="both"/>
        <w:rPr>
          <w:szCs w:val="24"/>
        </w:rPr>
      </w:pPr>
    </w:p>
    <w:p w14:paraId="78E989B4" w14:textId="77777777" w:rsidR="000F3CC9" w:rsidRPr="00677DF8" w:rsidRDefault="00C3758A" w:rsidP="001538B5">
      <w:pPr>
        <w:pStyle w:val="Heading2"/>
      </w:pPr>
      <w:bookmarkStart w:id="12" w:name="_Toc34058017"/>
      <w:r>
        <w:t>Genetic Studies/Tissue Typing</w:t>
      </w:r>
      <w:bookmarkEnd w:id="12"/>
    </w:p>
    <w:p w14:paraId="3254AFFC" w14:textId="77777777" w:rsidR="000F3CC9" w:rsidRPr="00677DF8" w:rsidRDefault="000F3CC9" w:rsidP="00677DF8">
      <w:pPr>
        <w:jc w:val="both"/>
        <w:rPr>
          <w:b/>
          <w:szCs w:val="24"/>
          <w:u w:val="single"/>
        </w:rPr>
      </w:pPr>
    </w:p>
    <w:p w14:paraId="75F0181B" w14:textId="77777777" w:rsidR="000F3CC9" w:rsidRPr="00677DF8" w:rsidRDefault="000F3CC9" w:rsidP="00677DF8">
      <w:pPr>
        <w:rPr>
          <w:szCs w:val="24"/>
        </w:rPr>
      </w:pPr>
      <w:r w:rsidRPr="00677DF8">
        <w:rPr>
          <w:szCs w:val="24"/>
        </w:rPr>
        <w:t xml:space="preserve">Sample requirements will be found in the discipline sections of this handbook </w:t>
      </w:r>
    </w:p>
    <w:p w14:paraId="16D9C18B" w14:textId="77777777" w:rsidR="000F3CC9" w:rsidRPr="00677DF8" w:rsidRDefault="000F3CC9" w:rsidP="00677DF8">
      <w:pPr>
        <w:rPr>
          <w:szCs w:val="24"/>
        </w:rPr>
      </w:pPr>
      <w:r w:rsidRPr="00677DF8">
        <w:rPr>
          <w:szCs w:val="24"/>
        </w:rPr>
        <w:t>i.e. Chromosomes - Chemical Pathology, HLA - Blood Transfusion etc.</w:t>
      </w:r>
    </w:p>
    <w:p w14:paraId="3AE29D2E" w14:textId="77777777" w:rsidR="00683F1A" w:rsidRDefault="00683F1A" w:rsidP="00677DF8">
      <w:pPr>
        <w:jc w:val="both"/>
        <w:rPr>
          <w:b/>
          <w:szCs w:val="24"/>
        </w:rPr>
      </w:pPr>
    </w:p>
    <w:p w14:paraId="22B4C395" w14:textId="77777777" w:rsidR="000F3CC9" w:rsidRPr="006749A3" w:rsidRDefault="00C3758A" w:rsidP="001538B5">
      <w:pPr>
        <w:pStyle w:val="Heading2"/>
      </w:pPr>
      <w:bookmarkStart w:id="13" w:name="_Toc34058018"/>
      <w:r>
        <w:t>Phlebotomy Service</w:t>
      </w:r>
      <w:bookmarkEnd w:id="13"/>
    </w:p>
    <w:p w14:paraId="0BBFE4C1" w14:textId="77777777" w:rsidR="000F3CC9" w:rsidRPr="006749A3" w:rsidRDefault="000F3CC9" w:rsidP="00677DF8">
      <w:pPr>
        <w:jc w:val="both"/>
        <w:rPr>
          <w:b/>
          <w:szCs w:val="24"/>
          <w:u w:val="single"/>
        </w:rPr>
      </w:pPr>
    </w:p>
    <w:p w14:paraId="5BB76760" w14:textId="77777777" w:rsidR="00685D5E" w:rsidRDefault="000F3CC9" w:rsidP="0014472F">
      <w:pPr>
        <w:rPr>
          <w:szCs w:val="24"/>
        </w:rPr>
      </w:pPr>
      <w:r w:rsidRPr="006749A3">
        <w:rPr>
          <w:szCs w:val="24"/>
        </w:rPr>
        <w:t xml:space="preserve">A morning service to the wards is provided by </w:t>
      </w:r>
      <w:r w:rsidR="00BB598A">
        <w:rPr>
          <w:szCs w:val="24"/>
        </w:rPr>
        <w:t>18</w:t>
      </w:r>
      <w:r w:rsidR="009F2637" w:rsidRPr="006749A3">
        <w:rPr>
          <w:szCs w:val="24"/>
        </w:rPr>
        <w:t xml:space="preserve"> </w:t>
      </w:r>
      <w:r w:rsidRPr="006749A3">
        <w:rPr>
          <w:szCs w:val="24"/>
        </w:rPr>
        <w:t>part-time staff (</w:t>
      </w:r>
      <w:r w:rsidR="009F2637">
        <w:rPr>
          <w:szCs w:val="24"/>
        </w:rPr>
        <w:t>covering the</w:t>
      </w:r>
      <w:r w:rsidRPr="006749A3">
        <w:rPr>
          <w:szCs w:val="24"/>
        </w:rPr>
        <w:t xml:space="preserve"> hours Monday to Friday </w:t>
      </w:r>
      <w:r w:rsidR="00D22418" w:rsidRPr="006749A3">
        <w:rPr>
          <w:szCs w:val="24"/>
        </w:rPr>
        <w:t>0</w:t>
      </w:r>
      <w:r w:rsidR="009F2637">
        <w:rPr>
          <w:szCs w:val="24"/>
        </w:rPr>
        <w:t>8</w:t>
      </w:r>
      <w:r w:rsidRPr="006749A3">
        <w:rPr>
          <w:szCs w:val="24"/>
        </w:rPr>
        <w:t xml:space="preserve">:00 – 12:00) and by </w:t>
      </w:r>
      <w:r w:rsidR="007C1737" w:rsidRPr="006749A3">
        <w:rPr>
          <w:szCs w:val="24"/>
        </w:rPr>
        <w:t>one</w:t>
      </w:r>
      <w:r w:rsidRPr="006749A3">
        <w:rPr>
          <w:szCs w:val="24"/>
        </w:rPr>
        <w:t xml:space="preserve"> Phlebotomist in the afternoon to bleed patients not available in the morning. </w:t>
      </w:r>
    </w:p>
    <w:p w14:paraId="2605AE9C" w14:textId="77777777" w:rsidR="00685D5E" w:rsidRDefault="00685D5E" w:rsidP="0014472F">
      <w:pPr>
        <w:rPr>
          <w:szCs w:val="24"/>
        </w:rPr>
      </w:pPr>
    </w:p>
    <w:p w14:paraId="43085D41" w14:textId="77777777" w:rsidR="00685D5E" w:rsidRPr="00685D5E" w:rsidRDefault="00685D5E" w:rsidP="00685D5E">
      <w:pPr>
        <w:rPr>
          <w:szCs w:val="24"/>
        </w:rPr>
      </w:pPr>
      <w:r w:rsidRPr="00685D5E">
        <w:rPr>
          <w:szCs w:val="24"/>
        </w:rPr>
        <w:t xml:space="preserve">Phlebotomy at weekends </w:t>
      </w:r>
      <w:r w:rsidR="006D6618">
        <w:rPr>
          <w:szCs w:val="24"/>
        </w:rPr>
        <w:t xml:space="preserve">/ Bank Holidays </w:t>
      </w:r>
      <w:r w:rsidRPr="00685D5E">
        <w:rPr>
          <w:szCs w:val="24"/>
        </w:rPr>
        <w:t xml:space="preserve">is provided by a team of </w:t>
      </w:r>
      <w:r w:rsidR="00F74837">
        <w:rPr>
          <w:szCs w:val="24"/>
        </w:rPr>
        <w:t>6</w:t>
      </w:r>
      <w:r w:rsidRPr="00685D5E">
        <w:rPr>
          <w:szCs w:val="24"/>
        </w:rPr>
        <w:t xml:space="preserve"> phlebotomists working 8 - 11am. It is limited to 8 cards per ward.</w:t>
      </w:r>
    </w:p>
    <w:p w14:paraId="32EE6480" w14:textId="77777777" w:rsidR="00685D5E" w:rsidRPr="00685D5E" w:rsidRDefault="00685D5E" w:rsidP="00685D5E">
      <w:pPr>
        <w:rPr>
          <w:szCs w:val="24"/>
        </w:rPr>
      </w:pPr>
    </w:p>
    <w:p w14:paraId="7E924CD3" w14:textId="77777777" w:rsidR="00685D5E" w:rsidRDefault="00685D5E" w:rsidP="00685D5E">
      <w:pPr>
        <w:rPr>
          <w:szCs w:val="24"/>
        </w:rPr>
      </w:pPr>
      <w:r w:rsidRPr="00685D5E">
        <w:rPr>
          <w:szCs w:val="24"/>
        </w:rPr>
        <w:t xml:space="preserve">Phlebotomy is no longer provided to Campbell </w:t>
      </w:r>
      <w:r w:rsidR="00304622">
        <w:rPr>
          <w:szCs w:val="24"/>
        </w:rPr>
        <w:t>C</w:t>
      </w:r>
      <w:r w:rsidRPr="00685D5E">
        <w:rPr>
          <w:szCs w:val="24"/>
        </w:rPr>
        <w:t>entre or Marlborough House</w:t>
      </w:r>
    </w:p>
    <w:p w14:paraId="4D9A420C" w14:textId="77777777" w:rsidR="00685D5E" w:rsidRPr="006749A3" w:rsidRDefault="00685D5E" w:rsidP="00685D5E">
      <w:pPr>
        <w:rPr>
          <w:szCs w:val="24"/>
        </w:rPr>
      </w:pPr>
    </w:p>
    <w:p w14:paraId="31E4A8E4" w14:textId="77777777" w:rsidR="000F3CC9" w:rsidRDefault="000F3CC9" w:rsidP="0014472F">
      <w:pPr>
        <w:pStyle w:val="BodyText"/>
        <w:jc w:val="left"/>
        <w:rPr>
          <w:szCs w:val="24"/>
          <w:lang w:val="en-GB"/>
        </w:rPr>
      </w:pPr>
      <w:r w:rsidRPr="006749A3">
        <w:rPr>
          <w:szCs w:val="24"/>
        </w:rPr>
        <w:t xml:space="preserve">Requests </w:t>
      </w:r>
      <w:r w:rsidR="006D6618">
        <w:rPr>
          <w:szCs w:val="24"/>
          <w:lang w:val="en-GB"/>
        </w:rPr>
        <w:t xml:space="preserve">must be made via </w:t>
      </w:r>
      <w:proofErr w:type="spellStart"/>
      <w:r w:rsidR="00E96ED6">
        <w:rPr>
          <w:szCs w:val="24"/>
          <w:lang w:val="en-GB"/>
        </w:rPr>
        <w:t>eCare</w:t>
      </w:r>
      <w:proofErr w:type="spellEnd"/>
      <w:r w:rsidR="006D6618">
        <w:rPr>
          <w:szCs w:val="24"/>
          <w:lang w:val="en-GB"/>
        </w:rPr>
        <w:t xml:space="preserve"> placing the orders onto the phlebotomy ward round. These rounds close at </w:t>
      </w:r>
      <w:r w:rsidR="00485D8D">
        <w:rPr>
          <w:szCs w:val="24"/>
          <w:lang w:val="en-GB"/>
        </w:rPr>
        <w:t>8am 7 days per week.</w:t>
      </w:r>
    </w:p>
    <w:p w14:paraId="2C300733" w14:textId="77777777" w:rsidR="00485D8D" w:rsidRDefault="00485D8D" w:rsidP="0014472F">
      <w:pPr>
        <w:pStyle w:val="BodyText"/>
        <w:jc w:val="left"/>
        <w:rPr>
          <w:szCs w:val="24"/>
          <w:lang w:val="en-GB"/>
        </w:rPr>
      </w:pPr>
      <w:r>
        <w:rPr>
          <w:szCs w:val="24"/>
          <w:lang w:val="en-GB"/>
        </w:rPr>
        <w:t>Any samples taken by phlebotomy staff will not be treated as urgent.</w:t>
      </w:r>
    </w:p>
    <w:p w14:paraId="4990F73C" w14:textId="77777777" w:rsidR="00C3758A" w:rsidRPr="008417E4" w:rsidRDefault="00C3758A" w:rsidP="0014472F">
      <w:pPr>
        <w:pStyle w:val="BodyText"/>
        <w:jc w:val="left"/>
        <w:rPr>
          <w:szCs w:val="24"/>
          <w:lang w:val="en-GB"/>
        </w:rPr>
      </w:pPr>
    </w:p>
    <w:p w14:paraId="59698C1E" w14:textId="77777777" w:rsidR="000F3CC9" w:rsidRPr="00677DF8" w:rsidRDefault="00C3758A" w:rsidP="001538B5">
      <w:pPr>
        <w:pStyle w:val="Heading2"/>
      </w:pPr>
      <w:bookmarkStart w:id="14" w:name="_Toc34058019"/>
      <w:r>
        <w:t>Transport of samples</w:t>
      </w:r>
      <w:bookmarkEnd w:id="14"/>
    </w:p>
    <w:p w14:paraId="41313423" w14:textId="77777777" w:rsidR="000F3CC9" w:rsidRPr="00677DF8" w:rsidRDefault="000F3CC9" w:rsidP="0014472F">
      <w:pPr>
        <w:rPr>
          <w:b/>
          <w:szCs w:val="24"/>
          <w:u w:val="single"/>
        </w:rPr>
      </w:pPr>
    </w:p>
    <w:p w14:paraId="17AA095F" w14:textId="77777777" w:rsidR="000F3CC9" w:rsidRPr="00677DF8" w:rsidRDefault="000F3CC9" w:rsidP="0014472F">
      <w:pPr>
        <w:rPr>
          <w:szCs w:val="24"/>
        </w:rPr>
      </w:pPr>
      <w:r w:rsidRPr="00677DF8">
        <w:rPr>
          <w:szCs w:val="24"/>
        </w:rPr>
        <w:t>GP samples are collected from practices by the community drivers at least once a day, some practices, at their request, have a later second collection.</w:t>
      </w:r>
    </w:p>
    <w:p w14:paraId="71362F24" w14:textId="77777777" w:rsidR="000F3CC9" w:rsidRPr="00677DF8" w:rsidRDefault="000F3CC9" w:rsidP="0014472F">
      <w:pPr>
        <w:rPr>
          <w:szCs w:val="24"/>
        </w:rPr>
      </w:pPr>
      <w:r w:rsidRPr="00677DF8">
        <w:rPr>
          <w:szCs w:val="24"/>
        </w:rPr>
        <w:t xml:space="preserve">The </w:t>
      </w:r>
      <w:r w:rsidR="0014472F">
        <w:rPr>
          <w:szCs w:val="24"/>
        </w:rPr>
        <w:t>P</w:t>
      </w:r>
      <w:r w:rsidRPr="00677DF8">
        <w:rPr>
          <w:szCs w:val="24"/>
        </w:rPr>
        <w:t>athology porter</w:t>
      </w:r>
      <w:r w:rsidR="006E1DD5" w:rsidRPr="00677DF8">
        <w:rPr>
          <w:szCs w:val="24"/>
        </w:rPr>
        <w:t>s collect</w:t>
      </w:r>
      <w:r w:rsidRPr="00677DF8">
        <w:rPr>
          <w:szCs w:val="24"/>
        </w:rPr>
        <w:t xml:space="preserve"> routine samples from all wards m</w:t>
      </w:r>
      <w:r w:rsidR="004D3C1A">
        <w:rPr>
          <w:szCs w:val="24"/>
        </w:rPr>
        <w:t>id-</w:t>
      </w:r>
      <w:r w:rsidR="0014472F">
        <w:rPr>
          <w:szCs w:val="24"/>
        </w:rPr>
        <w:t>morning and from Outpatients</w:t>
      </w:r>
      <w:r w:rsidRPr="00677DF8">
        <w:rPr>
          <w:szCs w:val="24"/>
        </w:rPr>
        <w:t xml:space="preserve"> twice a day as part of the ward round, when results and supplies will also be delivered.</w:t>
      </w:r>
    </w:p>
    <w:p w14:paraId="46BB69AB" w14:textId="77777777" w:rsidR="001D16E0" w:rsidRPr="00677DF8" w:rsidRDefault="001D16E0" w:rsidP="0014472F">
      <w:pPr>
        <w:rPr>
          <w:szCs w:val="24"/>
        </w:rPr>
      </w:pPr>
    </w:p>
    <w:p w14:paraId="1ED1AD0D" w14:textId="77777777" w:rsidR="001D16E0" w:rsidRPr="0021566E" w:rsidRDefault="001D16E0" w:rsidP="0014472F">
      <w:pPr>
        <w:rPr>
          <w:szCs w:val="24"/>
        </w:rPr>
      </w:pPr>
      <w:r w:rsidRPr="0021566E">
        <w:rPr>
          <w:szCs w:val="24"/>
        </w:rPr>
        <w:t xml:space="preserve">CSF, High Risk samples and Blood Gases must </w:t>
      </w:r>
      <w:r w:rsidRPr="0021566E">
        <w:rPr>
          <w:b/>
          <w:szCs w:val="24"/>
        </w:rPr>
        <w:t>NOT</w:t>
      </w:r>
      <w:r w:rsidRPr="0021566E">
        <w:rPr>
          <w:szCs w:val="24"/>
        </w:rPr>
        <w:t xml:space="preserve"> be sent via the ‘</w:t>
      </w:r>
      <w:r w:rsidR="00957963" w:rsidRPr="0021566E">
        <w:rPr>
          <w:szCs w:val="24"/>
        </w:rPr>
        <w:t>air tube</w:t>
      </w:r>
      <w:r w:rsidRPr="0021566E">
        <w:rPr>
          <w:szCs w:val="24"/>
        </w:rPr>
        <w:t>’.</w:t>
      </w:r>
    </w:p>
    <w:p w14:paraId="6CE87CB9" w14:textId="77777777" w:rsidR="001D16E0" w:rsidRPr="00677DF8" w:rsidRDefault="001D16E0" w:rsidP="0014472F">
      <w:pPr>
        <w:rPr>
          <w:szCs w:val="24"/>
        </w:rPr>
      </w:pPr>
    </w:p>
    <w:p w14:paraId="2E05BD78" w14:textId="77777777" w:rsidR="000F3CC9" w:rsidRPr="00677DF8" w:rsidRDefault="001D16E0" w:rsidP="0014472F">
      <w:pPr>
        <w:rPr>
          <w:szCs w:val="24"/>
        </w:rPr>
      </w:pPr>
      <w:r w:rsidRPr="00677DF8">
        <w:rPr>
          <w:szCs w:val="24"/>
        </w:rPr>
        <w:t>Other</w:t>
      </w:r>
      <w:r w:rsidR="000F3CC9" w:rsidRPr="00677DF8">
        <w:rPr>
          <w:szCs w:val="24"/>
        </w:rPr>
        <w:t xml:space="preserve"> samples should be sent via the ‘</w:t>
      </w:r>
      <w:r w:rsidR="00957963" w:rsidRPr="00677DF8">
        <w:rPr>
          <w:szCs w:val="24"/>
        </w:rPr>
        <w:t>air tube</w:t>
      </w:r>
      <w:r w:rsidR="000F3CC9" w:rsidRPr="00677DF8">
        <w:rPr>
          <w:szCs w:val="24"/>
        </w:rPr>
        <w:t>’ delivery system, instructions are on each station. The reliability of the ‘</w:t>
      </w:r>
      <w:r w:rsidR="00957963" w:rsidRPr="00677DF8">
        <w:rPr>
          <w:szCs w:val="24"/>
        </w:rPr>
        <w:t>air tube</w:t>
      </w:r>
      <w:r w:rsidR="0014472F">
        <w:rPr>
          <w:szCs w:val="24"/>
        </w:rPr>
        <w:t>’</w:t>
      </w:r>
      <w:r w:rsidR="000F3CC9" w:rsidRPr="00677DF8">
        <w:rPr>
          <w:szCs w:val="24"/>
        </w:rPr>
        <w:t xml:space="preserve"> system CANNOT be guaranteed so beware before you use it. If the ‘</w:t>
      </w:r>
      <w:r w:rsidR="00957963" w:rsidRPr="00677DF8">
        <w:rPr>
          <w:szCs w:val="24"/>
        </w:rPr>
        <w:t>air tube</w:t>
      </w:r>
      <w:r w:rsidR="000F3CC9" w:rsidRPr="00677DF8">
        <w:rPr>
          <w:szCs w:val="24"/>
        </w:rPr>
        <w:t xml:space="preserve">’ is not functioning, urgent samples should be sent via the general </w:t>
      </w:r>
      <w:proofErr w:type="spellStart"/>
      <w:r w:rsidR="000F3CC9" w:rsidRPr="00677DF8">
        <w:rPr>
          <w:szCs w:val="24"/>
        </w:rPr>
        <w:t>portering</w:t>
      </w:r>
      <w:proofErr w:type="spellEnd"/>
      <w:r w:rsidR="000F3CC9" w:rsidRPr="00677DF8">
        <w:rPr>
          <w:szCs w:val="24"/>
        </w:rPr>
        <w:t xml:space="preserve"> system, the pathology porter</w:t>
      </w:r>
      <w:r w:rsidR="006E1DD5" w:rsidRPr="00677DF8">
        <w:rPr>
          <w:szCs w:val="24"/>
        </w:rPr>
        <w:t>s</w:t>
      </w:r>
      <w:r w:rsidR="000F3CC9" w:rsidRPr="00677DF8">
        <w:rPr>
          <w:szCs w:val="24"/>
        </w:rPr>
        <w:t xml:space="preserve"> </w:t>
      </w:r>
      <w:r w:rsidR="000F3CC9" w:rsidRPr="00677DF8">
        <w:rPr>
          <w:b/>
          <w:szCs w:val="24"/>
        </w:rPr>
        <w:t>do not</w:t>
      </w:r>
      <w:r w:rsidR="000F3CC9" w:rsidRPr="00677DF8">
        <w:rPr>
          <w:szCs w:val="24"/>
        </w:rPr>
        <w:t xml:space="preserve"> collect urgent samples.</w:t>
      </w:r>
    </w:p>
    <w:p w14:paraId="2D426C9A" w14:textId="77777777" w:rsidR="0079732A" w:rsidRDefault="0079732A" w:rsidP="00677DF8">
      <w:pPr>
        <w:jc w:val="both"/>
        <w:rPr>
          <w:b/>
          <w:szCs w:val="24"/>
        </w:rPr>
      </w:pPr>
    </w:p>
    <w:p w14:paraId="684D18C6" w14:textId="77777777" w:rsidR="000F3CC9" w:rsidRPr="00677DF8" w:rsidRDefault="00C3758A" w:rsidP="001538B5">
      <w:pPr>
        <w:pStyle w:val="Heading2"/>
      </w:pPr>
      <w:bookmarkStart w:id="15" w:name="_Toc34058020"/>
      <w:r>
        <w:t>Pathology Reports</w:t>
      </w:r>
      <w:bookmarkEnd w:id="15"/>
    </w:p>
    <w:p w14:paraId="70BC530C" w14:textId="77777777" w:rsidR="000F3CC9" w:rsidRPr="00677DF8" w:rsidRDefault="000F3CC9" w:rsidP="00677DF8">
      <w:pPr>
        <w:jc w:val="both"/>
        <w:rPr>
          <w:b/>
          <w:szCs w:val="24"/>
          <w:u w:val="single"/>
        </w:rPr>
      </w:pPr>
    </w:p>
    <w:p w14:paraId="03CADB84" w14:textId="77777777" w:rsidR="000F3CC9" w:rsidRPr="00677DF8" w:rsidRDefault="000F3CC9" w:rsidP="00677DF8">
      <w:pPr>
        <w:rPr>
          <w:szCs w:val="24"/>
        </w:rPr>
      </w:pPr>
      <w:r w:rsidRPr="00677DF8">
        <w:rPr>
          <w:szCs w:val="24"/>
        </w:rPr>
        <w:t xml:space="preserve">Pathology reports are printed centrally in Pathology and distributed </w:t>
      </w:r>
      <w:r w:rsidR="0006582E">
        <w:rPr>
          <w:szCs w:val="24"/>
        </w:rPr>
        <w:t xml:space="preserve">only </w:t>
      </w:r>
      <w:r w:rsidRPr="00677DF8">
        <w:rPr>
          <w:szCs w:val="24"/>
        </w:rPr>
        <w:t xml:space="preserve">to </w:t>
      </w:r>
      <w:r w:rsidR="00F4501E">
        <w:rPr>
          <w:szCs w:val="24"/>
        </w:rPr>
        <w:t>agreed locations</w:t>
      </w:r>
      <w:r w:rsidRPr="00677DF8">
        <w:rPr>
          <w:szCs w:val="24"/>
        </w:rPr>
        <w:t>.</w:t>
      </w:r>
      <w:r w:rsidR="001479E9">
        <w:rPr>
          <w:szCs w:val="24"/>
        </w:rPr>
        <w:t xml:space="preserve"> </w:t>
      </w:r>
      <w:r w:rsidR="00F370F7">
        <w:rPr>
          <w:szCs w:val="24"/>
        </w:rPr>
        <w:t>All</w:t>
      </w:r>
      <w:r w:rsidR="001479E9">
        <w:rPr>
          <w:szCs w:val="24"/>
        </w:rPr>
        <w:t xml:space="preserve"> </w:t>
      </w:r>
      <w:r w:rsidRPr="00677DF8">
        <w:rPr>
          <w:szCs w:val="24"/>
        </w:rPr>
        <w:t>GP practices accept electronic download of Pathology results.</w:t>
      </w:r>
    </w:p>
    <w:p w14:paraId="1853F6A7" w14:textId="77777777" w:rsidR="00683F1A" w:rsidRDefault="00683F1A" w:rsidP="00677DF8">
      <w:pPr>
        <w:jc w:val="both"/>
        <w:rPr>
          <w:b/>
          <w:szCs w:val="24"/>
        </w:rPr>
      </w:pPr>
    </w:p>
    <w:p w14:paraId="682A11C6" w14:textId="77777777" w:rsidR="005744D4" w:rsidRDefault="005744D4" w:rsidP="00677DF8">
      <w:pPr>
        <w:jc w:val="both"/>
        <w:rPr>
          <w:b/>
          <w:szCs w:val="24"/>
        </w:rPr>
      </w:pPr>
    </w:p>
    <w:p w14:paraId="30F8C01B" w14:textId="18ED36AE" w:rsidR="00175146" w:rsidRDefault="00175146" w:rsidP="000839BC">
      <w:pPr>
        <w:ind w:firstLine="720"/>
        <w:jc w:val="both"/>
        <w:rPr>
          <w:b/>
          <w:szCs w:val="24"/>
        </w:rPr>
      </w:pPr>
    </w:p>
    <w:p w14:paraId="5F575F5D" w14:textId="4C7174A4" w:rsidR="000839BC" w:rsidRDefault="000839BC" w:rsidP="000839BC">
      <w:pPr>
        <w:ind w:firstLine="720"/>
        <w:jc w:val="both"/>
        <w:rPr>
          <w:b/>
          <w:szCs w:val="24"/>
        </w:rPr>
      </w:pPr>
    </w:p>
    <w:p w14:paraId="37949730" w14:textId="77777777" w:rsidR="000839BC" w:rsidRDefault="000839BC" w:rsidP="000839BC">
      <w:pPr>
        <w:ind w:firstLine="720"/>
        <w:jc w:val="both"/>
        <w:rPr>
          <w:b/>
          <w:szCs w:val="24"/>
        </w:rPr>
      </w:pPr>
    </w:p>
    <w:p w14:paraId="51EEAA38" w14:textId="77777777" w:rsidR="000F3CC9" w:rsidRPr="00677DF8" w:rsidRDefault="00C3758A" w:rsidP="001538B5">
      <w:pPr>
        <w:pStyle w:val="Heading2"/>
      </w:pPr>
      <w:bookmarkStart w:id="16" w:name="_Toc34058021"/>
      <w:r>
        <w:t>Computer System Enquiries</w:t>
      </w:r>
      <w:bookmarkEnd w:id="16"/>
    </w:p>
    <w:p w14:paraId="4C04FB16" w14:textId="77777777" w:rsidR="000F3CC9" w:rsidRPr="00677DF8" w:rsidRDefault="000F3CC9" w:rsidP="00677DF8">
      <w:pPr>
        <w:jc w:val="both"/>
        <w:rPr>
          <w:b/>
          <w:szCs w:val="24"/>
          <w:u w:val="single"/>
        </w:rPr>
      </w:pPr>
    </w:p>
    <w:p w14:paraId="7621658A" w14:textId="77777777" w:rsidR="000F3CC9" w:rsidRPr="00677DF8" w:rsidRDefault="000F3CC9" w:rsidP="00677DF8">
      <w:pPr>
        <w:pStyle w:val="BodyText"/>
        <w:jc w:val="left"/>
        <w:rPr>
          <w:szCs w:val="24"/>
        </w:rPr>
      </w:pPr>
      <w:r w:rsidRPr="00677DF8">
        <w:rPr>
          <w:szCs w:val="24"/>
        </w:rPr>
        <w:t>All authorised results for Haematology</w:t>
      </w:r>
      <w:r w:rsidR="008A76E6" w:rsidRPr="00677DF8">
        <w:rPr>
          <w:szCs w:val="24"/>
        </w:rPr>
        <w:t xml:space="preserve"> and Blood Transfusion</w:t>
      </w:r>
      <w:r w:rsidRPr="00677DF8">
        <w:rPr>
          <w:szCs w:val="24"/>
        </w:rPr>
        <w:t>, Chemical Pathology</w:t>
      </w:r>
      <w:r w:rsidR="00D44349" w:rsidRPr="00677DF8">
        <w:rPr>
          <w:szCs w:val="24"/>
        </w:rPr>
        <w:t>, Microbiology</w:t>
      </w:r>
      <w:r w:rsidRPr="00677DF8">
        <w:rPr>
          <w:szCs w:val="24"/>
        </w:rPr>
        <w:t xml:space="preserve"> </w:t>
      </w:r>
      <w:r w:rsidR="008A76E6" w:rsidRPr="00677DF8">
        <w:rPr>
          <w:szCs w:val="24"/>
        </w:rPr>
        <w:t xml:space="preserve">and Cellular Pathology </w:t>
      </w:r>
      <w:r w:rsidRPr="00677DF8">
        <w:rPr>
          <w:szCs w:val="24"/>
        </w:rPr>
        <w:t xml:space="preserve">are available </w:t>
      </w:r>
      <w:r w:rsidR="0014472F">
        <w:rPr>
          <w:szCs w:val="24"/>
        </w:rPr>
        <w:t xml:space="preserve">via </w:t>
      </w:r>
      <w:proofErr w:type="spellStart"/>
      <w:r w:rsidR="00F4501E">
        <w:rPr>
          <w:szCs w:val="24"/>
          <w:lang w:val="en-GB"/>
        </w:rPr>
        <w:t>eCare</w:t>
      </w:r>
      <w:proofErr w:type="spellEnd"/>
      <w:r w:rsidR="00F4501E">
        <w:rPr>
          <w:szCs w:val="24"/>
          <w:lang w:val="en-GB"/>
        </w:rPr>
        <w:t>/</w:t>
      </w:r>
      <w:r w:rsidR="007C6725">
        <w:rPr>
          <w:szCs w:val="24"/>
          <w:lang w:val="en-GB"/>
        </w:rPr>
        <w:t xml:space="preserve"> ICE</w:t>
      </w:r>
      <w:r w:rsidR="00857AE4">
        <w:rPr>
          <w:szCs w:val="24"/>
          <w:lang w:val="en-GB"/>
        </w:rPr>
        <w:t xml:space="preserve"> </w:t>
      </w:r>
      <w:r w:rsidRPr="00677DF8">
        <w:rPr>
          <w:szCs w:val="24"/>
        </w:rPr>
        <w:t xml:space="preserve">on the Hospital </w:t>
      </w:r>
      <w:r w:rsidR="008A76E6" w:rsidRPr="00677DF8">
        <w:rPr>
          <w:szCs w:val="24"/>
        </w:rPr>
        <w:t>network</w:t>
      </w:r>
      <w:r w:rsidRPr="00677DF8">
        <w:rPr>
          <w:szCs w:val="24"/>
        </w:rPr>
        <w:t>.  All Medical staff should have a password that enables them to interrogate the computer for Pathology results</w:t>
      </w:r>
      <w:r w:rsidR="008A76E6" w:rsidRPr="00677DF8">
        <w:rPr>
          <w:szCs w:val="24"/>
        </w:rPr>
        <w:t>.</w:t>
      </w:r>
      <w:r w:rsidR="00F9263E">
        <w:rPr>
          <w:szCs w:val="24"/>
          <w:lang w:val="en-GB"/>
        </w:rPr>
        <w:t xml:space="preserve"> </w:t>
      </w:r>
      <w:r w:rsidRPr="00677DF8">
        <w:rPr>
          <w:szCs w:val="24"/>
        </w:rPr>
        <w:t>This is the preferred method of result notification as it eliminates transcription errors.</w:t>
      </w:r>
      <w:r w:rsidR="00F9263E">
        <w:rPr>
          <w:szCs w:val="24"/>
          <w:lang w:val="en-GB"/>
        </w:rPr>
        <w:t xml:space="preserve"> </w:t>
      </w:r>
      <w:r w:rsidRPr="00677DF8">
        <w:rPr>
          <w:szCs w:val="24"/>
        </w:rPr>
        <w:t xml:space="preserve">If you require further instruction on the use </w:t>
      </w:r>
      <w:r w:rsidR="005744D4">
        <w:rPr>
          <w:szCs w:val="24"/>
          <w:lang w:val="en-GB"/>
        </w:rPr>
        <w:t xml:space="preserve">of </w:t>
      </w:r>
      <w:proofErr w:type="spellStart"/>
      <w:r w:rsidR="00F4501E">
        <w:rPr>
          <w:szCs w:val="24"/>
          <w:lang w:val="en-GB"/>
        </w:rPr>
        <w:t>eCare</w:t>
      </w:r>
      <w:proofErr w:type="spellEnd"/>
      <w:r w:rsidR="00F4501E">
        <w:rPr>
          <w:szCs w:val="24"/>
          <w:lang w:val="en-GB"/>
        </w:rPr>
        <w:t>/</w:t>
      </w:r>
      <w:r w:rsidR="007C6725">
        <w:rPr>
          <w:szCs w:val="24"/>
          <w:lang w:val="en-GB"/>
        </w:rPr>
        <w:t>ICE</w:t>
      </w:r>
      <w:r w:rsidR="00857AE4">
        <w:rPr>
          <w:szCs w:val="24"/>
          <w:lang w:val="en-GB"/>
        </w:rPr>
        <w:t xml:space="preserve"> </w:t>
      </w:r>
      <w:r w:rsidRPr="00677DF8">
        <w:rPr>
          <w:szCs w:val="24"/>
        </w:rPr>
        <w:t xml:space="preserve">please contact the </w:t>
      </w:r>
      <w:r w:rsidR="009F2637">
        <w:rPr>
          <w:szCs w:val="24"/>
          <w:lang w:val="en-GB"/>
        </w:rPr>
        <w:t xml:space="preserve">IT Training Department </w:t>
      </w:r>
      <w:r w:rsidR="008A76E6" w:rsidRPr="00677DF8">
        <w:rPr>
          <w:szCs w:val="24"/>
        </w:rPr>
        <w:t xml:space="preserve"> </w:t>
      </w:r>
      <w:r w:rsidR="000A348B">
        <w:rPr>
          <w:szCs w:val="24"/>
        </w:rPr>
        <w:t xml:space="preserve">on </w:t>
      </w:r>
      <w:r w:rsidR="009F2637">
        <w:rPr>
          <w:szCs w:val="24"/>
          <w:lang w:val="en-GB"/>
        </w:rPr>
        <w:t>87000</w:t>
      </w:r>
      <w:r w:rsidR="000A348B">
        <w:rPr>
          <w:szCs w:val="24"/>
        </w:rPr>
        <w:t>.</w:t>
      </w:r>
    </w:p>
    <w:p w14:paraId="7A414435" w14:textId="77777777" w:rsidR="000F3CC9" w:rsidRPr="006715E6" w:rsidRDefault="000F3CC9" w:rsidP="00677DF8">
      <w:pPr>
        <w:jc w:val="both"/>
        <w:rPr>
          <w:sz w:val="22"/>
          <w:szCs w:val="22"/>
        </w:rPr>
      </w:pPr>
      <w:r w:rsidRPr="006715E6">
        <w:rPr>
          <w:sz w:val="22"/>
          <w:szCs w:val="22"/>
        </w:rPr>
        <w:tab/>
        <w:t xml:space="preserve"> </w:t>
      </w:r>
    </w:p>
    <w:p w14:paraId="34E2A6CE" w14:textId="77777777" w:rsidR="000F3CC9" w:rsidRPr="00074747" w:rsidRDefault="007800CA" w:rsidP="00CE28D5">
      <w:pPr>
        <w:outlineLvl w:val="1"/>
      </w:pPr>
      <w:r>
        <w:br w:type="page"/>
      </w:r>
      <w:bookmarkStart w:id="17" w:name="_Toc34058022"/>
      <w:r w:rsidR="000F3CC9" w:rsidRPr="00CE28D5">
        <w:rPr>
          <w:b/>
          <w:sz w:val="28"/>
          <w:szCs w:val="28"/>
        </w:rPr>
        <w:lastRenderedPageBreak/>
        <w:t>MICROBIOLOGY</w:t>
      </w:r>
      <w:bookmarkEnd w:id="17"/>
    </w:p>
    <w:p w14:paraId="762608EB" w14:textId="77777777" w:rsidR="00175146" w:rsidRPr="00175146" w:rsidRDefault="00175146" w:rsidP="00175146"/>
    <w:p w14:paraId="2C3128A4" w14:textId="77777777" w:rsidR="00D96CF5" w:rsidRPr="00CE28D5" w:rsidRDefault="00D96CF5" w:rsidP="00CE28D5">
      <w:pPr>
        <w:outlineLvl w:val="1"/>
        <w:rPr>
          <w:sz w:val="28"/>
          <w:szCs w:val="28"/>
        </w:rPr>
      </w:pPr>
      <w:bookmarkStart w:id="18" w:name="_Toc450945552"/>
      <w:bookmarkStart w:id="19" w:name="_Toc34058023"/>
      <w:r w:rsidRPr="00CE28D5">
        <w:rPr>
          <w:b/>
          <w:sz w:val="28"/>
          <w:szCs w:val="28"/>
        </w:rPr>
        <w:t>INTRODUCTION</w:t>
      </w:r>
      <w:bookmarkEnd w:id="18"/>
      <w:bookmarkEnd w:id="19"/>
    </w:p>
    <w:p w14:paraId="74F0EC6C" w14:textId="77777777" w:rsidR="00D96CF5" w:rsidRPr="00D96CF5" w:rsidRDefault="00D96CF5" w:rsidP="00D96CF5">
      <w:pPr>
        <w:rPr>
          <w:szCs w:val="24"/>
        </w:rPr>
      </w:pPr>
      <w:r w:rsidRPr="00D96CF5">
        <w:rPr>
          <w:szCs w:val="24"/>
        </w:rPr>
        <w:t xml:space="preserve">Microbiology provides services for: </w:t>
      </w:r>
    </w:p>
    <w:p w14:paraId="59AAEB10" w14:textId="77777777" w:rsidR="00D96CF5" w:rsidRPr="00D96CF5" w:rsidRDefault="00D96CF5" w:rsidP="00D96CF5">
      <w:pPr>
        <w:rPr>
          <w:szCs w:val="24"/>
        </w:rPr>
      </w:pPr>
    </w:p>
    <w:p w14:paraId="0D089A29" w14:textId="77777777" w:rsidR="00D96CF5" w:rsidRPr="00D96CF5" w:rsidRDefault="00D96CF5" w:rsidP="00D96CF5">
      <w:pPr>
        <w:rPr>
          <w:szCs w:val="24"/>
        </w:rPr>
      </w:pPr>
      <w:r w:rsidRPr="00D96CF5">
        <w:rPr>
          <w:szCs w:val="24"/>
        </w:rPr>
        <w:t>1.</w:t>
      </w:r>
      <w:r w:rsidRPr="00D96CF5">
        <w:rPr>
          <w:szCs w:val="24"/>
        </w:rPr>
        <w:tab/>
        <w:t>Bacteriological and Virological diagnosis</w:t>
      </w:r>
    </w:p>
    <w:p w14:paraId="1E0EC61A" w14:textId="77777777" w:rsidR="00D96CF5" w:rsidRPr="00D96CF5" w:rsidRDefault="00D96CF5" w:rsidP="00D96CF5">
      <w:pPr>
        <w:rPr>
          <w:szCs w:val="24"/>
        </w:rPr>
      </w:pPr>
      <w:r w:rsidRPr="00D96CF5">
        <w:rPr>
          <w:szCs w:val="24"/>
        </w:rPr>
        <w:t>2.</w:t>
      </w:r>
      <w:r w:rsidRPr="00D96CF5">
        <w:rPr>
          <w:szCs w:val="24"/>
        </w:rPr>
        <w:tab/>
        <w:t>Advice on antimicrobial treatment and prophylaxis</w:t>
      </w:r>
    </w:p>
    <w:p w14:paraId="37D2978E" w14:textId="77777777" w:rsidR="00D96CF5" w:rsidRPr="00D96CF5" w:rsidRDefault="00406BCE" w:rsidP="00D96CF5">
      <w:pPr>
        <w:ind w:left="720" w:hanging="720"/>
        <w:rPr>
          <w:szCs w:val="24"/>
        </w:rPr>
      </w:pPr>
      <w:r>
        <w:rPr>
          <w:szCs w:val="24"/>
        </w:rPr>
        <w:t>3</w:t>
      </w:r>
      <w:r w:rsidR="00D96CF5" w:rsidRPr="00D96CF5">
        <w:rPr>
          <w:szCs w:val="24"/>
        </w:rPr>
        <w:t>.</w:t>
      </w:r>
      <w:r w:rsidR="00D96CF5" w:rsidRPr="00D96CF5">
        <w:rPr>
          <w:szCs w:val="24"/>
        </w:rPr>
        <w:tab/>
        <w:t>Advice on epidemiology and prevention of infection including control of Hospital infection</w:t>
      </w:r>
    </w:p>
    <w:p w14:paraId="250D00B3" w14:textId="77777777" w:rsidR="00D96CF5" w:rsidRPr="00D96CF5" w:rsidRDefault="00D96CF5" w:rsidP="00D96CF5">
      <w:pPr>
        <w:jc w:val="both"/>
        <w:rPr>
          <w:sz w:val="22"/>
          <w:szCs w:val="22"/>
        </w:rPr>
      </w:pPr>
    </w:p>
    <w:p w14:paraId="7EE08BE5" w14:textId="77777777" w:rsidR="00D96CF5" w:rsidRPr="00D96CF5" w:rsidRDefault="00D96CF5" w:rsidP="00D96CF5">
      <w:pPr>
        <w:jc w:val="both"/>
        <w:rPr>
          <w:sz w:val="22"/>
          <w:szCs w:val="22"/>
        </w:rPr>
      </w:pPr>
    </w:p>
    <w:p w14:paraId="0763CB3A" w14:textId="77777777" w:rsidR="00D96CF5" w:rsidRPr="00D96CF5" w:rsidRDefault="00D96CF5" w:rsidP="00D96CF5">
      <w:pPr>
        <w:outlineLvl w:val="1"/>
        <w:rPr>
          <w:b/>
          <w:sz w:val="28"/>
          <w:szCs w:val="28"/>
        </w:rPr>
      </w:pPr>
      <w:bookmarkStart w:id="20" w:name="_Toc450945553"/>
      <w:bookmarkStart w:id="21" w:name="_Toc34058024"/>
      <w:r w:rsidRPr="00D96CF5">
        <w:rPr>
          <w:b/>
          <w:sz w:val="28"/>
          <w:szCs w:val="28"/>
        </w:rPr>
        <w:t>TAKING SAMPLES</w:t>
      </w:r>
      <w:bookmarkEnd w:id="20"/>
      <w:bookmarkEnd w:id="21"/>
    </w:p>
    <w:p w14:paraId="1A782D70" w14:textId="77777777" w:rsidR="00D96CF5" w:rsidRPr="00D96CF5" w:rsidRDefault="00D96CF5" w:rsidP="00D96CF5">
      <w:pPr>
        <w:jc w:val="both"/>
        <w:rPr>
          <w:rFonts w:cs="Arial"/>
          <w:b/>
          <w:szCs w:val="24"/>
        </w:rPr>
      </w:pPr>
    </w:p>
    <w:p w14:paraId="0F73F277" w14:textId="77777777" w:rsidR="00D96CF5" w:rsidRPr="00D96CF5" w:rsidRDefault="00D96CF5" w:rsidP="00D96CF5">
      <w:pPr>
        <w:rPr>
          <w:rFonts w:cs="Arial"/>
          <w:szCs w:val="24"/>
        </w:rPr>
      </w:pPr>
      <w:r w:rsidRPr="00D96CF5">
        <w:rPr>
          <w:rFonts w:cs="Arial"/>
          <w:szCs w:val="24"/>
        </w:rPr>
        <w:t>Appropriate timing of sample taking is crucial.</w:t>
      </w:r>
    </w:p>
    <w:p w14:paraId="6E296B5C" w14:textId="77777777" w:rsidR="00D96CF5" w:rsidRPr="00D96CF5" w:rsidRDefault="00D96CF5" w:rsidP="00D96CF5">
      <w:pPr>
        <w:rPr>
          <w:rFonts w:cs="Arial"/>
          <w:szCs w:val="24"/>
        </w:rPr>
      </w:pPr>
    </w:p>
    <w:p w14:paraId="4608A81A" w14:textId="77777777" w:rsidR="00D96CF5" w:rsidRPr="00D96CF5" w:rsidRDefault="00D96CF5" w:rsidP="001177FE">
      <w:pPr>
        <w:numPr>
          <w:ilvl w:val="0"/>
          <w:numId w:val="29"/>
        </w:numPr>
        <w:rPr>
          <w:rFonts w:cs="Arial"/>
          <w:szCs w:val="24"/>
        </w:rPr>
      </w:pPr>
      <w:r w:rsidRPr="00D96CF5">
        <w:rPr>
          <w:rFonts w:cs="Arial"/>
          <w:szCs w:val="24"/>
        </w:rPr>
        <w:t>Please put date and time taken on all request forms (enabling us to assure quality of samples and</w:t>
      </w:r>
      <w:r w:rsidR="00EB3CCA">
        <w:rPr>
          <w:rFonts w:cs="Arial"/>
          <w:szCs w:val="24"/>
        </w:rPr>
        <w:t xml:space="preserve"> monitor turnaround time form</w:t>
      </w:r>
      <w:r w:rsidRPr="00D96CF5">
        <w:rPr>
          <w:rFonts w:cs="Arial"/>
          <w:szCs w:val="24"/>
        </w:rPr>
        <w:t xml:space="preserve"> receipt </w:t>
      </w:r>
      <w:r w:rsidR="00EB3CCA">
        <w:rPr>
          <w:rFonts w:cs="Arial"/>
          <w:szCs w:val="24"/>
        </w:rPr>
        <w:t>to</w:t>
      </w:r>
      <w:r w:rsidRPr="00D96CF5">
        <w:rPr>
          <w:rFonts w:cs="Arial"/>
          <w:szCs w:val="24"/>
        </w:rPr>
        <w:t xml:space="preserve"> report.</w:t>
      </w:r>
    </w:p>
    <w:p w14:paraId="5525B4B3" w14:textId="77777777" w:rsidR="00D96CF5" w:rsidRPr="00D96CF5" w:rsidRDefault="00D96CF5" w:rsidP="00D96CF5">
      <w:pPr>
        <w:rPr>
          <w:rFonts w:cs="Arial"/>
          <w:szCs w:val="24"/>
        </w:rPr>
      </w:pPr>
    </w:p>
    <w:p w14:paraId="22922D44" w14:textId="5AD4CA4D" w:rsidR="00D96CF5" w:rsidRPr="00D96CF5" w:rsidRDefault="00D96CF5" w:rsidP="001177FE">
      <w:pPr>
        <w:numPr>
          <w:ilvl w:val="0"/>
          <w:numId w:val="29"/>
        </w:numPr>
        <w:rPr>
          <w:rFonts w:cs="Arial"/>
          <w:szCs w:val="24"/>
        </w:rPr>
      </w:pPr>
      <w:r w:rsidRPr="00D96CF5">
        <w:rPr>
          <w:rFonts w:cs="Arial"/>
          <w:szCs w:val="24"/>
        </w:rPr>
        <w:t xml:space="preserve">For </w:t>
      </w:r>
      <w:r w:rsidRPr="00D96CF5">
        <w:rPr>
          <w:rFonts w:cs="Arial"/>
          <w:b/>
          <w:szCs w:val="24"/>
        </w:rPr>
        <w:t>Antibody tests</w:t>
      </w:r>
      <w:r w:rsidRPr="00D96CF5">
        <w:rPr>
          <w:rFonts w:cs="Arial"/>
          <w:szCs w:val="24"/>
        </w:rPr>
        <w:t xml:space="preserve">: please put the onset date of the illness on the request form. </w:t>
      </w:r>
    </w:p>
    <w:p w14:paraId="5CDF554E" w14:textId="77777777" w:rsidR="00D96CF5" w:rsidRPr="00D96CF5" w:rsidRDefault="00D96CF5" w:rsidP="00D96CF5">
      <w:pPr>
        <w:ind w:left="720" w:hanging="720"/>
        <w:rPr>
          <w:rFonts w:cs="Arial"/>
          <w:szCs w:val="24"/>
        </w:rPr>
      </w:pPr>
    </w:p>
    <w:p w14:paraId="7ED875BD" w14:textId="77777777" w:rsidR="00D96CF5" w:rsidRPr="00D96CF5" w:rsidRDefault="00D96CF5" w:rsidP="001177FE">
      <w:pPr>
        <w:numPr>
          <w:ilvl w:val="0"/>
          <w:numId w:val="29"/>
        </w:numPr>
        <w:rPr>
          <w:rFonts w:cs="Arial"/>
          <w:szCs w:val="24"/>
        </w:rPr>
      </w:pPr>
      <w:r w:rsidRPr="00D96CF5">
        <w:rPr>
          <w:rFonts w:cs="Arial"/>
          <w:szCs w:val="24"/>
        </w:rPr>
        <w:t>For antibody tests on patients in contact with infectious disease, give the date and nature of the contact.</w:t>
      </w:r>
    </w:p>
    <w:p w14:paraId="5129BCC9" w14:textId="77777777" w:rsidR="00D96CF5" w:rsidRPr="00D96CF5" w:rsidRDefault="00D96CF5" w:rsidP="00D96CF5">
      <w:pPr>
        <w:ind w:left="720"/>
        <w:rPr>
          <w:rFonts w:cs="Arial"/>
          <w:szCs w:val="24"/>
        </w:rPr>
      </w:pPr>
    </w:p>
    <w:p w14:paraId="493C3EDD" w14:textId="77777777" w:rsidR="00D96CF5" w:rsidRPr="00D96CF5" w:rsidRDefault="00D96CF5" w:rsidP="00D96CF5">
      <w:pPr>
        <w:rPr>
          <w:rFonts w:cs="Arial"/>
          <w:szCs w:val="24"/>
        </w:rPr>
      </w:pPr>
      <w:r w:rsidRPr="00D96CF5">
        <w:rPr>
          <w:rFonts w:cs="Arial"/>
          <w:szCs w:val="24"/>
        </w:rPr>
        <w:t>Factor affecting tests:</w:t>
      </w:r>
    </w:p>
    <w:p w14:paraId="274487F1" w14:textId="77777777" w:rsidR="00D96CF5" w:rsidRPr="00D96CF5" w:rsidRDefault="00D96CF5" w:rsidP="00D96CF5">
      <w:pPr>
        <w:rPr>
          <w:rFonts w:cs="Arial"/>
          <w:szCs w:val="24"/>
        </w:rPr>
      </w:pPr>
    </w:p>
    <w:p w14:paraId="0B1FF25C" w14:textId="77777777" w:rsidR="00D96CF5" w:rsidRPr="00D96CF5" w:rsidRDefault="00D96CF5" w:rsidP="001177FE">
      <w:pPr>
        <w:numPr>
          <w:ilvl w:val="0"/>
          <w:numId w:val="21"/>
        </w:numPr>
        <w:tabs>
          <w:tab w:val="clear" w:pos="1080"/>
          <w:tab w:val="num" w:pos="1440"/>
        </w:tabs>
        <w:ind w:left="1440"/>
        <w:rPr>
          <w:rFonts w:cs="Arial"/>
          <w:szCs w:val="24"/>
        </w:rPr>
      </w:pPr>
      <w:r w:rsidRPr="00D96CF5">
        <w:rPr>
          <w:rFonts w:cs="Arial"/>
          <w:szCs w:val="24"/>
        </w:rPr>
        <w:t xml:space="preserve">Delayed transport will have a detrimental effect on microbiological investigations.  Where delay is unavoidable all samples </w:t>
      </w:r>
      <w:r w:rsidR="00EB3CCA" w:rsidRPr="00D96CF5">
        <w:rPr>
          <w:rFonts w:cs="Arial"/>
          <w:szCs w:val="24"/>
        </w:rPr>
        <w:t xml:space="preserve">OTHER THAN </w:t>
      </w:r>
      <w:r w:rsidRPr="00D96CF5">
        <w:rPr>
          <w:rFonts w:cs="Arial"/>
          <w:szCs w:val="24"/>
        </w:rPr>
        <w:t xml:space="preserve">Blood Cultures and Chlamydia/Neisseria gonorrhoeae PCR are best stored at </w:t>
      </w:r>
      <w:r w:rsidRPr="00D96CF5">
        <w:rPr>
          <w:szCs w:val="24"/>
        </w:rPr>
        <w:t>4</w:t>
      </w:r>
      <w:r w:rsidRPr="00D96CF5">
        <w:rPr>
          <w:rFonts w:cs="Arial"/>
          <w:szCs w:val="24"/>
        </w:rPr>
        <w:t>°</w:t>
      </w:r>
      <w:r w:rsidR="00857AE4">
        <w:rPr>
          <w:szCs w:val="24"/>
        </w:rPr>
        <w:t xml:space="preserve">C. </w:t>
      </w:r>
      <w:r w:rsidRPr="00D96CF5">
        <w:rPr>
          <w:szCs w:val="24"/>
        </w:rPr>
        <w:t>Urine MC&amp;S samples in boric acid preservative will be stable for up to 96 hours at room temperature.</w:t>
      </w:r>
    </w:p>
    <w:p w14:paraId="63A163AD" w14:textId="77777777" w:rsidR="00D96CF5" w:rsidRPr="00D96CF5" w:rsidRDefault="00D96CF5" w:rsidP="00D96CF5">
      <w:pPr>
        <w:ind w:left="1080"/>
        <w:rPr>
          <w:rFonts w:cs="Arial"/>
          <w:szCs w:val="24"/>
        </w:rPr>
      </w:pPr>
    </w:p>
    <w:p w14:paraId="4179BCCA" w14:textId="77777777" w:rsidR="00D96CF5" w:rsidRPr="00D96CF5" w:rsidRDefault="00D96CF5" w:rsidP="001177FE">
      <w:pPr>
        <w:numPr>
          <w:ilvl w:val="0"/>
          <w:numId w:val="21"/>
        </w:numPr>
        <w:tabs>
          <w:tab w:val="clear" w:pos="1080"/>
          <w:tab w:val="num" w:pos="1440"/>
        </w:tabs>
        <w:ind w:left="1440"/>
        <w:rPr>
          <w:rFonts w:cs="Arial"/>
          <w:szCs w:val="24"/>
        </w:rPr>
      </w:pPr>
      <w:r w:rsidRPr="00D96CF5">
        <w:rPr>
          <w:rFonts w:cs="Arial"/>
          <w:szCs w:val="24"/>
        </w:rPr>
        <w:t>Sample for culture should when possible be collected prior to the commencement of antibiotic therapy.</w:t>
      </w:r>
    </w:p>
    <w:p w14:paraId="764C5C29" w14:textId="77777777" w:rsidR="00D96CF5" w:rsidRPr="00D96CF5" w:rsidRDefault="00D96CF5" w:rsidP="00D96CF5">
      <w:pPr>
        <w:ind w:left="360"/>
        <w:rPr>
          <w:rFonts w:cs="Arial"/>
          <w:szCs w:val="24"/>
        </w:rPr>
      </w:pPr>
    </w:p>
    <w:p w14:paraId="6A78755F" w14:textId="77777777" w:rsidR="00D96CF5" w:rsidRPr="00D96CF5" w:rsidRDefault="00D96CF5" w:rsidP="00D96CF5">
      <w:pPr>
        <w:rPr>
          <w:rFonts w:cs="Arial"/>
          <w:szCs w:val="24"/>
        </w:rPr>
      </w:pPr>
      <w:r w:rsidRPr="00D96CF5">
        <w:rPr>
          <w:rFonts w:cs="Arial"/>
          <w:szCs w:val="24"/>
        </w:rPr>
        <w:t>Requests for additional investigations:</w:t>
      </w:r>
    </w:p>
    <w:p w14:paraId="2A3BADAE" w14:textId="77777777" w:rsidR="00D96CF5" w:rsidRPr="00D96CF5" w:rsidRDefault="00D96CF5" w:rsidP="00D96CF5">
      <w:pPr>
        <w:rPr>
          <w:rFonts w:cs="Arial"/>
          <w:szCs w:val="24"/>
        </w:rPr>
      </w:pPr>
    </w:p>
    <w:p w14:paraId="4E82C2D4" w14:textId="77777777" w:rsidR="00D96CF5" w:rsidRPr="00D96CF5" w:rsidRDefault="00D96CF5" w:rsidP="00D96CF5">
      <w:pPr>
        <w:rPr>
          <w:rFonts w:cs="Arial"/>
          <w:szCs w:val="24"/>
        </w:rPr>
      </w:pPr>
      <w:r w:rsidRPr="00D96CF5">
        <w:rPr>
          <w:rFonts w:cs="Arial"/>
          <w:szCs w:val="24"/>
        </w:rPr>
        <w:t>Some investigations may be added following despatch of samples to the laboratory. These requests must be made within 48hrs of despatch and discussed with the laboratory technical staff. Tel 01908 995799.  A request form must be sent for any add on test.</w:t>
      </w:r>
    </w:p>
    <w:p w14:paraId="097917F6" w14:textId="77777777" w:rsidR="00D96CF5" w:rsidRPr="00D96CF5" w:rsidRDefault="00D96CF5" w:rsidP="00D96CF5">
      <w:pPr>
        <w:rPr>
          <w:rFonts w:cs="Arial"/>
          <w:szCs w:val="24"/>
        </w:rPr>
      </w:pPr>
    </w:p>
    <w:p w14:paraId="0598DCC9" w14:textId="77777777" w:rsidR="00D96CF5" w:rsidRDefault="00D96CF5" w:rsidP="00D96CF5">
      <w:pPr>
        <w:rPr>
          <w:rFonts w:cs="Arial"/>
          <w:szCs w:val="24"/>
        </w:rPr>
      </w:pPr>
      <w:r w:rsidRPr="00D96CF5">
        <w:rPr>
          <w:rFonts w:cs="Arial"/>
          <w:szCs w:val="24"/>
        </w:rPr>
        <w:t>Please note that we are unable to share samples with Chemical pathology/haematology unless in exceptional circumstances.</w:t>
      </w:r>
    </w:p>
    <w:p w14:paraId="545AC922" w14:textId="77777777" w:rsidR="00480E6D" w:rsidRDefault="00480E6D" w:rsidP="00D96CF5">
      <w:pPr>
        <w:rPr>
          <w:rFonts w:cs="Arial"/>
          <w:szCs w:val="24"/>
        </w:rPr>
      </w:pPr>
    </w:p>
    <w:p w14:paraId="39E30D72" w14:textId="77777777" w:rsidR="00480E6D" w:rsidRDefault="00480E6D" w:rsidP="00D96CF5">
      <w:pPr>
        <w:rPr>
          <w:rFonts w:cs="Arial"/>
          <w:szCs w:val="24"/>
        </w:rPr>
      </w:pPr>
    </w:p>
    <w:p w14:paraId="56879E10" w14:textId="77777777" w:rsidR="00480E6D" w:rsidRPr="00D96CF5" w:rsidRDefault="00480E6D" w:rsidP="00D96CF5">
      <w:pPr>
        <w:rPr>
          <w:rFonts w:cs="Arial"/>
          <w:szCs w:val="24"/>
        </w:rPr>
      </w:pPr>
    </w:p>
    <w:p w14:paraId="2BC7A8E0" w14:textId="77777777" w:rsidR="00D96CF5" w:rsidRPr="00D96CF5" w:rsidRDefault="00D96CF5" w:rsidP="00D96CF5">
      <w:pPr>
        <w:ind w:left="720"/>
        <w:rPr>
          <w:rFonts w:cs="Arial"/>
          <w:szCs w:val="24"/>
        </w:rPr>
      </w:pPr>
    </w:p>
    <w:p w14:paraId="25A663C8" w14:textId="77777777" w:rsidR="00D96CF5" w:rsidRPr="00D96CF5" w:rsidRDefault="00D96CF5" w:rsidP="00D96CF5">
      <w:pPr>
        <w:rPr>
          <w:rFonts w:cs="Arial"/>
          <w:szCs w:val="24"/>
        </w:rPr>
      </w:pPr>
    </w:p>
    <w:p w14:paraId="7B4EB14A" w14:textId="77777777" w:rsidR="00D96CF5" w:rsidRPr="00D96CF5" w:rsidRDefault="00D96CF5" w:rsidP="00D96CF5">
      <w:pPr>
        <w:outlineLvl w:val="1"/>
        <w:rPr>
          <w:b/>
          <w:sz w:val="28"/>
          <w:szCs w:val="28"/>
        </w:rPr>
      </w:pPr>
      <w:bookmarkStart w:id="22" w:name="_Toc450945554"/>
      <w:bookmarkStart w:id="23" w:name="_Toc34058025"/>
      <w:r w:rsidRPr="00D96CF5">
        <w:rPr>
          <w:b/>
          <w:sz w:val="28"/>
          <w:szCs w:val="28"/>
        </w:rPr>
        <w:lastRenderedPageBreak/>
        <w:t>SPECIFIC NOTES</w:t>
      </w:r>
      <w:bookmarkEnd w:id="22"/>
      <w:bookmarkEnd w:id="23"/>
    </w:p>
    <w:p w14:paraId="14F46895" w14:textId="77777777" w:rsidR="00D96CF5" w:rsidRPr="00D96CF5" w:rsidRDefault="00D96CF5" w:rsidP="00D96CF5">
      <w:pPr>
        <w:jc w:val="both"/>
        <w:rPr>
          <w:rFonts w:cs="Arial"/>
          <w:szCs w:val="24"/>
        </w:rPr>
      </w:pPr>
    </w:p>
    <w:p w14:paraId="7F5CE9FA" w14:textId="77777777" w:rsidR="00D96CF5" w:rsidRPr="00F94AA0" w:rsidRDefault="00D96CF5" w:rsidP="00F94AA0">
      <w:pPr>
        <w:pStyle w:val="Heading3"/>
      </w:pPr>
      <w:bookmarkStart w:id="24" w:name="_Toc450945555"/>
      <w:bookmarkStart w:id="25" w:name="_Toc34058026"/>
      <w:r w:rsidRPr="00F94AA0">
        <w:t>Antibiotic Assays</w:t>
      </w:r>
      <w:bookmarkEnd w:id="24"/>
      <w:bookmarkEnd w:id="25"/>
    </w:p>
    <w:p w14:paraId="2A891176" w14:textId="77777777" w:rsidR="00D96CF5" w:rsidRPr="00D96CF5" w:rsidRDefault="00D96CF5" w:rsidP="00D96CF5">
      <w:pPr>
        <w:ind w:left="720"/>
      </w:pPr>
    </w:p>
    <w:p w14:paraId="676F963C" w14:textId="77777777" w:rsidR="00457D75" w:rsidRPr="00D96CF5" w:rsidRDefault="00D96CF5" w:rsidP="00457D75">
      <w:pPr>
        <w:rPr>
          <w:rFonts w:cs="Arial"/>
          <w:szCs w:val="24"/>
        </w:rPr>
      </w:pPr>
      <w:r w:rsidRPr="00D96CF5">
        <w:rPr>
          <w:rFonts w:cs="Arial"/>
          <w:szCs w:val="24"/>
        </w:rPr>
        <w:t>Vancomycin and Gentamicin assays are carried out by the C</w:t>
      </w:r>
      <w:r w:rsidR="00DB7DB1">
        <w:rPr>
          <w:rFonts w:cs="Arial"/>
          <w:szCs w:val="24"/>
        </w:rPr>
        <w:t xml:space="preserve">hemical Pathology Department. </w:t>
      </w:r>
      <w:r w:rsidRPr="00D96CF5">
        <w:rPr>
          <w:rFonts w:cs="Arial"/>
          <w:szCs w:val="24"/>
        </w:rPr>
        <w:t>Other antibiotic assays (see list below) are sent to the Microbiology Department and referred to another laboratory for testing. The Consultant Microbiologist provides pre- and post- analysis interpretation and advice</w:t>
      </w:r>
      <w:r w:rsidR="00EB3CCA">
        <w:rPr>
          <w:rFonts w:cs="Arial"/>
          <w:szCs w:val="24"/>
        </w:rPr>
        <w:t xml:space="preserve"> on all antibiotic assays regardless of which Pathology department analyses the sample</w:t>
      </w:r>
      <w:r w:rsidRPr="00D96CF5">
        <w:rPr>
          <w:rFonts w:cs="Arial"/>
          <w:szCs w:val="24"/>
        </w:rPr>
        <w:t>.</w:t>
      </w:r>
      <w:r w:rsidR="00457D75">
        <w:rPr>
          <w:rFonts w:cs="Arial"/>
          <w:szCs w:val="24"/>
        </w:rPr>
        <w:t xml:space="preserve"> We encourage users to discuss referred antibiotic assays with the Consultant Microbiologist who will advise on the correct timing for sample collection</w:t>
      </w:r>
      <w:r w:rsidR="00074747">
        <w:rPr>
          <w:rFonts w:cs="Arial"/>
          <w:szCs w:val="24"/>
        </w:rPr>
        <w:t xml:space="preserve"> </w:t>
      </w:r>
      <w:r w:rsidR="00457D75">
        <w:rPr>
          <w:rFonts w:cs="Arial"/>
          <w:szCs w:val="24"/>
        </w:rPr>
        <w:t>and ensure that the laboratory is aware and prepared to make arrangements for sample transport to the reference laboratory.</w:t>
      </w:r>
    </w:p>
    <w:p w14:paraId="3EE368BE" w14:textId="77777777" w:rsidR="00D96CF5" w:rsidRPr="00D96CF5" w:rsidRDefault="00D96CF5" w:rsidP="00D96CF5">
      <w:pPr>
        <w:rPr>
          <w:rFonts w:cs="Arial"/>
          <w:szCs w:val="24"/>
        </w:rPr>
      </w:pPr>
    </w:p>
    <w:p w14:paraId="35361EE9" w14:textId="77777777" w:rsidR="00D96CF5" w:rsidRPr="00D96CF5" w:rsidRDefault="00D96CF5" w:rsidP="00D96CF5">
      <w:pPr>
        <w:tabs>
          <w:tab w:val="left" w:pos="720"/>
          <w:tab w:val="left" w:pos="1440"/>
          <w:tab w:val="left" w:pos="2160"/>
          <w:tab w:val="left" w:pos="2880"/>
        </w:tabs>
        <w:rPr>
          <w:rFonts w:cs="Arial"/>
          <w:b/>
          <w:sz w:val="22"/>
          <w:szCs w:val="24"/>
          <w:lang w:val="en-US"/>
        </w:rPr>
      </w:pPr>
    </w:p>
    <w:p w14:paraId="784C9AF8" w14:textId="77777777" w:rsidR="00D96CF5" w:rsidRPr="00D96CF5" w:rsidRDefault="00D96CF5" w:rsidP="00D96CF5">
      <w:pPr>
        <w:outlineLvl w:val="3"/>
        <w:rPr>
          <w:rFonts w:cs="Arial"/>
          <w:szCs w:val="24"/>
        </w:rPr>
      </w:pPr>
      <w:r w:rsidRPr="00D96CF5">
        <w:rPr>
          <w:rFonts w:cs="Arial"/>
          <w:b/>
          <w:szCs w:val="24"/>
        </w:rPr>
        <w:t>Vancomycin</w:t>
      </w:r>
      <w:r w:rsidRPr="00D96CF5">
        <w:rPr>
          <w:rFonts w:cs="Arial"/>
          <w:szCs w:val="24"/>
        </w:rPr>
        <w:t>: Please refer to Trust Antibiotic Policy, available on the intranet, for therapeutic and monitoring guidelines</w:t>
      </w:r>
    </w:p>
    <w:p w14:paraId="2DE2237E" w14:textId="77777777" w:rsidR="00D96CF5" w:rsidRPr="00D96CF5" w:rsidRDefault="00D96CF5" w:rsidP="00D96CF5">
      <w:pPr>
        <w:tabs>
          <w:tab w:val="left" w:pos="720"/>
          <w:tab w:val="left" w:pos="1440"/>
          <w:tab w:val="left" w:pos="2160"/>
          <w:tab w:val="left" w:pos="2880"/>
        </w:tabs>
        <w:rPr>
          <w:rFonts w:cs="Arial"/>
          <w:b/>
          <w:sz w:val="22"/>
          <w:szCs w:val="24"/>
          <w:lang w:val="en-US"/>
        </w:rPr>
      </w:pPr>
    </w:p>
    <w:p w14:paraId="577854F1" w14:textId="77777777" w:rsidR="00D96CF5" w:rsidRPr="00D96CF5" w:rsidRDefault="00D96CF5" w:rsidP="00D96CF5">
      <w:pPr>
        <w:outlineLvl w:val="3"/>
        <w:rPr>
          <w:rFonts w:cs="Arial"/>
          <w:szCs w:val="24"/>
        </w:rPr>
      </w:pPr>
      <w:r w:rsidRPr="00D96CF5">
        <w:rPr>
          <w:rFonts w:cs="Arial"/>
          <w:b/>
          <w:szCs w:val="24"/>
        </w:rPr>
        <w:t>Gentamicin</w:t>
      </w:r>
      <w:r w:rsidRPr="00D96CF5">
        <w:rPr>
          <w:rFonts w:cs="Arial"/>
          <w:szCs w:val="24"/>
        </w:rPr>
        <w:t>:  Please refer to Trust Antibiotic Policy, available on the intranet, for therapeutic and monitoring guidelines</w:t>
      </w:r>
    </w:p>
    <w:p w14:paraId="3E5F75EC" w14:textId="77777777" w:rsidR="00D96CF5" w:rsidRPr="00D96CF5" w:rsidRDefault="00D96CF5" w:rsidP="00D96CF5">
      <w:pPr>
        <w:tabs>
          <w:tab w:val="left" w:pos="720"/>
          <w:tab w:val="left" w:pos="1440"/>
          <w:tab w:val="left" w:pos="2160"/>
          <w:tab w:val="left" w:pos="2880"/>
        </w:tabs>
        <w:rPr>
          <w:rFonts w:cs="Arial"/>
          <w:b/>
          <w:sz w:val="22"/>
          <w:szCs w:val="24"/>
          <w:lang w:val="en-US"/>
        </w:rPr>
      </w:pPr>
    </w:p>
    <w:p w14:paraId="6F3BA670" w14:textId="77777777" w:rsidR="00D96CF5" w:rsidRPr="00D96CF5" w:rsidRDefault="00D96CF5" w:rsidP="00D96CF5">
      <w:pPr>
        <w:tabs>
          <w:tab w:val="left" w:pos="720"/>
          <w:tab w:val="left" w:pos="1440"/>
          <w:tab w:val="left" w:pos="2160"/>
          <w:tab w:val="left" w:pos="2880"/>
        </w:tabs>
        <w:rPr>
          <w:rFonts w:cs="Arial"/>
          <w:sz w:val="22"/>
          <w:szCs w:val="24"/>
          <w:lang w:val="en-US"/>
        </w:rPr>
      </w:pPr>
      <w:r w:rsidRPr="00D96CF5">
        <w:rPr>
          <w:rFonts w:cs="Arial"/>
          <w:b/>
          <w:sz w:val="22"/>
          <w:szCs w:val="24"/>
          <w:lang w:val="en-US"/>
        </w:rPr>
        <w:t xml:space="preserve">Instructions and timing of Serum Gentamicin Levels are given in the </w:t>
      </w:r>
      <w:r w:rsidR="003157DC">
        <w:rPr>
          <w:rFonts w:cs="Arial"/>
          <w:sz w:val="22"/>
          <w:szCs w:val="24"/>
          <w:lang w:val="en-US"/>
        </w:rPr>
        <w:t>gentamicin calculator which can be found on the Trust Intranet (Pharmacy Policies)</w:t>
      </w:r>
    </w:p>
    <w:p w14:paraId="5E6D105F" w14:textId="77777777" w:rsidR="00D96CF5" w:rsidRPr="00D96CF5" w:rsidRDefault="00D96CF5" w:rsidP="00D96CF5">
      <w:pPr>
        <w:rPr>
          <w:rFonts w:cs="Arial"/>
          <w:szCs w:val="24"/>
        </w:rPr>
      </w:pPr>
    </w:p>
    <w:p w14:paraId="1919E5C1" w14:textId="77777777" w:rsidR="00D96CF5" w:rsidRPr="00D96CF5" w:rsidRDefault="00D96CF5" w:rsidP="00D96CF5">
      <w:pPr>
        <w:outlineLvl w:val="3"/>
        <w:rPr>
          <w:rFonts w:cs="Arial"/>
          <w:szCs w:val="24"/>
        </w:rPr>
      </w:pPr>
      <w:r w:rsidRPr="00D96CF5">
        <w:rPr>
          <w:rFonts w:cs="Arial"/>
          <w:szCs w:val="24"/>
        </w:rPr>
        <w:t>Teicoplanin:   Tests are referred for testing.  Please discuss with the Consultant Microbiologist before sending samples.</w:t>
      </w:r>
    </w:p>
    <w:p w14:paraId="118FDD68" w14:textId="77777777" w:rsidR="00D96CF5" w:rsidRDefault="00D96CF5" w:rsidP="00D96CF5">
      <w:pPr>
        <w:outlineLvl w:val="3"/>
        <w:rPr>
          <w:rFonts w:cs="Arial"/>
          <w:szCs w:val="24"/>
        </w:rPr>
      </w:pPr>
    </w:p>
    <w:p w14:paraId="572D8C69" w14:textId="77777777" w:rsidR="003157DC" w:rsidRPr="00D96CF5" w:rsidRDefault="003157DC" w:rsidP="00D96CF5">
      <w:pPr>
        <w:outlineLvl w:val="3"/>
        <w:rPr>
          <w:rFonts w:cs="Arial"/>
          <w:szCs w:val="24"/>
        </w:rPr>
      </w:pPr>
      <w:r>
        <w:rPr>
          <w:rFonts w:cs="Arial"/>
          <w:szCs w:val="24"/>
        </w:rPr>
        <w:t>See also Antimicrobials Guidelines on the Trust Intranet (Pharmacy Policies)</w:t>
      </w:r>
    </w:p>
    <w:p w14:paraId="097089BD" w14:textId="77777777" w:rsidR="00D96CF5" w:rsidRPr="00D96CF5" w:rsidRDefault="00D96CF5" w:rsidP="00D96CF5">
      <w:pPr>
        <w:rPr>
          <w:rFonts w:cs="Arial"/>
          <w:szCs w:val="24"/>
        </w:rPr>
      </w:pPr>
    </w:p>
    <w:tbl>
      <w:tblPr>
        <w:tblW w:w="0" w:type="auto"/>
        <w:tblLook w:val="04A0" w:firstRow="1" w:lastRow="0" w:firstColumn="1" w:lastColumn="0" w:noHBand="0" w:noVBand="1"/>
      </w:tblPr>
      <w:tblGrid>
        <w:gridCol w:w="5409"/>
      </w:tblGrid>
      <w:tr w:rsidR="00D96CF5" w:rsidRPr="00D96CF5" w14:paraId="477A3713" w14:textId="77777777" w:rsidTr="000710AA">
        <w:tc>
          <w:tcPr>
            <w:tcW w:w="5409" w:type="dxa"/>
            <w:shd w:val="clear" w:color="auto" w:fill="auto"/>
          </w:tcPr>
          <w:p w14:paraId="3D60D939" w14:textId="77777777" w:rsidR="00D96CF5" w:rsidRPr="00D96CF5" w:rsidRDefault="00D96CF5" w:rsidP="00D96CF5">
            <w:pPr>
              <w:rPr>
                <w:rFonts w:cs="Arial"/>
                <w:b/>
                <w:szCs w:val="24"/>
              </w:rPr>
            </w:pPr>
            <w:r w:rsidRPr="00D96CF5">
              <w:rPr>
                <w:rFonts w:cs="Arial"/>
                <w:b/>
                <w:szCs w:val="24"/>
              </w:rPr>
              <w:t>Antibiotic assays available (referred):</w:t>
            </w:r>
          </w:p>
        </w:tc>
      </w:tr>
      <w:tr w:rsidR="00D96CF5" w:rsidRPr="00D96CF5" w14:paraId="25A87168" w14:textId="77777777" w:rsidTr="000710AA">
        <w:tc>
          <w:tcPr>
            <w:tcW w:w="5409" w:type="dxa"/>
            <w:shd w:val="clear" w:color="auto" w:fill="auto"/>
          </w:tcPr>
          <w:p w14:paraId="369FA5CD" w14:textId="77777777" w:rsidR="00D96CF5" w:rsidRPr="00D96CF5" w:rsidRDefault="00D96CF5" w:rsidP="00D96CF5">
            <w:r w:rsidRPr="00D96CF5">
              <w:t>Amikacin</w:t>
            </w:r>
          </w:p>
        </w:tc>
      </w:tr>
      <w:tr w:rsidR="00D96CF5" w:rsidRPr="00D96CF5" w14:paraId="6508DAD1" w14:textId="77777777" w:rsidTr="000710AA">
        <w:tc>
          <w:tcPr>
            <w:tcW w:w="5409" w:type="dxa"/>
            <w:shd w:val="clear" w:color="auto" w:fill="auto"/>
          </w:tcPr>
          <w:p w14:paraId="4A1364A5" w14:textId="77777777" w:rsidR="00D96CF5" w:rsidRPr="00D96CF5" w:rsidRDefault="00D96CF5" w:rsidP="00D96CF5">
            <w:r w:rsidRPr="00D96CF5">
              <w:t>Chloramphenicol</w:t>
            </w:r>
          </w:p>
        </w:tc>
      </w:tr>
      <w:tr w:rsidR="00D96CF5" w:rsidRPr="00D96CF5" w14:paraId="0D93A1D3" w14:textId="77777777" w:rsidTr="000710AA">
        <w:tc>
          <w:tcPr>
            <w:tcW w:w="5409" w:type="dxa"/>
            <w:shd w:val="clear" w:color="auto" w:fill="auto"/>
          </w:tcPr>
          <w:p w14:paraId="1FBF6BB4" w14:textId="77777777" w:rsidR="00D96CF5" w:rsidRPr="00D96CF5" w:rsidRDefault="00D96CF5" w:rsidP="00D96CF5">
            <w:r w:rsidRPr="00D96CF5">
              <w:t>Colistin</w:t>
            </w:r>
          </w:p>
        </w:tc>
      </w:tr>
      <w:tr w:rsidR="00D96CF5" w:rsidRPr="00D96CF5" w14:paraId="55A6327F" w14:textId="77777777" w:rsidTr="000710AA">
        <w:tc>
          <w:tcPr>
            <w:tcW w:w="5409" w:type="dxa"/>
            <w:shd w:val="clear" w:color="auto" w:fill="auto"/>
          </w:tcPr>
          <w:p w14:paraId="73B3CF6D" w14:textId="77777777" w:rsidR="00D96CF5" w:rsidRDefault="00D96CF5" w:rsidP="00D96CF5">
            <w:proofErr w:type="spellStart"/>
            <w:r w:rsidRPr="00D96CF5">
              <w:t>Cycloserine</w:t>
            </w:r>
            <w:proofErr w:type="spellEnd"/>
          </w:p>
          <w:p w14:paraId="54297624" w14:textId="77777777" w:rsidR="00457D75" w:rsidRPr="00D96CF5" w:rsidRDefault="00457D75" w:rsidP="00D96CF5">
            <w:r>
              <w:t>Ethambutol</w:t>
            </w:r>
          </w:p>
        </w:tc>
      </w:tr>
      <w:tr w:rsidR="00D96CF5" w:rsidRPr="00D96CF5" w14:paraId="7226E0E5" w14:textId="77777777" w:rsidTr="000710AA">
        <w:tc>
          <w:tcPr>
            <w:tcW w:w="5409" w:type="dxa"/>
            <w:shd w:val="clear" w:color="auto" w:fill="auto"/>
          </w:tcPr>
          <w:p w14:paraId="63EC0FCC" w14:textId="77777777" w:rsidR="00D96CF5" w:rsidRPr="00D96CF5" w:rsidRDefault="00D96CF5" w:rsidP="00D96CF5">
            <w:r w:rsidRPr="00D96CF5">
              <w:t>Flucytosine</w:t>
            </w:r>
          </w:p>
        </w:tc>
      </w:tr>
      <w:tr w:rsidR="00D96CF5" w:rsidRPr="00D96CF5" w14:paraId="7266C1D2" w14:textId="77777777" w:rsidTr="000710AA">
        <w:tc>
          <w:tcPr>
            <w:tcW w:w="5409" w:type="dxa"/>
            <w:shd w:val="clear" w:color="auto" w:fill="auto"/>
          </w:tcPr>
          <w:p w14:paraId="588E9E96" w14:textId="77777777" w:rsidR="00D96CF5" w:rsidRPr="00D96CF5" w:rsidRDefault="00D96CF5" w:rsidP="00D96CF5">
            <w:r w:rsidRPr="00D96CF5">
              <w:t>Itraconazole</w:t>
            </w:r>
          </w:p>
        </w:tc>
      </w:tr>
      <w:tr w:rsidR="00D96CF5" w:rsidRPr="00D96CF5" w14:paraId="41F9F7D4" w14:textId="77777777" w:rsidTr="000710AA">
        <w:tc>
          <w:tcPr>
            <w:tcW w:w="5409" w:type="dxa"/>
            <w:shd w:val="clear" w:color="auto" w:fill="auto"/>
          </w:tcPr>
          <w:p w14:paraId="6B26939E" w14:textId="77777777" w:rsidR="00D96CF5" w:rsidRPr="00D96CF5" w:rsidRDefault="00D96CF5" w:rsidP="00D96CF5">
            <w:r w:rsidRPr="00D96CF5">
              <w:t>Streptomycin</w:t>
            </w:r>
          </w:p>
        </w:tc>
      </w:tr>
      <w:tr w:rsidR="00D96CF5" w:rsidRPr="00D96CF5" w14:paraId="3BAE75A5" w14:textId="77777777" w:rsidTr="000710AA">
        <w:tc>
          <w:tcPr>
            <w:tcW w:w="5409" w:type="dxa"/>
            <w:shd w:val="clear" w:color="auto" w:fill="auto"/>
          </w:tcPr>
          <w:p w14:paraId="2DA55B5B" w14:textId="77777777" w:rsidR="00D96CF5" w:rsidRPr="00D96CF5" w:rsidRDefault="00D96CF5" w:rsidP="00D96CF5">
            <w:r w:rsidRPr="00D96CF5">
              <w:t>Teicoplanin</w:t>
            </w:r>
          </w:p>
        </w:tc>
      </w:tr>
      <w:tr w:rsidR="00D96CF5" w:rsidRPr="00D96CF5" w14:paraId="7E1258EE" w14:textId="77777777" w:rsidTr="000710AA">
        <w:tc>
          <w:tcPr>
            <w:tcW w:w="5409" w:type="dxa"/>
            <w:shd w:val="clear" w:color="auto" w:fill="auto"/>
          </w:tcPr>
          <w:p w14:paraId="2EE40EA3" w14:textId="77777777" w:rsidR="00D96CF5" w:rsidRPr="00D96CF5" w:rsidRDefault="00D96CF5" w:rsidP="00D96CF5">
            <w:r w:rsidRPr="00D96CF5">
              <w:t>Tobramycin</w:t>
            </w:r>
          </w:p>
        </w:tc>
      </w:tr>
      <w:tr w:rsidR="00D96CF5" w:rsidRPr="00D96CF5" w14:paraId="634432F4" w14:textId="77777777" w:rsidTr="000710AA">
        <w:tc>
          <w:tcPr>
            <w:tcW w:w="5409" w:type="dxa"/>
            <w:shd w:val="clear" w:color="auto" w:fill="auto"/>
          </w:tcPr>
          <w:p w14:paraId="20EA9ADF" w14:textId="77777777" w:rsidR="00D96CF5" w:rsidRPr="00D96CF5" w:rsidRDefault="00D96CF5" w:rsidP="00D96CF5">
            <w:r w:rsidRPr="00D96CF5">
              <w:t>Voriconazole</w:t>
            </w:r>
          </w:p>
        </w:tc>
      </w:tr>
    </w:tbl>
    <w:p w14:paraId="4A63A197" w14:textId="77777777" w:rsidR="00D96CF5" w:rsidRPr="00D96CF5" w:rsidRDefault="00D96CF5" w:rsidP="00D96CF5"/>
    <w:p w14:paraId="6B3B0DB9" w14:textId="77777777" w:rsidR="00D96CF5" w:rsidRPr="00D96CF5" w:rsidRDefault="00D96CF5" w:rsidP="00D96CF5">
      <w:r w:rsidRPr="00D96CF5">
        <w:t>Please discuss with the Consultant Microbiologist before requesting.</w:t>
      </w:r>
    </w:p>
    <w:p w14:paraId="538A5350" w14:textId="77777777" w:rsidR="00D96CF5" w:rsidRDefault="00D96CF5" w:rsidP="00D96CF5">
      <w:r w:rsidRPr="00D96CF5">
        <w:t>Assays for other antimicrobials may be available if required.  Please contact the Consultant Microbiologist to discuss.</w:t>
      </w:r>
    </w:p>
    <w:p w14:paraId="7CAB0D7C" w14:textId="77777777" w:rsidR="00AC5DC9" w:rsidRPr="00D96CF5" w:rsidRDefault="00AC5DC9" w:rsidP="00D96CF5"/>
    <w:p w14:paraId="49313DB1" w14:textId="77777777" w:rsidR="00D96CF5" w:rsidRDefault="00D96CF5" w:rsidP="00D96CF5"/>
    <w:p w14:paraId="01187BA8" w14:textId="77777777" w:rsidR="00716179" w:rsidRDefault="00716179" w:rsidP="00D96CF5"/>
    <w:p w14:paraId="234C9308" w14:textId="77777777" w:rsidR="00716179" w:rsidRPr="00D96CF5" w:rsidRDefault="00716179" w:rsidP="00D96CF5"/>
    <w:p w14:paraId="4BB159D2" w14:textId="77777777" w:rsidR="00D96CF5" w:rsidRPr="00D96CF5" w:rsidRDefault="00D96CF5" w:rsidP="00D96CF5">
      <w:pPr>
        <w:rPr>
          <w:b/>
        </w:rPr>
      </w:pPr>
      <w:r w:rsidRPr="00D96CF5">
        <w:rPr>
          <w:b/>
        </w:rPr>
        <w:t>For all antimicrobial assays:</w:t>
      </w:r>
    </w:p>
    <w:p w14:paraId="6DCFB04E" w14:textId="77777777" w:rsidR="00D96CF5" w:rsidRPr="00D96CF5" w:rsidRDefault="00D96CF5" w:rsidP="00D96CF5">
      <w:pPr>
        <w:rPr>
          <w:rFonts w:cs="Arial"/>
          <w:szCs w:val="24"/>
        </w:rPr>
      </w:pPr>
      <w:r w:rsidRPr="00D96CF5">
        <w:rPr>
          <w:rFonts w:cs="Arial"/>
          <w:szCs w:val="24"/>
        </w:rPr>
        <w:lastRenderedPageBreak/>
        <w:t>Collect blood sample (minimum 1ml) into a gold topped bottle or plain white paediatric bottle.</w:t>
      </w:r>
    </w:p>
    <w:p w14:paraId="53AB8EC8" w14:textId="77777777" w:rsidR="001E5DDE" w:rsidRDefault="001E5DDE" w:rsidP="00D96CF5">
      <w:pPr>
        <w:rPr>
          <w:rFonts w:cs="Arial"/>
          <w:szCs w:val="24"/>
        </w:rPr>
      </w:pPr>
    </w:p>
    <w:p w14:paraId="77915E9A" w14:textId="77777777" w:rsidR="00BC2156" w:rsidRPr="0053086A" w:rsidRDefault="00BC2156" w:rsidP="00BC2156">
      <w:pPr>
        <w:rPr>
          <w:color w:val="1F497D"/>
        </w:rPr>
      </w:pPr>
      <w:r w:rsidRPr="00074747">
        <w:rPr>
          <w:rFonts w:cs="Arial"/>
          <w:b/>
          <w:szCs w:val="24"/>
        </w:rPr>
        <w:t>Antimicrobial Assay Result Enquiries:</w:t>
      </w:r>
      <w:r w:rsidRPr="0053086A">
        <w:rPr>
          <w:color w:val="1F497D"/>
        </w:rPr>
        <w:t xml:space="preserve"> </w:t>
      </w:r>
    </w:p>
    <w:p w14:paraId="1EE732E2" w14:textId="77777777" w:rsidR="0053086A" w:rsidRDefault="00BC2156" w:rsidP="00BC2156">
      <w:r w:rsidRPr="00C57D98">
        <w:t>If it is necessary to enquire for a referred antibiotic assay result outside normal labor</w:t>
      </w:r>
      <w:r w:rsidRPr="003157DC">
        <w:t xml:space="preserve">atory hours the reference laboratory can be contacted on </w:t>
      </w:r>
      <w:r w:rsidRPr="00074747">
        <w:t xml:space="preserve">0117 414 6220 or on 0117 414 8469 from </w:t>
      </w:r>
      <w:r w:rsidRPr="0053086A">
        <w:t>09:00</w:t>
      </w:r>
      <w:r w:rsidRPr="00074747">
        <w:t xml:space="preserve"> to </w:t>
      </w:r>
      <w:r w:rsidRPr="0053086A">
        <w:t>14:00</w:t>
      </w:r>
      <w:r w:rsidRPr="00074747">
        <w:t xml:space="preserve"> on Saturday</w:t>
      </w:r>
      <w:r w:rsidRPr="0053086A">
        <w:t xml:space="preserve"> only.</w:t>
      </w:r>
      <w:r>
        <w:t xml:space="preserve">  </w:t>
      </w:r>
    </w:p>
    <w:p w14:paraId="2697C22C" w14:textId="77777777" w:rsidR="00074747" w:rsidRDefault="00074747" w:rsidP="00BC2156"/>
    <w:p w14:paraId="2700E30F" w14:textId="77777777" w:rsidR="0053086A" w:rsidRPr="00074747" w:rsidRDefault="0053086A" w:rsidP="00BC2156">
      <w:r w:rsidRPr="0053086A">
        <w:t xml:space="preserve">Advice can be given out-of-hours, </w:t>
      </w:r>
      <w:r w:rsidR="00074747">
        <w:t xml:space="preserve">by </w:t>
      </w:r>
      <w:r w:rsidRPr="0053086A">
        <w:t>contact</w:t>
      </w:r>
      <w:r w:rsidR="00074747">
        <w:t>ing</w:t>
      </w:r>
      <w:r w:rsidRPr="0053086A">
        <w:t xml:space="preserve"> the</w:t>
      </w:r>
      <w:r>
        <w:t xml:space="preserve"> reference laboratory</w:t>
      </w:r>
      <w:r w:rsidRPr="0053086A">
        <w:t xml:space="preserve"> Hospital switchboard (0117 950 5050) and ask</w:t>
      </w:r>
      <w:r w:rsidR="00074747">
        <w:t>ing</w:t>
      </w:r>
      <w:r w:rsidRPr="0053086A">
        <w:t xml:space="preserve"> them to contact the on-call Medical Microbiologist</w:t>
      </w:r>
    </w:p>
    <w:p w14:paraId="68137E74" w14:textId="77777777" w:rsidR="00D96CF5" w:rsidRPr="00D96CF5" w:rsidRDefault="00D96CF5" w:rsidP="00D96CF5">
      <w:pPr>
        <w:rPr>
          <w:rFonts w:cs="Arial"/>
          <w:szCs w:val="24"/>
        </w:rPr>
      </w:pPr>
    </w:p>
    <w:p w14:paraId="4EE71755" w14:textId="77777777" w:rsidR="00D96CF5" w:rsidRPr="00F94AA0" w:rsidRDefault="00D96CF5" w:rsidP="00F94AA0">
      <w:pPr>
        <w:pStyle w:val="Heading3"/>
      </w:pPr>
      <w:bookmarkStart w:id="26" w:name="_Toc450945556"/>
      <w:bookmarkStart w:id="27" w:name="_Toc34058027"/>
      <w:r w:rsidRPr="00F94AA0">
        <w:t>Biopsies for culture and sensitivity</w:t>
      </w:r>
      <w:bookmarkEnd w:id="26"/>
      <w:bookmarkEnd w:id="27"/>
    </w:p>
    <w:p w14:paraId="12770700" w14:textId="77777777" w:rsidR="00D96CF5" w:rsidRPr="00D96CF5" w:rsidRDefault="00D96CF5" w:rsidP="00D96CF5">
      <w:r w:rsidRPr="00D96CF5">
        <w:t>Collect specimens before antimicrobial therapy where possible.</w:t>
      </w:r>
    </w:p>
    <w:p w14:paraId="7B544CC9" w14:textId="77777777" w:rsidR="00D96CF5" w:rsidRPr="00D96CF5" w:rsidRDefault="00D96CF5" w:rsidP="00D96CF5">
      <w:r w:rsidRPr="00D96CF5">
        <w:t>Use aseptic technique.</w:t>
      </w:r>
    </w:p>
    <w:p w14:paraId="6C12A74A" w14:textId="77777777" w:rsidR="00D96CF5" w:rsidRPr="00D96CF5" w:rsidRDefault="00D96CF5" w:rsidP="00D96CF5">
      <w:r w:rsidRPr="00D96CF5">
        <w:t>Collect specimens into sterile plain (white topped) universal containers and place in sealed plastic bags.</w:t>
      </w:r>
    </w:p>
    <w:p w14:paraId="22A8ADDB" w14:textId="77777777" w:rsidR="00D96CF5" w:rsidRPr="00D96CF5" w:rsidRDefault="00D96CF5" w:rsidP="00D96CF5"/>
    <w:p w14:paraId="3C227AA8" w14:textId="77777777" w:rsidR="00D96CF5" w:rsidRPr="00D96CF5" w:rsidRDefault="00D96CF5" w:rsidP="00D96CF5">
      <w:r w:rsidRPr="00D96CF5">
        <w:t>If specimen is small, place it in sterile water to prevent desiccation.</w:t>
      </w:r>
    </w:p>
    <w:p w14:paraId="11C85F8B" w14:textId="77777777" w:rsidR="00D96CF5" w:rsidRPr="00D96CF5" w:rsidRDefault="00D96CF5" w:rsidP="00D96CF5">
      <w:r w:rsidRPr="00D96CF5">
        <w:t xml:space="preserve">Note: Specimens received in </w:t>
      </w:r>
      <w:r w:rsidRPr="0053086A">
        <w:t>form</w:t>
      </w:r>
      <w:r w:rsidR="00BC2156" w:rsidRPr="0053086A">
        <w:t>alin</w:t>
      </w:r>
      <w:r w:rsidRPr="00D96CF5">
        <w:t xml:space="preserve"> are not suitable for culture. </w:t>
      </w:r>
    </w:p>
    <w:p w14:paraId="4F06092C" w14:textId="77777777" w:rsidR="00D96CF5" w:rsidRPr="00D96CF5" w:rsidRDefault="00D96CF5" w:rsidP="00D96CF5"/>
    <w:p w14:paraId="359AC73C" w14:textId="77777777" w:rsidR="00D96CF5" w:rsidRPr="00D96CF5" w:rsidRDefault="00D96CF5" w:rsidP="00D96CF5">
      <w:r w:rsidRPr="00D96CF5">
        <w:t>Suspected Legionella species (lung tissue and biopsy)</w:t>
      </w:r>
    </w:p>
    <w:p w14:paraId="0DDA1201" w14:textId="77777777" w:rsidR="00D96CF5" w:rsidRPr="00D96CF5" w:rsidRDefault="00D96CF5" w:rsidP="00D96CF5">
      <w:r w:rsidRPr="00D96CF5">
        <w:t>If specimen is small place it in sterile water to prevent desiccation. Avoid the use of saline, as it is known to be inhibitory to Legionella species.</w:t>
      </w:r>
    </w:p>
    <w:p w14:paraId="01F1759A" w14:textId="77777777" w:rsidR="00D96CF5" w:rsidRPr="00D96CF5" w:rsidRDefault="00D96CF5" w:rsidP="00D96CF5">
      <w:pPr>
        <w:rPr>
          <w:rFonts w:cs="Arial"/>
          <w:szCs w:val="24"/>
        </w:rPr>
      </w:pPr>
    </w:p>
    <w:p w14:paraId="27394221" w14:textId="04A74A80" w:rsidR="00D96CF5" w:rsidRPr="00D96CF5" w:rsidRDefault="00AD011E" w:rsidP="00AD011E">
      <w:pPr>
        <w:ind w:left="340"/>
        <w:rPr>
          <w:rFonts w:cs="Arial"/>
          <w:b/>
          <w:szCs w:val="24"/>
        </w:rPr>
      </w:pPr>
      <w:r w:rsidRPr="00AD011E">
        <w:rPr>
          <w:rFonts w:cs="Arial"/>
          <w:b/>
          <w:bCs/>
          <w:szCs w:val="24"/>
        </w:rPr>
        <w:t>3.</w:t>
      </w:r>
      <w:r w:rsidR="00D96CF5" w:rsidRPr="00D96CF5">
        <w:rPr>
          <w:rFonts w:cs="Arial"/>
          <w:szCs w:val="24"/>
        </w:rPr>
        <w:t xml:space="preserve"> </w:t>
      </w:r>
      <w:r w:rsidR="00D96CF5" w:rsidRPr="00D96CF5">
        <w:rPr>
          <w:rFonts w:cs="Arial"/>
          <w:b/>
          <w:szCs w:val="24"/>
        </w:rPr>
        <w:t>Helicobacter pylori culture from gastric biopsy:</w:t>
      </w:r>
    </w:p>
    <w:p w14:paraId="5AAAB3C5" w14:textId="77777777" w:rsidR="00D96CF5" w:rsidRPr="00D96CF5" w:rsidRDefault="00D96CF5" w:rsidP="00D96CF5">
      <w:pPr>
        <w:rPr>
          <w:rFonts w:cs="Arial"/>
          <w:szCs w:val="24"/>
        </w:rPr>
      </w:pPr>
      <w:r w:rsidRPr="00D96CF5">
        <w:rPr>
          <w:rFonts w:cs="Arial"/>
          <w:szCs w:val="24"/>
        </w:rPr>
        <w:t xml:space="preserve">This test can only be carried out by the Gastroenterology department by prior arrangement with the Microbiology Consultant.  </w:t>
      </w:r>
    </w:p>
    <w:p w14:paraId="61BF7DDB" w14:textId="77777777" w:rsidR="00D96CF5" w:rsidRPr="00D96CF5" w:rsidRDefault="00D96CF5" w:rsidP="00D96CF5">
      <w:pPr>
        <w:rPr>
          <w:rFonts w:cs="Arial"/>
          <w:szCs w:val="24"/>
        </w:rPr>
      </w:pPr>
    </w:p>
    <w:p w14:paraId="0A4C2CFA" w14:textId="77777777" w:rsidR="00D96CF5" w:rsidRPr="00D96CF5" w:rsidRDefault="00D96CF5" w:rsidP="00D96CF5">
      <w:pPr>
        <w:rPr>
          <w:rFonts w:cs="Arial"/>
          <w:szCs w:val="24"/>
        </w:rPr>
      </w:pPr>
      <w:r w:rsidRPr="00D96CF5">
        <w:rPr>
          <w:rFonts w:cs="Arial"/>
          <w:szCs w:val="24"/>
        </w:rPr>
        <w:t>Ideally biopsies should be taken before antimicrobial therapy is begun, however a ‘test and treat’ strategy for the diagnosis of H. pylori is recommend by NICE and therefore most samples referred for culture will be due to treatment failure. A period of at least two weeks should have elapsed since the last dose of antimicrobial therapy before the collection of the specimen.</w:t>
      </w:r>
    </w:p>
    <w:p w14:paraId="2766344F" w14:textId="77777777" w:rsidR="00D96CF5" w:rsidRPr="00D96CF5" w:rsidRDefault="00D96CF5" w:rsidP="00D96CF5">
      <w:pPr>
        <w:rPr>
          <w:rFonts w:cs="Arial"/>
          <w:szCs w:val="24"/>
        </w:rPr>
      </w:pPr>
    </w:p>
    <w:p w14:paraId="16F18B1A" w14:textId="77777777" w:rsidR="00D96CF5" w:rsidRPr="00D96CF5" w:rsidRDefault="00D96CF5" w:rsidP="00D96CF5">
      <w:pPr>
        <w:rPr>
          <w:rFonts w:cs="Arial"/>
          <w:szCs w:val="24"/>
        </w:rPr>
      </w:pPr>
      <w:r w:rsidRPr="00D96CF5">
        <w:rPr>
          <w:rFonts w:cs="Arial"/>
          <w:szCs w:val="24"/>
        </w:rPr>
        <w:t xml:space="preserve">Gastric biopsy specimens are usually taken from the gastric antrum at endoscopy, and sometimes from the main body of the stomach depending on location of inflammation. Duodenal biopsies will be taken in cases with duodenal ulcers. </w:t>
      </w:r>
    </w:p>
    <w:p w14:paraId="4B721419" w14:textId="77777777" w:rsidR="00D96CF5" w:rsidRPr="00D96CF5" w:rsidRDefault="00D96CF5" w:rsidP="00D96CF5">
      <w:pPr>
        <w:rPr>
          <w:rFonts w:cs="Arial"/>
          <w:szCs w:val="24"/>
        </w:rPr>
      </w:pPr>
    </w:p>
    <w:p w14:paraId="7279F100" w14:textId="77777777" w:rsidR="00D96CF5" w:rsidRPr="00D96CF5" w:rsidRDefault="00D96CF5" w:rsidP="00D96CF5">
      <w:pPr>
        <w:rPr>
          <w:rFonts w:cs="Arial"/>
          <w:szCs w:val="24"/>
        </w:rPr>
      </w:pPr>
      <w:r w:rsidRPr="00D96CF5">
        <w:rPr>
          <w:rFonts w:cs="Arial"/>
          <w:szCs w:val="24"/>
        </w:rPr>
        <w:t xml:space="preserve">The biopsy must be collected directly into </w:t>
      </w:r>
      <w:r w:rsidR="00203D54">
        <w:rPr>
          <w:rFonts w:cs="Arial"/>
          <w:szCs w:val="24"/>
        </w:rPr>
        <w:t>sterile saline in a universal container.</w:t>
      </w:r>
    </w:p>
    <w:p w14:paraId="4B1F78BF" w14:textId="77777777" w:rsidR="00D96CF5" w:rsidRPr="00D96CF5" w:rsidRDefault="00D96CF5" w:rsidP="00D96CF5">
      <w:pPr>
        <w:rPr>
          <w:rFonts w:cs="Arial"/>
          <w:szCs w:val="24"/>
        </w:rPr>
      </w:pPr>
    </w:p>
    <w:p w14:paraId="11681905" w14:textId="77777777" w:rsidR="00D96CF5" w:rsidRPr="00D96CF5" w:rsidRDefault="00D96CF5" w:rsidP="00D96CF5">
      <w:pPr>
        <w:rPr>
          <w:rFonts w:cs="Arial"/>
          <w:szCs w:val="24"/>
        </w:rPr>
      </w:pPr>
      <w:r w:rsidRPr="00D96CF5">
        <w:rPr>
          <w:rFonts w:cs="Arial"/>
          <w:szCs w:val="24"/>
        </w:rPr>
        <w:t>Samples must reach the Microbiology department by 4pm on Monday to Thursday only.</w:t>
      </w:r>
    </w:p>
    <w:p w14:paraId="6194A24A" w14:textId="77777777" w:rsidR="00D96CF5" w:rsidRPr="00D96CF5" w:rsidRDefault="00D96CF5" w:rsidP="00D96CF5">
      <w:pPr>
        <w:rPr>
          <w:rFonts w:cs="Arial"/>
          <w:szCs w:val="24"/>
        </w:rPr>
      </w:pPr>
    </w:p>
    <w:p w14:paraId="1E22EA0B" w14:textId="5D946519" w:rsidR="00D96CF5" w:rsidRPr="00F94AA0" w:rsidRDefault="00AD011E" w:rsidP="00AD011E">
      <w:pPr>
        <w:pStyle w:val="Heading3"/>
        <w:numPr>
          <w:ilvl w:val="0"/>
          <w:numId w:val="0"/>
        </w:numPr>
        <w:ind w:left="786" w:hanging="360"/>
      </w:pPr>
      <w:bookmarkStart w:id="28" w:name="_Toc450945557"/>
      <w:bookmarkStart w:id="29" w:name="_Toc34058028"/>
      <w:r>
        <w:t>4.</w:t>
      </w:r>
      <w:r w:rsidR="00D96CF5" w:rsidRPr="00F94AA0">
        <w:t>Blood Cultures</w:t>
      </w:r>
      <w:bookmarkEnd w:id="28"/>
      <w:bookmarkEnd w:id="29"/>
    </w:p>
    <w:p w14:paraId="3C7976D2" w14:textId="77777777" w:rsidR="00D96CF5" w:rsidRPr="00D96CF5" w:rsidRDefault="00D96CF5" w:rsidP="00D96CF5">
      <w:r w:rsidRPr="00D96CF5">
        <w:t xml:space="preserve">Collect specimens before antimicrobial therapy where possible. </w:t>
      </w:r>
    </w:p>
    <w:p w14:paraId="1AD0336D" w14:textId="77777777" w:rsidR="00D96CF5" w:rsidRPr="00D96CF5" w:rsidRDefault="00D96CF5" w:rsidP="00D96CF5">
      <w:r w:rsidRPr="00D96CF5">
        <w:t>Collect specimens as soon as possible after the onset of clinical symptoms. Although blood can be sampled at any time, drawing blood at, or as soon as possible after a fever spike is optimal, except in endocarditis where timing is less important.</w:t>
      </w:r>
    </w:p>
    <w:p w14:paraId="4051ADF8" w14:textId="77777777" w:rsidR="00D96CF5" w:rsidRPr="00D96CF5" w:rsidRDefault="00D96CF5" w:rsidP="001177FE">
      <w:pPr>
        <w:numPr>
          <w:ilvl w:val="0"/>
          <w:numId w:val="31"/>
        </w:numPr>
        <w:autoSpaceDE w:val="0"/>
        <w:autoSpaceDN w:val="0"/>
        <w:adjustRightInd w:val="0"/>
        <w:spacing w:before="60" w:after="120"/>
        <w:rPr>
          <w:szCs w:val="28"/>
          <w:lang w:eastAsia="en-GB"/>
        </w:rPr>
      </w:pPr>
      <w:r w:rsidRPr="00D96CF5">
        <w:rPr>
          <w:szCs w:val="28"/>
          <w:lang w:eastAsia="en-GB"/>
        </w:rPr>
        <w:lastRenderedPageBreak/>
        <w:t>The use of iodine-based disinfectants is not recommended for disinfection of the butyl rubber septum for some commercial systems as this may affect the septum’s integrity.</w:t>
      </w:r>
    </w:p>
    <w:p w14:paraId="188BE6FA" w14:textId="77777777" w:rsidR="00D96CF5" w:rsidRPr="00D96CF5" w:rsidRDefault="00D96CF5" w:rsidP="001177FE">
      <w:pPr>
        <w:numPr>
          <w:ilvl w:val="0"/>
          <w:numId w:val="31"/>
        </w:numPr>
        <w:autoSpaceDE w:val="0"/>
        <w:autoSpaceDN w:val="0"/>
        <w:adjustRightInd w:val="0"/>
        <w:spacing w:before="60" w:after="120"/>
        <w:rPr>
          <w:szCs w:val="28"/>
          <w:lang w:eastAsia="en-GB"/>
        </w:rPr>
      </w:pPr>
      <w:r w:rsidRPr="00D96CF5">
        <w:rPr>
          <w:szCs w:val="28"/>
          <w:lang w:eastAsia="en-GB"/>
        </w:rPr>
        <w:t>The use of blood collection adapters without ‘winged’ blood collection sets is not recommended as it is not possible to accurately judge the sample volume and there may be the potential for backflow of blood culture media to patient veins.</w:t>
      </w:r>
    </w:p>
    <w:p w14:paraId="4A28BD2B" w14:textId="77777777" w:rsidR="00D96CF5" w:rsidRPr="00D96CF5" w:rsidRDefault="00D96CF5" w:rsidP="001177FE">
      <w:pPr>
        <w:numPr>
          <w:ilvl w:val="0"/>
          <w:numId w:val="31"/>
        </w:numPr>
        <w:autoSpaceDE w:val="0"/>
        <w:autoSpaceDN w:val="0"/>
        <w:adjustRightInd w:val="0"/>
        <w:spacing w:before="60" w:after="120"/>
        <w:rPr>
          <w:szCs w:val="28"/>
          <w:lang w:eastAsia="en-GB"/>
        </w:rPr>
      </w:pPr>
      <w:r w:rsidRPr="00D96CF5">
        <w:rPr>
          <w:szCs w:val="28"/>
          <w:lang w:eastAsia="en-GB"/>
        </w:rPr>
        <w:t>If blood for other tests such as blood gases or ESR is to be taken at the same venepuncture, the blood culture bottles should be inoculated first to avoid contamination. It is preferable to take blood for culture separately.</w:t>
      </w:r>
    </w:p>
    <w:p w14:paraId="17EDE4E1"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 xml:space="preserve">A blood culture set is defined as one aerobic and one anaerobic bottle. For infants and neonates, a single paediatric bottle may be requested. </w:t>
      </w:r>
    </w:p>
    <w:p w14:paraId="1C723F71" w14:textId="77777777" w:rsidR="00D96CF5" w:rsidRPr="00D96CF5" w:rsidRDefault="00D96CF5" w:rsidP="00D96CF5">
      <w:pPr>
        <w:rPr>
          <w:b/>
        </w:rPr>
      </w:pPr>
      <w:r w:rsidRPr="00D96CF5">
        <w:rPr>
          <w:b/>
        </w:rPr>
        <w:t>Sample Volume:</w:t>
      </w:r>
    </w:p>
    <w:p w14:paraId="65F89243"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Blood culture sets (Aerobic and Anaerobic) 8-10ml for each bottle.</w:t>
      </w:r>
    </w:p>
    <w:p w14:paraId="0C1007BC" w14:textId="77777777" w:rsidR="00D96CF5" w:rsidRPr="00D96CF5" w:rsidRDefault="00E71522" w:rsidP="00D96CF5">
      <w:pPr>
        <w:autoSpaceDE w:val="0"/>
        <w:autoSpaceDN w:val="0"/>
        <w:adjustRightInd w:val="0"/>
        <w:spacing w:before="60" w:after="120"/>
        <w:rPr>
          <w:szCs w:val="28"/>
          <w:lang w:eastAsia="en-GB"/>
        </w:rPr>
      </w:pPr>
      <w:r w:rsidRPr="00D96CF5">
        <w:rPr>
          <w:szCs w:val="28"/>
          <w:lang w:eastAsia="en-GB"/>
        </w:rPr>
        <w:t>Paediatric bottles</w:t>
      </w:r>
      <w:r w:rsidR="00D96CF5" w:rsidRPr="00D96CF5">
        <w:rPr>
          <w:szCs w:val="28"/>
          <w:lang w:eastAsia="en-GB"/>
        </w:rPr>
        <w:t xml:space="preserve"> 1-3ml </w:t>
      </w:r>
    </w:p>
    <w:p w14:paraId="5E056048"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Take two consecutive sets from two separate venepuncture sites during any 24hr period for each septic episode. For neonates, take a single aerobic bottle or special low volume bottle.</w:t>
      </w:r>
    </w:p>
    <w:p w14:paraId="0F4B91B6"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Take two sets during the first hour in cases of severe sepsis prior to commencing antibiotic treatment, provided this does not significantly delay antibiotic administration.</w:t>
      </w:r>
    </w:p>
    <w:p w14:paraId="6121A7A4" w14:textId="77777777" w:rsidR="00D96CF5" w:rsidRPr="00D96CF5" w:rsidRDefault="00D96CF5" w:rsidP="00D96CF5">
      <w:pPr>
        <w:rPr>
          <w:rFonts w:cs="Arial"/>
          <w:szCs w:val="24"/>
          <w:u w:val="single"/>
        </w:rPr>
      </w:pPr>
      <w:r w:rsidRPr="00D96CF5">
        <w:rPr>
          <w:rFonts w:cs="Arial"/>
          <w:szCs w:val="24"/>
        </w:rPr>
        <w:t>If 1 set is catheter drawn, draw at least one set for a peripheral vein.</w:t>
      </w:r>
    </w:p>
    <w:p w14:paraId="63292514"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Take at least three sets during a 24hr period where the patient has suspected infective endocarditis.</w:t>
      </w:r>
    </w:p>
    <w:p w14:paraId="3C805CB0"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Specimens should be transported and processed as soon as possible.  If pathology reception is closed the bottles should be placed into the incubator in the Pathology Specimen reception room (under </w:t>
      </w:r>
      <w:r w:rsidR="00EB3CCA">
        <w:rPr>
          <w:rFonts w:cs="Arial"/>
          <w:szCs w:val="28"/>
          <w:lang w:eastAsia="en-GB"/>
        </w:rPr>
        <w:t xml:space="preserve">bench </w:t>
      </w:r>
      <w:r w:rsidRPr="00D96CF5">
        <w:rPr>
          <w:rFonts w:cs="Arial"/>
          <w:szCs w:val="28"/>
          <w:lang w:eastAsia="en-GB"/>
        </w:rPr>
        <w:t>next to the blood issue fridge).</w:t>
      </w:r>
    </w:p>
    <w:p w14:paraId="23709F69" w14:textId="77777777" w:rsidR="00D96CF5" w:rsidRDefault="00D96CF5" w:rsidP="00D96CF5">
      <w:pPr>
        <w:autoSpaceDE w:val="0"/>
        <w:autoSpaceDN w:val="0"/>
        <w:adjustRightInd w:val="0"/>
        <w:spacing w:before="60" w:after="120"/>
        <w:rPr>
          <w:szCs w:val="28"/>
          <w:lang w:eastAsia="en-GB"/>
        </w:rPr>
      </w:pPr>
      <w:r w:rsidRPr="00D96CF5">
        <w:rPr>
          <w:szCs w:val="28"/>
          <w:lang w:eastAsia="en-GB"/>
        </w:rPr>
        <w:t>Samples should not be refrigerated.</w:t>
      </w:r>
    </w:p>
    <w:p w14:paraId="32A03FF5" w14:textId="77777777" w:rsidR="00074747" w:rsidRPr="00D96CF5" w:rsidRDefault="00074747" w:rsidP="00D96CF5">
      <w:pPr>
        <w:autoSpaceDE w:val="0"/>
        <w:autoSpaceDN w:val="0"/>
        <w:adjustRightInd w:val="0"/>
        <w:spacing w:before="60" w:after="120"/>
        <w:rPr>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614"/>
      </w:tblGrid>
      <w:tr w:rsidR="00D96CF5" w:rsidRPr="00D96CF5" w14:paraId="72F734CC" w14:textId="77777777" w:rsidTr="000710AA">
        <w:tc>
          <w:tcPr>
            <w:tcW w:w="4823" w:type="dxa"/>
            <w:shd w:val="clear" w:color="auto" w:fill="auto"/>
          </w:tcPr>
          <w:p w14:paraId="48C2786A" w14:textId="77777777" w:rsidR="00D96CF5" w:rsidRPr="00D96CF5" w:rsidRDefault="00D96CF5" w:rsidP="00D96CF5">
            <w:pPr>
              <w:rPr>
                <w:rFonts w:cs="Arial"/>
                <w:b/>
                <w:szCs w:val="24"/>
              </w:rPr>
            </w:pPr>
            <w:r w:rsidRPr="00D96CF5">
              <w:rPr>
                <w:rFonts w:cs="Arial"/>
                <w:b/>
                <w:szCs w:val="24"/>
              </w:rPr>
              <w:t>Procedures:</w:t>
            </w:r>
          </w:p>
        </w:tc>
        <w:tc>
          <w:tcPr>
            <w:tcW w:w="4748" w:type="dxa"/>
            <w:shd w:val="clear" w:color="auto" w:fill="auto"/>
          </w:tcPr>
          <w:p w14:paraId="67924F40" w14:textId="77777777" w:rsidR="00D96CF5" w:rsidRPr="00D96CF5" w:rsidRDefault="00D96CF5" w:rsidP="00D96CF5">
            <w:pPr>
              <w:rPr>
                <w:rFonts w:cs="Arial"/>
                <w:b/>
                <w:szCs w:val="24"/>
              </w:rPr>
            </w:pPr>
            <w:r w:rsidRPr="00D96CF5">
              <w:rPr>
                <w:rFonts w:cs="Arial"/>
                <w:b/>
                <w:szCs w:val="24"/>
              </w:rPr>
              <w:t>Notes:</w:t>
            </w:r>
          </w:p>
        </w:tc>
      </w:tr>
      <w:tr w:rsidR="00D96CF5" w:rsidRPr="00D96CF5" w14:paraId="3DABDAA3" w14:textId="77777777" w:rsidTr="000710AA">
        <w:tc>
          <w:tcPr>
            <w:tcW w:w="4823" w:type="dxa"/>
            <w:shd w:val="clear" w:color="auto" w:fill="auto"/>
          </w:tcPr>
          <w:p w14:paraId="10B15B31" w14:textId="77777777" w:rsidR="00D96CF5" w:rsidRPr="00D96CF5" w:rsidRDefault="00D96CF5" w:rsidP="001177FE">
            <w:pPr>
              <w:numPr>
                <w:ilvl w:val="0"/>
                <w:numId w:val="17"/>
              </w:numPr>
              <w:rPr>
                <w:rFonts w:cs="Arial"/>
                <w:szCs w:val="24"/>
                <w:u w:val="single"/>
              </w:rPr>
            </w:pPr>
            <w:r w:rsidRPr="00D96CF5">
              <w:rPr>
                <w:rFonts w:cs="Arial"/>
                <w:szCs w:val="24"/>
              </w:rPr>
              <w:t>Two sets needed to evaluate sepsis.</w:t>
            </w:r>
          </w:p>
          <w:p w14:paraId="7F041B9F" w14:textId="77777777" w:rsidR="00D96CF5" w:rsidRPr="00D96CF5" w:rsidRDefault="00D96CF5" w:rsidP="001177FE">
            <w:pPr>
              <w:numPr>
                <w:ilvl w:val="0"/>
                <w:numId w:val="17"/>
              </w:numPr>
              <w:rPr>
                <w:rFonts w:cs="Arial"/>
                <w:szCs w:val="24"/>
                <w:u w:val="single"/>
              </w:rPr>
            </w:pPr>
            <w:r w:rsidRPr="00D96CF5">
              <w:rPr>
                <w:rFonts w:cs="Arial"/>
                <w:szCs w:val="24"/>
              </w:rPr>
              <w:t>8-10mL of blood in each culture bottle for adults</w:t>
            </w:r>
          </w:p>
          <w:p w14:paraId="5BA4A523" w14:textId="77777777" w:rsidR="00BC2156" w:rsidRPr="00D96CF5" w:rsidRDefault="00D96CF5" w:rsidP="00074747">
            <w:pPr>
              <w:ind w:left="360"/>
              <w:rPr>
                <w:rFonts w:cs="Arial"/>
                <w:szCs w:val="24"/>
                <w:u w:val="single"/>
              </w:rPr>
            </w:pPr>
            <w:r w:rsidRPr="00BC2156">
              <w:rPr>
                <w:rFonts w:cs="Arial"/>
                <w:szCs w:val="24"/>
              </w:rPr>
              <w:t>1-3 mL in paediatric culture bottle</w:t>
            </w:r>
          </w:p>
        </w:tc>
        <w:tc>
          <w:tcPr>
            <w:tcW w:w="4748" w:type="dxa"/>
            <w:shd w:val="clear" w:color="auto" w:fill="auto"/>
          </w:tcPr>
          <w:p w14:paraId="56600BA7" w14:textId="77777777" w:rsidR="00D96CF5" w:rsidRPr="00D96CF5" w:rsidRDefault="00D96CF5" w:rsidP="00D96CF5">
            <w:pPr>
              <w:ind w:left="360"/>
              <w:rPr>
                <w:rFonts w:cs="Arial"/>
                <w:szCs w:val="24"/>
                <w:highlight w:val="yellow"/>
                <w:u w:val="single"/>
              </w:rPr>
            </w:pPr>
          </w:p>
        </w:tc>
      </w:tr>
      <w:tr w:rsidR="00D96CF5" w:rsidRPr="00D96CF5" w14:paraId="04F483B2" w14:textId="77777777" w:rsidTr="000710AA">
        <w:tc>
          <w:tcPr>
            <w:tcW w:w="4823" w:type="dxa"/>
            <w:shd w:val="clear" w:color="auto" w:fill="auto"/>
          </w:tcPr>
          <w:p w14:paraId="04EF784F" w14:textId="77777777" w:rsidR="00D96CF5" w:rsidRPr="00D96CF5" w:rsidRDefault="00D96CF5" w:rsidP="00D96CF5">
            <w:pPr>
              <w:ind w:left="360"/>
              <w:rPr>
                <w:rFonts w:cs="Arial"/>
                <w:b/>
                <w:szCs w:val="24"/>
              </w:rPr>
            </w:pPr>
            <w:r w:rsidRPr="00D96CF5">
              <w:rPr>
                <w:rFonts w:cs="Arial"/>
                <w:b/>
                <w:szCs w:val="24"/>
              </w:rPr>
              <w:t>Assemble supplies:</w:t>
            </w:r>
          </w:p>
          <w:p w14:paraId="71E7210C" w14:textId="77777777" w:rsidR="00D96CF5" w:rsidRPr="00D96CF5" w:rsidRDefault="00D96CF5" w:rsidP="001177FE">
            <w:pPr>
              <w:numPr>
                <w:ilvl w:val="0"/>
                <w:numId w:val="39"/>
              </w:numPr>
              <w:rPr>
                <w:rFonts w:cs="Arial"/>
                <w:szCs w:val="24"/>
              </w:rPr>
            </w:pPr>
            <w:r w:rsidRPr="00D96CF5">
              <w:rPr>
                <w:rFonts w:cs="Arial"/>
                <w:szCs w:val="24"/>
              </w:rPr>
              <w:t xml:space="preserve">Bottles, </w:t>
            </w:r>
          </w:p>
          <w:p w14:paraId="4AEBCBF6" w14:textId="77777777" w:rsidR="00D96CF5" w:rsidRPr="00D96CF5" w:rsidRDefault="00D96CF5" w:rsidP="001177FE">
            <w:pPr>
              <w:numPr>
                <w:ilvl w:val="0"/>
                <w:numId w:val="39"/>
              </w:numPr>
              <w:rPr>
                <w:rFonts w:cs="Arial"/>
                <w:szCs w:val="24"/>
              </w:rPr>
            </w:pPr>
            <w:r w:rsidRPr="00D96CF5">
              <w:rPr>
                <w:rFonts w:cs="Arial"/>
                <w:szCs w:val="24"/>
              </w:rPr>
              <w:t xml:space="preserve">Blood culture collection pack (available from Hospital stores),  </w:t>
            </w:r>
          </w:p>
          <w:p w14:paraId="52FC66EC" w14:textId="77777777" w:rsidR="00D96CF5" w:rsidRPr="00D96CF5" w:rsidRDefault="00457D75" w:rsidP="001177FE">
            <w:pPr>
              <w:numPr>
                <w:ilvl w:val="0"/>
                <w:numId w:val="39"/>
              </w:numPr>
              <w:rPr>
                <w:rFonts w:cs="Arial"/>
                <w:szCs w:val="24"/>
              </w:rPr>
            </w:pPr>
            <w:r>
              <w:rPr>
                <w:rFonts w:cs="Arial"/>
                <w:szCs w:val="24"/>
              </w:rPr>
              <w:t>Disposable t</w:t>
            </w:r>
            <w:r w:rsidRPr="00D96CF5">
              <w:rPr>
                <w:rFonts w:cs="Arial"/>
                <w:szCs w:val="24"/>
              </w:rPr>
              <w:t>ourniquet</w:t>
            </w:r>
            <w:r w:rsidR="00D96CF5" w:rsidRPr="00D96CF5">
              <w:rPr>
                <w:rFonts w:cs="Arial"/>
                <w:szCs w:val="24"/>
              </w:rPr>
              <w:t xml:space="preserve">, </w:t>
            </w:r>
          </w:p>
          <w:p w14:paraId="38053B4F" w14:textId="77777777" w:rsidR="00D96CF5" w:rsidRPr="00D96CF5" w:rsidRDefault="00D96CF5" w:rsidP="001177FE">
            <w:pPr>
              <w:numPr>
                <w:ilvl w:val="0"/>
                <w:numId w:val="39"/>
              </w:numPr>
              <w:rPr>
                <w:rFonts w:cs="Arial"/>
                <w:szCs w:val="24"/>
              </w:rPr>
            </w:pPr>
            <w:r w:rsidRPr="00D96CF5">
              <w:rPr>
                <w:rFonts w:cs="Arial"/>
                <w:szCs w:val="24"/>
              </w:rPr>
              <w:lastRenderedPageBreak/>
              <w:t>Vacutainer butterfly needles, Chlorhexidine/alcohol skin cleanser (</w:t>
            </w:r>
            <w:proofErr w:type="spellStart"/>
            <w:r w:rsidRPr="00D96CF5">
              <w:rPr>
                <w:rFonts w:cs="Arial"/>
                <w:szCs w:val="24"/>
              </w:rPr>
              <w:t>chloraprep</w:t>
            </w:r>
            <w:proofErr w:type="spellEnd"/>
            <w:r w:rsidR="00457D75">
              <w:rPr>
                <w:rFonts w:cs="Arial"/>
                <w:szCs w:val="24"/>
              </w:rPr>
              <w:t xml:space="preserve"> </w:t>
            </w:r>
            <w:proofErr w:type="spellStart"/>
            <w:r w:rsidR="00457D75">
              <w:rPr>
                <w:rFonts w:cs="Arial"/>
                <w:szCs w:val="24"/>
              </w:rPr>
              <w:t>sepp</w:t>
            </w:r>
            <w:proofErr w:type="spellEnd"/>
            <w:r w:rsidR="00457D75">
              <w:rPr>
                <w:rFonts w:cs="Arial"/>
                <w:szCs w:val="24"/>
              </w:rPr>
              <w:t>/</w:t>
            </w:r>
            <w:proofErr w:type="spellStart"/>
            <w:r w:rsidR="00457D75">
              <w:rPr>
                <w:rFonts w:cs="Arial"/>
                <w:szCs w:val="24"/>
              </w:rPr>
              <w:t>frepp</w:t>
            </w:r>
            <w:proofErr w:type="spellEnd"/>
            <w:r w:rsidRPr="00D96CF5">
              <w:rPr>
                <w:rFonts w:cs="Arial"/>
                <w:szCs w:val="24"/>
              </w:rPr>
              <w:t xml:space="preserve">), </w:t>
            </w:r>
          </w:p>
          <w:p w14:paraId="3BC11BCB" w14:textId="77777777" w:rsidR="005744D4" w:rsidRPr="00074747" w:rsidRDefault="00D96CF5" w:rsidP="001177FE">
            <w:pPr>
              <w:numPr>
                <w:ilvl w:val="0"/>
                <w:numId w:val="39"/>
              </w:numPr>
              <w:rPr>
                <w:rFonts w:cs="Arial"/>
                <w:szCs w:val="24"/>
              </w:rPr>
            </w:pPr>
            <w:proofErr w:type="spellStart"/>
            <w:r w:rsidRPr="00D96CF5">
              <w:rPr>
                <w:rFonts w:cs="Arial"/>
                <w:szCs w:val="24"/>
              </w:rPr>
              <w:t>Sanicloth</w:t>
            </w:r>
            <w:proofErr w:type="spellEnd"/>
            <w:r w:rsidRPr="00D96CF5">
              <w:rPr>
                <w:rFonts w:cs="Arial"/>
                <w:szCs w:val="24"/>
              </w:rPr>
              <w:t xml:space="preserve"> for bottle tops</w:t>
            </w:r>
          </w:p>
        </w:tc>
        <w:tc>
          <w:tcPr>
            <w:tcW w:w="4748" w:type="dxa"/>
            <w:shd w:val="clear" w:color="auto" w:fill="auto"/>
          </w:tcPr>
          <w:p w14:paraId="7A540945" w14:textId="77777777" w:rsidR="00D96CF5" w:rsidRPr="00D96CF5" w:rsidRDefault="00D96CF5" w:rsidP="00D96CF5">
            <w:pPr>
              <w:ind w:left="360"/>
              <w:rPr>
                <w:rFonts w:cs="Arial"/>
                <w:szCs w:val="24"/>
                <w:highlight w:val="yellow"/>
                <w:u w:val="single"/>
              </w:rPr>
            </w:pPr>
          </w:p>
        </w:tc>
      </w:tr>
      <w:tr w:rsidR="00D96CF5" w:rsidRPr="00D96CF5" w14:paraId="16174AD0" w14:textId="77777777" w:rsidTr="000710AA">
        <w:tc>
          <w:tcPr>
            <w:tcW w:w="4823" w:type="dxa"/>
            <w:shd w:val="clear" w:color="auto" w:fill="auto"/>
          </w:tcPr>
          <w:p w14:paraId="336CFF3C" w14:textId="77777777" w:rsidR="00D96CF5" w:rsidRPr="00D96CF5" w:rsidRDefault="00D96CF5" w:rsidP="001177FE">
            <w:pPr>
              <w:numPr>
                <w:ilvl w:val="0"/>
                <w:numId w:val="30"/>
              </w:numPr>
              <w:autoSpaceDE w:val="0"/>
              <w:autoSpaceDN w:val="0"/>
              <w:adjustRightInd w:val="0"/>
              <w:spacing w:before="60" w:after="120"/>
              <w:rPr>
                <w:rFonts w:cs="Arial"/>
                <w:b/>
                <w:szCs w:val="24"/>
                <w:lang w:eastAsia="en-GB"/>
              </w:rPr>
            </w:pPr>
            <w:r w:rsidRPr="00D96CF5">
              <w:rPr>
                <w:rFonts w:cs="Arial"/>
                <w:b/>
                <w:szCs w:val="24"/>
                <w:lang w:eastAsia="en-GB"/>
              </w:rPr>
              <w:t>Hand hygiene:</w:t>
            </w:r>
          </w:p>
          <w:p w14:paraId="778863C8" w14:textId="77777777" w:rsidR="00D96CF5" w:rsidRPr="00D96CF5" w:rsidRDefault="00D96CF5" w:rsidP="001177FE">
            <w:pPr>
              <w:numPr>
                <w:ilvl w:val="0"/>
                <w:numId w:val="30"/>
              </w:numPr>
              <w:rPr>
                <w:rFonts w:cs="Arial"/>
                <w:szCs w:val="24"/>
              </w:rPr>
            </w:pPr>
            <w:r w:rsidRPr="00D96CF5">
              <w:rPr>
                <w:rFonts w:cs="Arial"/>
                <w:szCs w:val="24"/>
              </w:rPr>
              <w:t xml:space="preserve">Wash hands </w:t>
            </w:r>
            <w:r w:rsidR="00457D75">
              <w:rPr>
                <w:rFonts w:cs="Arial"/>
                <w:szCs w:val="24"/>
              </w:rPr>
              <w:t xml:space="preserve">prior to donning </w:t>
            </w:r>
            <w:r w:rsidRPr="00D96CF5">
              <w:rPr>
                <w:rFonts w:cs="Arial"/>
                <w:szCs w:val="24"/>
              </w:rPr>
              <w:t>gloves before drawing cultures.</w:t>
            </w:r>
          </w:p>
          <w:p w14:paraId="4668D855" w14:textId="77777777" w:rsidR="005744D4" w:rsidRPr="005744D4" w:rsidRDefault="00D96CF5" w:rsidP="001177FE">
            <w:pPr>
              <w:numPr>
                <w:ilvl w:val="0"/>
                <w:numId w:val="30"/>
              </w:numPr>
              <w:autoSpaceDE w:val="0"/>
              <w:autoSpaceDN w:val="0"/>
              <w:adjustRightInd w:val="0"/>
              <w:spacing w:before="60" w:after="120"/>
              <w:rPr>
                <w:rFonts w:cs="Arial"/>
                <w:szCs w:val="24"/>
                <w:lang w:eastAsia="en-GB"/>
              </w:rPr>
            </w:pPr>
            <w:r w:rsidRPr="00D96CF5">
              <w:rPr>
                <w:rFonts w:cs="Arial"/>
                <w:szCs w:val="24"/>
                <w:lang w:eastAsia="en-GB"/>
              </w:rPr>
              <w:t xml:space="preserve">Use </w:t>
            </w:r>
            <w:r w:rsidR="00E36739" w:rsidRPr="00D96CF5">
              <w:rPr>
                <w:rFonts w:cs="Arial"/>
                <w:szCs w:val="24"/>
                <w:lang w:eastAsia="en-GB"/>
              </w:rPr>
              <w:t>alcohol-based</w:t>
            </w:r>
            <w:r w:rsidRPr="00D96CF5">
              <w:rPr>
                <w:rFonts w:cs="Arial"/>
                <w:szCs w:val="24"/>
                <w:lang w:eastAsia="en-GB"/>
              </w:rPr>
              <w:t xml:space="preserve"> hand sanitizer (allow to dry).</w:t>
            </w:r>
          </w:p>
        </w:tc>
        <w:tc>
          <w:tcPr>
            <w:tcW w:w="4748" w:type="dxa"/>
            <w:shd w:val="clear" w:color="auto" w:fill="auto"/>
          </w:tcPr>
          <w:p w14:paraId="3F400547" w14:textId="77777777" w:rsidR="00D96CF5" w:rsidRPr="00D96CF5" w:rsidRDefault="00D96CF5" w:rsidP="00D96CF5">
            <w:pPr>
              <w:rPr>
                <w:rFonts w:cs="Arial"/>
                <w:szCs w:val="24"/>
                <w:highlight w:val="yellow"/>
              </w:rPr>
            </w:pPr>
            <w:r w:rsidRPr="00D96CF5">
              <w:rPr>
                <w:rFonts w:cs="Arial"/>
                <w:szCs w:val="24"/>
              </w:rPr>
              <w:t>Hand hygiene is proven to reduce spread of infection and blood culture contamination.</w:t>
            </w:r>
          </w:p>
        </w:tc>
      </w:tr>
      <w:tr w:rsidR="00D96CF5" w:rsidRPr="00D96CF5" w14:paraId="2F452396" w14:textId="77777777" w:rsidTr="000710AA">
        <w:tc>
          <w:tcPr>
            <w:tcW w:w="4823" w:type="dxa"/>
            <w:shd w:val="clear" w:color="auto" w:fill="auto"/>
          </w:tcPr>
          <w:p w14:paraId="169DD51F" w14:textId="77777777" w:rsidR="00D96CF5" w:rsidRPr="00D96CF5" w:rsidRDefault="00D96CF5" w:rsidP="00D96CF5">
            <w:pPr>
              <w:rPr>
                <w:rFonts w:cs="Arial"/>
                <w:b/>
                <w:szCs w:val="24"/>
              </w:rPr>
            </w:pPr>
            <w:r w:rsidRPr="00D96CF5">
              <w:rPr>
                <w:rFonts w:cs="Arial"/>
                <w:b/>
                <w:szCs w:val="24"/>
              </w:rPr>
              <w:t>Prepping Skin: Peripheral Cultures</w:t>
            </w:r>
          </w:p>
          <w:p w14:paraId="4005CBA5" w14:textId="77777777" w:rsidR="00D96CF5" w:rsidRPr="00D96CF5" w:rsidRDefault="00D96CF5" w:rsidP="001177FE">
            <w:pPr>
              <w:numPr>
                <w:ilvl w:val="0"/>
                <w:numId w:val="18"/>
              </w:numPr>
              <w:rPr>
                <w:rFonts w:cs="Arial"/>
                <w:szCs w:val="24"/>
                <w:u w:val="single"/>
              </w:rPr>
            </w:pPr>
            <w:r w:rsidRPr="00D96CF5">
              <w:rPr>
                <w:rFonts w:cs="Arial"/>
                <w:szCs w:val="24"/>
              </w:rPr>
              <w:t>Select site of venepuncture: cleanse with soap and water if unusually dirty.</w:t>
            </w:r>
          </w:p>
          <w:p w14:paraId="39625A6D" w14:textId="77777777" w:rsidR="00D96CF5" w:rsidRPr="00D96CF5" w:rsidRDefault="00D96CF5" w:rsidP="001177FE">
            <w:pPr>
              <w:numPr>
                <w:ilvl w:val="0"/>
                <w:numId w:val="18"/>
              </w:numPr>
              <w:rPr>
                <w:rFonts w:cs="Arial"/>
                <w:szCs w:val="24"/>
                <w:u w:val="single"/>
              </w:rPr>
            </w:pPr>
            <w:r w:rsidRPr="00D96CF5">
              <w:rPr>
                <w:rFonts w:cs="Arial"/>
                <w:szCs w:val="24"/>
              </w:rPr>
              <w:t>Wear non-sterile examination gloves.</w:t>
            </w:r>
          </w:p>
          <w:p w14:paraId="0D33C724" w14:textId="77777777" w:rsidR="00D96CF5" w:rsidRPr="00D96CF5" w:rsidRDefault="00D96CF5" w:rsidP="001177FE">
            <w:pPr>
              <w:numPr>
                <w:ilvl w:val="0"/>
                <w:numId w:val="18"/>
              </w:numPr>
              <w:rPr>
                <w:rFonts w:cs="Arial"/>
                <w:szCs w:val="24"/>
                <w:u w:val="single"/>
              </w:rPr>
            </w:pPr>
            <w:r w:rsidRPr="00D96CF5">
              <w:rPr>
                <w:rFonts w:cs="Arial"/>
                <w:szCs w:val="24"/>
              </w:rPr>
              <w:t>Apply tourniquet, if necessary.</w:t>
            </w:r>
          </w:p>
          <w:p w14:paraId="166B64C1" w14:textId="77777777" w:rsidR="00D96CF5" w:rsidRPr="00D96CF5" w:rsidRDefault="00D96CF5" w:rsidP="001177FE">
            <w:pPr>
              <w:numPr>
                <w:ilvl w:val="0"/>
                <w:numId w:val="18"/>
              </w:numPr>
              <w:rPr>
                <w:rFonts w:cs="Arial"/>
                <w:szCs w:val="24"/>
                <w:u w:val="single"/>
              </w:rPr>
            </w:pPr>
            <w:r w:rsidRPr="00D96CF5">
              <w:rPr>
                <w:rFonts w:cs="Arial"/>
                <w:szCs w:val="24"/>
              </w:rPr>
              <w:t xml:space="preserve">Cleanse venepuncture site with </w:t>
            </w:r>
            <w:proofErr w:type="spellStart"/>
            <w:r w:rsidRPr="00D96CF5">
              <w:rPr>
                <w:rFonts w:cs="Arial"/>
                <w:szCs w:val="24"/>
              </w:rPr>
              <w:t>Chloraprep</w:t>
            </w:r>
            <w:proofErr w:type="spellEnd"/>
            <w:r w:rsidRPr="00D96CF5">
              <w:rPr>
                <w:rFonts w:cs="Arial"/>
                <w:szCs w:val="24"/>
              </w:rPr>
              <w:t xml:space="preserve"> 1.5mls (</w:t>
            </w:r>
            <w:proofErr w:type="spellStart"/>
            <w:r w:rsidRPr="00D96CF5">
              <w:rPr>
                <w:rFonts w:cs="Arial"/>
                <w:szCs w:val="24"/>
              </w:rPr>
              <w:t>Frepp</w:t>
            </w:r>
            <w:proofErr w:type="spellEnd"/>
            <w:r w:rsidRPr="00D96CF5">
              <w:rPr>
                <w:rFonts w:cs="Arial"/>
                <w:szCs w:val="24"/>
              </w:rPr>
              <w:t>)</w:t>
            </w:r>
          </w:p>
          <w:p w14:paraId="31050E31" w14:textId="77777777" w:rsidR="00D96CF5" w:rsidRPr="00D96CF5" w:rsidRDefault="00D96CF5" w:rsidP="001177FE">
            <w:pPr>
              <w:numPr>
                <w:ilvl w:val="0"/>
                <w:numId w:val="18"/>
              </w:numPr>
              <w:rPr>
                <w:rFonts w:cs="Arial"/>
                <w:szCs w:val="24"/>
                <w:u w:val="single"/>
              </w:rPr>
            </w:pPr>
            <w:r w:rsidRPr="00D96CF5">
              <w:rPr>
                <w:rFonts w:cs="Arial"/>
                <w:szCs w:val="24"/>
                <w:u w:val="single"/>
              </w:rPr>
              <w:t xml:space="preserve">Cleanse skin as per </w:t>
            </w:r>
            <w:proofErr w:type="spellStart"/>
            <w:r w:rsidRPr="00D96CF5">
              <w:rPr>
                <w:rFonts w:cs="Arial"/>
                <w:szCs w:val="24"/>
                <w:u w:val="single"/>
              </w:rPr>
              <w:t>Chloraprep</w:t>
            </w:r>
            <w:proofErr w:type="spellEnd"/>
            <w:r w:rsidRPr="00D96CF5">
              <w:rPr>
                <w:rFonts w:cs="Arial"/>
                <w:szCs w:val="24"/>
                <w:u w:val="single"/>
              </w:rPr>
              <w:t xml:space="preserve"> guidance</w:t>
            </w:r>
          </w:p>
          <w:p w14:paraId="29FE2B9E" w14:textId="77777777" w:rsidR="00D96CF5" w:rsidRPr="00D96CF5" w:rsidRDefault="00D96CF5" w:rsidP="001177FE">
            <w:pPr>
              <w:numPr>
                <w:ilvl w:val="0"/>
                <w:numId w:val="18"/>
              </w:numPr>
              <w:rPr>
                <w:rFonts w:cs="Arial"/>
                <w:szCs w:val="24"/>
                <w:u w:val="single"/>
              </w:rPr>
            </w:pPr>
            <w:r w:rsidRPr="00D96CF5">
              <w:rPr>
                <w:rFonts w:cs="Arial"/>
                <w:szCs w:val="24"/>
              </w:rPr>
              <w:t>Allow air drying (20 seconds).</w:t>
            </w:r>
          </w:p>
        </w:tc>
        <w:tc>
          <w:tcPr>
            <w:tcW w:w="4748" w:type="dxa"/>
            <w:shd w:val="clear" w:color="auto" w:fill="auto"/>
          </w:tcPr>
          <w:p w14:paraId="16DC209F" w14:textId="77777777" w:rsidR="00D96CF5" w:rsidRPr="00D96CF5" w:rsidRDefault="00D96CF5" w:rsidP="001177FE">
            <w:pPr>
              <w:numPr>
                <w:ilvl w:val="0"/>
                <w:numId w:val="18"/>
              </w:numPr>
              <w:rPr>
                <w:rFonts w:cs="Arial"/>
                <w:szCs w:val="24"/>
                <w:u w:val="single"/>
              </w:rPr>
            </w:pPr>
            <w:r w:rsidRPr="00D96CF5">
              <w:rPr>
                <w:rFonts w:cs="Arial"/>
                <w:szCs w:val="24"/>
              </w:rPr>
              <w:t>Reduce chance of false positives by reducing potential for sample to contact organisms on patient skin, central lines, or transferred from operator.</w:t>
            </w:r>
          </w:p>
          <w:p w14:paraId="15DC2D89" w14:textId="77777777" w:rsidR="00D96CF5" w:rsidRPr="00D96CF5" w:rsidRDefault="00D96CF5" w:rsidP="001177FE">
            <w:pPr>
              <w:numPr>
                <w:ilvl w:val="0"/>
                <w:numId w:val="18"/>
              </w:numPr>
              <w:rPr>
                <w:rFonts w:cs="Arial"/>
                <w:szCs w:val="24"/>
                <w:u w:val="single"/>
              </w:rPr>
            </w:pPr>
            <w:r w:rsidRPr="00D96CF5">
              <w:rPr>
                <w:rFonts w:cs="Arial"/>
                <w:szCs w:val="24"/>
              </w:rPr>
              <w:t>Do not blow or fan to speed drying site, can contaminate the cleansed area.  Air drying can occur while culture bottles are being prepared.</w:t>
            </w:r>
          </w:p>
          <w:p w14:paraId="3ACB95F8" w14:textId="77777777" w:rsidR="00D96CF5" w:rsidRPr="00D96CF5" w:rsidRDefault="00D96CF5" w:rsidP="001177FE">
            <w:pPr>
              <w:numPr>
                <w:ilvl w:val="0"/>
                <w:numId w:val="18"/>
              </w:numPr>
              <w:rPr>
                <w:rFonts w:cs="Arial"/>
                <w:szCs w:val="24"/>
                <w:u w:val="single"/>
              </w:rPr>
            </w:pPr>
            <w:r w:rsidRPr="00D96CF5">
              <w:rPr>
                <w:rFonts w:cs="Arial"/>
                <w:szCs w:val="24"/>
              </w:rPr>
              <w:t>Allows times for alcohol to act and avoids stinging from alcohol at site.</w:t>
            </w:r>
          </w:p>
        </w:tc>
      </w:tr>
      <w:tr w:rsidR="00D96CF5" w:rsidRPr="00D96CF5" w14:paraId="0F006DCE" w14:textId="77777777" w:rsidTr="000710AA">
        <w:tc>
          <w:tcPr>
            <w:tcW w:w="4823" w:type="dxa"/>
            <w:shd w:val="clear" w:color="auto" w:fill="auto"/>
          </w:tcPr>
          <w:p w14:paraId="0A72F8D4" w14:textId="77777777" w:rsidR="00D96CF5" w:rsidRPr="00D96CF5" w:rsidRDefault="00D96CF5" w:rsidP="00D96CF5">
            <w:pPr>
              <w:rPr>
                <w:rFonts w:cs="Arial"/>
                <w:szCs w:val="24"/>
              </w:rPr>
            </w:pPr>
            <w:r w:rsidRPr="00D96CF5">
              <w:rPr>
                <w:rFonts w:cs="Arial"/>
                <w:b/>
                <w:szCs w:val="24"/>
              </w:rPr>
              <w:t>Prepare Culture Bottles</w:t>
            </w:r>
          </w:p>
          <w:p w14:paraId="77C08D7E" w14:textId="77777777" w:rsidR="00D96CF5" w:rsidRPr="00D96CF5" w:rsidRDefault="00D96CF5" w:rsidP="001177FE">
            <w:pPr>
              <w:numPr>
                <w:ilvl w:val="0"/>
                <w:numId w:val="19"/>
              </w:numPr>
              <w:rPr>
                <w:rFonts w:cs="Arial"/>
                <w:szCs w:val="24"/>
              </w:rPr>
            </w:pPr>
            <w:r w:rsidRPr="00D96CF5">
              <w:rPr>
                <w:rFonts w:cs="Arial"/>
                <w:szCs w:val="24"/>
              </w:rPr>
              <w:t>Flip off plastic lid.</w:t>
            </w:r>
          </w:p>
          <w:p w14:paraId="3101089F" w14:textId="77777777" w:rsidR="00D96CF5" w:rsidRPr="00D96CF5" w:rsidRDefault="00D96CF5" w:rsidP="001177FE">
            <w:pPr>
              <w:numPr>
                <w:ilvl w:val="0"/>
                <w:numId w:val="19"/>
              </w:numPr>
              <w:rPr>
                <w:rFonts w:cs="Arial"/>
                <w:szCs w:val="24"/>
              </w:rPr>
            </w:pPr>
            <w:r w:rsidRPr="00D96CF5">
              <w:rPr>
                <w:rFonts w:cs="Arial"/>
                <w:szCs w:val="24"/>
              </w:rPr>
              <w:t xml:space="preserve">Cleanse each rubber top with </w:t>
            </w:r>
            <w:proofErr w:type="spellStart"/>
            <w:r w:rsidRPr="00D96CF5">
              <w:rPr>
                <w:rFonts w:cs="Arial"/>
                <w:szCs w:val="24"/>
              </w:rPr>
              <w:t>Chloraprep</w:t>
            </w:r>
            <w:proofErr w:type="spellEnd"/>
            <w:r w:rsidRPr="00D96CF5">
              <w:rPr>
                <w:rFonts w:cs="Arial"/>
                <w:szCs w:val="24"/>
              </w:rPr>
              <w:t xml:space="preserve"> </w:t>
            </w:r>
            <w:proofErr w:type="spellStart"/>
            <w:r w:rsidRPr="00D96CF5">
              <w:rPr>
                <w:rFonts w:cs="Arial"/>
                <w:szCs w:val="24"/>
              </w:rPr>
              <w:t>Sanicloth</w:t>
            </w:r>
            <w:proofErr w:type="spellEnd"/>
          </w:p>
          <w:p w14:paraId="0FB47A55" w14:textId="77777777" w:rsidR="00D96CF5" w:rsidRPr="00D96CF5" w:rsidRDefault="00D96CF5" w:rsidP="001177FE">
            <w:pPr>
              <w:numPr>
                <w:ilvl w:val="0"/>
                <w:numId w:val="19"/>
              </w:numPr>
              <w:rPr>
                <w:rFonts w:cs="Arial"/>
                <w:szCs w:val="24"/>
              </w:rPr>
            </w:pPr>
            <w:r w:rsidRPr="00D96CF5">
              <w:rPr>
                <w:rFonts w:cs="Arial"/>
                <w:szCs w:val="24"/>
              </w:rPr>
              <w:t>Ensure chlorhexidine/alcohol has evaporated before inoculation.</w:t>
            </w:r>
          </w:p>
        </w:tc>
        <w:tc>
          <w:tcPr>
            <w:tcW w:w="4748" w:type="dxa"/>
            <w:shd w:val="clear" w:color="auto" w:fill="auto"/>
          </w:tcPr>
          <w:p w14:paraId="19C5B5B2" w14:textId="77777777" w:rsidR="00D96CF5" w:rsidRPr="00D96CF5" w:rsidRDefault="00D96CF5" w:rsidP="00D96CF5">
            <w:pPr>
              <w:rPr>
                <w:rFonts w:cs="Arial"/>
                <w:szCs w:val="24"/>
                <w:u w:val="single"/>
              </w:rPr>
            </w:pPr>
          </w:p>
          <w:p w14:paraId="50D82496" w14:textId="77777777" w:rsidR="00D96CF5" w:rsidRPr="00D96CF5" w:rsidRDefault="00D96CF5" w:rsidP="001177FE">
            <w:pPr>
              <w:numPr>
                <w:ilvl w:val="0"/>
                <w:numId w:val="19"/>
              </w:numPr>
              <w:rPr>
                <w:rFonts w:cs="Arial"/>
                <w:szCs w:val="24"/>
                <w:u w:val="single"/>
              </w:rPr>
            </w:pPr>
            <w:r w:rsidRPr="00D96CF5">
              <w:rPr>
                <w:rFonts w:cs="Arial"/>
                <w:szCs w:val="24"/>
              </w:rPr>
              <w:t>Ensure sterile access to culture medium.</w:t>
            </w:r>
          </w:p>
        </w:tc>
      </w:tr>
      <w:tr w:rsidR="00D96CF5" w:rsidRPr="00D96CF5" w14:paraId="02B4C01D" w14:textId="77777777" w:rsidTr="000710AA">
        <w:trPr>
          <w:trHeight w:val="1266"/>
        </w:trPr>
        <w:tc>
          <w:tcPr>
            <w:tcW w:w="4823" w:type="dxa"/>
            <w:shd w:val="clear" w:color="auto" w:fill="auto"/>
          </w:tcPr>
          <w:p w14:paraId="1E812D1D" w14:textId="77777777" w:rsidR="00D96CF5" w:rsidRPr="00D96CF5" w:rsidRDefault="00D96CF5" w:rsidP="00D96CF5">
            <w:pPr>
              <w:rPr>
                <w:rFonts w:cs="Arial"/>
                <w:b/>
                <w:szCs w:val="24"/>
              </w:rPr>
            </w:pPr>
            <w:r w:rsidRPr="00D96CF5">
              <w:rPr>
                <w:rFonts w:cs="Arial"/>
                <w:b/>
                <w:szCs w:val="24"/>
              </w:rPr>
              <w:t>Drawing/Transfer of Peripheral Site Blood Cultures (Recommended)</w:t>
            </w:r>
          </w:p>
          <w:p w14:paraId="5CAC6AA1" w14:textId="77777777" w:rsidR="00D96CF5" w:rsidRPr="00D96CF5" w:rsidRDefault="00D96CF5" w:rsidP="001177FE">
            <w:pPr>
              <w:numPr>
                <w:ilvl w:val="0"/>
                <w:numId w:val="20"/>
              </w:numPr>
              <w:rPr>
                <w:rFonts w:cs="Arial"/>
                <w:b/>
                <w:szCs w:val="24"/>
              </w:rPr>
            </w:pPr>
            <w:r w:rsidRPr="00D96CF5">
              <w:rPr>
                <w:rFonts w:cs="Arial"/>
                <w:szCs w:val="24"/>
              </w:rPr>
              <w:t>Apply tourniquet if not already applied.  Avoid contamination of prepped area with gloves or tourniquet. After cleansing site: cleanse gloved finger thoroughly with alcohol if it is necessary to touch venepuncture site.</w:t>
            </w:r>
          </w:p>
          <w:p w14:paraId="5D838C10" w14:textId="77777777" w:rsidR="00D96CF5" w:rsidRPr="00D96CF5" w:rsidRDefault="00D96CF5" w:rsidP="001177FE">
            <w:pPr>
              <w:numPr>
                <w:ilvl w:val="0"/>
                <w:numId w:val="20"/>
              </w:numPr>
              <w:rPr>
                <w:rFonts w:cs="Arial"/>
                <w:b/>
                <w:szCs w:val="24"/>
              </w:rPr>
            </w:pPr>
            <w:r w:rsidRPr="00D96CF5">
              <w:rPr>
                <w:rFonts w:cs="Arial"/>
                <w:szCs w:val="24"/>
              </w:rPr>
              <w:t>Use a needle and syringe only where vacutainer system is unavailable.</w:t>
            </w:r>
          </w:p>
          <w:p w14:paraId="1AA11908" w14:textId="77777777" w:rsidR="00D96CF5" w:rsidRPr="00D96CF5" w:rsidRDefault="00D96CF5" w:rsidP="001177FE">
            <w:pPr>
              <w:numPr>
                <w:ilvl w:val="0"/>
                <w:numId w:val="20"/>
              </w:numPr>
              <w:rPr>
                <w:rFonts w:cs="Arial"/>
                <w:b/>
                <w:szCs w:val="24"/>
              </w:rPr>
            </w:pPr>
            <w:r w:rsidRPr="00D96CF5">
              <w:rPr>
                <w:rFonts w:cs="Arial"/>
                <w:szCs w:val="24"/>
              </w:rPr>
              <w:t>Use single use adaptor for each patient when using vacutainer system.</w:t>
            </w:r>
          </w:p>
          <w:p w14:paraId="314A0BDE" w14:textId="77777777" w:rsidR="00D96CF5" w:rsidRPr="00571776" w:rsidRDefault="00D96CF5" w:rsidP="001177FE">
            <w:pPr>
              <w:numPr>
                <w:ilvl w:val="0"/>
                <w:numId w:val="20"/>
              </w:numPr>
              <w:rPr>
                <w:rFonts w:cs="Arial"/>
                <w:b/>
                <w:szCs w:val="24"/>
              </w:rPr>
            </w:pPr>
            <w:r w:rsidRPr="00D96CF5">
              <w:rPr>
                <w:rFonts w:cs="Arial"/>
                <w:szCs w:val="24"/>
              </w:rPr>
              <w:t xml:space="preserve">Perform phlebotomy: release tourniquet and withdraw needle.  </w:t>
            </w:r>
            <w:r w:rsidRPr="00D96CF5">
              <w:rPr>
                <w:rFonts w:cs="Arial"/>
                <w:szCs w:val="24"/>
              </w:rPr>
              <w:lastRenderedPageBreak/>
              <w:t>Apply pressure to site and bandage</w:t>
            </w:r>
            <w:r w:rsidR="00457D75">
              <w:rPr>
                <w:rFonts w:cs="Arial"/>
                <w:szCs w:val="24"/>
              </w:rPr>
              <w:t>/</w:t>
            </w:r>
            <w:r w:rsidR="00E36739">
              <w:rPr>
                <w:rFonts w:cs="Arial"/>
                <w:szCs w:val="24"/>
              </w:rPr>
              <w:t>non-allergenic</w:t>
            </w:r>
            <w:r w:rsidR="00457D75">
              <w:rPr>
                <w:rFonts w:cs="Arial"/>
                <w:szCs w:val="24"/>
              </w:rPr>
              <w:t xml:space="preserve"> tape</w:t>
            </w:r>
          </w:p>
          <w:p w14:paraId="00B613D3" w14:textId="77777777" w:rsidR="00457D75" w:rsidRPr="00D96CF5" w:rsidRDefault="00457D75" w:rsidP="001177FE">
            <w:pPr>
              <w:numPr>
                <w:ilvl w:val="0"/>
                <w:numId w:val="20"/>
              </w:numPr>
              <w:rPr>
                <w:rFonts w:cs="Arial"/>
                <w:b/>
                <w:szCs w:val="24"/>
              </w:rPr>
            </w:pPr>
            <w:proofErr w:type="spellStart"/>
            <w:r>
              <w:rPr>
                <w:rFonts w:cs="Arial"/>
                <w:szCs w:val="24"/>
              </w:rPr>
              <w:t>Innoculate</w:t>
            </w:r>
            <w:proofErr w:type="spellEnd"/>
            <w:r>
              <w:rPr>
                <w:rFonts w:cs="Arial"/>
                <w:szCs w:val="24"/>
              </w:rPr>
              <w:t xml:space="preserve"> blood culture bottles: (aerobic bottle first (blue top) in the case of a set).</w:t>
            </w:r>
          </w:p>
          <w:p w14:paraId="642346C3" w14:textId="77777777" w:rsidR="00D96CF5" w:rsidRPr="00D96CF5" w:rsidRDefault="00D96CF5" w:rsidP="001177FE">
            <w:pPr>
              <w:numPr>
                <w:ilvl w:val="0"/>
                <w:numId w:val="20"/>
              </w:numPr>
              <w:rPr>
                <w:rFonts w:cs="Arial"/>
                <w:b/>
                <w:szCs w:val="24"/>
              </w:rPr>
            </w:pPr>
            <w:r w:rsidRPr="00D96CF5">
              <w:rPr>
                <w:rFonts w:cs="Arial"/>
                <w:szCs w:val="24"/>
              </w:rPr>
              <w:t>To avoid Needlestick injury, discard used sharps immediately into a designated sharps bin which has a device for needle removal. Transfer blood from syringe to blood culture bottles using a new sterile needle attached to sample syringe.</w:t>
            </w:r>
          </w:p>
        </w:tc>
        <w:tc>
          <w:tcPr>
            <w:tcW w:w="4748" w:type="dxa"/>
            <w:shd w:val="clear" w:color="auto" w:fill="auto"/>
          </w:tcPr>
          <w:p w14:paraId="385EA120" w14:textId="77777777" w:rsidR="00D96CF5" w:rsidRPr="00D96CF5" w:rsidRDefault="00D96CF5" w:rsidP="00D96CF5">
            <w:pPr>
              <w:rPr>
                <w:rFonts w:cs="Arial"/>
                <w:szCs w:val="24"/>
                <w:u w:val="single"/>
              </w:rPr>
            </w:pPr>
          </w:p>
          <w:p w14:paraId="2158185A" w14:textId="77777777" w:rsidR="00D96CF5" w:rsidRPr="00D96CF5" w:rsidRDefault="00D96CF5" w:rsidP="00D96CF5">
            <w:pPr>
              <w:rPr>
                <w:rFonts w:cs="Arial"/>
                <w:szCs w:val="24"/>
                <w:u w:val="single"/>
              </w:rPr>
            </w:pPr>
          </w:p>
          <w:p w14:paraId="4BAAF25C" w14:textId="77777777" w:rsidR="00D96CF5" w:rsidRPr="00D96CF5" w:rsidRDefault="00D96CF5" w:rsidP="001177FE">
            <w:pPr>
              <w:numPr>
                <w:ilvl w:val="0"/>
                <w:numId w:val="20"/>
              </w:numPr>
              <w:rPr>
                <w:rFonts w:cs="Arial"/>
                <w:szCs w:val="24"/>
                <w:u w:val="single"/>
              </w:rPr>
            </w:pPr>
            <w:r w:rsidRPr="00D96CF5">
              <w:rPr>
                <w:rFonts w:cs="Arial"/>
                <w:szCs w:val="24"/>
              </w:rPr>
              <w:t>Reduce chance of transfer of contamination organisms from needle or butterfly into culture bottles by removing: may reduce false positives by half from this precaution alone.</w:t>
            </w:r>
          </w:p>
          <w:p w14:paraId="7820A011" w14:textId="77777777" w:rsidR="00D96CF5" w:rsidRPr="00571776" w:rsidRDefault="00D96CF5" w:rsidP="001177FE">
            <w:pPr>
              <w:numPr>
                <w:ilvl w:val="0"/>
                <w:numId w:val="20"/>
              </w:numPr>
              <w:rPr>
                <w:rFonts w:cs="Arial"/>
                <w:szCs w:val="24"/>
                <w:u w:val="single"/>
              </w:rPr>
            </w:pPr>
            <w:r w:rsidRPr="00D96CF5">
              <w:rPr>
                <w:rFonts w:cs="Arial"/>
                <w:szCs w:val="24"/>
              </w:rPr>
              <w:t>Reduce chance of transfer of organisms from gloved finger to clean site.</w:t>
            </w:r>
          </w:p>
          <w:p w14:paraId="16A9948E" w14:textId="77777777" w:rsidR="00457D75" w:rsidRPr="00D96CF5" w:rsidRDefault="00457D75" w:rsidP="001177FE">
            <w:pPr>
              <w:numPr>
                <w:ilvl w:val="0"/>
                <w:numId w:val="20"/>
              </w:numPr>
              <w:rPr>
                <w:rFonts w:cs="Arial"/>
                <w:szCs w:val="24"/>
                <w:u w:val="single"/>
              </w:rPr>
            </w:pPr>
            <w:r>
              <w:rPr>
                <w:rFonts w:cs="Arial"/>
                <w:szCs w:val="24"/>
              </w:rPr>
              <w:t>Inoculate aerobic bottle first to avoid air entry to the anaerobic bottle.</w:t>
            </w:r>
          </w:p>
        </w:tc>
      </w:tr>
      <w:tr w:rsidR="00D96CF5" w:rsidRPr="00D96CF5" w14:paraId="735F68EC" w14:textId="77777777" w:rsidTr="000710AA">
        <w:tc>
          <w:tcPr>
            <w:tcW w:w="4823" w:type="dxa"/>
            <w:shd w:val="clear" w:color="auto" w:fill="auto"/>
          </w:tcPr>
          <w:p w14:paraId="6B3AD8AC" w14:textId="77777777" w:rsidR="00D96CF5" w:rsidRPr="00D96CF5" w:rsidRDefault="00457D75" w:rsidP="001177FE">
            <w:pPr>
              <w:numPr>
                <w:ilvl w:val="0"/>
                <w:numId w:val="20"/>
              </w:numPr>
              <w:rPr>
                <w:rFonts w:cs="Arial"/>
                <w:szCs w:val="24"/>
              </w:rPr>
            </w:pPr>
            <w:r>
              <w:rPr>
                <w:rFonts w:cs="Arial"/>
                <w:szCs w:val="24"/>
              </w:rPr>
              <w:t>Aff</w:t>
            </w:r>
            <w:r w:rsidR="004950E5">
              <w:rPr>
                <w:rFonts w:cs="Arial"/>
                <w:szCs w:val="24"/>
              </w:rPr>
              <w:t>i</w:t>
            </w:r>
            <w:r>
              <w:rPr>
                <w:rFonts w:cs="Arial"/>
                <w:szCs w:val="24"/>
              </w:rPr>
              <w:t xml:space="preserve">x patient label to each bottle </w:t>
            </w:r>
            <w:r w:rsidR="00D96CF5" w:rsidRPr="00D96CF5">
              <w:rPr>
                <w:rFonts w:cs="Arial"/>
                <w:szCs w:val="24"/>
              </w:rPr>
              <w:t>with patient’s name, hospital number, date and time of collection and send to lab using standard protocol for specimen submittal.</w:t>
            </w:r>
          </w:p>
          <w:p w14:paraId="4B972AE8" w14:textId="77777777" w:rsidR="00D96CF5" w:rsidRPr="00D96CF5" w:rsidRDefault="00D96CF5" w:rsidP="00D96CF5">
            <w:pPr>
              <w:rPr>
                <w:rFonts w:cs="Arial"/>
                <w:b/>
                <w:szCs w:val="24"/>
              </w:rPr>
            </w:pPr>
          </w:p>
          <w:p w14:paraId="0155F0C2" w14:textId="77777777" w:rsidR="00D96CF5" w:rsidRPr="00D96CF5" w:rsidRDefault="00D96CF5" w:rsidP="00D96CF5">
            <w:pPr>
              <w:rPr>
                <w:rFonts w:cs="Arial"/>
                <w:szCs w:val="24"/>
              </w:rPr>
            </w:pPr>
          </w:p>
          <w:p w14:paraId="5901FA39" w14:textId="77777777" w:rsidR="004950E5" w:rsidRDefault="00D96CF5" w:rsidP="001177FE">
            <w:pPr>
              <w:numPr>
                <w:ilvl w:val="0"/>
                <w:numId w:val="20"/>
              </w:numPr>
              <w:rPr>
                <w:rFonts w:cs="Arial"/>
                <w:szCs w:val="24"/>
              </w:rPr>
            </w:pPr>
            <w:r w:rsidRPr="00D96CF5">
              <w:rPr>
                <w:rFonts w:cs="Arial"/>
                <w:szCs w:val="24"/>
              </w:rPr>
              <w:t>Blood cultures should be taken to Microbiology department within an hour of collection</w:t>
            </w:r>
            <w:r w:rsidR="004950E5">
              <w:rPr>
                <w:rFonts w:cs="Arial"/>
                <w:szCs w:val="24"/>
              </w:rPr>
              <w:t xml:space="preserve"> or sent in the pneumatic tube system.</w:t>
            </w:r>
          </w:p>
          <w:p w14:paraId="3BE93BF1" w14:textId="77777777" w:rsidR="004950E5" w:rsidRDefault="004950E5" w:rsidP="00BE7238">
            <w:pPr>
              <w:pStyle w:val="ListParagraph"/>
              <w:rPr>
                <w:rFonts w:cs="Arial"/>
                <w:szCs w:val="24"/>
              </w:rPr>
            </w:pPr>
          </w:p>
          <w:p w14:paraId="7DAD6CAE" w14:textId="77777777" w:rsidR="004950E5" w:rsidRPr="004950E5" w:rsidRDefault="004950E5" w:rsidP="00BE7238">
            <w:pPr>
              <w:ind w:left="720"/>
              <w:rPr>
                <w:rFonts w:cs="Arial"/>
                <w:szCs w:val="24"/>
              </w:rPr>
            </w:pPr>
          </w:p>
          <w:p w14:paraId="012F5124" w14:textId="77777777" w:rsidR="00D96CF5" w:rsidRPr="00D96CF5" w:rsidRDefault="00D96CF5" w:rsidP="001177FE">
            <w:pPr>
              <w:numPr>
                <w:ilvl w:val="0"/>
                <w:numId w:val="20"/>
              </w:numPr>
              <w:rPr>
                <w:rFonts w:cs="Arial"/>
                <w:szCs w:val="24"/>
              </w:rPr>
            </w:pPr>
            <w:r w:rsidRPr="00D96CF5">
              <w:rPr>
                <w:rFonts w:cs="Arial"/>
                <w:szCs w:val="24"/>
              </w:rPr>
              <w:t>Blood Cultures collected outside normal hours should be delivered and placed in the incubator next to the Blood Bank collection refrigerator located in the Pathology specimen reception room.</w:t>
            </w:r>
          </w:p>
        </w:tc>
        <w:tc>
          <w:tcPr>
            <w:tcW w:w="4748" w:type="dxa"/>
            <w:shd w:val="clear" w:color="auto" w:fill="auto"/>
          </w:tcPr>
          <w:p w14:paraId="0F48845C" w14:textId="77777777" w:rsidR="00D96CF5" w:rsidRPr="00D96CF5" w:rsidRDefault="00D96CF5" w:rsidP="001177FE">
            <w:pPr>
              <w:numPr>
                <w:ilvl w:val="0"/>
                <w:numId w:val="20"/>
              </w:numPr>
              <w:rPr>
                <w:rFonts w:cs="Arial"/>
                <w:szCs w:val="24"/>
              </w:rPr>
            </w:pPr>
            <w:r w:rsidRPr="00D96CF5">
              <w:rPr>
                <w:rFonts w:cs="Arial"/>
                <w:szCs w:val="24"/>
              </w:rPr>
              <w:t xml:space="preserve">Assure right patient, right test.  </w:t>
            </w:r>
          </w:p>
          <w:p w14:paraId="6C0A6C53" w14:textId="77777777" w:rsidR="00D96CF5" w:rsidRPr="00D96CF5" w:rsidRDefault="00D96CF5" w:rsidP="001177FE">
            <w:pPr>
              <w:numPr>
                <w:ilvl w:val="0"/>
                <w:numId w:val="20"/>
              </w:numPr>
              <w:rPr>
                <w:rFonts w:cs="Arial"/>
                <w:szCs w:val="24"/>
              </w:rPr>
            </w:pPr>
            <w:r w:rsidRPr="00D96CF5">
              <w:rPr>
                <w:rFonts w:cs="Arial"/>
                <w:szCs w:val="24"/>
              </w:rPr>
              <w:t>Samples will be rejected if incompletely labelled.</w:t>
            </w:r>
          </w:p>
          <w:p w14:paraId="66EAAC9D" w14:textId="77777777" w:rsidR="00D96CF5" w:rsidRPr="00D96CF5" w:rsidRDefault="00D96CF5" w:rsidP="00D96CF5">
            <w:pPr>
              <w:rPr>
                <w:rFonts w:cs="Arial"/>
                <w:szCs w:val="24"/>
              </w:rPr>
            </w:pPr>
          </w:p>
          <w:p w14:paraId="53ED0064" w14:textId="77777777" w:rsidR="00D96CF5" w:rsidRPr="00D96CF5" w:rsidRDefault="00D96CF5" w:rsidP="00D96CF5">
            <w:pPr>
              <w:rPr>
                <w:rFonts w:cs="Arial"/>
                <w:szCs w:val="24"/>
              </w:rPr>
            </w:pPr>
          </w:p>
          <w:p w14:paraId="4634D1BF" w14:textId="77777777" w:rsidR="00D96CF5" w:rsidRPr="00D96CF5" w:rsidRDefault="00D96CF5" w:rsidP="001177FE">
            <w:pPr>
              <w:numPr>
                <w:ilvl w:val="0"/>
                <w:numId w:val="20"/>
              </w:numPr>
              <w:rPr>
                <w:rFonts w:cs="Arial"/>
                <w:szCs w:val="24"/>
              </w:rPr>
            </w:pPr>
            <w:r w:rsidRPr="00D96CF5">
              <w:rPr>
                <w:rFonts w:cs="Arial"/>
                <w:szCs w:val="24"/>
              </w:rPr>
              <w:t>To prevent breakage of specimen and for optimal incubation.</w:t>
            </w:r>
          </w:p>
        </w:tc>
      </w:tr>
    </w:tbl>
    <w:p w14:paraId="2E490C16" w14:textId="77777777" w:rsidR="00D96CF5" w:rsidRPr="00D96CF5" w:rsidRDefault="00D96CF5" w:rsidP="00D96CF5">
      <w:pPr>
        <w:ind w:left="720"/>
        <w:jc w:val="both"/>
        <w:outlineLvl w:val="2"/>
        <w:rPr>
          <w:rFonts w:cs="Arial"/>
          <w:b/>
          <w:szCs w:val="24"/>
        </w:rPr>
      </w:pPr>
    </w:p>
    <w:p w14:paraId="436186A0" w14:textId="77777777" w:rsidR="00D96CF5" w:rsidRPr="00D96CF5" w:rsidRDefault="00D96CF5" w:rsidP="001177FE">
      <w:pPr>
        <w:pStyle w:val="Heading3"/>
        <w:numPr>
          <w:ilvl w:val="0"/>
          <w:numId w:val="50"/>
        </w:numPr>
      </w:pPr>
      <w:bookmarkStart w:id="30" w:name="_Toc450945558"/>
      <w:bookmarkStart w:id="31" w:name="_Toc34058029"/>
      <w:r w:rsidRPr="00D96CF5">
        <w:t>Bone marrow cultures</w:t>
      </w:r>
      <w:bookmarkEnd w:id="30"/>
      <w:bookmarkEnd w:id="31"/>
      <w:r w:rsidRPr="00D96CF5">
        <w:t xml:space="preserve"> </w:t>
      </w:r>
    </w:p>
    <w:p w14:paraId="0F7691C7" w14:textId="77777777" w:rsidR="00D96CF5" w:rsidRPr="00D96CF5" w:rsidRDefault="005744D4" w:rsidP="00D96CF5">
      <w:r>
        <w:t xml:space="preserve">For </w:t>
      </w:r>
      <w:proofErr w:type="spellStart"/>
      <w:r>
        <w:t>Mycobacteria,</w:t>
      </w:r>
      <w:r w:rsidR="00D96CF5" w:rsidRPr="00D96CF5">
        <w:t>Typhoid</w:t>
      </w:r>
      <w:proofErr w:type="spellEnd"/>
      <w:r w:rsidR="00D96CF5" w:rsidRPr="00D96CF5">
        <w:t xml:space="preserve"> and Brucella.  These are usually unrewarding, discuss with Consultant Microbiologist before collection.</w:t>
      </w:r>
    </w:p>
    <w:p w14:paraId="52C3371D" w14:textId="77777777" w:rsidR="00D96CF5" w:rsidRPr="00872108" w:rsidRDefault="00D96CF5" w:rsidP="00D96CF5">
      <w:r w:rsidRPr="00D96CF5">
        <w:t>Use aseptic technique</w:t>
      </w:r>
      <w:r w:rsidRPr="00570EED">
        <w:t xml:space="preserve">.  </w:t>
      </w:r>
    </w:p>
    <w:p w14:paraId="262639BD" w14:textId="77777777" w:rsidR="00D96CF5" w:rsidRPr="00D96CF5" w:rsidRDefault="00D96CF5" w:rsidP="00D96CF5">
      <w:r w:rsidRPr="00872108">
        <w:t xml:space="preserve"> </w:t>
      </w:r>
      <w:r w:rsidR="00C62BDB" w:rsidRPr="00872108">
        <w:t xml:space="preserve">Bone </w:t>
      </w:r>
      <w:r w:rsidRPr="00872108">
        <w:t>marrow specimens should be submitted in sterile white topped universal containers sealed inside plastic bags for transport.</w:t>
      </w:r>
    </w:p>
    <w:p w14:paraId="2381D836" w14:textId="77777777" w:rsidR="00C62BDB" w:rsidRPr="00D96CF5" w:rsidRDefault="00C62BDB" w:rsidP="00C62BDB">
      <w:r>
        <w:t>Bone marrow specimens for TB culture should be inoculated into Lithium Heparin vacutainer blood bottles without gel (dark green cap).  A volume of at least 2ml is required.  These will be referred to the Mycobacterium reference laboratory for TB culture.</w:t>
      </w:r>
    </w:p>
    <w:p w14:paraId="47504D35" w14:textId="77777777" w:rsidR="00D96CF5" w:rsidRPr="00D96CF5" w:rsidRDefault="00D96CF5" w:rsidP="00D96CF5">
      <w:pPr>
        <w:rPr>
          <w:rFonts w:cs="Arial"/>
          <w:szCs w:val="24"/>
        </w:rPr>
      </w:pPr>
    </w:p>
    <w:p w14:paraId="6EAECFEE" w14:textId="77777777" w:rsidR="00D96CF5" w:rsidRPr="00D96CF5" w:rsidRDefault="00D96CF5" w:rsidP="001177FE">
      <w:pPr>
        <w:pStyle w:val="Heading3"/>
        <w:numPr>
          <w:ilvl w:val="0"/>
          <w:numId w:val="50"/>
        </w:numPr>
      </w:pPr>
      <w:bookmarkStart w:id="32" w:name="_Toc450945559"/>
      <w:bookmarkStart w:id="33" w:name="_Toc34058030"/>
      <w:proofErr w:type="spellStart"/>
      <w:r w:rsidRPr="00D96CF5">
        <w:t>Bronchoscopic</w:t>
      </w:r>
      <w:proofErr w:type="spellEnd"/>
      <w:r w:rsidRPr="00D96CF5">
        <w:t xml:space="preserve"> samples</w:t>
      </w:r>
      <w:bookmarkEnd w:id="32"/>
      <w:bookmarkEnd w:id="33"/>
    </w:p>
    <w:p w14:paraId="436BC9F5" w14:textId="77777777" w:rsidR="00D96CF5" w:rsidRPr="00D96CF5" w:rsidRDefault="00D96CF5" w:rsidP="00D96CF5">
      <w:r w:rsidRPr="00D96CF5">
        <w:t>If possible collect samples before antimicrobial therapy is started.</w:t>
      </w:r>
    </w:p>
    <w:p w14:paraId="192F9672" w14:textId="77777777" w:rsidR="00D96CF5" w:rsidRPr="00D96CF5" w:rsidRDefault="00D96CF5" w:rsidP="00D96CF5">
      <w:pPr>
        <w:rPr>
          <w:rFonts w:cs="Arial"/>
          <w:szCs w:val="24"/>
          <w:lang w:val="x-none"/>
        </w:rPr>
      </w:pPr>
      <w:r w:rsidRPr="00D96CF5">
        <w:rPr>
          <w:rFonts w:cs="Arial"/>
          <w:szCs w:val="24"/>
          <w:lang w:val="x-none"/>
        </w:rPr>
        <w:t>Biopsy samples: bring upright in 0.5 mL saline</w:t>
      </w:r>
      <w:r w:rsidRPr="00D96CF5">
        <w:rPr>
          <w:rFonts w:cs="Arial"/>
          <w:szCs w:val="24"/>
        </w:rPr>
        <w:t xml:space="preserve"> in a sterile universal container or sputum container</w:t>
      </w:r>
      <w:r w:rsidRPr="00D96CF5">
        <w:rPr>
          <w:rFonts w:cs="Arial"/>
          <w:szCs w:val="24"/>
          <w:lang w:val="x-none"/>
        </w:rPr>
        <w:t xml:space="preserve"> to laboratory.</w:t>
      </w:r>
    </w:p>
    <w:p w14:paraId="51AB501B" w14:textId="77777777" w:rsidR="00D96CF5" w:rsidRPr="00D96CF5" w:rsidRDefault="00D96CF5" w:rsidP="00D96CF5">
      <w:pPr>
        <w:rPr>
          <w:rFonts w:cs="Arial"/>
          <w:szCs w:val="24"/>
        </w:rPr>
      </w:pPr>
      <w:r w:rsidRPr="00D96CF5">
        <w:rPr>
          <w:rFonts w:cs="Arial"/>
          <w:szCs w:val="24"/>
          <w:lang w:val="x-none"/>
        </w:rPr>
        <w:lastRenderedPageBreak/>
        <w:t>BAL samples: send in sterile universal</w:t>
      </w:r>
      <w:r w:rsidRPr="00D96CF5">
        <w:rPr>
          <w:rFonts w:cs="Arial"/>
          <w:szCs w:val="24"/>
        </w:rPr>
        <w:t xml:space="preserve"> container</w:t>
      </w:r>
      <w:r w:rsidRPr="00D96CF5">
        <w:rPr>
          <w:rFonts w:cs="Arial"/>
          <w:szCs w:val="24"/>
          <w:lang w:val="x-none"/>
        </w:rPr>
        <w:t>.</w:t>
      </w:r>
    </w:p>
    <w:p w14:paraId="342CFA98" w14:textId="77777777" w:rsidR="00D96CF5" w:rsidRPr="00D96CF5" w:rsidRDefault="00D96CF5" w:rsidP="00D96CF5">
      <w:pPr>
        <w:rPr>
          <w:rFonts w:cs="Arial"/>
          <w:szCs w:val="24"/>
        </w:rPr>
      </w:pPr>
      <w:r w:rsidRPr="00D96CF5">
        <w:rPr>
          <w:rFonts w:cs="Arial"/>
          <w:szCs w:val="24"/>
        </w:rPr>
        <w:t>Brush samples: send brush in sterile universal container.</w:t>
      </w:r>
    </w:p>
    <w:p w14:paraId="3C966A71" w14:textId="77777777" w:rsidR="00D96CF5" w:rsidRPr="00D96CF5" w:rsidRDefault="00D96CF5" w:rsidP="00D96CF5">
      <w:pPr>
        <w:rPr>
          <w:rFonts w:cs="Arial"/>
          <w:szCs w:val="24"/>
        </w:rPr>
      </w:pPr>
      <w:r w:rsidRPr="00D96CF5">
        <w:rPr>
          <w:rFonts w:cs="Arial"/>
          <w:szCs w:val="24"/>
        </w:rPr>
        <w:t>To ensure urgent processing p</w:t>
      </w:r>
      <w:r w:rsidRPr="00D96CF5">
        <w:rPr>
          <w:rFonts w:cs="Arial"/>
          <w:szCs w:val="24"/>
          <w:lang w:val="x-none"/>
        </w:rPr>
        <w:t>lease contact the laboratory before sending these samples.</w:t>
      </w:r>
    </w:p>
    <w:p w14:paraId="717E46FE" w14:textId="77777777" w:rsidR="00D96CF5" w:rsidRPr="00D96CF5" w:rsidRDefault="00D96CF5" w:rsidP="00D96CF5">
      <w:pPr>
        <w:rPr>
          <w:rFonts w:cs="Arial"/>
          <w:szCs w:val="24"/>
        </w:rPr>
      </w:pPr>
    </w:p>
    <w:p w14:paraId="1476653A" w14:textId="77777777" w:rsidR="00D96CF5" w:rsidRPr="00D96CF5" w:rsidRDefault="00D96CF5" w:rsidP="001177FE">
      <w:pPr>
        <w:pStyle w:val="Heading3"/>
        <w:numPr>
          <w:ilvl w:val="0"/>
          <w:numId w:val="50"/>
        </w:numPr>
      </w:pPr>
      <w:bookmarkStart w:id="34" w:name="_Toc450945560"/>
      <w:bookmarkStart w:id="35" w:name="_Toc34058031"/>
      <w:r w:rsidRPr="00D96CF5">
        <w:t>Catheters</w:t>
      </w:r>
      <w:bookmarkEnd w:id="34"/>
      <w:bookmarkEnd w:id="35"/>
      <w:r w:rsidRPr="00D96CF5">
        <w:t xml:space="preserve"> </w:t>
      </w:r>
    </w:p>
    <w:p w14:paraId="1D162BBA" w14:textId="77777777" w:rsidR="00D96CF5" w:rsidRPr="00D96CF5" w:rsidRDefault="00D96CF5" w:rsidP="00D96CF5">
      <w:r w:rsidRPr="00D96CF5">
        <w:t>Do not send urinary catheters, these are unsuitable for microbiological analysis. Send Mid-stream or Catheter Urine instead</w:t>
      </w:r>
      <w:r w:rsidR="00EB3CCA">
        <w:t xml:space="preserve"> (see section 20)</w:t>
      </w:r>
      <w:r w:rsidRPr="00D96CF5">
        <w:t>. Urinary catheters will not be tested.</w:t>
      </w:r>
    </w:p>
    <w:p w14:paraId="7698473F" w14:textId="77777777" w:rsidR="009825BF" w:rsidRDefault="009825BF" w:rsidP="00D96CF5"/>
    <w:p w14:paraId="4AF2436F" w14:textId="77777777" w:rsidR="005744D4" w:rsidRDefault="005744D4" w:rsidP="00D96CF5"/>
    <w:p w14:paraId="4B11C36E" w14:textId="77777777" w:rsidR="00D96CF5" w:rsidRPr="00D96CF5" w:rsidRDefault="00D96CF5" w:rsidP="001177FE">
      <w:pPr>
        <w:pStyle w:val="Heading3"/>
        <w:numPr>
          <w:ilvl w:val="0"/>
          <w:numId w:val="50"/>
        </w:numPr>
      </w:pPr>
      <w:bookmarkStart w:id="36" w:name="_Toc450945561"/>
      <w:bookmarkStart w:id="37" w:name="_Toc34058032"/>
      <w:r w:rsidRPr="00D96CF5">
        <w:t>Cerebrospinal fluid (CSF)</w:t>
      </w:r>
      <w:bookmarkEnd w:id="36"/>
      <w:bookmarkEnd w:id="37"/>
    </w:p>
    <w:p w14:paraId="03831F18" w14:textId="77777777" w:rsidR="00D96CF5" w:rsidRPr="00D96CF5" w:rsidRDefault="00D96CF5" w:rsidP="00D96CF5">
      <w:pPr>
        <w:rPr>
          <w:rFonts w:cs="Arial"/>
          <w:szCs w:val="24"/>
        </w:rPr>
      </w:pPr>
      <w:r w:rsidRPr="00D96CF5">
        <w:rPr>
          <w:rFonts w:cs="Arial"/>
          <w:szCs w:val="24"/>
        </w:rPr>
        <w:t>For microscopy, culture and examination for Xanthochromia</w:t>
      </w:r>
    </w:p>
    <w:p w14:paraId="584C7DCF" w14:textId="77777777" w:rsidR="00D96CF5" w:rsidRPr="00D96CF5" w:rsidRDefault="00D96CF5" w:rsidP="00D96CF5">
      <w:pPr>
        <w:rPr>
          <w:rFonts w:cs="Arial"/>
          <w:szCs w:val="24"/>
        </w:rPr>
      </w:pPr>
      <w:r w:rsidRPr="00D96CF5">
        <w:rPr>
          <w:rFonts w:cs="Arial"/>
          <w:szCs w:val="24"/>
        </w:rPr>
        <w:t xml:space="preserve"> </w:t>
      </w:r>
    </w:p>
    <w:p w14:paraId="098360D8" w14:textId="77777777" w:rsidR="00D96CF5" w:rsidRPr="00D96CF5" w:rsidRDefault="00D96CF5" w:rsidP="00D96CF5">
      <w:pPr>
        <w:ind w:left="720"/>
        <w:rPr>
          <w:rFonts w:cs="Arial"/>
          <w:szCs w:val="24"/>
        </w:rPr>
      </w:pPr>
      <w:r w:rsidRPr="00D96CF5">
        <w:rPr>
          <w:rFonts w:cs="Arial"/>
          <w:szCs w:val="24"/>
        </w:rPr>
        <w:t>Collect 4 specimens into sterile plain (white topped) universal containers, numbering the containers consecutively:</w:t>
      </w:r>
    </w:p>
    <w:p w14:paraId="1026EE80" w14:textId="77777777" w:rsidR="00D96CF5" w:rsidRPr="00D96CF5" w:rsidRDefault="00D96CF5" w:rsidP="001177FE">
      <w:pPr>
        <w:numPr>
          <w:ilvl w:val="1"/>
          <w:numId w:val="22"/>
        </w:numPr>
        <w:rPr>
          <w:rFonts w:cs="Arial"/>
          <w:szCs w:val="24"/>
        </w:rPr>
      </w:pPr>
      <w:r w:rsidRPr="00D96CF5">
        <w:rPr>
          <w:rFonts w:cs="Arial"/>
          <w:szCs w:val="24"/>
        </w:rPr>
        <w:t xml:space="preserve">First (label </w:t>
      </w:r>
      <w:r w:rsidRPr="00D96CF5">
        <w:rPr>
          <w:rFonts w:cs="Arial"/>
          <w:b/>
          <w:szCs w:val="24"/>
        </w:rPr>
        <w:t>1</w:t>
      </w:r>
      <w:r w:rsidRPr="00D96CF5">
        <w:rPr>
          <w:rFonts w:cs="Arial"/>
          <w:szCs w:val="24"/>
        </w:rPr>
        <w:t>)</w:t>
      </w:r>
      <w:r w:rsidRPr="00D96CF5">
        <w:rPr>
          <w:rFonts w:cs="Arial"/>
          <w:szCs w:val="24"/>
        </w:rPr>
        <w:tab/>
      </w:r>
      <w:r w:rsidRPr="00D96CF5">
        <w:rPr>
          <w:rFonts w:cs="Arial"/>
          <w:szCs w:val="24"/>
        </w:rPr>
        <w:tab/>
        <w:t>1 mL</w:t>
      </w:r>
    </w:p>
    <w:p w14:paraId="40986889" w14:textId="77777777" w:rsidR="00D96CF5" w:rsidRPr="00D96CF5" w:rsidRDefault="00D96CF5" w:rsidP="001177FE">
      <w:pPr>
        <w:numPr>
          <w:ilvl w:val="1"/>
          <w:numId w:val="22"/>
        </w:numPr>
        <w:rPr>
          <w:rFonts w:cs="Arial"/>
          <w:szCs w:val="24"/>
        </w:rPr>
      </w:pPr>
      <w:r w:rsidRPr="00D96CF5">
        <w:rPr>
          <w:rFonts w:cs="Arial"/>
          <w:szCs w:val="24"/>
        </w:rPr>
        <w:t xml:space="preserve">Second (label </w:t>
      </w:r>
      <w:r w:rsidRPr="00D96CF5">
        <w:rPr>
          <w:rFonts w:cs="Arial"/>
          <w:b/>
          <w:szCs w:val="24"/>
        </w:rPr>
        <w:t>2</w:t>
      </w:r>
      <w:r w:rsidRPr="00D96CF5">
        <w:rPr>
          <w:rFonts w:cs="Arial"/>
          <w:szCs w:val="24"/>
        </w:rPr>
        <w:t>)</w:t>
      </w:r>
      <w:r w:rsidRPr="00D96CF5">
        <w:rPr>
          <w:rFonts w:cs="Arial"/>
          <w:szCs w:val="24"/>
        </w:rPr>
        <w:tab/>
        <w:t>1 mL</w:t>
      </w:r>
    </w:p>
    <w:p w14:paraId="31EF26EA" w14:textId="77777777" w:rsidR="00D96CF5" w:rsidRPr="00D96CF5" w:rsidRDefault="00D96CF5" w:rsidP="001177FE">
      <w:pPr>
        <w:numPr>
          <w:ilvl w:val="1"/>
          <w:numId w:val="22"/>
        </w:numPr>
        <w:rPr>
          <w:rFonts w:cs="Arial"/>
          <w:szCs w:val="24"/>
        </w:rPr>
      </w:pPr>
      <w:r w:rsidRPr="00D96CF5">
        <w:rPr>
          <w:rFonts w:cs="Arial"/>
          <w:szCs w:val="24"/>
        </w:rPr>
        <w:t xml:space="preserve">Third (label </w:t>
      </w:r>
      <w:r w:rsidRPr="00D96CF5">
        <w:rPr>
          <w:rFonts w:cs="Arial"/>
          <w:b/>
          <w:szCs w:val="24"/>
        </w:rPr>
        <w:t>3</w:t>
      </w:r>
      <w:r w:rsidRPr="00D96CF5">
        <w:rPr>
          <w:rFonts w:cs="Arial"/>
          <w:szCs w:val="24"/>
        </w:rPr>
        <w:t>)</w:t>
      </w:r>
      <w:r w:rsidRPr="00D96CF5">
        <w:rPr>
          <w:rFonts w:cs="Arial"/>
          <w:szCs w:val="24"/>
        </w:rPr>
        <w:tab/>
        <w:t>1 mL</w:t>
      </w:r>
    </w:p>
    <w:p w14:paraId="3EB49C00" w14:textId="77777777" w:rsidR="00D96CF5" w:rsidRPr="00D96CF5" w:rsidRDefault="00D96CF5" w:rsidP="001177FE">
      <w:pPr>
        <w:numPr>
          <w:ilvl w:val="1"/>
          <w:numId w:val="22"/>
        </w:numPr>
        <w:rPr>
          <w:rFonts w:cs="Arial"/>
          <w:szCs w:val="24"/>
        </w:rPr>
      </w:pPr>
      <w:r w:rsidRPr="00D96CF5">
        <w:rPr>
          <w:rFonts w:cs="Arial"/>
          <w:szCs w:val="24"/>
        </w:rPr>
        <w:t xml:space="preserve">Fourth (label </w:t>
      </w:r>
      <w:r w:rsidRPr="00D96CF5">
        <w:rPr>
          <w:rFonts w:cs="Arial"/>
          <w:b/>
          <w:szCs w:val="24"/>
        </w:rPr>
        <w:t>4</w:t>
      </w:r>
      <w:r w:rsidRPr="00D96CF5">
        <w:rPr>
          <w:rFonts w:cs="Arial"/>
          <w:szCs w:val="24"/>
        </w:rPr>
        <w:t>)</w:t>
      </w:r>
      <w:r w:rsidRPr="00D96CF5">
        <w:rPr>
          <w:rFonts w:cs="Arial"/>
          <w:szCs w:val="24"/>
        </w:rPr>
        <w:tab/>
        <w:t>1 mL</w:t>
      </w:r>
    </w:p>
    <w:p w14:paraId="31D1804C" w14:textId="77777777" w:rsidR="00D96CF5" w:rsidRPr="00D96CF5" w:rsidRDefault="00D96CF5" w:rsidP="00D96CF5">
      <w:pPr>
        <w:rPr>
          <w:rFonts w:cs="Arial"/>
          <w:szCs w:val="24"/>
        </w:rPr>
      </w:pPr>
    </w:p>
    <w:p w14:paraId="4D33A459" w14:textId="77777777" w:rsidR="00D96CF5" w:rsidRPr="00D96CF5" w:rsidRDefault="00D96CF5" w:rsidP="00D96CF5">
      <w:pPr>
        <w:rPr>
          <w:rFonts w:cs="Arial"/>
          <w:szCs w:val="24"/>
        </w:rPr>
      </w:pPr>
      <w:r w:rsidRPr="00D96CF5">
        <w:rPr>
          <w:rFonts w:cs="Arial"/>
          <w:szCs w:val="24"/>
        </w:rPr>
        <w:t xml:space="preserve">Send samples </w:t>
      </w:r>
      <w:r w:rsidRPr="00D96CF5">
        <w:rPr>
          <w:rFonts w:cs="Arial"/>
          <w:b/>
          <w:szCs w:val="24"/>
        </w:rPr>
        <w:t>1</w:t>
      </w:r>
      <w:r w:rsidRPr="00D96CF5">
        <w:rPr>
          <w:rFonts w:cs="Arial"/>
          <w:szCs w:val="24"/>
        </w:rPr>
        <w:t xml:space="preserve"> and </w:t>
      </w:r>
      <w:r w:rsidRPr="00D96CF5">
        <w:rPr>
          <w:rFonts w:cs="Arial"/>
          <w:b/>
          <w:szCs w:val="24"/>
        </w:rPr>
        <w:t>3</w:t>
      </w:r>
      <w:r w:rsidRPr="00D96CF5">
        <w:rPr>
          <w:rFonts w:cs="Arial"/>
          <w:szCs w:val="24"/>
        </w:rPr>
        <w:t xml:space="preserve"> for Microbiology investigation</w:t>
      </w:r>
    </w:p>
    <w:p w14:paraId="5134C1C6" w14:textId="77777777" w:rsidR="00D96CF5" w:rsidRPr="00D96CF5" w:rsidRDefault="00D96CF5" w:rsidP="00D96CF5">
      <w:pPr>
        <w:rPr>
          <w:rFonts w:cs="Arial"/>
          <w:szCs w:val="24"/>
        </w:rPr>
      </w:pPr>
      <w:r w:rsidRPr="00D96CF5">
        <w:rPr>
          <w:rFonts w:cs="Arial"/>
          <w:szCs w:val="24"/>
        </w:rPr>
        <w:t xml:space="preserve">Sample </w:t>
      </w:r>
      <w:r w:rsidRPr="00D96CF5">
        <w:rPr>
          <w:rFonts w:cs="Arial"/>
          <w:b/>
          <w:szCs w:val="24"/>
        </w:rPr>
        <w:t>2</w:t>
      </w:r>
      <w:r w:rsidRPr="00D96CF5">
        <w:rPr>
          <w:rFonts w:cs="Arial"/>
          <w:szCs w:val="24"/>
        </w:rPr>
        <w:t xml:space="preserve"> should be sent for Biochemical analysis (protein and glucose) </w:t>
      </w:r>
    </w:p>
    <w:p w14:paraId="6FFAA1CB" w14:textId="77777777" w:rsidR="00D96CF5" w:rsidRPr="00D96CF5" w:rsidRDefault="00D96CF5" w:rsidP="00D96CF5">
      <w:pPr>
        <w:rPr>
          <w:rFonts w:cs="Arial"/>
          <w:szCs w:val="24"/>
        </w:rPr>
      </w:pPr>
      <w:r w:rsidRPr="00D96CF5">
        <w:rPr>
          <w:rFonts w:cs="Arial"/>
          <w:szCs w:val="24"/>
        </w:rPr>
        <w:t xml:space="preserve">Sample </w:t>
      </w:r>
      <w:r w:rsidRPr="00D96CF5">
        <w:rPr>
          <w:rFonts w:cs="Arial"/>
          <w:b/>
          <w:szCs w:val="24"/>
        </w:rPr>
        <w:t>4</w:t>
      </w:r>
      <w:r w:rsidRPr="00D96CF5">
        <w:rPr>
          <w:rFonts w:cs="Arial"/>
          <w:szCs w:val="24"/>
        </w:rPr>
        <w:t xml:space="preserve"> should be sent to Biochemistry for Xanthochromia investigation (protect from light)</w:t>
      </w:r>
    </w:p>
    <w:p w14:paraId="7D1DD2EB" w14:textId="77777777" w:rsidR="00457D75" w:rsidRDefault="00D96CF5" w:rsidP="00D96CF5">
      <w:pPr>
        <w:autoSpaceDE w:val="0"/>
        <w:autoSpaceDN w:val="0"/>
        <w:adjustRightInd w:val="0"/>
        <w:spacing w:before="60" w:after="120"/>
        <w:rPr>
          <w:color w:val="000000"/>
          <w:szCs w:val="28"/>
          <w:lang w:eastAsia="en-GB"/>
        </w:rPr>
      </w:pPr>
      <w:r w:rsidRPr="00D96CF5">
        <w:rPr>
          <w:szCs w:val="28"/>
          <w:lang w:eastAsia="en-GB"/>
        </w:rPr>
        <w:t xml:space="preserve">For </w:t>
      </w:r>
      <w:r w:rsidRPr="00D96CF5">
        <w:rPr>
          <w:i/>
          <w:szCs w:val="28"/>
          <w:lang w:eastAsia="en-GB"/>
        </w:rPr>
        <w:t xml:space="preserve">Mycobacterium </w:t>
      </w:r>
      <w:r w:rsidRPr="00D96CF5">
        <w:rPr>
          <w:szCs w:val="28"/>
          <w:lang w:eastAsia="en-GB"/>
        </w:rPr>
        <w:t>species (TB investigation)</w:t>
      </w:r>
      <w:r w:rsidRPr="00D96CF5">
        <w:rPr>
          <w:i/>
          <w:szCs w:val="28"/>
          <w:lang w:eastAsia="en-GB"/>
        </w:rPr>
        <w:t xml:space="preserve">, </w:t>
      </w:r>
      <w:r w:rsidRPr="00D96CF5">
        <w:rPr>
          <w:szCs w:val="28"/>
          <w:lang w:eastAsia="en-GB"/>
        </w:rPr>
        <w:t xml:space="preserve">collect </w:t>
      </w:r>
      <w:r w:rsidRPr="00D96CF5">
        <w:rPr>
          <w:color w:val="000000"/>
          <w:szCs w:val="28"/>
          <w:lang w:eastAsia="en-GB"/>
        </w:rPr>
        <w:t>at least 10mL into tube 3 where possible.</w:t>
      </w:r>
    </w:p>
    <w:p w14:paraId="7C316A0B"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Minimum sample volumes required for additional CSF tests:</w:t>
      </w:r>
    </w:p>
    <w:p w14:paraId="0EBE1EC3"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TB PCR:</w:t>
      </w:r>
      <w:r>
        <w:rPr>
          <w:color w:val="000000"/>
          <w:szCs w:val="28"/>
          <w:lang w:eastAsia="en-GB"/>
        </w:rPr>
        <w:tab/>
        <w:t>0.5mL</w:t>
      </w:r>
    </w:p>
    <w:p w14:paraId="2EAECE92" w14:textId="0151FA4C" w:rsidR="00457D75" w:rsidRDefault="00AD011E" w:rsidP="00457D75">
      <w:pPr>
        <w:autoSpaceDE w:val="0"/>
        <w:autoSpaceDN w:val="0"/>
        <w:adjustRightInd w:val="0"/>
        <w:spacing w:before="60" w:after="120"/>
        <w:rPr>
          <w:color w:val="000000"/>
          <w:szCs w:val="28"/>
          <w:lang w:eastAsia="en-GB"/>
        </w:rPr>
      </w:pPr>
      <w:r>
        <w:rPr>
          <w:color w:val="000000"/>
          <w:szCs w:val="28"/>
          <w:lang w:eastAsia="en-GB"/>
        </w:rPr>
        <w:t>CSF</w:t>
      </w:r>
      <w:r w:rsidR="00457D75">
        <w:rPr>
          <w:color w:val="000000"/>
          <w:szCs w:val="28"/>
          <w:lang w:eastAsia="en-GB"/>
        </w:rPr>
        <w:t xml:space="preserve"> PCR</w:t>
      </w:r>
      <w:r>
        <w:rPr>
          <w:color w:val="000000"/>
          <w:szCs w:val="28"/>
          <w:lang w:eastAsia="en-GB"/>
        </w:rPr>
        <w:t xml:space="preserve"> panel (Viral, Bacterial and Fungal)</w:t>
      </w:r>
      <w:r w:rsidR="00457D75">
        <w:rPr>
          <w:color w:val="000000"/>
          <w:szCs w:val="28"/>
          <w:lang w:eastAsia="en-GB"/>
        </w:rPr>
        <w:t>:</w:t>
      </w:r>
      <w:r w:rsidR="00457D75">
        <w:rPr>
          <w:color w:val="000000"/>
          <w:szCs w:val="28"/>
          <w:lang w:eastAsia="en-GB"/>
        </w:rPr>
        <w:tab/>
      </w:r>
      <w:r>
        <w:rPr>
          <w:color w:val="000000"/>
          <w:szCs w:val="28"/>
          <w:lang w:eastAsia="en-GB"/>
        </w:rPr>
        <w:t>0.2</w:t>
      </w:r>
      <w:r w:rsidR="00457D75">
        <w:rPr>
          <w:color w:val="000000"/>
          <w:szCs w:val="28"/>
          <w:lang w:eastAsia="en-GB"/>
        </w:rPr>
        <w:t>mL</w:t>
      </w:r>
    </w:p>
    <w:p w14:paraId="03378591"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16s PCR:</w:t>
      </w:r>
      <w:r>
        <w:rPr>
          <w:color w:val="000000"/>
          <w:szCs w:val="28"/>
          <w:lang w:eastAsia="en-GB"/>
        </w:rPr>
        <w:tab/>
        <w:t>0.2mL</w:t>
      </w:r>
    </w:p>
    <w:p w14:paraId="040BCCF1"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Cryptococcal antigen testing:</w:t>
      </w:r>
      <w:r>
        <w:rPr>
          <w:color w:val="000000"/>
          <w:szCs w:val="28"/>
          <w:lang w:eastAsia="en-GB"/>
        </w:rPr>
        <w:tab/>
        <w:t>0.1mL</w:t>
      </w:r>
    </w:p>
    <w:p w14:paraId="53C1F50C"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Cryptococcal PCR:</w:t>
      </w:r>
      <w:r>
        <w:rPr>
          <w:color w:val="000000"/>
          <w:szCs w:val="28"/>
          <w:lang w:eastAsia="en-GB"/>
        </w:rPr>
        <w:tab/>
        <w:t>0.2mL</w:t>
      </w:r>
    </w:p>
    <w:p w14:paraId="52E2A05F" w14:textId="77777777" w:rsidR="00457D75" w:rsidRPr="00D96CF5" w:rsidRDefault="00457D75" w:rsidP="00D96CF5">
      <w:pPr>
        <w:autoSpaceDE w:val="0"/>
        <w:autoSpaceDN w:val="0"/>
        <w:adjustRightInd w:val="0"/>
        <w:spacing w:before="60" w:after="120"/>
        <w:rPr>
          <w:color w:val="000000"/>
          <w:szCs w:val="28"/>
          <w:lang w:eastAsia="en-GB"/>
        </w:rPr>
      </w:pPr>
      <w:r>
        <w:rPr>
          <w:color w:val="000000"/>
          <w:szCs w:val="28"/>
          <w:lang w:eastAsia="en-GB"/>
        </w:rPr>
        <w:t>For paediatric samples the volumes listed above are preferred, however if the volume collected is insufficient for all tests we will liaise with the Consultant Microbiologist and requesting Clinician to decide which tests are prioritised.</w:t>
      </w:r>
    </w:p>
    <w:p w14:paraId="5B2F30F4" w14:textId="77777777" w:rsidR="00D96CF5" w:rsidRPr="00D96CF5" w:rsidRDefault="00D96CF5" w:rsidP="00D96CF5">
      <w:pPr>
        <w:rPr>
          <w:rFonts w:cs="Arial"/>
          <w:szCs w:val="24"/>
        </w:rPr>
      </w:pPr>
      <w:r w:rsidRPr="00D96CF5">
        <w:rPr>
          <w:rFonts w:cs="Arial"/>
          <w:b/>
          <w:szCs w:val="24"/>
        </w:rPr>
        <w:t>Microbiology CSF samples must reach the laboratory within an hour.</w:t>
      </w:r>
    </w:p>
    <w:p w14:paraId="3C75F5AE" w14:textId="77777777" w:rsidR="00D96CF5" w:rsidRPr="00D96CF5" w:rsidRDefault="00D96CF5" w:rsidP="00D96CF5">
      <w:pPr>
        <w:rPr>
          <w:rFonts w:cs="Arial"/>
          <w:szCs w:val="24"/>
        </w:rPr>
      </w:pPr>
      <w:r w:rsidRPr="00D96CF5">
        <w:rPr>
          <w:rFonts w:cs="Arial"/>
          <w:szCs w:val="24"/>
        </w:rPr>
        <w:t>Remember to take a simultaneous serum sample to measure glucose concentration.</w:t>
      </w:r>
    </w:p>
    <w:p w14:paraId="145EE36A" w14:textId="77777777" w:rsidR="00D96CF5" w:rsidRPr="00D96CF5" w:rsidRDefault="00D96CF5" w:rsidP="00D96CF5">
      <w:pPr>
        <w:rPr>
          <w:rFonts w:cs="Arial"/>
          <w:szCs w:val="24"/>
        </w:rPr>
      </w:pPr>
      <w:r w:rsidRPr="00D96CF5">
        <w:rPr>
          <w:rFonts w:cs="Arial"/>
          <w:szCs w:val="24"/>
        </w:rPr>
        <w:t>For cytology (malignancies) send a minimum of 0.5 mL directly to Cellular Pathology unless the patient is known to have leukaemia or lymphoma, in which case the Haematology department should be consulted.</w:t>
      </w:r>
    </w:p>
    <w:p w14:paraId="17470CC3" w14:textId="77777777" w:rsidR="00D96CF5" w:rsidRDefault="00D96CF5" w:rsidP="00D96CF5">
      <w:pPr>
        <w:rPr>
          <w:rFonts w:cs="Arial"/>
          <w:szCs w:val="24"/>
        </w:rPr>
      </w:pPr>
    </w:p>
    <w:p w14:paraId="1BC1519C" w14:textId="77777777" w:rsidR="005744D4" w:rsidRPr="00D96CF5" w:rsidRDefault="005744D4" w:rsidP="00D96CF5">
      <w:pPr>
        <w:rPr>
          <w:rFonts w:cs="Arial"/>
          <w:szCs w:val="24"/>
        </w:rPr>
      </w:pPr>
    </w:p>
    <w:p w14:paraId="62648D0F" w14:textId="77777777" w:rsidR="00D96CF5" w:rsidRPr="00D96CF5" w:rsidRDefault="00D96CF5" w:rsidP="001177FE">
      <w:pPr>
        <w:pStyle w:val="Heading3"/>
        <w:numPr>
          <w:ilvl w:val="0"/>
          <w:numId w:val="50"/>
        </w:numPr>
      </w:pPr>
      <w:bookmarkStart w:id="38" w:name="_Toc450945562"/>
      <w:bookmarkStart w:id="39" w:name="_Toc34058033"/>
      <w:r w:rsidRPr="00D96CF5">
        <w:lastRenderedPageBreak/>
        <w:t>Chlamydia trachomatis/Neisseria gonorrhoeae CT/NG testing:</w:t>
      </w:r>
      <w:bookmarkEnd w:id="38"/>
      <w:bookmarkEnd w:id="39"/>
    </w:p>
    <w:p w14:paraId="46846BEA" w14:textId="77777777" w:rsidR="00D96CF5" w:rsidRPr="00D96CF5" w:rsidRDefault="00D96CF5" w:rsidP="00D96CF5">
      <w:pPr>
        <w:jc w:val="both"/>
        <w:rPr>
          <w:rFonts w:cs="Arial"/>
          <w:b/>
          <w:szCs w:val="24"/>
        </w:rPr>
      </w:pPr>
    </w:p>
    <w:p w14:paraId="612CC653" w14:textId="77777777" w:rsidR="00D96CF5" w:rsidRPr="005744D4" w:rsidRDefault="00D96CF5" w:rsidP="005744D4">
      <w:pPr>
        <w:rPr>
          <w:rFonts w:cs="Arial"/>
          <w:szCs w:val="24"/>
        </w:rPr>
      </w:pPr>
      <w:r w:rsidRPr="00D96CF5">
        <w:rPr>
          <w:rFonts w:cs="Arial"/>
          <w:szCs w:val="24"/>
        </w:rPr>
        <w:t>Neisseria gonorrhoea PCR can be carried out simultaneously with Chlamydia PCR on the same sample.  Request the combined Chlamydia/Gonorrhoea PCR test.  If requesting Neisseria gonorrhoeae PCR please also send a cervical or urethral swab for MC&amp;S.</w:t>
      </w:r>
    </w:p>
    <w:p w14:paraId="0DC14196" w14:textId="77777777" w:rsidR="00D96CF5" w:rsidRPr="00D96CF5" w:rsidRDefault="00D96CF5" w:rsidP="00D96CF5">
      <w:pPr>
        <w:autoSpaceDE w:val="0"/>
        <w:autoSpaceDN w:val="0"/>
        <w:adjustRightInd w:val="0"/>
        <w:spacing w:before="120"/>
        <w:ind w:left="360" w:firstLine="360"/>
        <w:jc w:val="both"/>
        <w:rPr>
          <w:rFonts w:cs="Arial"/>
          <w:b/>
          <w:szCs w:val="24"/>
        </w:rPr>
      </w:pPr>
      <w:r w:rsidRPr="00D96CF5">
        <w:rPr>
          <w:rFonts w:cs="Arial"/>
          <w:b/>
          <w:szCs w:val="24"/>
        </w:rPr>
        <w:t xml:space="preserve">In women: </w:t>
      </w:r>
    </w:p>
    <w:p w14:paraId="49FDCC64" w14:textId="77777777" w:rsidR="00D96CF5" w:rsidRPr="00D96CF5" w:rsidRDefault="00D96CF5" w:rsidP="00D96CF5">
      <w:pPr>
        <w:autoSpaceDE w:val="0"/>
        <w:autoSpaceDN w:val="0"/>
        <w:adjustRightInd w:val="0"/>
        <w:ind w:left="360" w:firstLine="720"/>
        <w:jc w:val="both"/>
        <w:rPr>
          <w:rFonts w:cs="Arial"/>
          <w:szCs w:val="24"/>
        </w:rPr>
      </w:pPr>
      <w:proofErr w:type="spellStart"/>
      <w:r w:rsidRPr="00D96CF5">
        <w:rPr>
          <w:rFonts w:cs="Arial"/>
          <w:szCs w:val="24"/>
        </w:rPr>
        <w:t>i</w:t>
      </w:r>
      <w:proofErr w:type="spellEnd"/>
      <w:r w:rsidRPr="00D96CF5">
        <w:rPr>
          <w:rFonts w:cs="Arial"/>
          <w:szCs w:val="24"/>
        </w:rPr>
        <w:t>)  Endocervical swab remains the best sample</w:t>
      </w:r>
    </w:p>
    <w:p w14:paraId="2896FB4F" w14:textId="77777777" w:rsidR="00D96CF5" w:rsidRPr="00D96CF5" w:rsidRDefault="00D96CF5" w:rsidP="00D96CF5">
      <w:pPr>
        <w:autoSpaceDE w:val="0"/>
        <w:autoSpaceDN w:val="0"/>
        <w:adjustRightInd w:val="0"/>
        <w:ind w:left="360" w:firstLine="720"/>
        <w:rPr>
          <w:rFonts w:cs="Arial"/>
          <w:szCs w:val="24"/>
        </w:rPr>
      </w:pPr>
      <w:r w:rsidRPr="00D96CF5">
        <w:rPr>
          <w:rFonts w:cs="Arial"/>
          <w:szCs w:val="24"/>
        </w:rPr>
        <w:t>ii) self- taken, low vaginal swabs are acceptable</w:t>
      </w:r>
    </w:p>
    <w:p w14:paraId="4333DD84" w14:textId="77777777" w:rsidR="00D96CF5" w:rsidRPr="00D96CF5" w:rsidRDefault="00D96CF5" w:rsidP="00D96CF5">
      <w:pPr>
        <w:autoSpaceDE w:val="0"/>
        <w:autoSpaceDN w:val="0"/>
        <w:adjustRightInd w:val="0"/>
        <w:ind w:left="360" w:firstLine="720"/>
        <w:rPr>
          <w:rFonts w:cs="Arial"/>
          <w:szCs w:val="24"/>
        </w:rPr>
      </w:pPr>
    </w:p>
    <w:p w14:paraId="37C5E64C" w14:textId="77777777" w:rsidR="00D96CF5" w:rsidRPr="00D96CF5" w:rsidRDefault="00D96CF5" w:rsidP="00D96CF5">
      <w:pPr>
        <w:autoSpaceDE w:val="0"/>
        <w:autoSpaceDN w:val="0"/>
        <w:adjustRightInd w:val="0"/>
        <w:rPr>
          <w:rFonts w:cs="Arial"/>
          <w:szCs w:val="24"/>
        </w:rPr>
      </w:pPr>
      <w:r w:rsidRPr="00D96CF5">
        <w:rPr>
          <w:szCs w:val="28"/>
          <w:lang w:val="x-none" w:eastAsia="x-none"/>
        </w:rPr>
        <w:t>The testing of first catch urine specimens from women may result in lower sensitivity and is not recommended by national or European guidelines</w:t>
      </w:r>
      <w:r w:rsidRPr="00D96CF5">
        <w:rPr>
          <w:szCs w:val="28"/>
          <w:lang w:eastAsia="x-none"/>
        </w:rPr>
        <w:t xml:space="preserve">.  </w:t>
      </w:r>
      <w:r w:rsidRPr="00D96CF5">
        <w:rPr>
          <w:szCs w:val="28"/>
          <w:lang w:val="x-none" w:eastAsia="x-none"/>
        </w:rPr>
        <w:t xml:space="preserve">In women, urine is not the optimal sample for </w:t>
      </w:r>
      <w:r w:rsidRPr="00D96CF5">
        <w:rPr>
          <w:i/>
          <w:szCs w:val="28"/>
          <w:lang w:val="x-none" w:eastAsia="x-none"/>
        </w:rPr>
        <w:t xml:space="preserve">N. gonorrhoeae/C. trachomatis </w:t>
      </w:r>
      <w:r w:rsidRPr="00D96CF5">
        <w:rPr>
          <w:szCs w:val="28"/>
          <w:lang w:val="x-none" w:eastAsia="x-none"/>
        </w:rPr>
        <w:t>combined NAATs.</w:t>
      </w:r>
    </w:p>
    <w:p w14:paraId="3E20C72E" w14:textId="77777777" w:rsidR="00D96CF5" w:rsidRPr="00D96CF5" w:rsidRDefault="00D96CF5" w:rsidP="00D96CF5">
      <w:pPr>
        <w:autoSpaceDE w:val="0"/>
        <w:autoSpaceDN w:val="0"/>
        <w:adjustRightInd w:val="0"/>
        <w:spacing w:before="120"/>
        <w:ind w:left="360" w:firstLine="360"/>
        <w:rPr>
          <w:rFonts w:cs="Arial"/>
          <w:b/>
          <w:szCs w:val="24"/>
        </w:rPr>
      </w:pPr>
      <w:r w:rsidRPr="00D96CF5">
        <w:rPr>
          <w:rFonts w:cs="Arial"/>
          <w:b/>
          <w:szCs w:val="24"/>
        </w:rPr>
        <w:t xml:space="preserve">In men: </w:t>
      </w:r>
    </w:p>
    <w:p w14:paraId="0A85F3D3" w14:textId="77777777" w:rsidR="00D96CF5" w:rsidRPr="00D96CF5" w:rsidRDefault="00D96CF5" w:rsidP="00D96CF5">
      <w:pPr>
        <w:autoSpaceDE w:val="0"/>
        <w:autoSpaceDN w:val="0"/>
        <w:adjustRightInd w:val="0"/>
        <w:ind w:left="360" w:firstLine="720"/>
        <w:rPr>
          <w:rFonts w:cs="Arial"/>
          <w:szCs w:val="24"/>
        </w:rPr>
      </w:pPr>
      <w:proofErr w:type="spellStart"/>
      <w:r w:rsidRPr="00D96CF5">
        <w:rPr>
          <w:rFonts w:cs="Arial"/>
          <w:szCs w:val="24"/>
        </w:rPr>
        <w:t>i</w:t>
      </w:r>
      <w:proofErr w:type="spellEnd"/>
      <w:r w:rsidRPr="00D96CF5">
        <w:rPr>
          <w:rFonts w:cs="Arial"/>
          <w:szCs w:val="24"/>
        </w:rPr>
        <w:t>) “First void” urine sample is the preferred sample</w:t>
      </w:r>
    </w:p>
    <w:p w14:paraId="4FE79D66" w14:textId="77777777" w:rsidR="00D96CF5" w:rsidRPr="00D96CF5" w:rsidRDefault="00D96CF5" w:rsidP="00D96CF5">
      <w:pPr>
        <w:rPr>
          <w:rFonts w:cs="Arial"/>
          <w:szCs w:val="24"/>
        </w:rPr>
      </w:pPr>
    </w:p>
    <w:p w14:paraId="038E314B" w14:textId="77777777" w:rsidR="00D96CF5" w:rsidRPr="00D96CF5" w:rsidRDefault="00D96CF5" w:rsidP="00D96CF5">
      <w:pPr>
        <w:rPr>
          <w:rFonts w:cs="Arial"/>
          <w:b/>
          <w:szCs w:val="24"/>
        </w:rPr>
      </w:pPr>
      <w:r w:rsidRPr="00D96CF5">
        <w:rPr>
          <w:rFonts w:cs="Arial"/>
          <w:b/>
          <w:szCs w:val="24"/>
        </w:rPr>
        <w:t>Sample Stability</w:t>
      </w:r>
    </w:p>
    <w:p w14:paraId="0105B88E" w14:textId="77777777" w:rsidR="00D96CF5" w:rsidRPr="00D96CF5" w:rsidRDefault="00D96CF5" w:rsidP="00D96CF5">
      <w:pPr>
        <w:rPr>
          <w:rFonts w:cs="Arial"/>
          <w:szCs w:val="24"/>
        </w:rPr>
      </w:pPr>
      <w:r w:rsidRPr="00D96CF5">
        <w:rPr>
          <w:rFonts w:cs="Arial"/>
          <w:szCs w:val="24"/>
        </w:rPr>
        <w:t>Within the Roche Cobas PCR sample tube both swabs and urines are stable at 2-30</w:t>
      </w:r>
      <w:r w:rsidRPr="00D96CF5">
        <w:rPr>
          <w:rFonts w:cs="Arial"/>
          <w:szCs w:val="24"/>
          <w:vertAlign w:val="superscript"/>
        </w:rPr>
        <w:t>o</w:t>
      </w:r>
      <w:r w:rsidRPr="00D96CF5">
        <w:rPr>
          <w:rFonts w:cs="Arial"/>
          <w:szCs w:val="24"/>
        </w:rPr>
        <w:t>C for 12 months.</w:t>
      </w:r>
      <w:r w:rsidR="00EB3CCA">
        <w:rPr>
          <w:rFonts w:cs="Arial"/>
          <w:szCs w:val="24"/>
        </w:rPr>
        <w:t xml:space="preserve"> Urines not in the Roche Cobas PCR sample tube will be rejected as the quality of the specimen cannot be assured.</w:t>
      </w:r>
    </w:p>
    <w:p w14:paraId="5385DCCD" w14:textId="77777777" w:rsidR="00D96CF5" w:rsidRPr="00D96CF5" w:rsidRDefault="00D96CF5" w:rsidP="00D96CF5">
      <w:pPr>
        <w:rPr>
          <w:rFonts w:cs="Arial"/>
          <w:szCs w:val="24"/>
        </w:rPr>
      </w:pPr>
    </w:p>
    <w:p w14:paraId="51748DAC" w14:textId="77777777" w:rsidR="00D96CF5" w:rsidRPr="00D96CF5" w:rsidRDefault="00D96CF5" w:rsidP="00D96CF5">
      <w:pPr>
        <w:rPr>
          <w:rFonts w:cs="Arial"/>
          <w:b/>
          <w:szCs w:val="24"/>
        </w:rPr>
      </w:pPr>
      <w:r w:rsidRPr="00D96CF5">
        <w:rPr>
          <w:rFonts w:cs="Arial"/>
          <w:b/>
          <w:szCs w:val="24"/>
        </w:rPr>
        <w:t>Sample Collection</w:t>
      </w:r>
    </w:p>
    <w:p w14:paraId="7F6BE5AF" w14:textId="77777777" w:rsidR="00D96CF5" w:rsidRPr="00D96CF5" w:rsidRDefault="00D96CF5" w:rsidP="00D96CF5">
      <w:pPr>
        <w:spacing w:before="60"/>
        <w:rPr>
          <w:rFonts w:cs="Arial"/>
          <w:b/>
          <w:szCs w:val="24"/>
        </w:rPr>
      </w:pPr>
      <w:r w:rsidRPr="00D96CF5">
        <w:rPr>
          <w:rFonts w:cs="Arial"/>
          <w:b/>
          <w:szCs w:val="24"/>
        </w:rPr>
        <w:t>Endocervical swabs:</w:t>
      </w:r>
    </w:p>
    <w:p w14:paraId="6957617C" w14:textId="77777777" w:rsidR="00D96CF5" w:rsidRPr="00D96CF5" w:rsidRDefault="00D96CF5" w:rsidP="00D96CF5">
      <w:pPr>
        <w:spacing w:after="120"/>
        <w:rPr>
          <w:rFonts w:cs="Arial"/>
          <w:szCs w:val="24"/>
        </w:rPr>
      </w:pPr>
      <w:r w:rsidRPr="00D96CF5">
        <w:rPr>
          <w:rFonts w:cs="Arial"/>
          <w:szCs w:val="24"/>
        </w:rPr>
        <w:t xml:space="preserve">Handling precautions for Cobas PCR Female Swab collection:  </w:t>
      </w:r>
      <w:r w:rsidRPr="00D96CF5">
        <w:rPr>
          <w:rFonts w:cs="Arial"/>
          <w:b/>
          <w:szCs w:val="24"/>
        </w:rPr>
        <w:t>Do NOT</w:t>
      </w:r>
      <w:r w:rsidRPr="00D96CF5">
        <w:rPr>
          <w:rFonts w:cs="Arial"/>
          <w:szCs w:val="24"/>
        </w:rPr>
        <w:t xml:space="preserve"> pre-wet collection swabs with the collection media before obtaining the endocervical specimen.  Use care to avoid splashing of contents.</w:t>
      </w:r>
    </w:p>
    <w:p w14:paraId="5843B613" w14:textId="77777777" w:rsidR="00D96CF5" w:rsidRPr="00D96CF5" w:rsidRDefault="00D96CF5" w:rsidP="001177FE">
      <w:pPr>
        <w:numPr>
          <w:ilvl w:val="0"/>
          <w:numId w:val="35"/>
        </w:numPr>
        <w:spacing w:after="120"/>
        <w:rPr>
          <w:rFonts w:cs="Arial"/>
          <w:szCs w:val="24"/>
        </w:rPr>
      </w:pPr>
      <w:r w:rsidRPr="00D96CF5">
        <w:rPr>
          <w:rFonts w:cs="Arial"/>
          <w:szCs w:val="24"/>
        </w:rPr>
        <w:t>Label the Cobas tube with the patient’s details.</w:t>
      </w:r>
    </w:p>
    <w:p w14:paraId="38ACE38D" w14:textId="77777777" w:rsidR="00D96CF5" w:rsidRPr="00D96CF5" w:rsidRDefault="00D96CF5" w:rsidP="001177FE">
      <w:pPr>
        <w:numPr>
          <w:ilvl w:val="0"/>
          <w:numId w:val="32"/>
        </w:numPr>
        <w:spacing w:after="120"/>
      </w:pPr>
      <w:r w:rsidRPr="00D96CF5">
        <w:t xml:space="preserve">Using one of the swabs provided in the Cobas PCR Female Swab Sample packet, remove excess mucus from the cervical </w:t>
      </w:r>
      <w:proofErr w:type="spellStart"/>
      <w:r w:rsidRPr="00D96CF5">
        <w:t>os</w:t>
      </w:r>
      <w:proofErr w:type="spellEnd"/>
      <w:r w:rsidRPr="00D96CF5">
        <w:t xml:space="preserve"> and surrounding mucosa.  Discard this swab after use OR take bacteriology swab(s) first which will effectively clean the neck of the cervix of pus and mucus.</w:t>
      </w:r>
    </w:p>
    <w:p w14:paraId="5BA25A3C" w14:textId="77777777" w:rsidR="00D96CF5" w:rsidRPr="00D96CF5" w:rsidRDefault="00D96CF5" w:rsidP="001177FE">
      <w:pPr>
        <w:numPr>
          <w:ilvl w:val="0"/>
          <w:numId w:val="32"/>
        </w:numPr>
        <w:rPr>
          <w:rFonts w:cs="Arial"/>
          <w:szCs w:val="24"/>
        </w:rPr>
      </w:pPr>
      <w:r w:rsidRPr="00D96CF5">
        <w:rPr>
          <w:rFonts w:cs="Arial"/>
          <w:szCs w:val="24"/>
        </w:rPr>
        <w:t>To collect the Chlamydia specimen, insert the other provided swab into the endocervical canal.  Gently rotate the swab 5 times in one direction in the endocervical canal.  Do not over rotate.  Carefully withdraw the swab, avoiding any contact with the vaginal mucosa.</w:t>
      </w:r>
    </w:p>
    <w:p w14:paraId="7E6C8A9B" w14:textId="77777777" w:rsidR="00D96CF5" w:rsidRPr="00D96CF5" w:rsidRDefault="00D96CF5" w:rsidP="00D96CF5">
      <w:pPr>
        <w:rPr>
          <w:rFonts w:cs="Arial"/>
          <w:szCs w:val="24"/>
        </w:rPr>
      </w:pPr>
    </w:p>
    <w:p w14:paraId="250E6235" w14:textId="77777777" w:rsidR="00D96CF5" w:rsidRPr="00D96CF5" w:rsidRDefault="00D96CF5" w:rsidP="001177FE">
      <w:pPr>
        <w:numPr>
          <w:ilvl w:val="0"/>
          <w:numId w:val="32"/>
        </w:numPr>
        <w:rPr>
          <w:rFonts w:cs="Arial"/>
          <w:szCs w:val="24"/>
        </w:rPr>
      </w:pPr>
      <w:r w:rsidRPr="00D96CF5">
        <w:rPr>
          <w:rFonts w:cs="Arial"/>
          <w:szCs w:val="24"/>
        </w:rPr>
        <w:t>Remove the cap from the Cobas PCR media tube and lower the swab specimen into the tube until the visible dark line on the swab shaft is aligned with the tube rim.  The tip of the swab should be just above the media surface near the hexagonal Roche logo.</w:t>
      </w:r>
    </w:p>
    <w:p w14:paraId="33DA5582" w14:textId="77777777" w:rsidR="00D96CF5" w:rsidRPr="00D96CF5" w:rsidRDefault="00D96CF5" w:rsidP="00D96CF5">
      <w:pPr>
        <w:rPr>
          <w:rFonts w:cs="Arial"/>
          <w:szCs w:val="24"/>
        </w:rPr>
      </w:pPr>
    </w:p>
    <w:p w14:paraId="5A0F364A" w14:textId="77777777" w:rsidR="00D96CF5" w:rsidRPr="00D96CF5" w:rsidRDefault="00D96CF5" w:rsidP="001177FE">
      <w:pPr>
        <w:numPr>
          <w:ilvl w:val="0"/>
          <w:numId w:val="32"/>
        </w:numPr>
        <w:rPr>
          <w:rFonts w:cs="Arial"/>
          <w:szCs w:val="24"/>
        </w:rPr>
      </w:pPr>
      <w:r w:rsidRPr="00D96CF5">
        <w:rPr>
          <w:rFonts w:cs="Arial"/>
          <w:szCs w:val="24"/>
        </w:rPr>
        <w:t>Carefully leverage the swab against the tube rim to break the swab shaft at the dark line; discard the top portion of the swab.</w:t>
      </w:r>
    </w:p>
    <w:p w14:paraId="14A29B76" w14:textId="77777777" w:rsidR="00D96CF5" w:rsidRPr="00D96CF5" w:rsidRDefault="00D96CF5" w:rsidP="00D96CF5">
      <w:pPr>
        <w:rPr>
          <w:rFonts w:cs="Arial"/>
          <w:szCs w:val="24"/>
        </w:rPr>
      </w:pPr>
    </w:p>
    <w:p w14:paraId="3D32CAE5" w14:textId="77777777" w:rsidR="00D96CF5" w:rsidRPr="00D96CF5" w:rsidRDefault="00D96CF5" w:rsidP="001177FE">
      <w:pPr>
        <w:numPr>
          <w:ilvl w:val="0"/>
          <w:numId w:val="32"/>
        </w:numPr>
        <w:rPr>
          <w:rFonts w:cs="Arial"/>
          <w:szCs w:val="24"/>
        </w:rPr>
      </w:pPr>
      <w:r w:rsidRPr="00D96CF5">
        <w:rPr>
          <w:rFonts w:cs="Arial"/>
          <w:szCs w:val="24"/>
        </w:rPr>
        <w:t>Tightly re-cap the Cobas PCR media tube and swirl the tube 3 to 5 times.  The specimen is now ready for transport.</w:t>
      </w:r>
    </w:p>
    <w:p w14:paraId="609E828A" w14:textId="77777777" w:rsidR="00D96CF5" w:rsidRPr="00D96CF5" w:rsidRDefault="00D96CF5" w:rsidP="00D96CF5">
      <w:pPr>
        <w:rPr>
          <w:rFonts w:cs="Arial"/>
          <w:szCs w:val="24"/>
        </w:rPr>
      </w:pPr>
    </w:p>
    <w:p w14:paraId="3C02CFAF" w14:textId="77777777" w:rsidR="00D96CF5" w:rsidRPr="00D96CF5" w:rsidRDefault="00D96CF5" w:rsidP="001177FE">
      <w:pPr>
        <w:numPr>
          <w:ilvl w:val="0"/>
          <w:numId w:val="32"/>
        </w:numPr>
        <w:rPr>
          <w:rFonts w:cs="Arial"/>
          <w:szCs w:val="24"/>
        </w:rPr>
      </w:pPr>
      <w:r w:rsidRPr="00D96CF5">
        <w:rPr>
          <w:rFonts w:cs="Arial"/>
          <w:szCs w:val="24"/>
        </w:rPr>
        <w:t>Ensure that the tube is labelled with the Patient’s details, swab site and date and time of specimen.</w:t>
      </w:r>
    </w:p>
    <w:p w14:paraId="52E64776" w14:textId="77777777" w:rsidR="00D96CF5" w:rsidRPr="00D96CF5" w:rsidRDefault="00D96CF5" w:rsidP="00D96CF5">
      <w:pPr>
        <w:spacing w:before="120"/>
        <w:rPr>
          <w:rFonts w:cs="Arial"/>
          <w:b/>
          <w:szCs w:val="24"/>
        </w:rPr>
      </w:pPr>
    </w:p>
    <w:p w14:paraId="6750605E" w14:textId="77777777" w:rsidR="00D96CF5" w:rsidRPr="00D96CF5" w:rsidRDefault="00D96CF5" w:rsidP="00D96CF5">
      <w:pPr>
        <w:spacing w:before="120"/>
        <w:rPr>
          <w:rFonts w:cs="Arial"/>
          <w:szCs w:val="24"/>
        </w:rPr>
      </w:pPr>
      <w:r w:rsidRPr="00D96CF5">
        <w:rPr>
          <w:rFonts w:cs="Arial"/>
          <w:b/>
          <w:szCs w:val="24"/>
        </w:rPr>
        <w:t xml:space="preserve">NOTE: </w:t>
      </w:r>
      <w:r w:rsidRPr="00D96CF5">
        <w:rPr>
          <w:rFonts w:cs="Arial"/>
          <w:szCs w:val="24"/>
        </w:rPr>
        <w:t>Swab samples with frank bloodstaining will not be tested, as the presence of blood can affect the result.</w:t>
      </w:r>
    </w:p>
    <w:p w14:paraId="118DE293" w14:textId="77777777" w:rsidR="00D96CF5" w:rsidRDefault="00D96CF5" w:rsidP="00D96CF5">
      <w:pPr>
        <w:spacing w:before="120"/>
        <w:rPr>
          <w:rFonts w:cs="Arial"/>
          <w:b/>
          <w:szCs w:val="24"/>
        </w:rPr>
      </w:pPr>
    </w:p>
    <w:p w14:paraId="0B39CE83" w14:textId="77777777" w:rsidR="00716179" w:rsidRDefault="00716179" w:rsidP="00D96CF5">
      <w:pPr>
        <w:spacing w:before="120"/>
        <w:rPr>
          <w:rFonts w:cs="Arial"/>
          <w:b/>
          <w:szCs w:val="24"/>
        </w:rPr>
      </w:pPr>
    </w:p>
    <w:p w14:paraId="43B43867" w14:textId="77777777" w:rsidR="00716179" w:rsidRPr="00D96CF5" w:rsidRDefault="00716179" w:rsidP="00D96CF5">
      <w:pPr>
        <w:spacing w:before="120"/>
        <w:rPr>
          <w:rFonts w:cs="Arial"/>
          <w:b/>
          <w:szCs w:val="24"/>
        </w:rPr>
      </w:pPr>
    </w:p>
    <w:p w14:paraId="73E4A5D3" w14:textId="77777777" w:rsidR="00D96CF5" w:rsidRPr="00D96CF5" w:rsidRDefault="00D96CF5" w:rsidP="00D96CF5">
      <w:pPr>
        <w:spacing w:before="120"/>
        <w:rPr>
          <w:rFonts w:cs="Arial"/>
          <w:b/>
          <w:szCs w:val="24"/>
        </w:rPr>
      </w:pPr>
      <w:r w:rsidRPr="00D96CF5">
        <w:rPr>
          <w:rFonts w:cs="Arial"/>
          <w:b/>
          <w:szCs w:val="24"/>
        </w:rPr>
        <w:t>Self-taken, low vaginal swabs:</w:t>
      </w:r>
    </w:p>
    <w:p w14:paraId="25BA8AC3" w14:textId="77777777" w:rsidR="00D96CF5" w:rsidRPr="00D96CF5" w:rsidRDefault="00D96CF5" w:rsidP="001177FE">
      <w:pPr>
        <w:numPr>
          <w:ilvl w:val="0"/>
          <w:numId w:val="36"/>
        </w:numPr>
      </w:pPr>
      <w:r w:rsidRPr="00D96CF5">
        <w:t>Label the Cobas tube with the patient’s details</w:t>
      </w:r>
    </w:p>
    <w:p w14:paraId="006A1F1B" w14:textId="77777777" w:rsidR="00D96CF5" w:rsidRPr="00D96CF5" w:rsidRDefault="00D96CF5" w:rsidP="00D96CF5">
      <w:pPr>
        <w:ind w:left="720"/>
      </w:pPr>
    </w:p>
    <w:p w14:paraId="0237EE22" w14:textId="77777777" w:rsidR="00D96CF5" w:rsidRPr="00D96CF5" w:rsidRDefault="00D96CF5" w:rsidP="001177FE">
      <w:pPr>
        <w:numPr>
          <w:ilvl w:val="0"/>
          <w:numId w:val="33"/>
        </w:numPr>
      </w:pPr>
      <w:r w:rsidRPr="00D96CF5">
        <w:t>Do NOT dip the swab into the tube before the test.</w:t>
      </w:r>
    </w:p>
    <w:p w14:paraId="36B73EFB" w14:textId="77777777" w:rsidR="00D96CF5" w:rsidRPr="00D96CF5" w:rsidRDefault="00D96CF5" w:rsidP="00D96CF5">
      <w:pPr>
        <w:rPr>
          <w:lang w:val="en-US"/>
        </w:rPr>
      </w:pPr>
    </w:p>
    <w:p w14:paraId="2EF8041A" w14:textId="77777777" w:rsidR="00D96CF5" w:rsidRPr="00D96CF5" w:rsidRDefault="00D96CF5" w:rsidP="001177FE">
      <w:pPr>
        <w:numPr>
          <w:ilvl w:val="0"/>
          <w:numId w:val="33"/>
        </w:numPr>
        <w:rPr>
          <w:lang w:val="en-US"/>
        </w:rPr>
      </w:pPr>
      <w:r w:rsidRPr="00D96CF5">
        <w:rPr>
          <w:lang w:val="en-US"/>
        </w:rPr>
        <w:t xml:space="preserve">Insert the swab into the vagina, as if inserting a tampon. Twirl the swab for approximately 5 seconds, ensuring it touches the inside of the vagina. </w:t>
      </w:r>
    </w:p>
    <w:p w14:paraId="7BC22DA9" w14:textId="77777777" w:rsidR="00D96CF5" w:rsidRPr="00D96CF5" w:rsidRDefault="00D96CF5" w:rsidP="00D96CF5">
      <w:pPr>
        <w:rPr>
          <w:lang w:val="en-US"/>
        </w:rPr>
      </w:pPr>
    </w:p>
    <w:p w14:paraId="635EB2E4" w14:textId="77777777" w:rsidR="00D96CF5" w:rsidRPr="00D96CF5" w:rsidRDefault="00D96CF5" w:rsidP="001177FE">
      <w:pPr>
        <w:numPr>
          <w:ilvl w:val="0"/>
          <w:numId w:val="33"/>
        </w:numPr>
        <w:rPr>
          <w:lang w:val="en-US"/>
        </w:rPr>
      </w:pPr>
      <w:r w:rsidRPr="00D96CF5">
        <w:rPr>
          <w:lang w:val="en-US"/>
        </w:rPr>
        <w:t>Remove the swab</w:t>
      </w:r>
      <w:r w:rsidR="009825BF">
        <w:rPr>
          <w:lang w:val="en-US"/>
        </w:rPr>
        <w:t xml:space="preserve"> </w:t>
      </w:r>
      <w:r w:rsidRPr="00D96CF5">
        <w:rPr>
          <w:lang w:val="en-US"/>
        </w:rPr>
        <w:t xml:space="preserve">and snap off into the Cobas PCR medium tube. Screw cap firmly. </w:t>
      </w:r>
    </w:p>
    <w:p w14:paraId="4301B077" w14:textId="77777777" w:rsidR="00D96CF5" w:rsidRPr="00D96CF5" w:rsidRDefault="00D96CF5" w:rsidP="00D96CF5">
      <w:pPr>
        <w:rPr>
          <w:lang w:val="en-US"/>
        </w:rPr>
      </w:pPr>
    </w:p>
    <w:p w14:paraId="32DBA4B1" w14:textId="77777777" w:rsidR="00D96CF5" w:rsidRPr="00D96CF5" w:rsidRDefault="00D96CF5" w:rsidP="001177FE">
      <w:pPr>
        <w:numPr>
          <w:ilvl w:val="0"/>
          <w:numId w:val="33"/>
        </w:numPr>
        <w:rPr>
          <w:lang w:val="en-US"/>
        </w:rPr>
      </w:pPr>
      <w:r w:rsidRPr="00D96CF5">
        <w:rPr>
          <w:lang w:val="en-US"/>
        </w:rPr>
        <w:t>Ensure that the tube is labeled with Patient’s details, swab site, date and time of collection. Transport to the laboratory.</w:t>
      </w:r>
    </w:p>
    <w:p w14:paraId="2F49DD83" w14:textId="77777777" w:rsidR="00D96CF5" w:rsidRPr="00D96CF5" w:rsidRDefault="00D96CF5" w:rsidP="00D96CF5">
      <w:pPr>
        <w:rPr>
          <w:lang w:val="en-US"/>
        </w:rPr>
      </w:pPr>
    </w:p>
    <w:p w14:paraId="3FC3C1CF" w14:textId="77777777" w:rsidR="00D96CF5" w:rsidRPr="00D96CF5" w:rsidRDefault="00D96CF5" w:rsidP="00D96CF5">
      <w:pPr>
        <w:rPr>
          <w:lang w:val="en-US"/>
        </w:rPr>
      </w:pPr>
      <w:r w:rsidRPr="00D96CF5">
        <w:rPr>
          <w:lang w:val="en-US"/>
        </w:rPr>
        <w:t>Instructions for collection appear on the sample collection kit pack.</w:t>
      </w:r>
    </w:p>
    <w:p w14:paraId="53EEE629" w14:textId="77777777" w:rsidR="00D96CF5" w:rsidRPr="00D96CF5" w:rsidRDefault="00D96CF5" w:rsidP="00D96CF5">
      <w:pPr>
        <w:rPr>
          <w:lang w:val="en-US"/>
        </w:rPr>
      </w:pPr>
    </w:p>
    <w:p w14:paraId="0F008312" w14:textId="77777777" w:rsidR="00D96CF5" w:rsidRPr="00D96CF5" w:rsidRDefault="00D96CF5" w:rsidP="00D96CF5">
      <w:pPr>
        <w:spacing w:before="120"/>
        <w:rPr>
          <w:rFonts w:cs="Arial"/>
          <w:szCs w:val="24"/>
        </w:rPr>
      </w:pPr>
      <w:r w:rsidRPr="00D96CF5">
        <w:rPr>
          <w:rFonts w:cs="Arial"/>
          <w:b/>
          <w:szCs w:val="24"/>
        </w:rPr>
        <w:t xml:space="preserve">NOTE: </w:t>
      </w:r>
      <w:r w:rsidRPr="00D96CF5">
        <w:rPr>
          <w:rFonts w:cs="Arial"/>
          <w:szCs w:val="24"/>
        </w:rPr>
        <w:t>Swab samples with frank bloodstaining will not be tested, as the presence of blood can affect the result.</w:t>
      </w:r>
    </w:p>
    <w:p w14:paraId="21B10AA7" w14:textId="77777777" w:rsidR="00D96CF5" w:rsidRPr="00D96CF5" w:rsidRDefault="00D96CF5" w:rsidP="00D96CF5">
      <w:pPr>
        <w:rPr>
          <w:lang w:val="en-US"/>
        </w:rPr>
      </w:pPr>
    </w:p>
    <w:p w14:paraId="1FF27C97" w14:textId="77777777" w:rsidR="00D96CF5" w:rsidRPr="00D96CF5" w:rsidRDefault="00D96CF5" w:rsidP="00D96CF5">
      <w:pPr>
        <w:autoSpaceDE w:val="0"/>
        <w:autoSpaceDN w:val="0"/>
        <w:adjustRightInd w:val="0"/>
        <w:spacing w:line="241" w:lineRule="atLeast"/>
        <w:jc w:val="center"/>
        <w:rPr>
          <w:rFonts w:ascii="TLZGFZ+MyriadPro-Black" w:hAnsi="TLZGFZ+MyriadPro-Black" w:cs="TLZGFZ+MyriadPro-Black"/>
          <w:color w:val="000000"/>
          <w:sz w:val="28"/>
          <w:szCs w:val="28"/>
          <w:lang w:val="en-US"/>
        </w:rPr>
      </w:pPr>
    </w:p>
    <w:p w14:paraId="34A2711E" w14:textId="77777777" w:rsidR="00D96CF5" w:rsidRPr="00D96CF5" w:rsidRDefault="00D96CF5" w:rsidP="00D96CF5">
      <w:pPr>
        <w:rPr>
          <w:rFonts w:cs="Arial"/>
          <w:b/>
          <w:szCs w:val="24"/>
        </w:rPr>
      </w:pPr>
      <w:r w:rsidRPr="00D96CF5">
        <w:rPr>
          <w:rFonts w:cs="Arial"/>
          <w:b/>
          <w:szCs w:val="24"/>
        </w:rPr>
        <w:t>First void urine:</w:t>
      </w:r>
    </w:p>
    <w:p w14:paraId="56DA5195" w14:textId="77777777" w:rsidR="00D96CF5" w:rsidRPr="00D96CF5" w:rsidRDefault="00D96CF5" w:rsidP="00D96CF5">
      <w:pPr>
        <w:rPr>
          <w:rFonts w:cs="Arial"/>
          <w:b/>
          <w:szCs w:val="24"/>
        </w:rPr>
      </w:pPr>
    </w:p>
    <w:p w14:paraId="10789820" w14:textId="77777777" w:rsidR="00D96CF5" w:rsidRPr="00D96CF5" w:rsidRDefault="00D96CF5" w:rsidP="00D96CF5">
      <w:pPr>
        <w:autoSpaceDE w:val="0"/>
        <w:autoSpaceDN w:val="0"/>
        <w:adjustRightInd w:val="0"/>
        <w:rPr>
          <w:rFonts w:cs="Arial"/>
          <w:szCs w:val="24"/>
        </w:rPr>
      </w:pPr>
      <w:r w:rsidRPr="00D96CF5">
        <w:rPr>
          <w:rFonts w:cs="Arial"/>
          <w:szCs w:val="24"/>
        </w:rPr>
        <w:t>The patient should not have passed urine in the previous 1 hour</w:t>
      </w:r>
    </w:p>
    <w:p w14:paraId="7D70B2AD" w14:textId="77777777" w:rsidR="00D96CF5" w:rsidRPr="00D96CF5" w:rsidRDefault="00D96CF5" w:rsidP="00D96CF5">
      <w:pPr>
        <w:autoSpaceDE w:val="0"/>
        <w:autoSpaceDN w:val="0"/>
        <w:adjustRightInd w:val="0"/>
        <w:ind w:hanging="27"/>
        <w:rPr>
          <w:rFonts w:cs="Arial"/>
          <w:szCs w:val="24"/>
        </w:rPr>
      </w:pPr>
    </w:p>
    <w:p w14:paraId="678399BF"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Label a Cobas PCR media tube with the Patients details. </w:t>
      </w:r>
    </w:p>
    <w:p w14:paraId="3EAE1AD0" w14:textId="77777777" w:rsidR="00D96CF5" w:rsidRPr="00D96CF5" w:rsidRDefault="00D96CF5" w:rsidP="00D96CF5">
      <w:pPr>
        <w:autoSpaceDE w:val="0"/>
        <w:autoSpaceDN w:val="0"/>
        <w:adjustRightInd w:val="0"/>
        <w:ind w:left="693"/>
        <w:rPr>
          <w:rFonts w:cs="Arial"/>
          <w:szCs w:val="24"/>
        </w:rPr>
      </w:pPr>
    </w:p>
    <w:p w14:paraId="38478304"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Collect the </w:t>
      </w:r>
      <w:r w:rsidRPr="00D96CF5">
        <w:rPr>
          <w:rFonts w:cs="Arial"/>
          <w:b/>
          <w:szCs w:val="24"/>
        </w:rPr>
        <w:t xml:space="preserve">first 10-25 mL </w:t>
      </w:r>
      <w:r w:rsidRPr="00D96CF5">
        <w:rPr>
          <w:rFonts w:cs="Arial"/>
          <w:szCs w:val="24"/>
        </w:rPr>
        <w:t xml:space="preserve">of the stream into a sterile universal container (the label is graduated, to give a guide to collection volume). </w:t>
      </w:r>
      <w:r w:rsidRPr="00D96CF5">
        <w:rPr>
          <w:rFonts w:cs="Arial"/>
          <w:b/>
          <w:szCs w:val="24"/>
        </w:rPr>
        <w:t xml:space="preserve">This is </w:t>
      </w:r>
      <w:r w:rsidRPr="00D96CF5">
        <w:rPr>
          <w:rFonts w:cs="Arial"/>
          <w:b/>
          <w:bCs/>
          <w:szCs w:val="24"/>
        </w:rPr>
        <w:t>NOT</w:t>
      </w:r>
      <w:r w:rsidRPr="00D96CF5">
        <w:rPr>
          <w:rFonts w:cs="Arial"/>
          <w:b/>
          <w:szCs w:val="24"/>
        </w:rPr>
        <w:t xml:space="preserve"> a mid-stream urine sample.</w:t>
      </w:r>
      <w:r w:rsidRPr="00D96CF5">
        <w:rPr>
          <w:rFonts w:cs="Arial"/>
          <w:szCs w:val="24"/>
        </w:rPr>
        <w:t xml:space="preserve"> </w:t>
      </w:r>
    </w:p>
    <w:p w14:paraId="2A7A080C" w14:textId="77777777" w:rsidR="00D96CF5" w:rsidRPr="00D96CF5" w:rsidRDefault="00D96CF5" w:rsidP="00D96CF5">
      <w:pPr>
        <w:autoSpaceDE w:val="0"/>
        <w:autoSpaceDN w:val="0"/>
        <w:adjustRightInd w:val="0"/>
        <w:rPr>
          <w:rFonts w:cs="Arial"/>
          <w:szCs w:val="24"/>
        </w:rPr>
      </w:pPr>
    </w:p>
    <w:p w14:paraId="269374CD"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Transfer the urine into the Cobas PCR media tube (yellow cap) using the disposable pipette to add urine to between the two black fill lines on the tube. </w:t>
      </w:r>
    </w:p>
    <w:p w14:paraId="01F4980B" w14:textId="77777777" w:rsidR="00D96CF5" w:rsidRPr="00D96CF5" w:rsidRDefault="00D96CF5" w:rsidP="00D96CF5">
      <w:pPr>
        <w:autoSpaceDE w:val="0"/>
        <w:autoSpaceDN w:val="0"/>
        <w:adjustRightInd w:val="0"/>
        <w:rPr>
          <w:rFonts w:cs="Arial"/>
          <w:szCs w:val="24"/>
        </w:rPr>
      </w:pPr>
      <w:r w:rsidRPr="00D96CF5">
        <w:rPr>
          <w:rFonts w:cs="Arial"/>
          <w:szCs w:val="24"/>
        </w:rPr>
        <w:t xml:space="preserve">          Take care to avoid splashing of contents</w:t>
      </w:r>
    </w:p>
    <w:p w14:paraId="1F79A0FC" w14:textId="77777777" w:rsidR="00D96CF5" w:rsidRPr="00D96CF5" w:rsidRDefault="00D96CF5" w:rsidP="00D96CF5">
      <w:pPr>
        <w:autoSpaceDE w:val="0"/>
        <w:autoSpaceDN w:val="0"/>
        <w:adjustRightInd w:val="0"/>
        <w:ind w:hanging="27"/>
        <w:rPr>
          <w:rFonts w:cs="Arial"/>
          <w:szCs w:val="24"/>
        </w:rPr>
      </w:pPr>
    </w:p>
    <w:p w14:paraId="1821A5DD"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Tightly recap the tube. Check that the tube is labelled with patient information plus date and time of specimen. </w:t>
      </w:r>
    </w:p>
    <w:p w14:paraId="5DE4D03F" w14:textId="77777777" w:rsidR="00D96CF5" w:rsidRPr="00D96CF5" w:rsidRDefault="00D96CF5" w:rsidP="00D96CF5">
      <w:pPr>
        <w:ind w:left="720"/>
        <w:rPr>
          <w:rFonts w:cs="Arial"/>
          <w:szCs w:val="24"/>
        </w:rPr>
      </w:pPr>
    </w:p>
    <w:p w14:paraId="2E15ED3C"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Mix by inverting the tube 5 times. The specimen is now ready for transport</w:t>
      </w:r>
    </w:p>
    <w:p w14:paraId="1A3AE34D" w14:textId="77777777" w:rsidR="00D96CF5" w:rsidRPr="00D96CF5" w:rsidRDefault="00D96CF5" w:rsidP="00D96CF5">
      <w:pPr>
        <w:ind w:left="720"/>
        <w:rPr>
          <w:rFonts w:cs="Arial"/>
          <w:szCs w:val="24"/>
        </w:rPr>
      </w:pPr>
    </w:p>
    <w:p w14:paraId="602EC5E8" w14:textId="77777777" w:rsidR="00D96CF5" w:rsidRPr="00D96CF5" w:rsidRDefault="00D96CF5" w:rsidP="001177FE">
      <w:pPr>
        <w:numPr>
          <w:ilvl w:val="0"/>
          <w:numId w:val="34"/>
        </w:numPr>
        <w:autoSpaceDE w:val="0"/>
        <w:autoSpaceDN w:val="0"/>
        <w:adjustRightInd w:val="0"/>
        <w:ind w:left="692" w:hanging="357"/>
        <w:rPr>
          <w:rFonts w:cs="Arial"/>
          <w:szCs w:val="24"/>
        </w:rPr>
      </w:pPr>
      <w:r w:rsidRPr="00D96CF5">
        <w:rPr>
          <w:rFonts w:cs="Arial"/>
          <w:szCs w:val="24"/>
        </w:rPr>
        <w:t xml:space="preserve">If the urine specimen cannot be transferred immediately it can be stored at </w:t>
      </w:r>
    </w:p>
    <w:p w14:paraId="7D6B3350" w14:textId="77777777" w:rsidR="00457D75" w:rsidRDefault="00D96CF5" w:rsidP="00D96CF5">
      <w:pPr>
        <w:autoSpaceDE w:val="0"/>
        <w:autoSpaceDN w:val="0"/>
        <w:adjustRightInd w:val="0"/>
        <w:rPr>
          <w:rFonts w:cs="Arial"/>
          <w:szCs w:val="24"/>
        </w:rPr>
      </w:pPr>
      <w:r w:rsidRPr="00D96CF5">
        <w:rPr>
          <w:rFonts w:cs="Arial"/>
          <w:szCs w:val="24"/>
        </w:rPr>
        <w:t xml:space="preserve">          2º C -30ºC for up to 24 hours</w:t>
      </w:r>
      <w:r w:rsidR="00EB3CCA">
        <w:rPr>
          <w:rFonts w:cs="Arial"/>
          <w:szCs w:val="24"/>
        </w:rPr>
        <w:t xml:space="preserve">.  It must be transferred prior to sending to the </w:t>
      </w:r>
    </w:p>
    <w:p w14:paraId="149C82B2" w14:textId="77777777" w:rsidR="00457D75" w:rsidRDefault="00457D75" w:rsidP="00D96CF5">
      <w:pPr>
        <w:autoSpaceDE w:val="0"/>
        <w:autoSpaceDN w:val="0"/>
        <w:adjustRightInd w:val="0"/>
        <w:rPr>
          <w:rFonts w:cs="Arial"/>
          <w:szCs w:val="24"/>
        </w:rPr>
      </w:pPr>
      <w:r>
        <w:rPr>
          <w:rFonts w:cs="Arial"/>
          <w:szCs w:val="24"/>
        </w:rPr>
        <w:t xml:space="preserve">          </w:t>
      </w:r>
      <w:r w:rsidR="00EB3CCA">
        <w:rPr>
          <w:rFonts w:cs="Arial"/>
          <w:szCs w:val="24"/>
        </w:rPr>
        <w:t>laboratory to maintain the integrity of the sample.  Samples</w:t>
      </w:r>
      <w:r w:rsidR="008B62FB">
        <w:rPr>
          <w:rFonts w:cs="Arial"/>
          <w:szCs w:val="24"/>
        </w:rPr>
        <w:t xml:space="preserve"> received in the</w:t>
      </w:r>
    </w:p>
    <w:p w14:paraId="534E993D" w14:textId="77777777" w:rsidR="00D96CF5" w:rsidRPr="00D96CF5" w:rsidRDefault="00457D75" w:rsidP="00D96CF5">
      <w:pPr>
        <w:autoSpaceDE w:val="0"/>
        <w:autoSpaceDN w:val="0"/>
        <w:adjustRightInd w:val="0"/>
        <w:rPr>
          <w:rFonts w:cs="Arial"/>
          <w:szCs w:val="24"/>
        </w:rPr>
      </w:pPr>
      <w:r>
        <w:rPr>
          <w:rFonts w:cs="Arial"/>
          <w:szCs w:val="24"/>
        </w:rPr>
        <w:t xml:space="preserve">         </w:t>
      </w:r>
      <w:r w:rsidR="008B62FB">
        <w:rPr>
          <w:rFonts w:cs="Arial"/>
          <w:szCs w:val="24"/>
        </w:rPr>
        <w:t xml:space="preserve"> laboratory</w:t>
      </w:r>
      <w:r w:rsidR="00EB3CCA">
        <w:rPr>
          <w:rFonts w:cs="Arial"/>
          <w:szCs w:val="24"/>
        </w:rPr>
        <w:t xml:space="preserve"> </w:t>
      </w:r>
      <w:r w:rsidR="008B62FB">
        <w:rPr>
          <w:rFonts w:cs="Arial"/>
          <w:szCs w:val="24"/>
        </w:rPr>
        <w:t>which are not in the Roche Cobas PCR tube will not be tested.</w:t>
      </w:r>
    </w:p>
    <w:p w14:paraId="0959AA4E" w14:textId="77777777" w:rsidR="00D96CF5" w:rsidRPr="00D96CF5" w:rsidRDefault="00D96CF5" w:rsidP="00D96CF5">
      <w:pPr>
        <w:rPr>
          <w:rFonts w:cs="Arial"/>
          <w:szCs w:val="24"/>
        </w:rPr>
      </w:pPr>
    </w:p>
    <w:p w14:paraId="4FE73073" w14:textId="77777777" w:rsidR="00D96CF5" w:rsidRPr="00D96CF5" w:rsidRDefault="00D96CF5" w:rsidP="00D96CF5">
      <w:pPr>
        <w:autoSpaceDE w:val="0"/>
        <w:autoSpaceDN w:val="0"/>
        <w:adjustRightInd w:val="0"/>
        <w:rPr>
          <w:rFonts w:cs="Arial"/>
          <w:szCs w:val="24"/>
        </w:rPr>
      </w:pPr>
      <w:r w:rsidRPr="00D96CF5">
        <w:rPr>
          <w:rFonts w:cs="Arial"/>
          <w:szCs w:val="24"/>
        </w:rPr>
        <w:t>Instructions for urine collection appear on the sample collection pack and are available in poster format from Microbiology.</w:t>
      </w:r>
    </w:p>
    <w:p w14:paraId="733A9BDE" w14:textId="77777777" w:rsidR="00D96CF5" w:rsidRPr="00D96CF5" w:rsidRDefault="00D96CF5" w:rsidP="00D96CF5">
      <w:pPr>
        <w:autoSpaceDE w:val="0"/>
        <w:autoSpaceDN w:val="0"/>
        <w:adjustRightInd w:val="0"/>
        <w:ind w:hanging="27"/>
        <w:rPr>
          <w:rFonts w:cs="Arial"/>
          <w:b/>
          <w:szCs w:val="24"/>
        </w:rPr>
      </w:pPr>
    </w:p>
    <w:p w14:paraId="2A7A89AA" w14:textId="77777777" w:rsidR="008142E6" w:rsidRDefault="00D96CF5" w:rsidP="00B76DFD">
      <w:pPr>
        <w:autoSpaceDE w:val="0"/>
        <w:autoSpaceDN w:val="0"/>
        <w:adjustRightInd w:val="0"/>
        <w:ind w:hanging="27"/>
        <w:rPr>
          <w:rFonts w:cs="Arial"/>
          <w:szCs w:val="24"/>
        </w:rPr>
      </w:pPr>
      <w:r w:rsidRPr="00D96CF5">
        <w:rPr>
          <w:rFonts w:cs="Arial"/>
          <w:b/>
          <w:szCs w:val="24"/>
        </w:rPr>
        <w:t>NOTE:</w:t>
      </w:r>
      <w:r w:rsidRPr="00D96CF5">
        <w:rPr>
          <w:rFonts w:cs="Arial"/>
          <w:szCs w:val="24"/>
        </w:rPr>
        <w:t xml:space="preserve"> Samples which are NOT filled to between the two black lines will not be tested, since the result may be unreliable.  Please stress to the patient the importance of filling the tube to the correct level (between the two fill lines).</w:t>
      </w:r>
    </w:p>
    <w:p w14:paraId="39FFF588" w14:textId="77777777" w:rsidR="008142E6" w:rsidRPr="00D96CF5" w:rsidRDefault="008142E6" w:rsidP="00D96CF5">
      <w:pPr>
        <w:autoSpaceDE w:val="0"/>
        <w:autoSpaceDN w:val="0"/>
        <w:adjustRightInd w:val="0"/>
        <w:ind w:hanging="27"/>
        <w:rPr>
          <w:rFonts w:cs="Arial"/>
          <w:szCs w:val="24"/>
        </w:rPr>
      </w:pPr>
    </w:p>
    <w:p w14:paraId="2B7B33C8" w14:textId="77777777" w:rsidR="00D96CF5" w:rsidRPr="00D96CF5" w:rsidRDefault="00D96CF5" w:rsidP="001177FE">
      <w:pPr>
        <w:pStyle w:val="Heading3"/>
        <w:numPr>
          <w:ilvl w:val="0"/>
          <w:numId w:val="50"/>
        </w:numPr>
      </w:pPr>
      <w:bookmarkStart w:id="40" w:name="_Toc450945563"/>
      <w:bookmarkStart w:id="41" w:name="_Toc34058034"/>
      <w:r w:rsidRPr="00D96CF5">
        <w:t>Drains</w:t>
      </w:r>
      <w:bookmarkEnd w:id="40"/>
      <w:bookmarkEnd w:id="41"/>
    </w:p>
    <w:p w14:paraId="307E3D2C" w14:textId="77777777" w:rsidR="00D96CF5" w:rsidRPr="00B76DFD" w:rsidRDefault="00D96CF5" w:rsidP="00D96CF5">
      <w:pPr>
        <w:rPr>
          <w:rFonts w:cs="Arial"/>
          <w:szCs w:val="24"/>
        </w:rPr>
      </w:pPr>
      <w:r w:rsidRPr="00D96CF5">
        <w:rPr>
          <w:rFonts w:cs="Arial"/>
          <w:szCs w:val="24"/>
        </w:rPr>
        <w:t>Send drainage fluid in a plain (white topped) sterile universal container rather than drain tips. Transport to the laboratory as soon as possible.</w:t>
      </w:r>
    </w:p>
    <w:p w14:paraId="75FD9FB1" w14:textId="77777777" w:rsidR="00D96CF5" w:rsidRPr="00D96CF5" w:rsidRDefault="00D96CF5" w:rsidP="00D96CF5">
      <w:pPr>
        <w:rPr>
          <w:rFonts w:cs="Arial"/>
          <w:color w:val="FF0000"/>
          <w:szCs w:val="24"/>
        </w:rPr>
      </w:pPr>
    </w:p>
    <w:p w14:paraId="1DE439EC" w14:textId="77777777" w:rsidR="00D96CF5" w:rsidRPr="00D96CF5" w:rsidRDefault="00D96CF5" w:rsidP="001177FE">
      <w:pPr>
        <w:pStyle w:val="Heading3"/>
        <w:numPr>
          <w:ilvl w:val="0"/>
          <w:numId w:val="50"/>
        </w:numPr>
      </w:pPr>
      <w:r w:rsidRPr="00D96CF5">
        <w:t xml:space="preserve"> </w:t>
      </w:r>
      <w:bookmarkStart w:id="42" w:name="_Toc450945564"/>
      <w:bookmarkStart w:id="43" w:name="_Toc34058035"/>
      <w:r w:rsidRPr="00D96CF5">
        <w:t>Faeces</w:t>
      </w:r>
      <w:bookmarkEnd w:id="42"/>
      <w:bookmarkEnd w:id="43"/>
      <w:r w:rsidRPr="00D96CF5">
        <w:t xml:space="preserve"> </w:t>
      </w:r>
    </w:p>
    <w:p w14:paraId="578EC682" w14:textId="77777777" w:rsidR="008142E6" w:rsidRDefault="00D96CF5" w:rsidP="008142E6">
      <w:r w:rsidRPr="00D96CF5">
        <w:t xml:space="preserve">Collect into a sterile blue capped universal container.  </w:t>
      </w:r>
      <w:r w:rsidR="008142E6">
        <w:t xml:space="preserve">Minimum required for routine culture is 1-2g (approx. 1-2mL); but please note that for </w:t>
      </w:r>
      <w:r w:rsidR="008142E6" w:rsidRPr="00CD5140">
        <w:rPr>
          <w:i/>
        </w:rPr>
        <w:t>C. difficile</w:t>
      </w:r>
      <w:r w:rsidR="008142E6">
        <w:t xml:space="preserve"> testing samples less than 4mL will not be tested.</w:t>
      </w:r>
    </w:p>
    <w:p w14:paraId="1B6256C6" w14:textId="77777777" w:rsidR="00D96CF5" w:rsidRPr="00D96CF5" w:rsidRDefault="00D96CF5" w:rsidP="00D96CF5"/>
    <w:p w14:paraId="26A7B2D6" w14:textId="77777777" w:rsidR="00D96CF5" w:rsidRPr="005744D4" w:rsidRDefault="00D96CF5" w:rsidP="00D96CF5">
      <w:r w:rsidRPr="005744D4">
        <w:t xml:space="preserve">Please ensure that all details </w:t>
      </w:r>
      <w:r w:rsidR="008142E6" w:rsidRPr="005744D4">
        <w:t xml:space="preserve">are </w:t>
      </w:r>
      <w:r w:rsidRPr="005744D4">
        <w:t>on both the specimen and accompanying request form</w:t>
      </w:r>
    </w:p>
    <w:p w14:paraId="0A848B78" w14:textId="77777777" w:rsidR="00D96CF5" w:rsidRPr="005744D4" w:rsidRDefault="00D96CF5" w:rsidP="00D96CF5">
      <w:pPr>
        <w:autoSpaceDE w:val="0"/>
        <w:autoSpaceDN w:val="0"/>
        <w:adjustRightInd w:val="0"/>
      </w:pPr>
    </w:p>
    <w:p w14:paraId="19E73843" w14:textId="77777777" w:rsidR="00D96CF5" w:rsidRPr="005744D4" w:rsidRDefault="00D96CF5" w:rsidP="00D96CF5">
      <w:pPr>
        <w:autoSpaceDE w:val="0"/>
        <w:autoSpaceDN w:val="0"/>
        <w:adjustRightInd w:val="0"/>
      </w:pPr>
      <w:r w:rsidRPr="005744D4">
        <w:t>The following methods can be used to collect a specimen:</w:t>
      </w:r>
    </w:p>
    <w:p w14:paraId="5666289F" w14:textId="77777777" w:rsidR="00D96CF5" w:rsidRPr="005744D4" w:rsidRDefault="00D96CF5" w:rsidP="00D96CF5">
      <w:pPr>
        <w:autoSpaceDE w:val="0"/>
        <w:autoSpaceDN w:val="0"/>
        <w:adjustRightInd w:val="0"/>
      </w:pPr>
      <w:r w:rsidRPr="005744D4">
        <w:t>The patient or carer should wear disposable gloves</w:t>
      </w:r>
    </w:p>
    <w:p w14:paraId="28314423" w14:textId="77777777" w:rsidR="00D96CF5" w:rsidRPr="005744D4" w:rsidRDefault="00D96CF5" w:rsidP="00D96CF5">
      <w:pPr>
        <w:autoSpaceDE w:val="0"/>
        <w:autoSpaceDN w:val="0"/>
        <w:adjustRightInd w:val="0"/>
      </w:pPr>
      <w:r w:rsidRPr="005744D4">
        <w:t>Contamination with urine should be avoided</w:t>
      </w:r>
    </w:p>
    <w:p w14:paraId="050FCD88" w14:textId="77777777" w:rsidR="00D96CF5" w:rsidRPr="005744D4" w:rsidRDefault="00D96CF5" w:rsidP="00D96CF5">
      <w:pPr>
        <w:autoSpaceDE w:val="0"/>
        <w:autoSpaceDN w:val="0"/>
        <w:adjustRightInd w:val="0"/>
      </w:pPr>
    </w:p>
    <w:p w14:paraId="4A4C9394" w14:textId="77777777" w:rsidR="00D96CF5" w:rsidRPr="005744D4" w:rsidRDefault="00D96CF5" w:rsidP="001177FE">
      <w:pPr>
        <w:numPr>
          <w:ilvl w:val="0"/>
          <w:numId w:val="38"/>
        </w:numPr>
        <w:autoSpaceDE w:val="0"/>
        <w:autoSpaceDN w:val="0"/>
        <w:adjustRightInd w:val="0"/>
      </w:pPr>
      <w:r w:rsidRPr="005744D4">
        <w:t>Toilet paper can be crumpled into the toilet bowl or suspended across the toilet bowl in a cross to make a sling.</w:t>
      </w:r>
    </w:p>
    <w:p w14:paraId="76C65EF1" w14:textId="77777777" w:rsidR="00D96CF5" w:rsidRPr="005744D4" w:rsidRDefault="00D96CF5" w:rsidP="00D96CF5">
      <w:pPr>
        <w:autoSpaceDE w:val="0"/>
        <w:autoSpaceDN w:val="0"/>
        <w:adjustRightInd w:val="0"/>
        <w:ind w:left="720"/>
      </w:pPr>
    </w:p>
    <w:p w14:paraId="33353D03" w14:textId="77777777" w:rsidR="00D96CF5" w:rsidRPr="005744D4" w:rsidRDefault="00D96CF5" w:rsidP="001177FE">
      <w:pPr>
        <w:numPr>
          <w:ilvl w:val="0"/>
          <w:numId w:val="38"/>
        </w:numPr>
        <w:autoSpaceDE w:val="0"/>
        <w:autoSpaceDN w:val="0"/>
        <w:adjustRightInd w:val="0"/>
      </w:pPr>
      <w:r w:rsidRPr="005744D4">
        <w:t>A clean plastic container can be positioned in the toilet bowl</w:t>
      </w:r>
    </w:p>
    <w:p w14:paraId="1C726080" w14:textId="77777777" w:rsidR="00D96CF5" w:rsidRPr="005744D4" w:rsidRDefault="00D96CF5" w:rsidP="00D96CF5">
      <w:pPr>
        <w:ind w:left="720"/>
      </w:pPr>
    </w:p>
    <w:p w14:paraId="6AECE21E" w14:textId="77777777" w:rsidR="00D96CF5" w:rsidRPr="005744D4" w:rsidRDefault="00D96CF5" w:rsidP="001177FE">
      <w:pPr>
        <w:numPr>
          <w:ilvl w:val="0"/>
          <w:numId w:val="38"/>
        </w:numPr>
        <w:autoSpaceDE w:val="0"/>
        <w:autoSpaceDN w:val="0"/>
        <w:adjustRightInd w:val="0"/>
      </w:pPr>
      <w:r w:rsidRPr="005744D4">
        <w:t>Cling film can be stretched across the top of the toilet bowl</w:t>
      </w:r>
    </w:p>
    <w:p w14:paraId="1CAB8E04" w14:textId="77777777" w:rsidR="00D96CF5" w:rsidRPr="005744D4" w:rsidRDefault="00D96CF5" w:rsidP="00D96CF5">
      <w:pPr>
        <w:autoSpaceDE w:val="0"/>
        <w:autoSpaceDN w:val="0"/>
        <w:adjustRightInd w:val="0"/>
        <w:ind w:left="360"/>
      </w:pPr>
    </w:p>
    <w:p w14:paraId="7C73DF54" w14:textId="77777777" w:rsidR="00D96CF5" w:rsidRPr="005744D4" w:rsidRDefault="00D96CF5" w:rsidP="00D96CF5">
      <w:pPr>
        <w:autoSpaceDE w:val="0"/>
        <w:autoSpaceDN w:val="0"/>
        <w:adjustRightInd w:val="0"/>
      </w:pPr>
      <w:r w:rsidRPr="005744D4">
        <w:t>A portion of faeces can then be collected with a wooden tongue depressor or the</w:t>
      </w:r>
    </w:p>
    <w:p w14:paraId="044B9C58" w14:textId="77777777" w:rsidR="00D96CF5" w:rsidRPr="005744D4" w:rsidRDefault="00D96CF5" w:rsidP="00D96CF5">
      <w:pPr>
        <w:autoSpaceDE w:val="0"/>
        <w:autoSpaceDN w:val="0"/>
        <w:adjustRightInd w:val="0"/>
      </w:pPr>
      <w:r w:rsidRPr="005744D4">
        <w:t>spoon provided in the specimen pot and transferred to the specimen container</w:t>
      </w:r>
    </w:p>
    <w:p w14:paraId="63B99523" w14:textId="77777777" w:rsidR="00D96CF5" w:rsidRPr="005744D4" w:rsidRDefault="00D96CF5" w:rsidP="00D96CF5">
      <w:pPr>
        <w:autoSpaceDE w:val="0"/>
        <w:autoSpaceDN w:val="0"/>
        <w:adjustRightInd w:val="0"/>
      </w:pPr>
      <w:r w:rsidRPr="005744D4">
        <w:t>The specimen pot should then be sealed into the specimen bag.</w:t>
      </w:r>
    </w:p>
    <w:p w14:paraId="619B5041" w14:textId="77777777" w:rsidR="00D96CF5" w:rsidRPr="005744D4" w:rsidRDefault="00D96CF5" w:rsidP="00D96CF5">
      <w:pPr>
        <w:autoSpaceDE w:val="0"/>
        <w:autoSpaceDN w:val="0"/>
        <w:adjustRightInd w:val="0"/>
      </w:pPr>
    </w:p>
    <w:p w14:paraId="1E62C713" w14:textId="77777777" w:rsidR="00D96CF5" w:rsidRPr="005744D4" w:rsidRDefault="00D96CF5" w:rsidP="00D96CF5">
      <w:pPr>
        <w:autoSpaceDE w:val="0"/>
        <w:autoSpaceDN w:val="0"/>
        <w:adjustRightInd w:val="0"/>
      </w:pPr>
      <w:r w:rsidRPr="005744D4">
        <w:t>All materials should be placed in a plastic bag which is sealed before disposal in</w:t>
      </w:r>
    </w:p>
    <w:p w14:paraId="4E7BE83D" w14:textId="77777777" w:rsidR="00D96CF5" w:rsidRPr="005744D4" w:rsidRDefault="005744D4" w:rsidP="00D96CF5">
      <w:pPr>
        <w:autoSpaceDE w:val="0"/>
        <w:autoSpaceDN w:val="0"/>
        <w:adjustRightInd w:val="0"/>
      </w:pPr>
      <w:r>
        <w:t xml:space="preserve">the </w:t>
      </w:r>
      <w:r w:rsidR="00D96CF5" w:rsidRPr="005744D4">
        <w:t>refuse bin.</w:t>
      </w:r>
    </w:p>
    <w:p w14:paraId="028938D1" w14:textId="77777777" w:rsidR="00D96CF5" w:rsidRPr="00D96CF5" w:rsidRDefault="00D96CF5" w:rsidP="00D96CF5">
      <w:pPr>
        <w:rPr>
          <w:rFonts w:ascii="Praxis-SemiBold" w:hAnsi="Praxis-SemiBold" w:cs="Praxis-SemiBold"/>
          <w:b/>
          <w:bCs/>
          <w:color w:val="000000"/>
          <w:szCs w:val="24"/>
          <w:highlight w:val="yellow"/>
          <w:lang w:eastAsia="en-GB"/>
        </w:rPr>
      </w:pPr>
    </w:p>
    <w:p w14:paraId="6555566E" w14:textId="77777777" w:rsidR="00D96CF5" w:rsidRPr="00D96CF5" w:rsidRDefault="00D96CF5" w:rsidP="00D96CF5">
      <w:r w:rsidRPr="00D96CF5">
        <w:t xml:space="preserve">Up to three samples collected on different days may be necessary in order to exclude bacterial infections.  Repeated sampling over longer periods may be necessary if </w:t>
      </w:r>
      <w:r w:rsidRPr="00D96CF5">
        <w:rPr>
          <w:i/>
        </w:rPr>
        <w:t>Giardiasis</w:t>
      </w:r>
      <w:r w:rsidRPr="00D96CF5">
        <w:t xml:space="preserve"> is suspected, as intermittent excretion of cysts is not uncommon.</w:t>
      </w:r>
    </w:p>
    <w:p w14:paraId="15E1B61F" w14:textId="77777777" w:rsidR="00D96CF5" w:rsidRPr="00D96CF5" w:rsidRDefault="00D96CF5" w:rsidP="00D96CF5"/>
    <w:p w14:paraId="0F148CEB" w14:textId="77777777" w:rsidR="00D96CF5" w:rsidRPr="00D96CF5" w:rsidRDefault="00D96CF5" w:rsidP="00D96CF5">
      <w:pPr>
        <w:rPr>
          <w:lang w:val="es-ES"/>
        </w:rPr>
      </w:pPr>
      <w:r w:rsidRPr="00D96CF5">
        <w:lastRenderedPageBreak/>
        <w:t xml:space="preserve">Routine specimens are cultured for </w:t>
      </w:r>
      <w:r w:rsidRPr="00D96CF5">
        <w:rPr>
          <w:i/>
        </w:rPr>
        <w:t xml:space="preserve">Salmonella spp., Shigella spp., Campylobacter spp. </w:t>
      </w:r>
      <w:r w:rsidRPr="00D96CF5">
        <w:t>and</w:t>
      </w:r>
      <w:r w:rsidRPr="00D96CF5">
        <w:rPr>
          <w:i/>
        </w:rPr>
        <w:t xml:space="preserve"> E. coli O157</w:t>
      </w:r>
      <w:r w:rsidRPr="00D96CF5">
        <w:t xml:space="preserve">. A routine screening test is also applied for </w:t>
      </w:r>
      <w:r w:rsidRPr="00D96CF5">
        <w:rPr>
          <w:i/>
        </w:rPr>
        <w:t>Cryptosporidium</w:t>
      </w:r>
      <w:r w:rsidRPr="00D96CF5">
        <w:t xml:space="preserve"> </w:t>
      </w:r>
      <w:r w:rsidRPr="00D96CF5">
        <w:rPr>
          <w:i/>
        </w:rPr>
        <w:t>spp</w:t>
      </w:r>
      <w:r w:rsidRPr="00D96CF5">
        <w:t xml:space="preserve">. if the sample is diarrhoeal.  Other investigations will only be performed if indicated by the clinical history, </w:t>
      </w:r>
      <w:r w:rsidRPr="00D96CF5">
        <w:rPr>
          <w:lang w:val="es-ES"/>
        </w:rPr>
        <w:t xml:space="preserve">erg. Rotavirus </w:t>
      </w:r>
      <w:proofErr w:type="spellStart"/>
      <w:r w:rsidRPr="00D96CF5">
        <w:rPr>
          <w:lang w:val="es-ES"/>
        </w:rPr>
        <w:t>antigen</w:t>
      </w:r>
      <w:proofErr w:type="spellEnd"/>
      <w:r w:rsidRPr="00D96CF5">
        <w:rPr>
          <w:lang w:val="es-ES"/>
        </w:rPr>
        <w:t xml:space="preserve">, </w:t>
      </w:r>
      <w:r w:rsidRPr="00D96CF5">
        <w:rPr>
          <w:i/>
          <w:lang w:val="es-ES"/>
        </w:rPr>
        <w:t xml:space="preserve">Vibrio </w:t>
      </w:r>
      <w:r w:rsidRPr="00D96CF5">
        <w:rPr>
          <w:lang w:val="es-ES"/>
        </w:rPr>
        <w:t>culture.</w:t>
      </w:r>
    </w:p>
    <w:p w14:paraId="226EDC0E" w14:textId="77777777" w:rsidR="00D96CF5" w:rsidRPr="00E71522" w:rsidRDefault="00D96CF5" w:rsidP="00D96CF5"/>
    <w:p w14:paraId="11FCBFE8" w14:textId="77777777" w:rsidR="00D96CF5" w:rsidRPr="00D96CF5" w:rsidRDefault="00D96CF5" w:rsidP="00D96CF5">
      <w:pPr>
        <w:rPr>
          <w:rFonts w:cs="Arial"/>
          <w:szCs w:val="24"/>
          <w:lang w:val="es-ES"/>
        </w:rPr>
      </w:pPr>
      <w:r w:rsidRPr="00E71522">
        <w:t>For</w:t>
      </w:r>
      <w:r w:rsidRPr="00D96CF5">
        <w:rPr>
          <w:lang w:val="es-ES"/>
        </w:rPr>
        <w:t xml:space="preserve"> </w:t>
      </w:r>
      <w:r w:rsidR="00E71522" w:rsidRPr="00D96CF5">
        <w:rPr>
          <w:lang w:val="es-ES"/>
        </w:rPr>
        <w:t>in</w:t>
      </w:r>
      <w:r w:rsidR="00E71522">
        <w:rPr>
          <w:lang w:val="es-ES"/>
        </w:rPr>
        <w:t xml:space="preserve"> </w:t>
      </w:r>
      <w:proofErr w:type="spellStart"/>
      <w:r w:rsidR="00E71522" w:rsidRPr="00D96CF5">
        <w:rPr>
          <w:lang w:val="es-ES"/>
        </w:rPr>
        <w:t>patients</w:t>
      </w:r>
      <w:proofErr w:type="spellEnd"/>
      <w:r w:rsidRPr="00D96CF5">
        <w:rPr>
          <w:lang w:val="es-ES"/>
        </w:rPr>
        <w:t>,</w:t>
      </w:r>
      <w:r w:rsidRPr="00E71522">
        <w:t xml:space="preserve"> routine</w:t>
      </w:r>
      <w:r w:rsidRPr="00D96CF5">
        <w:rPr>
          <w:lang w:val="es-ES"/>
        </w:rPr>
        <w:t xml:space="preserve"> culture </w:t>
      </w:r>
      <w:proofErr w:type="spellStart"/>
      <w:r w:rsidRPr="00D96CF5">
        <w:rPr>
          <w:lang w:val="es-ES"/>
        </w:rPr>
        <w:t>will</w:t>
      </w:r>
      <w:proofErr w:type="spellEnd"/>
      <w:r w:rsidRPr="00D96CF5">
        <w:rPr>
          <w:lang w:val="es-ES"/>
        </w:rPr>
        <w:t xml:space="preserve"> </w:t>
      </w:r>
      <w:proofErr w:type="spellStart"/>
      <w:r w:rsidRPr="00D96CF5">
        <w:rPr>
          <w:lang w:val="es-ES"/>
        </w:rPr>
        <w:t>only</w:t>
      </w:r>
      <w:proofErr w:type="spellEnd"/>
      <w:r w:rsidRPr="00D96CF5">
        <w:rPr>
          <w:lang w:val="es-ES"/>
        </w:rPr>
        <w:t xml:space="preserve"> be </w:t>
      </w:r>
      <w:proofErr w:type="spellStart"/>
      <w:r w:rsidRPr="00D96CF5">
        <w:rPr>
          <w:lang w:val="es-ES"/>
        </w:rPr>
        <w:t>performed</w:t>
      </w:r>
      <w:proofErr w:type="spellEnd"/>
      <w:r w:rsidRPr="00D96CF5">
        <w:rPr>
          <w:lang w:val="es-ES"/>
        </w:rPr>
        <w:t xml:space="preserve"> </w:t>
      </w:r>
      <w:proofErr w:type="spellStart"/>
      <w:r w:rsidRPr="00D96CF5">
        <w:rPr>
          <w:lang w:val="es-ES"/>
        </w:rPr>
        <w:t>if</w:t>
      </w:r>
      <w:proofErr w:type="spellEnd"/>
      <w:r w:rsidRPr="00D96CF5">
        <w:rPr>
          <w:lang w:val="es-ES"/>
        </w:rPr>
        <w:t xml:space="preserve"> </w:t>
      </w:r>
      <w:proofErr w:type="spellStart"/>
      <w:r w:rsidRPr="00D96CF5">
        <w:rPr>
          <w:lang w:val="es-ES"/>
        </w:rPr>
        <w:t>the</w:t>
      </w:r>
      <w:proofErr w:type="spellEnd"/>
      <w:r w:rsidRPr="00D96CF5">
        <w:rPr>
          <w:lang w:val="es-ES"/>
        </w:rPr>
        <w:t xml:space="preserve"> </w:t>
      </w:r>
      <w:proofErr w:type="spellStart"/>
      <w:r w:rsidRPr="00D96CF5">
        <w:rPr>
          <w:lang w:val="es-ES"/>
        </w:rPr>
        <w:t>patient</w:t>
      </w:r>
      <w:proofErr w:type="spellEnd"/>
      <w:r w:rsidRPr="00D96CF5">
        <w:rPr>
          <w:lang w:val="es-ES"/>
        </w:rPr>
        <w:t xml:space="preserve"> </w:t>
      </w:r>
      <w:proofErr w:type="spellStart"/>
      <w:r w:rsidRPr="00D96CF5">
        <w:rPr>
          <w:lang w:val="es-ES"/>
        </w:rPr>
        <w:t>was</w:t>
      </w:r>
      <w:proofErr w:type="spellEnd"/>
      <w:r w:rsidRPr="00D96CF5">
        <w:rPr>
          <w:lang w:val="es-ES"/>
        </w:rPr>
        <w:t xml:space="preserve"> </w:t>
      </w:r>
      <w:proofErr w:type="spellStart"/>
      <w:r w:rsidRPr="00D96CF5">
        <w:rPr>
          <w:lang w:val="es-ES"/>
        </w:rPr>
        <w:t>admitted</w:t>
      </w:r>
      <w:proofErr w:type="spellEnd"/>
      <w:r w:rsidRPr="00D96CF5">
        <w:rPr>
          <w:lang w:val="es-ES"/>
        </w:rPr>
        <w:t xml:space="preserve"> 3 </w:t>
      </w:r>
      <w:proofErr w:type="spellStart"/>
      <w:r w:rsidRPr="00D96CF5">
        <w:rPr>
          <w:lang w:val="es-ES"/>
        </w:rPr>
        <w:t>days</w:t>
      </w:r>
      <w:proofErr w:type="spellEnd"/>
      <w:r w:rsidRPr="00D96CF5">
        <w:rPr>
          <w:lang w:val="es-ES"/>
        </w:rPr>
        <w:t xml:space="preserve"> </w:t>
      </w:r>
      <w:proofErr w:type="spellStart"/>
      <w:r w:rsidRPr="00D96CF5">
        <w:rPr>
          <w:lang w:val="es-ES"/>
        </w:rPr>
        <w:t>ago</w:t>
      </w:r>
      <w:proofErr w:type="spellEnd"/>
      <w:r w:rsidRPr="00D96CF5">
        <w:rPr>
          <w:lang w:val="es-ES"/>
        </w:rPr>
        <w:t xml:space="preserve"> </w:t>
      </w:r>
      <w:proofErr w:type="spellStart"/>
      <w:r w:rsidRPr="00D96CF5">
        <w:rPr>
          <w:lang w:val="es-ES"/>
        </w:rPr>
        <w:t>or</w:t>
      </w:r>
      <w:proofErr w:type="spellEnd"/>
      <w:r w:rsidRPr="00D96CF5">
        <w:rPr>
          <w:lang w:val="es-ES"/>
        </w:rPr>
        <w:t xml:space="preserve"> </w:t>
      </w:r>
      <w:proofErr w:type="spellStart"/>
      <w:r w:rsidRPr="00D96CF5">
        <w:rPr>
          <w:lang w:val="es-ES"/>
        </w:rPr>
        <w:t>less</w:t>
      </w:r>
      <w:proofErr w:type="spellEnd"/>
      <w:r w:rsidRPr="00D96CF5">
        <w:rPr>
          <w:lang w:val="es-ES"/>
        </w:rPr>
        <w:t xml:space="preserve">.  </w:t>
      </w:r>
      <w:proofErr w:type="spellStart"/>
      <w:r w:rsidRPr="00D96CF5">
        <w:rPr>
          <w:lang w:val="es-ES"/>
        </w:rPr>
        <w:t>For</w:t>
      </w:r>
      <w:proofErr w:type="spellEnd"/>
      <w:r w:rsidRPr="00D96CF5">
        <w:rPr>
          <w:lang w:val="es-ES"/>
        </w:rPr>
        <w:t xml:space="preserve"> </w:t>
      </w:r>
      <w:proofErr w:type="spellStart"/>
      <w:r w:rsidRPr="00D96CF5">
        <w:rPr>
          <w:lang w:val="es-ES"/>
        </w:rPr>
        <w:t>patients</w:t>
      </w:r>
      <w:proofErr w:type="spellEnd"/>
      <w:r w:rsidRPr="00D96CF5">
        <w:rPr>
          <w:lang w:val="es-ES"/>
        </w:rPr>
        <w:t xml:space="preserve"> </w:t>
      </w:r>
      <w:proofErr w:type="spellStart"/>
      <w:r w:rsidRPr="00D96CF5">
        <w:rPr>
          <w:lang w:val="es-ES"/>
        </w:rPr>
        <w:t>who</w:t>
      </w:r>
      <w:proofErr w:type="spellEnd"/>
      <w:r w:rsidRPr="00D96CF5">
        <w:rPr>
          <w:lang w:val="es-ES"/>
        </w:rPr>
        <w:t xml:space="preserve"> </w:t>
      </w:r>
      <w:proofErr w:type="spellStart"/>
      <w:r w:rsidRPr="00D96CF5">
        <w:rPr>
          <w:lang w:val="es-ES"/>
        </w:rPr>
        <w:t>have</w:t>
      </w:r>
      <w:proofErr w:type="spellEnd"/>
      <w:r w:rsidRPr="00D96CF5">
        <w:rPr>
          <w:lang w:val="es-ES"/>
        </w:rPr>
        <w:t xml:space="preserve"> </w:t>
      </w:r>
      <w:proofErr w:type="spellStart"/>
      <w:r w:rsidRPr="00D96CF5">
        <w:rPr>
          <w:lang w:val="es-ES"/>
        </w:rPr>
        <w:t>been</w:t>
      </w:r>
      <w:proofErr w:type="spellEnd"/>
      <w:r w:rsidRPr="00D96CF5">
        <w:rPr>
          <w:lang w:val="es-ES"/>
        </w:rPr>
        <w:t xml:space="preserve"> </w:t>
      </w:r>
      <w:proofErr w:type="spellStart"/>
      <w:r w:rsidRPr="00D96CF5">
        <w:rPr>
          <w:lang w:val="es-ES"/>
        </w:rPr>
        <w:t>inpatients</w:t>
      </w:r>
      <w:proofErr w:type="spellEnd"/>
      <w:r w:rsidRPr="00D96CF5">
        <w:rPr>
          <w:lang w:val="es-ES"/>
        </w:rPr>
        <w:t xml:space="preserve"> </w:t>
      </w:r>
      <w:proofErr w:type="spellStart"/>
      <w:r w:rsidRPr="00D96CF5">
        <w:rPr>
          <w:lang w:val="es-ES"/>
        </w:rPr>
        <w:t>for</w:t>
      </w:r>
      <w:proofErr w:type="spellEnd"/>
      <w:r w:rsidRPr="00D96CF5">
        <w:rPr>
          <w:lang w:val="es-ES"/>
        </w:rPr>
        <w:t xml:space="preserve"> 4 </w:t>
      </w:r>
      <w:proofErr w:type="spellStart"/>
      <w:r w:rsidRPr="00D96CF5">
        <w:rPr>
          <w:lang w:val="es-ES"/>
        </w:rPr>
        <w:t>days</w:t>
      </w:r>
      <w:proofErr w:type="spellEnd"/>
      <w:r w:rsidRPr="00D96CF5">
        <w:rPr>
          <w:lang w:val="es-ES"/>
        </w:rPr>
        <w:t xml:space="preserve"> </w:t>
      </w:r>
      <w:proofErr w:type="spellStart"/>
      <w:r w:rsidRPr="00D96CF5">
        <w:rPr>
          <w:lang w:val="es-ES"/>
        </w:rPr>
        <w:t>or</w:t>
      </w:r>
      <w:proofErr w:type="spellEnd"/>
      <w:r w:rsidRPr="00D96CF5">
        <w:rPr>
          <w:lang w:val="es-ES"/>
        </w:rPr>
        <w:t xml:space="preserve"> more </w:t>
      </w:r>
      <w:proofErr w:type="spellStart"/>
      <w:r w:rsidRPr="00D96CF5">
        <w:rPr>
          <w:lang w:val="es-ES"/>
        </w:rPr>
        <w:t>the</w:t>
      </w:r>
      <w:proofErr w:type="spellEnd"/>
      <w:r w:rsidRPr="00D96CF5">
        <w:rPr>
          <w:lang w:val="es-ES"/>
        </w:rPr>
        <w:t xml:space="preserve"> </w:t>
      </w:r>
      <w:proofErr w:type="spellStart"/>
      <w:r w:rsidRPr="00D96CF5">
        <w:rPr>
          <w:lang w:val="es-ES"/>
        </w:rPr>
        <w:t>first</w:t>
      </w:r>
      <w:proofErr w:type="spellEnd"/>
      <w:r w:rsidRPr="00D96CF5">
        <w:rPr>
          <w:lang w:val="es-ES"/>
        </w:rPr>
        <w:t xml:space="preserve"> </w:t>
      </w:r>
      <w:proofErr w:type="spellStart"/>
      <w:r w:rsidRPr="00D96CF5">
        <w:rPr>
          <w:lang w:val="es-ES"/>
        </w:rPr>
        <w:t>sample</w:t>
      </w:r>
      <w:proofErr w:type="spellEnd"/>
      <w:r w:rsidRPr="00D96CF5">
        <w:rPr>
          <w:lang w:val="es-ES"/>
        </w:rPr>
        <w:t xml:space="preserve"> </w:t>
      </w:r>
      <w:proofErr w:type="spellStart"/>
      <w:r w:rsidRPr="00D96CF5">
        <w:rPr>
          <w:lang w:val="es-ES"/>
        </w:rPr>
        <w:t>from</w:t>
      </w:r>
      <w:proofErr w:type="spellEnd"/>
      <w:r w:rsidRPr="00D96CF5">
        <w:rPr>
          <w:lang w:val="es-ES"/>
        </w:rPr>
        <w:t xml:space="preserve"> </w:t>
      </w:r>
      <w:proofErr w:type="spellStart"/>
      <w:r w:rsidRPr="00D96CF5">
        <w:rPr>
          <w:lang w:val="es-ES"/>
        </w:rPr>
        <w:t>each</w:t>
      </w:r>
      <w:proofErr w:type="spellEnd"/>
      <w:r w:rsidRPr="00D96CF5">
        <w:rPr>
          <w:lang w:val="es-ES"/>
        </w:rPr>
        <w:t xml:space="preserve"> </w:t>
      </w:r>
      <w:proofErr w:type="spellStart"/>
      <w:r w:rsidRPr="00D96CF5">
        <w:rPr>
          <w:lang w:val="es-ES"/>
        </w:rPr>
        <w:t>admission</w:t>
      </w:r>
      <w:proofErr w:type="spellEnd"/>
      <w:r w:rsidRPr="00D96CF5">
        <w:rPr>
          <w:lang w:val="es-ES"/>
        </w:rPr>
        <w:t xml:space="preserve"> </w:t>
      </w:r>
      <w:proofErr w:type="spellStart"/>
      <w:r w:rsidRPr="00D96CF5">
        <w:rPr>
          <w:lang w:val="es-ES"/>
        </w:rPr>
        <w:t>will</w:t>
      </w:r>
      <w:proofErr w:type="spellEnd"/>
      <w:r w:rsidRPr="00D96CF5">
        <w:rPr>
          <w:lang w:val="es-ES"/>
        </w:rPr>
        <w:t xml:space="preserve"> be </w:t>
      </w:r>
      <w:proofErr w:type="spellStart"/>
      <w:r w:rsidRPr="00D96CF5">
        <w:rPr>
          <w:lang w:val="es-ES"/>
        </w:rPr>
        <w:t>tested</w:t>
      </w:r>
      <w:proofErr w:type="spellEnd"/>
      <w:r w:rsidRPr="00D96CF5">
        <w:rPr>
          <w:lang w:val="es-ES"/>
        </w:rPr>
        <w:t xml:space="preserve"> and </w:t>
      </w:r>
      <w:proofErr w:type="spellStart"/>
      <w:r w:rsidRPr="00D96CF5">
        <w:rPr>
          <w:lang w:val="es-ES"/>
        </w:rPr>
        <w:t>subsequent</w:t>
      </w:r>
      <w:proofErr w:type="spellEnd"/>
      <w:r w:rsidRPr="00D96CF5">
        <w:rPr>
          <w:lang w:val="es-ES"/>
        </w:rPr>
        <w:t xml:space="preserve"> </w:t>
      </w:r>
      <w:proofErr w:type="spellStart"/>
      <w:r w:rsidRPr="00D96CF5">
        <w:rPr>
          <w:lang w:val="es-ES"/>
        </w:rPr>
        <w:t>samples</w:t>
      </w:r>
      <w:proofErr w:type="spellEnd"/>
      <w:r w:rsidRPr="00D96CF5">
        <w:rPr>
          <w:lang w:val="es-ES"/>
        </w:rPr>
        <w:t xml:space="preserve"> </w:t>
      </w:r>
      <w:proofErr w:type="spellStart"/>
      <w:r w:rsidRPr="00D96CF5">
        <w:rPr>
          <w:lang w:val="es-ES"/>
        </w:rPr>
        <w:t>will</w:t>
      </w:r>
      <w:proofErr w:type="spellEnd"/>
      <w:r w:rsidRPr="00D96CF5">
        <w:rPr>
          <w:lang w:val="es-ES"/>
        </w:rPr>
        <w:t xml:space="preserve"> </w:t>
      </w:r>
      <w:proofErr w:type="spellStart"/>
      <w:r w:rsidRPr="00D96CF5">
        <w:rPr>
          <w:lang w:val="es-ES"/>
        </w:rPr>
        <w:t>not</w:t>
      </w:r>
      <w:proofErr w:type="spellEnd"/>
      <w:r w:rsidRPr="00D96CF5">
        <w:rPr>
          <w:lang w:val="es-ES"/>
        </w:rPr>
        <w:t xml:space="preserve"> be </w:t>
      </w:r>
      <w:proofErr w:type="spellStart"/>
      <w:r w:rsidRPr="00D96CF5">
        <w:rPr>
          <w:lang w:val="es-ES"/>
        </w:rPr>
        <w:t>tested</w:t>
      </w:r>
      <w:proofErr w:type="spellEnd"/>
      <w:r w:rsidRPr="00D96CF5">
        <w:rPr>
          <w:lang w:val="es-ES"/>
        </w:rPr>
        <w:t>.</w:t>
      </w:r>
    </w:p>
    <w:p w14:paraId="285AF150" w14:textId="77777777" w:rsidR="00D96CF5" w:rsidRPr="00D96CF5" w:rsidRDefault="00D96CF5" w:rsidP="00D96CF5">
      <w:pPr>
        <w:rPr>
          <w:rFonts w:cs="Arial"/>
          <w:szCs w:val="24"/>
          <w:lang w:val="es-ES"/>
        </w:rPr>
      </w:pPr>
    </w:p>
    <w:p w14:paraId="43E84F39" w14:textId="77777777" w:rsidR="00D96CF5" w:rsidRPr="00D96CF5" w:rsidRDefault="00D96CF5" w:rsidP="00D96CF5">
      <w:r w:rsidRPr="00D96CF5">
        <w:rPr>
          <w:b/>
        </w:rPr>
        <w:t>Microscopy for parasites</w:t>
      </w:r>
      <w:r w:rsidRPr="00D96CF5">
        <w:t xml:space="preserve">: The examination for Ova, Cysts and parasites will only be performed on samples with the appropriate clinical or travel history. </w:t>
      </w:r>
    </w:p>
    <w:p w14:paraId="42340A49" w14:textId="77777777" w:rsidR="00D96CF5" w:rsidRPr="00D96CF5" w:rsidRDefault="00D96CF5" w:rsidP="00D96CF5">
      <w:r w:rsidRPr="00D96CF5">
        <w:t>Ideally three stool specimens collected over no more than a 10-day period. It is recommended that specimens are collected every other day. Unless the patient has severe diarrhoea or dysentery, no more than one specimen should be examined within a single 24 hour period, as shedding of cysts and ova tends to be intermittent.</w:t>
      </w:r>
    </w:p>
    <w:p w14:paraId="617B5E6C" w14:textId="77777777" w:rsidR="00D96CF5" w:rsidRPr="00D96CF5" w:rsidRDefault="00D96CF5" w:rsidP="00D96CF5">
      <w:r w:rsidRPr="00D96CF5">
        <w:t xml:space="preserve">If </w:t>
      </w:r>
      <w:r w:rsidRPr="00D96CF5">
        <w:rPr>
          <w:i/>
        </w:rPr>
        <w:t xml:space="preserve">E. histolytica </w:t>
      </w:r>
      <w:r w:rsidRPr="00D96CF5">
        <w:t xml:space="preserve">or </w:t>
      </w:r>
      <w:r w:rsidRPr="00D96CF5">
        <w:rPr>
          <w:i/>
        </w:rPr>
        <w:t xml:space="preserve">G. </w:t>
      </w:r>
      <w:proofErr w:type="spellStart"/>
      <w:r w:rsidRPr="00D96CF5">
        <w:rPr>
          <w:i/>
        </w:rPr>
        <w:t>duodenalis</w:t>
      </w:r>
      <w:proofErr w:type="spellEnd"/>
      <w:r w:rsidRPr="00D96CF5">
        <w:rPr>
          <w:i/>
        </w:rPr>
        <w:t xml:space="preserve"> </w:t>
      </w:r>
      <w:r w:rsidRPr="00D96CF5">
        <w:t>are suspected and the first three specimens are negative, ideally three additional specimens should be submitted at weekly intervals.</w:t>
      </w:r>
      <w:r w:rsidRPr="00D96CF5">
        <w:rPr>
          <w:b/>
        </w:rPr>
        <w:t xml:space="preserve"> </w:t>
      </w:r>
      <w:r w:rsidRPr="00D96CF5">
        <w:t>A '</w:t>
      </w:r>
      <w:proofErr w:type="spellStart"/>
      <w:r w:rsidRPr="00D96CF5">
        <w:t>sellotape</w:t>
      </w:r>
      <w:proofErr w:type="spellEnd"/>
      <w:r w:rsidRPr="00D96CF5">
        <w:t xml:space="preserve"> preparation' using a pinworm collection device should be sent for threadworm investigations.  Instructions for use are issued with each device. It is recommended that samples should be taken for at least four to six consecutive days. If the results of all these are negative the patient can be considered free from infection. </w:t>
      </w:r>
    </w:p>
    <w:p w14:paraId="54E22F26" w14:textId="77777777" w:rsidR="00D96CF5" w:rsidRPr="00D96CF5" w:rsidRDefault="00D96CF5" w:rsidP="00D96CF5">
      <w:pPr>
        <w:rPr>
          <w:rFonts w:cs="Arial"/>
          <w:b/>
          <w:szCs w:val="24"/>
        </w:rPr>
      </w:pPr>
    </w:p>
    <w:p w14:paraId="04379D73" w14:textId="77777777" w:rsidR="008142E6" w:rsidRPr="00D96CF5" w:rsidRDefault="008142E6" w:rsidP="008142E6">
      <w:pPr>
        <w:rPr>
          <w:rFonts w:cs="Arial"/>
          <w:szCs w:val="24"/>
        </w:rPr>
      </w:pPr>
      <w:r w:rsidRPr="00D96CF5">
        <w:rPr>
          <w:rFonts w:cs="Arial"/>
          <w:b/>
          <w:szCs w:val="24"/>
        </w:rPr>
        <w:t>Pseudomembranous colitis/</w:t>
      </w:r>
      <w:r w:rsidRPr="00CD5140">
        <w:rPr>
          <w:rFonts w:cs="Arial"/>
          <w:b/>
          <w:i/>
          <w:szCs w:val="24"/>
        </w:rPr>
        <w:t>Clostridium difficile</w:t>
      </w:r>
      <w:r w:rsidRPr="00D96CF5">
        <w:rPr>
          <w:rFonts w:cs="Arial"/>
          <w:b/>
          <w:szCs w:val="24"/>
        </w:rPr>
        <w:t xml:space="preserve"> toxin A and B</w:t>
      </w:r>
    </w:p>
    <w:p w14:paraId="649FF3AE" w14:textId="77777777" w:rsidR="00D96CF5" w:rsidRPr="00D96CF5" w:rsidRDefault="00D96CF5" w:rsidP="00D96CF5">
      <w:pPr>
        <w:rPr>
          <w:rFonts w:cs="Arial"/>
          <w:szCs w:val="24"/>
        </w:rPr>
      </w:pPr>
      <w:r w:rsidRPr="00D96CF5">
        <w:rPr>
          <w:rFonts w:cs="Arial"/>
          <w:szCs w:val="24"/>
        </w:rPr>
        <w:t xml:space="preserve">Please ensure that you request </w:t>
      </w:r>
      <w:r w:rsidRPr="00D96CF5">
        <w:rPr>
          <w:rFonts w:cs="Arial"/>
          <w:i/>
          <w:szCs w:val="24"/>
        </w:rPr>
        <w:t>C. difficile</w:t>
      </w:r>
      <w:r w:rsidRPr="00D96CF5">
        <w:rPr>
          <w:rFonts w:cs="Arial"/>
          <w:szCs w:val="24"/>
        </w:rPr>
        <w:t xml:space="preserve"> toxin where clinically indicated.</w:t>
      </w:r>
    </w:p>
    <w:p w14:paraId="67544F2C" w14:textId="77777777" w:rsidR="00D96CF5" w:rsidRPr="00D96CF5" w:rsidRDefault="00D96CF5" w:rsidP="00D96CF5">
      <w:pPr>
        <w:rPr>
          <w:rFonts w:cs="Arial"/>
          <w:szCs w:val="24"/>
        </w:rPr>
      </w:pPr>
      <w:r w:rsidRPr="00D96CF5">
        <w:rPr>
          <w:rFonts w:cs="Arial"/>
          <w:szCs w:val="24"/>
        </w:rPr>
        <w:t>Samples will be tested a maximum of two times per episode of diarrhoea.</w:t>
      </w:r>
    </w:p>
    <w:p w14:paraId="286E3995" w14:textId="77777777" w:rsidR="00D96CF5" w:rsidRPr="00D96CF5" w:rsidRDefault="00D96CF5" w:rsidP="00D96CF5">
      <w:pPr>
        <w:rPr>
          <w:rFonts w:cs="Arial"/>
          <w:szCs w:val="24"/>
        </w:rPr>
      </w:pPr>
      <w:r w:rsidRPr="00D96CF5">
        <w:rPr>
          <w:rFonts w:cs="Arial"/>
          <w:szCs w:val="24"/>
        </w:rPr>
        <w:t xml:space="preserve">Samples taken less than 28 days after a positive </w:t>
      </w:r>
      <w:r w:rsidRPr="00D96CF5">
        <w:rPr>
          <w:rFonts w:cs="Arial"/>
          <w:i/>
          <w:szCs w:val="24"/>
        </w:rPr>
        <w:t>C. difficile</w:t>
      </w:r>
      <w:r w:rsidRPr="00D96CF5">
        <w:rPr>
          <w:rFonts w:cs="Arial"/>
          <w:szCs w:val="24"/>
        </w:rPr>
        <w:t xml:space="preserve"> toxin test will not be processed.</w:t>
      </w:r>
    </w:p>
    <w:p w14:paraId="27A3C081" w14:textId="77777777" w:rsidR="00D96CF5" w:rsidRPr="00D96CF5" w:rsidRDefault="00D96CF5" w:rsidP="00D96CF5">
      <w:pPr>
        <w:rPr>
          <w:rFonts w:cs="Arial"/>
          <w:szCs w:val="24"/>
          <w:highlight w:val="green"/>
        </w:rPr>
      </w:pPr>
    </w:p>
    <w:p w14:paraId="501CD141" w14:textId="77777777" w:rsidR="00D96CF5" w:rsidRPr="00D96CF5" w:rsidRDefault="00D96CF5" w:rsidP="00D96CF5">
      <w:pPr>
        <w:rPr>
          <w:rFonts w:cs="Arial"/>
          <w:szCs w:val="24"/>
        </w:rPr>
      </w:pPr>
      <w:r w:rsidRPr="00D96CF5">
        <w:rPr>
          <w:rFonts w:cs="Arial"/>
          <w:szCs w:val="24"/>
        </w:rPr>
        <w:t xml:space="preserve">A minimum of 4ml faeces must be sent for </w:t>
      </w:r>
      <w:r w:rsidRPr="00D96CF5">
        <w:rPr>
          <w:rFonts w:cs="Arial"/>
          <w:i/>
          <w:szCs w:val="24"/>
        </w:rPr>
        <w:t>C. difficile</w:t>
      </w:r>
      <w:r w:rsidRPr="00D96CF5">
        <w:rPr>
          <w:rFonts w:cs="Arial"/>
          <w:szCs w:val="24"/>
        </w:rPr>
        <w:t xml:space="preserve"> testing.  Smaller samples will not be tested.</w:t>
      </w:r>
    </w:p>
    <w:p w14:paraId="7C9493E2" w14:textId="77777777" w:rsidR="00D96CF5" w:rsidRPr="00D96CF5" w:rsidRDefault="00D96CF5" w:rsidP="00D96CF5">
      <w:pPr>
        <w:jc w:val="both"/>
        <w:rPr>
          <w:rFonts w:cs="Arial"/>
          <w:b/>
          <w:szCs w:val="24"/>
        </w:rPr>
      </w:pPr>
    </w:p>
    <w:p w14:paraId="6AFA4D2B" w14:textId="77777777" w:rsidR="00D96CF5" w:rsidRPr="00D96CF5" w:rsidRDefault="00D96CF5" w:rsidP="00D96CF5">
      <w:pPr>
        <w:jc w:val="both"/>
        <w:rPr>
          <w:rFonts w:cs="Arial"/>
          <w:szCs w:val="24"/>
        </w:rPr>
      </w:pPr>
      <w:r w:rsidRPr="00D96CF5">
        <w:rPr>
          <w:rFonts w:cs="Arial"/>
          <w:szCs w:val="24"/>
        </w:rPr>
        <w:t>Please discuss with the Consultant Microbiologist before sending samples for C. difficile on patients who are on NG or PEG feeds</w:t>
      </w:r>
      <w:r w:rsidR="009825BF">
        <w:rPr>
          <w:rFonts w:cs="Arial"/>
          <w:szCs w:val="24"/>
        </w:rPr>
        <w:t xml:space="preserve"> </w:t>
      </w:r>
      <w:r w:rsidRPr="00D96CF5">
        <w:rPr>
          <w:rFonts w:cs="Arial"/>
          <w:szCs w:val="24"/>
        </w:rPr>
        <w:t xml:space="preserve">or have received laxative/aperients/enema or bowel prep in the last 24 hours. </w:t>
      </w:r>
    </w:p>
    <w:p w14:paraId="1F6F656E" w14:textId="77777777" w:rsidR="00D96CF5" w:rsidRPr="00D96CF5" w:rsidRDefault="00D96CF5" w:rsidP="00D96CF5">
      <w:pPr>
        <w:jc w:val="both"/>
        <w:rPr>
          <w:rFonts w:cs="Arial"/>
          <w:b/>
          <w:szCs w:val="24"/>
        </w:rPr>
      </w:pPr>
    </w:p>
    <w:p w14:paraId="0F92FBB7" w14:textId="77777777" w:rsidR="00D96CF5" w:rsidRPr="00D96CF5" w:rsidRDefault="00D96CF5" w:rsidP="001177FE">
      <w:pPr>
        <w:pStyle w:val="Heading3"/>
        <w:numPr>
          <w:ilvl w:val="0"/>
          <w:numId w:val="50"/>
        </w:numPr>
      </w:pPr>
      <w:r w:rsidRPr="00D96CF5">
        <w:t xml:space="preserve"> </w:t>
      </w:r>
      <w:bookmarkStart w:id="44" w:name="_Toc450945565"/>
      <w:bookmarkStart w:id="45" w:name="_Toc34058036"/>
      <w:r w:rsidRPr="00D96CF5">
        <w:t>Lines and shunts</w:t>
      </w:r>
      <w:bookmarkEnd w:id="44"/>
      <w:bookmarkEnd w:id="45"/>
    </w:p>
    <w:p w14:paraId="14CF4B4A"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Line tips e.g. CVP or Hickman lines, swabs of cannula insertion sites:</w:t>
      </w:r>
    </w:p>
    <w:p w14:paraId="6F880503" w14:textId="77777777" w:rsidR="00D96CF5" w:rsidRPr="00D96CF5" w:rsidRDefault="00D96CF5" w:rsidP="00D96CF5">
      <w:r w:rsidRPr="00D96CF5">
        <w:t xml:space="preserve">Collect specimens before starting antimicrobial therapy where possible. </w:t>
      </w:r>
    </w:p>
    <w:p w14:paraId="50352798" w14:textId="77777777" w:rsidR="00D96CF5" w:rsidRPr="00D96CF5" w:rsidRDefault="00D96CF5" w:rsidP="00D96CF5">
      <w:r w:rsidRPr="00D96CF5">
        <w:t>Use aseptic technique.</w:t>
      </w:r>
    </w:p>
    <w:p w14:paraId="223CD474" w14:textId="77777777" w:rsidR="00D96CF5" w:rsidRPr="00D96CF5" w:rsidRDefault="00D96CF5" w:rsidP="00D96CF5">
      <w:pPr>
        <w:rPr>
          <w:b/>
        </w:rPr>
      </w:pPr>
      <w:bookmarkStart w:id="46" w:name="_Toc210040710"/>
    </w:p>
    <w:p w14:paraId="12AF1EA4" w14:textId="77777777" w:rsidR="00D96CF5" w:rsidRPr="00D96CF5" w:rsidRDefault="00D96CF5" w:rsidP="00D96CF5">
      <w:pPr>
        <w:rPr>
          <w:b/>
        </w:rPr>
      </w:pPr>
      <w:proofErr w:type="spellStart"/>
      <w:r w:rsidRPr="00D96CF5">
        <w:rPr>
          <w:b/>
        </w:rPr>
        <w:t>Cannulae</w:t>
      </w:r>
      <w:proofErr w:type="spellEnd"/>
    </w:p>
    <w:p w14:paraId="63372B67" w14:textId="77777777" w:rsidR="00D96CF5" w:rsidRPr="00D96CF5" w:rsidRDefault="00D96CF5" w:rsidP="00D96CF5">
      <w:r w:rsidRPr="00D96CF5">
        <w:t xml:space="preserve">Disinfect the skin around the cannula entry site, remove cannula using aseptic technique. </w:t>
      </w:r>
    </w:p>
    <w:p w14:paraId="5689069A" w14:textId="77777777" w:rsidR="00D96CF5" w:rsidRPr="00D96CF5" w:rsidRDefault="00D96CF5" w:rsidP="00D96CF5"/>
    <w:p w14:paraId="61CF2945" w14:textId="77777777" w:rsidR="00D96CF5" w:rsidRPr="00D96CF5" w:rsidRDefault="00D96CF5" w:rsidP="00D96CF5">
      <w:r w:rsidRPr="00D96CF5">
        <w:t xml:space="preserve">Cut off 4cm of the tip into a sterile white topped universal container using sterile scissors. </w:t>
      </w:r>
    </w:p>
    <w:p w14:paraId="636F2869" w14:textId="77777777" w:rsidR="00D96CF5" w:rsidRPr="00D96CF5" w:rsidRDefault="00D96CF5" w:rsidP="00D96CF5"/>
    <w:p w14:paraId="3A6E3703" w14:textId="77777777" w:rsidR="00D96CF5" w:rsidRPr="00D96CF5" w:rsidRDefault="00D96CF5" w:rsidP="00D96CF5">
      <w:r w:rsidRPr="00D96CF5">
        <w:t>Place in sealed plastic bags for transport.</w:t>
      </w:r>
    </w:p>
    <w:p w14:paraId="31413306" w14:textId="77777777" w:rsidR="00D96CF5" w:rsidRPr="00D96CF5" w:rsidRDefault="00D96CF5" w:rsidP="00D96CF5"/>
    <w:p w14:paraId="2D4F4B37" w14:textId="77777777" w:rsidR="005744D4" w:rsidRPr="00E36739" w:rsidRDefault="00D96CF5" w:rsidP="00D96CF5">
      <w:proofErr w:type="spellStart"/>
      <w:r w:rsidRPr="00D96CF5">
        <w:t>Cannulae</w:t>
      </w:r>
      <w:proofErr w:type="spellEnd"/>
      <w:r w:rsidRPr="00D96CF5">
        <w:t xml:space="preserve"> should only be sent if there is evidence of infection. Swabs and blood cultures should also be submitted:</w:t>
      </w:r>
    </w:p>
    <w:p w14:paraId="5605553F" w14:textId="77777777" w:rsidR="009825BF" w:rsidRPr="00D96CF5" w:rsidRDefault="009825BF" w:rsidP="00D96CF5">
      <w:pPr>
        <w:rPr>
          <w:b/>
        </w:rPr>
      </w:pPr>
    </w:p>
    <w:p w14:paraId="25A42AAE" w14:textId="77777777" w:rsidR="00D96CF5" w:rsidRPr="00D96CF5" w:rsidRDefault="00D96CF5" w:rsidP="00D96CF5">
      <w:pPr>
        <w:rPr>
          <w:b/>
        </w:rPr>
      </w:pPr>
      <w:r w:rsidRPr="00D96CF5">
        <w:rPr>
          <w:b/>
        </w:rPr>
        <w:t>Swabs</w:t>
      </w:r>
    </w:p>
    <w:p w14:paraId="2606120E" w14:textId="77777777" w:rsidR="00D96CF5" w:rsidRPr="00D96CF5" w:rsidRDefault="00D96CF5" w:rsidP="00D96CF5">
      <w:r w:rsidRPr="00D96CF5">
        <w:t xml:space="preserve">Sample the inflamed area / exudate around the catheter insertion site using an </w:t>
      </w:r>
      <w:r w:rsidR="008142E6">
        <w:t>Amies swab with charcoal medium.</w:t>
      </w:r>
    </w:p>
    <w:p w14:paraId="51EF6971" w14:textId="77777777" w:rsidR="00D96CF5" w:rsidRDefault="00D96CF5" w:rsidP="00D96CF5">
      <w:pPr>
        <w:rPr>
          <w:rFonts w:cs="Arial"/>
          <w:b/>
          <w:bCs/>
        </w:rPr>
      </w:pPr>
    </w:p>
    <w:p w14:paraId="68AD0364" w14:textId="77777777" w:rsidR="00716179" w:rsidRDefault="00716179" w:rsidP="00D96CF5">
      <w:pPr>
        <w:rPr>
          <w:rFonts w:cs="Arial"/>
          <w:b/>
          <w:bCs/>
        </w:rPr>
      </w:pPr>
    </w:p>
    <w:p w14:paraId="50681062" w14:textId="77777777" w:rsidR="00716179" w:rsidRDefault="00716179" w:rsidP="00D96CF5">
      <w:pPr>
        <w:rPr>
          <w:rFonts w:cs="Arial"/>
          <w:b/>
          <w:bCs/>
        </w:rPr>
      </w:pPr>
    </w:p>
    <w:p w14:paraId="43495F83" w14:textId="77777777" w:rsidR="00716179" w:rsidRDefault="00716179" w:rsidP="00D96CF5">
      <w:pPr>
        <w:rPr>
          <w:rFonts w:cs="Arial"/>
          <w:b/>
          <w:bCs/>
        </w:rPr>
      </w:pPr>
    </w:p>
    <w:p w14:paraId="70E1EB3F" w14:textId="3C3099E6" w:rsidR="00716179" w:rsidRDefault="00716179" w:rsidP="00D96CF5">
      <w:pPr>
        <w:rPr>
          <w:rFonts w:cs="Arial"/>
          <w:b/>
          <w:bCs/>
        </w:rPr>
      </w:pPr>
    </w:p>
    <w:p w14:paraId="2F8CE618" w14:textId="4B6402E1" w:rsidR="00D72A66" w:rsidRDefault="00D72A66" w:rsidP="00D96CF5">
      <w:pPr>
        <w:rPr>
          <w:rFonts w:cs="Arial"/>
          <w:b/>
          <w:bCs/>
        </w:rPr>
      </w:pPr>
    </w:p>
    <w:p w14:paraId="56CF5B9C" w14:textId="77777777" w:rsidR="00D72A66" w:rsidRPr="00D96CF5" w:rsidRDefault="00D72A66" w:rsidP="00D96CF5">
      <w:pPr>
        <w:rPr>
          <w:rFonts w:cs="Arial"/>
          <w:b/>
          <w:bCs/>
        </w:rPr>
      </w:pPr>
    </w:p>
    <w:p w14:paraId="260AB4BE" w14:textId="4C6AE41C" w:rsidR="00D96CF5" w:rsidRPr="00D96CF5" w:rsidRDefault="00D96CF5" w:rsidP="00D96CF5">
      <w:pPr>
        <w:rPr>
          <w:rFonts w:cs="Arial"/>
          <w:b/>
          <w:bCs/>
        </w:rPr>
      </w:pPr>
      <w:r w:rsidRPr="00D96CF5">
        <w:rPr>
          <w:rFonts w:cs="Arial"/>
          <w:b/>
          <w:bCs/>
        </w:rPr>
        <w:t>Blood</w:t>
      </w:r>
      <w:r w:rsidR="00D72A66">
        <w:rPr>
          <w:rFonts w:cs="Arial"/>
          <w:b/>
          <w:bCs/>
        </w:rPr>
        <w:t xml:space="preserve"> Cultures</w:t>
      </w:r>
    </w:p>
    <w:p w14:paraId="03C4A363" w14:textId="77777777" w:rsidR="00D96CF5" w:rsidRDefault="00D96CF5" w:rsidP="00D96CF5">
      <w:pPr>
        <w:rPr>
          <w:rFonts w:cs="Arial"/>
          <w:szCs w:val="28"/>
        </w:rPr>
      </w:pPr>
      <w:r w:rsidRPr="00D96CF5">
        <w:rPr>
          <w:rFonts w:cs="Arial"/>
          <w:szCs w:val="28"/>
        </w:rPr>
        <w:t>At least two blood cultures should be obtained when catheter infection is suspected</w:t>
      </w:r>
      <w:r w:rsidR="008142E6">
        <w:rPr>
          <w:rFonts w:cs="Arial"/>
          <w:szCs w:val="28"/>
        </w:rPr>
        <w:t>.</w:t>
      </w:r>
      <w:r w:rsidRPr="00D96CF5">
        <w:rPr>
          <w:rFonts w:cs="Arial"/>
          <w:szCs w:val="28"/>
        </w:rPr>
        <w:t xml:space="preserve"> </w:t>
      </w:r>
      <w:r w:rsidR="008142E6">
        <w:rPr>
          <w:rFonts w:cs="Arial"/>
          <w:szCs w:val="28"/>
        </w:rPr>
        <w:t>One set should be collected by peripheral venepuncture and one through the vascular catheter.</w:t>
      </w:r>
      <w:bookmarkEnd w:id="46"/>
    </w:p>
    <w:p w14:paraId="29BCAF95" w14:textId="77777777" w:rsidR="00571776" w:rsidRDefault="00DC7F0C" w:rsidP="00D96CF5">
      <w:pPr>
        <w:rPr>
          <w:rFonts w:cs="Arial"/>
          <w:szCs w:val="28"/>
        </w:rPr>
      </w:pPr>
      <w:r w:rsidRPr="00DC7F0C">
        <w:rPr>
          <w:rFonts w:cs="Arial"/>
          <w:szCs w:val="28"/>
        </w:rPr>
        <w:t xml:space="preserve">Paediatric blood culture bottle - blood volume 0.5-5mL, ideal volume 1-3mL </w:t>
      </w:r>
    </w:p>
    <w:p w14:paraId="46A8BDD2" w14:textId="77777777" w:rsidR="005744D4" w:rsidRPr="00D96CF5" w:rsidRDefault="005744D4" w:rsidP="00D96CF5">
      <w:pPr>
        <w:rPr>
          <w:rFonts w:cs="Arial"/>
          <w:szCs w:val="24"/>
        </w:rPr>
      </w:pPr>
    </w:p>
    <w:p w14:paraId="52870132" w14:textId="77777777" w:rsidR="00D96CF5" w:rsidRPr="00D96CF5" w:rsidRDefault="00D96CF5" w:rsidP="001177FE">
      <w:pPr>
        <w:pStyle w:val="Heading3"/>
        <w:numPr>
          <w:ilvl w:val="0"/>
          <w:numId w:val="50"/>
        </w:numPr>
      </w:pPr>
      <w:bookmarkStart w:id="47" w:name="_Toc450945566"/>
      <w:bookmarkStart w:id="48" w:name="_Toc34058037"/>
      <w:r w:rsidRPr="00D96CF5">
        <w:t>MRSA</w:t>
      </w:r>
      <w:bookmarkEnd w:id="47"/>
      <w:bookmarkEnd w:id="48"/>
    </w:p>
    <w:p w14:paraId="2045C830" w14:textId="77777777" w:rsidR="00D96CF5" w:rsidRPr="00D96CF5" w:rsidRDefault="00D96CF5" w:rsidP="00D96CF5">
      <w:r w:rsidRPr="00D96CF5">
        <w:t>Sample collection:  Use swabs with Amies charcoal transport medium. For sampling of skin surfaces, nose, and groin - sample collectors should moisten swabs in sterile water prior to swabbing skin surfaces.</w:t>
      </w:r>
      <w:r w:rsidRPr="00D96CF5">
        <w:rPr>
          <w:color w:val="2E3D47"/>
          <w:sz w:val="18"/>
          <w:szCs w:val="18"/>
        </w:rPr>
        <w:t xml:space="preserve"> </w:t>
      </w:r>
      <w:r w:rsidRPr="00D96CF5">
        <w:t>Take the moistened swab and roll it at the entrance of both sides of the nose, using the same swab for both nostrils.  Return the swab to the transport tube. Send to the laboratory with a completed request form.</w:t>
      </w:r>
    </w:p>
    <w:p w14:paraId="301D97EE" w14:textId="77777777" w:rsidR="00D96CF5" w:rsidRPr="00D96CF5" w:rsidRDefault="00D96CF5" w:rsidP="00D96CF5"/>
    <w:p w14:paraId="7A5A4BAA" w14:textId="77777777" w:rsidR="00D96CF5" w:rsidRPr="00D96CF5" w:rsidRDefault="00D96CF5" w:rsidP="00D96CF5">
      <w:pPr>
        <w:jc w:val="both"/>
        <w:rPr>
          <w:rFonts w:cs="Arial"/>
          <w:b/>
          <w:szCs w:val="24"/>
        </w:rPr>
      </w:pPr>
      <w:r w:rsidRPr="00D96CF5">
        <w:rPr>
          <w:rFonts w:cs="Arial"/>
          <w:b/>
          <w:szCs w:val="24"/>
        </w:rPr>
        <w:t>Patients:</w:t>
      </w:r>
    </w:p>
    <w:p w14:paraId="7515C086" w14:textId="77777777" w:rsidR="00D96CF5" w:rsidRPr="00D96CF5" w:rsidRDefault="00D96CF5" w:rsidP="001177FE">
      <w:pPr>
        <w:numPr>
          <w:ilvl w:val="0"/>
          <w:numId w:val="40"/>
        </w:numPr>
        <w:jc w:val="both"/>
        <w:rPr>
          <w:rFonts w:cs="Arial"/>
          <w:szCs w:val="24"/>
        </w:rPr>
      </w:pPr>
      <w:r w:rsidRPr="00D96CF5">
        <w:rPr>
          <w:rFonts w:cs="Arial"/>
          <w:b/>
          <w:szCs w:val="24"/>
        </w:rPr>
        <w:t>Samples always collected:</w:t>
      </w:r>
      <w:r w:rsidRPr="00D96CF5">
        <w:rPr>
          <w:rFonts w:cs="Arial"/>
          <w:szCs w:val="24"/>
        </w:rPr>
        <w:t xml:space="preserve"> Nose/ groin swabs (plus axilla and perineum swabs in neonates)</w:t>
      </w:r>
    </w:p>
    <w:p w14:paraId="5E87D9FA" w14:textId="77777777" w:rsidR="00D96CF5" w:rsidRPr="00D96CF5" w:rsidRDefault="00D96CF5" w:rsidP="001177FE">
      <w:pPr>
        <w:numPr>
          <w:ilvl w:val="0"/>
          <w:numId w:val="40"/>
        </w:numPr>
        <w:jc w:val="both"/>
        <w:rPr>
          <w:rFonts w:cs="Arial"/>
          <w:szCs w:val="24"/>
        </w:rPr>
      </w:pPr>
      <w:r w:rsidRPr="00D96CF5">
        <w:rPr>
          <w:rFonts w:cs="Arial"/>
          <w:b/>
          <w:szCs w:val="24"/>
        </w:rPr>
        <w:t>Samples collected where applicable:</w:t>
      </w:r>
      <w:r w:rsidRPr="00D96CF5">
        <w:rPr>
          <w:rFonts w:cs="Arial"/>
          <w:szCs w:val="24"/>
        </w:rPr>
        <w:t xml:space="preserve"> Wounds, other skin lesions, insertion of IV catheters, tracheostomies, catheter urines and sputum.</w:t>
      </w:r>
    </w:p>
    <w:p w14:paraId="1CC22B0F" w14:textId="77777777" w:rsidR="00B76DFD" w:rsidRPr="005744D4" w:rsidRDefault="00D96CF5" w:rsidP="001177FE">
      <w:pPr>
        <w:numPr>
          <w:ilvl w:val="0"/>
          <w:numId w:val="40"/>
        </w:numPr>
        <w:jc w:val="both"/>
        <w:rPr>
          <w:rFonts w:cs="Arial"/>
          <w:szCs w:val="24"/>
        </w:rPr>
      </w:pPr>
      <w:r w:rsidRPr="00D96CF5">
        <w:rPr>
          <w:rFonts w:cs="Arial"/>
          <w:b/>
          <w:szCs w:val="24"/>
        </w:rPr>
        <w:t>Samples collected from patients with persistent nasal carriage:</w:t>
      </w:r>
      <w:r w:rsidRPr="00D96CF5">
        <w:rPr>
          <w:rFonts w:cs="Arial"/>
          <w:szCs w:val="24"/>
        </w:rPr>
        <w:t xml:space="preserve"> Throat.</w:t>
      </w:r>
    </w:p>
    <w:p w14:paraId="5FFA8CC1" w14:textId="77777777" w:rsidR="00D96CF5" w:rsidRPr="00D96CF5" w:rsidRDefault="00D96CF5" w:rsidP="00D96CF5">
      <w:pPr>
        <w:jc w:val="both"/>
        <w:rPr>
          <w:rFonts w:cs="Arial"/>
          <w:i/>
          <w:szCs w:val="24"/>
        </w:rPr>
      </w:pPr>
    </w:p>
    <w:p w14:paraId="29F6ABB2" w14:textId="77777777" w:rsidR="00D96CF5" w:rsidRPr="00D96CF5" w:rsidRDefault="00D96CF5" w:rsidP="00D96CF5">
      <w:pPr>
        <w:jc w:val="both"/>
        <w:rPr>
          <w:rFonts w:cs="Arial"/>
          <w:b/>
          <w:szCs w:val="24"/>
        </w:rPr>
      </w:pPr>
      <w:r w:rsidRPr="00D96CF5">
        <w:rPr>
          <w:rFonts w:cs="Arial"/>
          <w:b/>
          <w:szCs w:val="24"/>
        </w:rPr>
        <w:t>Staff:</w:t>
      </w:r>
    </w:p>
    <w:p w14:paraId="77258E7F" w14:textId="77777777" w:rsidR="00D96CF5" w:rsidRPr="00D96CF5" w:rsidRDefault="00D96CF5" w:rsidP="001177FE">
      <w:pPr>
        <w:numPr>
          <w:ilvl w:val="0"/>
          <w:numId w:val="41"/>
        </w:numPr>
        <w:jc w:val="both"/>
        <w:rPr>
          <w:rFonts w:cs="Arial"/>
          <w:szCs w:val="24"/>
        </w:rPr>
      </w:pPr>
      <w:r w:rsidRPr="00D96CF5">
        <w:rPr>
          <w:rFonts w:cs="Arial"/>
          <w:b/>
          <w:szCs w:val="24"/>
        </w:rPr>
        <w:t>Samples always collected:</w:t>
      </w:r>
      <w:r w:rsidRPr="00D96CF5">
        <w:rPr>
          <w:rFonts w:cs="Arial"/>
          <w:szCs w:val="24"/>
        </w:rPr>
        <w:t xml:space="preserve"> Nose</w:t>
      </w:r>
    </w:p>
    <w:p w14:paraId="76D89F3C" w14:textId="77777777" w:rsidR="00D96CF5" w:rsidRPr="00D96CF5" w:rsidRDefault="00D96CF5" w:rsidP="001177FE">
      <w:pPr>
        <w:numPr>
          <w:ilvl w:val="0"/>
          <w:numId w:val="41"/>
        </w:numPr>
        <w:jc w:val="both"/>
        <w:rPr>
          <w:rFonts w:cs="Arial"/>
          <w:szCs w:val="24"/>
        </w:rPr>
      </w:pPr>
      <w:r w:rsidRPr="00D96CF5">
        <w:rPr>
          <w:rFonts w:cs="Arial"/>
          <w:b/>
          <w:szCs w:val="24"/>
        </w:rPr>
        <w:t>Samples collected where appropriate:</w:t>
      </w:r>
      <w:r w:rsidRPr="00D96CF5">
        <w:rPr>
          <w:rFonts w:cs="Arial"/>
          <w:szCs w:val="24"/>
        </w:rPr>
        <w:t xml:space="preserve"> Lesions, sites of abnormal skin, others as decided by the Infection Prevention and Control Team.</w:t>
      </w:r>
    </w:p>
    <w:p w14:paraId="6F61BFCC" w14:textId="77777777" w:rsidR="00D96CF5" w:rsidRPr="00D96CF5" w:rsidRDefault="00D96CF5" w:rsidP="00D96CF5">
      <w:pPr>
        <w:jc w:val="both"/>
        <w:rPr>
          <w:rFonts w:cs="Arial"/>
          <w:szCs w:val="24"/>
        </w:rPr>
      </w:pPr>
    </w:p>
    <w:p w14:paraId="1407F0D2" w14:textId="77777777" w:rsidR="00D96CF5" w:rsidRPr="00D96CF5" w:rsidRDefault="00D96CF5" w:rsidP="00D96CF5">
      <w:pPr>
        <w:jc w:val="both"/>
        <w:rPr>
          <w:rFonts w:cs="Arial"/>
          <w:b/>
          <w:szCs w:val="24"/>
        </w:rPr>
      </w:pPr>
      <w:r w:rsidRPr="00D96CF5">
        <w:rPr>
          <w:rFonts w:cs="Arial"/>
          <w:b/>
          <w:szCs w:val="24"/>
        </w:rPr>
        <w:t>Follow up of new positive cases/screening of previous positives/transfers from other hospitals:</w:t>
      </w:r>
    </w:p>
    <w:p w14:paraId="0FAE5792" w14:textId="77777777" w:rsidR="00D96CF5" w:rsidRPr="00D96CF5" w:rsidRDefault="00D96CF5" w:rsidP="001177FE">
      <w:pPr>
        <w:numPr>
          <w:ilvl w:val="0"/>
          <w:numId w:val="42"/>
        </w:numPr>
        <w:jc w:val="both"/>
        <w:rPr>
          <w:rFonts w:cs="Arial"/>
          <w:szCs w:val="24"/>
        </w:rPr>
      </w:pPr>
      <w:r w:rsidRPr="00D96CF5">
        <w:rPr>
          <w:rFonts w:cs="Arial"/>
          <w:b/>
          <w:szCs w:val="24"/>
        </w:rPr>
        <w:t>Samples always collected</w:t>
      </w:r>
      <w:r w:rsidRPr="00D96CF5">
        <w:rPr>
          <w:rFonts w:cs="Arial"/>
          <w:szCs w:val="24"/>
        </w:rPr>
        <w:t>: Nose/axilla/groin</w:t>
      </w:r>
    </w:p>
    <w:p w14:paraId="2E62471E" w14:textId="77777777" w:rsidR="00D96CF5" w:rsidRPr="00D96CF5" w:rsidRDefault="00D96CF5" w:rsidP="001177FE">
      <w:pPr>
        <w:numPr>
          <w:ilvl w:val="0"/>
          <w:numId w:val="42"/>
        </w:numPr>
        <w:jc w:val="both"/>
        <w:rPr>
          <w:rFonts w:cs="Arial"/>
          <w:szCs w:val="24"/>
        </w:rPr>
      </w:pPr>
      <w:r w:rsidRPr="00D96CF5">
        <w:rPr>
          <w:rFonts w:cs="Arial"/>
          <w:b/>
          <w:szCs w:val="24"/>
        </w:rPr>
        <w:t>Samples collected where appropriate</w:t>
      </w:r>
      <w:r w:rsidRPr="00D96CF5">
        <w:rPr>
          <w:rFonts w:cs="Arial"/>
          <w:szCs w:val="24"/>
        </w:rPr>
        <w:t>: Wounds, other skin lesions, insertion sites of IV catheters, tracheostomies, catheter urines and sputum.</w:t>
      </w:r>
    </w:p>
    <w:p w14:paraId="0B4F23E4" w14:textId="77777777" w:rsidR="00D96CF5" w:rsidRPr="00D96CF5" w:rsidRDefault="00D96CF5" w:rsidP="00D96CF5">
      <w:pPr>
        <w:rPr>
          <w:rFonts w:cs="Arial"/>
          <w:szCs w:val="24"/>
        </w:rPr>
      </w:pPr>
    </w:p>
    <w:p w14:paraId="76209B12" w14:textId="77777777" w:rsidR="00D96CF5" w:rsidRPr="00D96CF5" w:rsidRDefault="00D96CF5" w:rsidP="00D96CF5">
      <w:pPr>
        <w:rPr>
          <w:b/>
        </w:rPr>
      </w:pPr>
      <w:r w:rsidRPr="00D96CF5">
        <w:rPr>
          <w:b/>
        </w:rPr>
        <w:t>MRSA Rapid Screening (approved locations only)</w:t>
      </w:r>
    </w:p>
    <w:p w14:paraId="5BE9F90C" w14:textId="77777777" w:rsidR="00D96CF5" w:rsidRPr="00D96CF5" w:rsidRDefault="00D96CF5" w:rsidP="00D96CF5">
      <w:pPr>
        <w:rPr>
          <w:rFonts w:cs="Arial"/>
        </w:rPr>
      </w:pPr>
      <w:r w:rsidRPr="00D96CF5">
        <w:rPr>
          <w:rFonts w:cs="Arial"/>
        </w:rPr>
        <w:lastRenderedPageBreak/>
        <w:t>Department of Critical Care (DOCC), Neonatal Unit and other locations approved by the Infection Prevention and Control Team and the Consultant Microbiologists may submit nasal swabs for rapid MRSA screening by PCR.</w:t>
      </w:r>
    </w:p>
    <w:p w14:paraId="3A0436C6" w14:textId="77777777" w:rsidR="00D96CF5" w:rsidRPr="00D96CF5" w:rsidRDefault="00D96CF5" w:rsidP="00D96CF5">
      <w:pPr>
        <w:rPr>
          <w:rFonts w:cs="Arial"/>
        </w:rPr>
      </w:pPr>
    </w:p>
    <w:p w14:paraId="4EB6159B" w14:textId="77777777" w:rsidR="00D96CF5" w:rsidRPr="00D96CF5" w:rsidRDefault="00D96CF5" w:rsidP="00D96CF5">
      <w:pPr>
        <w:rPr>
          <w:rFonts w:cs="Arial"/>
        </w:rPr>
      </w:pPr>
      <w:r w:rsidRPr="00D96CF5">
        <w:rPr>
          <w:rFonts w:cs="Arial"/>
        </w:rPr>
        <w:t>This method of screening is appropriate only on admission to the requesting location, and only for patients not known to be previously MRSA positive.  It is not appropriate as a test of cure.</w:t>
      </w:r>
    </w:p>
    <w:p w14:paraId="3A67C6AE" w14:textId="77777777" w:rsidR="00D96CF5" w:rsidRPr="00D96CF5" w:rsidRDefault="00D96CF5" w:rsidP="00D96CF5">
      <w:pPr>
        <w:rPr>
          <w:rFonts w:cs="Arial"/>
          <w:szCs w:val="24"/>
        </w:rPr>
      </w:pPr>
    </w:p>
    <w:p w14:paraId="3A3DE637" w14:textId="77777777" w:rsidR="00D96CF5" w:rsidRPr="00D96CF5" w:rsidRDefault="00D96CF5" w:rsidP="00D96CF5">
      <w:r w:rsidRPr="00D96CF5">
        <w:rPr>
          <w:rFonts w:cs="Arial"/>
          <w:szCs w:val="24"/>
        </w:rPr>
        <w:t>The sample required is a red-topped double Copan nasal swab (red top).  Each Copan swab has two individual swabs affixed to the lid.  Do not detach these</w:t>
      </w:r>
      <w:r w:rsidR="009825BF">
        <w:rPr>
          <w:rFonts w:cs="Arial"/>
          <w:szCs w:val="24"/>
        </w:rPr>
        <w:t xml:space="preserve"> </w:t>
      </w:r>
      <w:r w:rsidRPr="00D96CF5">
        <w:rPr>
          <w:rFonts w:cs="Arial"/>
          <w:szCs w:val="24"/>
        </w:rPr>
        <w:t>but treat as one unit when sampling.</w:t>
      </w:r>
      <w:r w:rsidRPr="00D96CF5">
        <w:t xml:space="preserve"> Moisten the swab in sterile water.  </w:t>
      </w:r>
    </w:p>
    <w:p w14:paraId="73B5A01F" w14:textId="77777777" w:rsidR="00D96CF5" w:rsidRPr="00D96CF5" w:rsidRDefault="00D96CF5" w:rsidP="00D96CF5"/>
    <w:p w14:paraId="19CCC4CB" w14:textId="77777777" w:rsidR="00D96CF5" w:rsidRPr="00D96CF5" w:rsidRDefault="00D96CF5" w:rsidP="00D96CF5">
      <w:pPr>
        <w:rPr>
          <w:rFonts w:cs="Arial"/>
          <w:szCs w:val="24"/>
        </w:rPr>
      </w:pPr>
      <w:r w:rsidRPr="00D96CF5">
        <w:t>Take the moistened swab and roll it at the entrance of both sides of the nose, using the same swab for both nostrils.  Return the swab to the transport tube.</w:t>
      </w:r>
    </w:p>
    <w:p w14:paraId="5FA65937" w14:textId="77777777" w:rsidR="00D96CF5" w:rsidRPr="00D96CF5" w:rsidRDefault="00D96CF5" w:rsidP="00D96CF5">
      <w:pPr>
        <w:rPr>
          <w:rFonts w:cs="Arial"/>
          <w:szCs w:val="24"/>
        </w:rPr>
      </w:pPr>
    </w:p>
    <w:p w14:paraId="0BB97909" w14:textId="77777777" w:rsidR="00D96CF5" w:rsidRPr="00D96CF5" w:rsidRDefault="00D96CF5" w:rsidP="00D96CF5">
      <w:pPr>
        <w:rPr>
          <w:rFonts w:cs="Arial"/>
          <w:szCs w:val="24"/>
        </w:rPr>
      </w:pPr>
      <w:r w:rsidRPr="00D96CF5">
        <w:rPr>
          <w:rFonts w:cs="Arial"/>
          <w:szCs w:val="24"/>
        </w:rPr>
        <w:t xml:space="preserve">The laboratory must be informed that the swab has been taken, in order for it to be processed urgently. After 5pm on weekdays and any time at weekends the on call Microbiology BMS should be contacted via the switchboard.  Results will be available on </w:t>
      </w:r>
      <w:proofErr w:type="spellStart"/>
      <w:r w:rsidR="00F4501E">
        <w:rPr>
          <w:rFonts w:cs="Arial"/>
          <w:szCs w:val="24"/>
        </w:rPr>
        <w:t>eCare</w:t>
      </w:r>
      <w:proofErr w:type="spellEnd"/>
      <w:r w:rsidR="00F4501E">
        <w:rPr>
          <w:rFonts w:cs="Arial"/>
          <w:szCs w:val="24"/>
        </w:rPr>
        <w:t>/</w:t>
      </w:r>
      <w:r w:rsidR="00C76EB6">
        <w:rPr>
          <w:rFonts w:cs="Arial"/>
          <w:szCs w:val="24"/>
        </w:rPr>
        <w:t>ICE</w:t>
      </w:r>
      <w:r w:rsidR="00C76EB6" w:rsidRPr="00D96CF5">
        <w:rPr>
          <w:rFonts w:cs="Arial"/>
          <w:szCs w:val="24"/>
        </w:rPr>
        <w:t xml:space="preserve"> </w:t>
      </w:r>
      <w:r w:rsidRPr="00D96CF5">
        <w:rPr>
          <w:rFonts w:cs="Arial"/>
          <w:szCs w:val="24"/>
        </w:rPr>
        <w:t>within 2 hours.</w:t>
      </w:r>
    </w:p>
    <w:p w14:paraId="656510E1" w14:textId="77777777" w:rsidR="00D96CF5" w:rsidRPr="00D96CF5" w:rsidRDefault="00D96CF5" w:rsidP="00D96CF5">
      <w:pPr>
        <w:rPr>
          <w:rFonts w:cs="Arial"/>
          <w:szCs w:val="24"/>
        </w:rPr>
      </w:pPr>
    </w:p>
    <w:p w14:paraId="714573EF" w14:textId="77777777" w:rsidR="00D96CF5" w:rsidRPr="00D96CF5" w:rsidRDefault="00D96CF5" w:rsidP="00D96CF5">
      <w:pPr>
        <w:rPr>
          <w:rFonts w:cs="Arial"/>
          <w:szCs w:val="24"/>
        </w:rPr>
      </w:pPr>
      <w:r w:rsidRPr="00D96CF5">
        <w:rPr>
          <w:rFonts w:cs="Arial"/>
          <w:szCs w:val="24"/>
        </w:rPr>
        <w:t>MRSA PCR samples received after 9pm will be held for processing the following morning.</w:t>
      </w:r>
    </w:p>
    <w:p w14:paraId="107D7CC2" w14:textId="77777777" w:rsidR="00D96CF5" w:rsidRPr="00D96CF5" w:rsidRDefault="00D96CF5" w:rsidP="00D96CF5">
      <w:pPr>
        <w:rPr>
          <w:rFonts w:cs="Arial"/>
          <w:szCs w:val="24"/>
        </w:rPr>
      </w:pPr>
    </w:p>
    <w:p w14:paraId="3927C55D" w14:textId="77777777" w:rsidR="00D96CF5" w:rsidRPr="00D96CF5" w:rsidRDefault="00D96CF5" w:rsidP="001177FE">
      <w:pPr>
        <w:pStyle w:val="Heading3"/>
        <w:numPr>
          <w:ilvl w:val="0"/>
          <w:numId w:val="50"/>
        </w:numPr>
      </w:pPr>
      <w:bookmarkStart w:id="49" w:name="_Toc450945567"/>
      <w:bookmarkStart w:id="50" w:name="_Toc34058038"/>
      <w:r w:rsidRPr="00D96CF5">
        <w:t>Screening for CPE (</w:t>
      </w:r>
      <w:proofErr w:type="spellStart"/>
      <w:r w:rsidRPr="00D96CF5">
        <w:t>Carbapenemase</w:t>
      </w:r>
      <w:proofErr w:type="spellEnd"/>
      <w:r w:rsidRPr="00D96CF5">
        <w:t xml:space="preserve"> producing Enterobacteriaceae)</w:t>
      </w:r>
      <w:bookmarkEnd w:id="49"/>
      <w:bookmarkEnd w:id="50"/>
    </w:p>
    <w:p w14:paraId="45CB650A" w14:textId="77777777" w:rsidR="00D96CF5" w:rsidRPr="00D96CF5" w:rsidRDefault="00D96CF5" w:rsidP="00D96CF5">
      <w:pPr>
        <w:autoSpaceDE w:val="0"/>
        <w:autoSpaceDN w:val="0"/>
        <w:adjustRightInd w:val="0"/>
        <w:contextualSpacing/>
        <w:jc w:val="both"/>
        <w:rPr>
          <w:rFonts w:cs="Arial"/>
          <w:color w:val="000000"/>
          <w:szCs w:val="24"/>
          <w:lang w:eastAsia="en-GB"/>
        </w:rPr>
      </w:pPr>
      <w:r w:rsidRPr="00D96CF5">
        <w:rPr>
          <w:rFonts w:cs="Arial"/>
          <w:color w:val="000000"/>
          <w:szCs w:val="24"/>
          <w:lang w:eastAsia="en-GB"/>
        </w:rPr>
        <w:t xml:space="preserve">Indications for screening are hospital treatment abroad, hospitalisation in an area known to have cases of CPE, previous CPE or close contact with a case. </w:t>
      </w:r>
    </w:p>
    <w:p w14:paraId="26F00BD3" w14:textId="1D5C83C1" w:rsidR="00D96CF5" w:rsidRPr="00E36739" w:rsidRDefault="00D96CF5" w:rsidP="00E36739">
      <w:pPr>
        <w:autoSpaceDE w:val="0"/>
        <w:autoSpaceDN w:val="0"/>
        <w:adjustRightInd w:val="0"/>
        <w:contextualSpacing/>
        <w:rPr>
          <w:rFonts w:cs="Arial"/>
          <w:b/>
          <w:color w:val="000000"/>
          <w:szCs w:val="24"/>
          <w:lang w:eastAsia="en-GB"/>
        </w:rPr>
      </w:pPr>
      <w:r w:rsidRPr="00E36739">
        <w:rPr>
          <w:rFonts w:cs="Arial"/>
          <w:b/>
          <w:color w:val="000000"/>
          <w:szCs w:val="24"/>
          <w:lang w:eastAsia="en-GB"/>
        </w:rPr>
        <w:t xml:space="preserve">For further guidance refer to the Infection </w:t>
      </w:r>
      <w:r w:rsidR="00DC4559">
        <w:rPr>
          <w:rFonts w:cs="Arial"/>
          <w:b/>
          <w:color w:val="000000"/>
          <w:szCs w:val="24"/>
          <w:lang w:eastAsia="en-GB"/>
        </w:rPr>
        <w:t xml:space="preserve">Prevention and </w:t>
      </w:r>
      <w:r w:rsidRPr="00E36739">
        <w:rPr>
          <w:rFonts w:cs="Arial"/>
          <w:b/>
          <w:color w:val="000000"/>
          <w:szCs w:val="24"/>
          <w:lang w:eastAsia="en-GB"/>
        </w:rPr>
        <w:t xml:space="preserve">Control </w:t>
      </w:r>
      <w:r w:rsidR="00DC4559">
        <w:rPr>
          <w:rFonts w:cs="Arial"/>
          <w:b/>
          <w:color w:val="000000"/>
          <w:szCs w:val="24"/>
          <w:lang w:eastAsia="en-GB"/>
        </w:rPr>
        <w:t>pages</w:t>
      </w:r>
      <w:r w:rsidR="00860DCF" w:rsidRPr="00E36739">
        <w:rPr>
          <w:rFonts w:cs="Arial"/>
          <w:b/>
          <w:color w:val="000000"/>
          <w:szCs w:val="24"/>
          <w:lang w:eastAsia="en-GB"/>
        </w:rPr>
        <w:t xml:space="preserve"> on the Trust Intranet. </w:t>
      </w:r>
    </w:p>
    <w:p w14:paraId="6202534D" w14:textId="77777777" w:rsidR="00D96CF5" w:rsidRPr="00D96CF5" w:rsidRDefault="00D96CF5" w:rsidP="00D96CF5">
      <w:pPr>
        <w:autoSpaceDE w:val="0"/>
        <w:autoSpaceDN w:val="0"/>
        <w:adjustRightInd w:val="0"/>
        <w:ind w:left="1134"/>
        <w:contextualSpacing/>
        <w:rPr>
          <w:rFonts w:cs="Arial"/>
          <w:color w:val="000000"/>
          <w:szCs w:val="24"/>
          <w:lang w:eastAsia="en-GB"/>
        </w:rPr>
      </w:pPr>
    </w:p>
    <w:p w14:paraId="0E428CEA" w14:textId="77777777" w:rsidR="00D96CF5" w:rsidRPr="00D96CF5" w:rsidRDefault="00D96CF5" w:rsidP="001177FE">
      <w:pPr>
        <w:numPr>
          <w:ilvl w:val="0"/>
          <w:numId w:val="37"/>
        </w:numPr>
        <w:autoSpaceDE w:val="0"/>
        <w:autoSpaceDN w:val="0"/>
        <w:adjustRightInd w:val="0"/>
        <w:ind w:left="1134" w:hanging="425"/>
        <w:contextualSpacing/>
        <w:rPr>
          <w:rFonts w:cs="Arial"/>
          <w:color w:val="000000"/>
          <w:szCs w:val="24"/>
          <w:lang w:eastAsia="en-GB"/>
        </w:rPr>
      </w:pPr>
      <w:r w:rsidRPr="00D96CF5">
        <w:rPr>
          <w:rFonts w:cs="Arial"/>
          <w:color w:val="000000"/>
          <w:szCs w:val="24"/>
          <w:lang w:eastAsia="en-GB"/>
        </w:rPr>
        <w:t xml:space="preserve">Rectal Swab- (standard bacteriological swab) should be taken with visible material identified. If it is not possible to obtain a rectal swab, a stool sample can be sent. </w:t>
      </w:r>
    </w:p>
    <w:p w14:paraId="2A249B9D" w14:textId="77777777" w:rsidR="00D96CF5" w:rsidRPr="00D96CF5" w:rsidRDefault="00D96CF5" w:rsidP="00D96CF5">
      <w:pPr>
        <w:autoSpaceDE w:val="0"/>
        <w:autoSpaceDN w:val="0"/>
        <w:adjustRightInd w:val="0"/>
        <w:ind w:left="1134" w:hanging="425"/>
        <w:rPr>
          <w:rFonts w:cs="Arial"/>
          <w:color w:val="000000"/>
          <w:szCs w:val="24"/>
          <w:lang w:eastAsia="en-GB"/>
        </w:rPr>
      </w:pPr>
    </w:p>
    <w:p w14:paraId="5972AF20" w14:textId="77777777" w:rsidR="00B76DFD" w:rsidRPr="005744D4" w:rsidRDefault="00D96CF5" w:rsidP="005744D4">
      <w:pPr>
        <w:autoSpaceDE w:val="0"/>
        <w:autoSpaceDN w:val="0"/>
        <w:adjustRightInd w:val="0"/>
        <w:rPr>
          <w:rFonts w:cs="Arial"/>
          <w:color w:val="000000"/>
          <w:szCs w:val="24"/>
          <w:lang w:eastAsia="en-GB"/>
        </w:rPr>
      </w:pPr>
      <w:r w:rsidRPr="00D96CF5">
        <w:rPr>
          <w:rFonts w:cs="Arial"/>
          <w:color w:val="000000"/>
          <w:szCs w:val="24"/>
          <w:lang w:eastAsia="en-GB"/>
        </w:rPr>
        <w:t>All specimens should be labelled on the form clearly as ‘</w:t>
      </w:r>
      <w:r w:rsidRPr="00D96CF5">
        <w:rPr>
          <w:rFonts w:cs="Arial"/>
          <w:b/>
          <w:bCs/>
          <w:color w:val="000000"/>
          <w:szCs w:val="24"/>
          <w:lang w:eastAsia="en-GB"/>
        </w:rPr>
        <w:t xml:space="preserve">possible CPE colonisation or infection’ </w:t>
      </w:r>
    </w:p>
    <w:p w14:paraId="1FB53758" w14:textId="77777777" w:rsidR="00B76DFD" w:rsidRPr="00D96CF5" w:rsidRDefault="00B76DFD" w:rsidP="00D96CF5">
      <w:pPr>
        <w:outlineLvl w:val="1"/>
        <w:rPr>
          <w:b/>
          <w:sz w:val="28"/>
          <w:szCs w:val="28"/>
        </w:rPr>
      </w:pPr>
    </w:p>
    <w:p w14:paraId="0618E0D9" w14:textId="77777777" w:rsidR="00D96CF5" w:rsidRPr="00D96CF5" w:rsidRDefault="00D96CF5" w:rsidP="001177FE">
      <w:pPr>
        <w:pStyle w:val="Heading3"/>
        <w:numPr>
          <w:ilvl w:val="0"/>
          <w:numId w:val="50"/>
        </w:numPr>
      </w:pPr>
      <w:bookmarkStart w:id="51" w:name="_Toc450945568"/>
      <w:bookmarkStart w:id="52" w:name="_Toc34058039"/>
      <w:r w:rsidRPr="00D96CF5">
        <w:t>Screening for ESBL (Extended Spectrum Beta-Lactamase producers)</w:t>
      </w:r>
      <w:bookmarkEnd w:id="51"/>
      <w:bookmarkEnd w:id="52"/>
    </w:p>
    <w:p w14:paraId="037688F4" w14:textId="77777777" w:rsidR="00D96CF5" w:rsidRPr="00D96CF5" w:rsidRDefault="00D96CF5" w:rsidP="00D96CF5"/>
    <w:p w14:paraId="75709AE1" w14:textId="77777777" w:rsidR="00D96CF5" w:rsidRPr="00D96CF5" w:rsidRDefault="00D96CF5" w:rsidP="00D96CF5">
      <w:r w:rsidRPr="00D96CF5">
        <w:t>ESBL producing Enterobacteriaceae may be isolated from various specimens during routine processing.</w:t>
      </w:r>
    </w:p>
    <w:p w14:paraId="7BF2AA50" w14:textId="77777777" w:rsidR="00D96CF5" w:rsidRPr="00D96CF5" w:rsidRDefault="00D96CF5" w:rsidP="00D96CF5"/>
    <w:p w14:paraId="681A84F8" w14:textId="77777777" w:rsidR="00DC4559" w:rsidRPr="00E36739" w:rsidRDefault="00D96CF5" w:rsidP="00DC4559">
      <w:pPr>
        <w:autoSpaceDE w:val="0"/>
        <w:autoSpaceDN w:val="0"/>
        <w:adjustRightInd w:val="0"/>
        <w:contextualSpacing/>
        <w:rPr>
          <w:rFonts w:cs="Arial"/>
          <w:b/>
          <w:color w:val="000000"/>
          <w:szCs w:val="24"/>
          <w:lang w:eastAsia="en-GB"/>
        </w:rPr>
      </w:pPr>
      <w:r w:rsidRPr="00D96CF5">
        <w:t xml:space="preserve">Screening for ESBL producers is carried out for patients being repatriated to Neo-natal unit or as requested by the Consultant Microbiologist/Infection Control and Prevention team.  </w:t>
      </w:r>
      <w:r w:rsidR="00DC4559" w:rsidRPr="00E36739">
        <w:rPr>
          <w:rFonts w:cs="Arial"/>
          <w:b/>
          <w:color w:val="000000"/>
          <w:szCs w:val="24"/>
          <w:lang w:eastAsia="en-GB"/>
        </w:rPr>
        <w:t xml:space="preserve">For further guidance refer to the Infection </w:t>
      </w:r>
      <w:r w:rsidR="00DC4559">
        <w:rPr>
          <w:rFonts w:cs="Arial"/>
          <w:b/>
          <w:color w:val="000000"/>
          <w:szCs w:val="24"/>
          <w:lang w:eastAsia="en-GB"/>
        </w:rPr>
        <w:t xml:space="preserve">Prevention and </w:t>
      </w:r>
      <w:r w:rsidR="00DC4559" w:rsidRPr="00E36739">
        <w:rPr>
          <w:rFonts w:cs="Arial"/>
          <w:b/>
          <w:color w:val="000000"/>
          <w:szCs w:val="24"/>
          <w:lang w:eastAsia="en-GB"/>
        </w:rPr>
        <w:t xml:space="preserve">Control </w:t>
      </w:r>
      <w:r w:rsidR="00DC4559">
        <w:rPr>
          <w:rFonts w:cs="Arial"/>
          <w:b/>
          <w:color w:val="000000"/>
          <w:szCs w:val="24"/>
          <w:lang w:eastAsia="en-GB"/>
        </w:rPr>
        <w:t>pages</w:t>
      </w:r>
      <w:r w:rsidR="00DC4559" w:rsidRPr="00E36739">
        <w:rPr>
          <w:rFonts w:cs="Arial"/>
          <w:b/>
          <w:color w:val="000000"/>
          <w:szCs w:val="24"/>
          <w:lang w:eastAsia="en-GB"/>
        </w:rPr>
        <w:t xml:space="preserve"> on the Trust Intranet. </w:t>
      </w:r>
    </w:p>
    <w:p w14:paraId="7601F99F" w14:textId="5C6C141B" w:rsidR="00D96CF5" w:rsidRPr="00D96CF5" w:rsidRDefault="00D96CF5" w:rsidP="00D96CF5"/>
    <w:p w14:paraId="44D24631" w14:textId="77777777" w:rsidR="00D96CF5" w:rsidRPr="00D96CF5" w:rsidRDefault="00D96CF5" w:rsidP="001177FE">
      <w:pPr>
        <w:pStyle w:val="Heading3"/>
        <w:numPr>
          <w:ilvl w:val="0"/>
          <w:numId w:val="50"/>
        </w:numPr>
      </w:pPr>
      <w:r w:rsidRPr="00D96CF5">
        <w:t xml:space="preserve"> </w:t>
      </w:r>
      <w:bookmarkStart w:id="53" w:name="_Toc450945569"/>
      <w:bookmarkStart w:id="54" w:name="_Toc34058040"/>
      <w:r w:rsidRPr="00D96CF5">
        <w:t>Mycology</w:t>
      </w:r>
      <w:bookmarkEnd w:id="53"/>
      <w:bookmarkEnd w:id="54"/>
    </w:p>
    <w:p w14:paraId="51DBA256" w14:textId="77777777" w:rsidR="00D96CF5" w:rsidRPr="00D96CF5" w:rsidRDefault="00D96CF5" w:rsidP="00D96CF5"/>
    <w:p w14:paraId="71EFA397" w14:textId="77777777" w:rsidR="00D96CF5" w:rsidRPr="00D96CF5" w:rsidRDefault="00D96CF5" w:rsidP="00D96CF5">
      <w:pPr>
        <w:rPr>
          <w:rFonts w:cs="Arial"/>
          <w:szCs w:val="24"/>
        </w:rPr>
      </w:pPr>
      <w:r w:rsidRPr="00D96CF5">
        <w:rPr>
          <w:rFonts w:cs="Arial"/>
          <w:szCs w:val="24"/>
        </w:rPr>
        <w:lastRenderedPageBreak/>
        <w:t>Special specimen collection packs (</w:t>
      </w:r>
      <w:proofErr w:type="spellStart"/>
      <w:r w:rsidRPr="00D96CF5">
        <w:rPr>
          <w:rFonts w:cs="Arial"/>
          <w:szCs w:val="24"/>
        </w:rPr>
        <w:t>Dermapak</w:t>
      </w:r>
      <w:proofErr w:type="spellEnd"/>
      <w:r w:rsidRPr="00D96CF5">
        <w:rPr>
          <w:rFonts w:cs="Arial"/>
          <w:szCs w:val="24"/>
        </w:rPr>
        <w:t xml:space="preserve">) are available from the laboratory (ask for </w:t>
      </w:r>
      <w:proofErr w:type="spellStart"/>
      <w:r w:rsidRPr="00D96CF5">
        <w:rPr>
          <w:rFonts w:cs="Arial"/>
          <w:szCs w:val="24"/>
        </w:rPr>
        <w:t>Dermapak</w:t>
      </w:r>
      <w:proofErr w:type="spellEnd"/>
      <w:r w:rsidRPr="00D96CF5">
        <w:rPr>
          <w:rFonts w:cs="Arial"/>
          <w:szCs w:val="24"/>
        </w:rPr>
        <w:t>).</w:t>
      </w:r>
    </w:p>
    <w:p w14:paraId="1163DCB5" w14:textId="77777777" w:rsidR="00D96CF5" w:rsidRPr="00D96CF5" w:rsidRDefault="00D96CF5" w:rsidP="00D96CF5">
      <w:pPr>
        <w:keepNext/>
        <w:jc w:val="both"/>
        <w:outlineLvl w:val="4"/>
        <w:rPr>
          <w:b/>
        </w:rPr>
      </w:pPr>
    </w:p>
    <w:p w14:paraId="3F16C12E" w14:textId="77777777" w:rsidR="00D96CF5" w:rsidRPr="00D96CF5" w:rsidRDefault="00D96CF5" w:rsidP="00D96CF5">
      <w:pPr>
        <w:keepNext/>
        <w:jc w:val="both"/>
        <w:outlineLvl w:val="4"/>
        <w:rPr>
          <w:b/>
        </w:rPr>
      </w:pPr>
      <w:r w:rsidRPr="00D96CF5">
        <w:rPr>
          <w:b/>
        </w:rPr>
        <w:t>Skin</w:t>
      </w:r>
    </w:p>
    <w:p w14:paraId="66FDC8BE" w14:textId="77777777" w:rsidR="00D96CF5" w:rsidRDefault="00D96CF5" w:rsidP="00D96CF5">
      <w:pPr>
        <w:autoSpaceDE w:val="0"/>
        <w:autoSpaceDN w:val="0"/>
        <w:adjustRightInd w:val="0"/>
        <w:spacing w:before="60" w:after="120"/>
        <w:rPr>
          <w:szCs w:val="28"/>
          <w:lang w:eastAsia="en-GB"/>
        </w:rPr>
      </w:pPr>
      <w:r w:rsidRPr="00D96CF5">
        <w:rPr>
          <w:szCs w:val="28"/>
          <w:lang w:eastAsia="en-GB"/>
        </w:rPr>
        <w:t xml:space="preserve">Patients’ skin and nails can be swabbed with 70% alcohol prior to collection of the specimen, this is especially important if creams, lotions or powders have been applied. The edges of skin lesions yield the greatest quantities of viable fungus. Lesions should be scraped with a blunt scalpel blade, collecting scrapings into a </w:t>
      </w:r>
      <w:proofErr w:type="spellStart"/>
      <w:r w:rsidRPr="00D96CF5">
        <w:rPr>
          <w:szCs w:val="28"/>
          <w:lang w:eastAsia="en-GB"/>
        </w:rPr>
        <w:t>Dermapak</w:t>
      </w:r>
      <w:proofErr w:type="spellEnd"/>
      <w:r w:rsidRPr="00D96CF5">
        <w:rPr>
          <w:szCs w:val="28"/>
          <w:lang w:eastAsia="en-GB"/>
        </w:rPr>
        <w:t xml:space="preserve">.  Label with the patient details and the sample site.  Seal in a plastic bag for transport to the laboratory.  If insufficient material can be obtained by scraping and being placed in a container, then a swab or sticky tape can be pressed on the lesion and transferred to a clean glass slide for transport to the laboratory (‘stripping’).   </w:t>
      </w:r>
    </w:p>
    <w:p w14:paraId="310B025B" w14:textId="77777777" w:rsidR="00860DCF" w:rsidRPr="00D96CF5" w:rsidRDefault="00860DCF" w:rsidP="00D96CF5">
      <w:pPr>
        <w:autoSpaceDE w:val="0"/>
        <w:autoSpaceDN w:val="0"/>
        <w:adjustRightInd w:val="0"/>
        <w:spacing w:before="60" w:after="120"/>
        <w:rPr>
          <w:szCs w:val="28"/>
          <w:lang w:eastAsia="en-GB"/>
        </w:rPr>
      </w:pPr>
    </w:p>
    <w:p w14:paraId="0E663507" w14:textId="77777777" w:rsidR="00D96CF5" w:rsidRPr="00D96CF5" w:rsidRDefault="00D96CF5" w:rsidP="00D96CF5">
      <w:pPr>
        <w:keepNext/>
        <w:jc w:val="both"/>
        <w:outlineLvl w:val="4"/>
        <w:rPr>
          <w:b/>
        </w:rPr>
      </w:pPr>
      <w:r w:rsidRPr="00D96CF5">
        <w:rPr>
          <w:b/>
        </w:rPr>
        <w:t>Nail</w:t>
      </w:r>
    </w:p>
    <w:p w14:paraId="020D0A77" w14:textId="77777777" w:rsidR="00D96CF5" w:rsidRPr="00D96CF5" w:rsidRDefault="00D96CF5" w:rsidP="00D96CF5">
      <w:pPr>
        <w:autoSpaceDE w:val="0"/>
        <w:autoSpaceDN w:val="0"/>
        <w:adjustRightInd w:val="0"/>
        <w:spacing w:before="60" w:after="120"/>
        <w:rPr>
          <w:snapToGrid w:val="0"/>
          <w:szCs w:val="28"/>
          <w:lang w:val="en-US" w:eastAsia="en-GB"/>
        </w:rPr>
      </w:pPr>
      <w:r w:rsidRPr="00D96CF5">
        <w:rPr>
          <w:spacing w:val="-2"/>
          <w:szCs w:val="28"/>
          <w:lang w:eastAsia="en-GB"/>
        </w:rPr>
        <w:t xml:space="preserve">It should be specified whether the sample is from the fingernails or toenails. </w:t>
      </w:r>
      <w:r w:rsidRPr="00D96CF5">
        <w:rPr>
          <w:snapToGrid w:val="0"/>
          <w:szCs w:val="28"/>
          <w:lang w:val="en-US" w:eastAsia="en-GB"/>
        </w:rPr>
        <w:t>Material should be taken from any</w:t>
      </w:r>
      <w:r w:rsidRPr="00D96CF5">
        <w:rPr>
          <w:snapToGrid w:val="0"/>
          <w:szCs w:val="28"/>
          <w:lang w:eastAsia="en-GB"/>
        </w:rPr>
        <w:t xml:space="preserve"> discoloured</w:t>
      </w:r>
      <w:r w:rsidRPr="00D96CF5">
        <w:rPr>
          <w:snapToGrid w:val="0"/>
          <w:szCs w:val="28"/>
          <w:lang w:val="en-US" w:eastAsia="en-GB"/>
        </w:rPr>
        <w:t xml:space="preserve">, dystrophic or brittle parts of the nail. </w:t>
      </w:r>
      <w:r w:rsidRPr="00D96CF5">
        <w:rPr>
          <w:snapToGrid w:val="0"/>
          <w:color w:val="000000"/>
          <w:szCs w:val="28"/>
          <w:lang w:val="en-US" w:eastAsia="en-GB"/>
        </w:rPr>
        <w:t xml:space="preserve">The affected nail should be cut as far back as possible through the entire thickness and should include any crumbly material. Nail drills, scalpels and nail elevators may be helpful but must be sterilized between patients. When there is superficial involvement (as in white superficial onychomycosis) </w:t>
      </w:r>
      <w:r w:rsidRPr="00D96CF5">
        <w:rPr>
          <w:snapToGrid w:val="0"/>
          <w:szCs w:val="28"/>
          <w:lang w:val="en-US" w:eastAsia="en-GB"/>
        </w:rPr>
        <w:t>nail scrapings may be taken with a curette. If associated skin lesions are present samples from these are likely to be infected with the same organism and are more likely to give a positive culture. Sample from associated sites should be sent in separate packets. Label each packet clearly with the sample site.  Place in sealed plastic bags for transport to the laboratory.</w:t>
      </w:r>
    </w:p>
    <w:p w14:paraId="49571E31" w14:textId="77777777" w:rsidR="00D96CF5" w:rsidRPr="00D96CF5" w:rsidRDefault="00D96CF5" w:rsidP="00D96CF5">
      <w:pPr>
        <w:keepNext/>
        <w:jc w:val="both"/>
        <w:outlineLvl w:val="4"/>
        <w:rPr>
          <w:b/>
          <w:snapToGrid w:val="0"/>
          <w:lang w:val="en-US"/>
        </w:rPr>
      </w:pPr>
      <w:r w:rsidRPr="00D96CF5">
        <w:rPr>
          <w:b/>
          <w:snapToGrid w:val="0"/>
          <w:lang w:val="en-US"/>
        </w:rPr>
        <w:t>Hair</w:t>
      </w:r>
    </w:p>
    <w:p w14:paraId="2E2E2907" w14:textId="77777777" w:rsidR="00D96CF5" w:rsidRPr="00D96CF5" w:rsidRDefault="00D96CF5" w:rsidP="00D96CF5">
      <w:pPr>
        <w:autoSpaceDE w:val="0"/>
        <w:autoSpaceDN w:val="0"/>
        <w:adjustRightInd w:val="0"/>
        <w:spacing w:before="60" w:after="120"/>
        <w:rPr>
          <w:snapToGrid w:val="0"/>
          <w:szCs w:val="28"/>
          <w:lang w:eastAsia="en-GB"/>
        </w:rPr>
      </w:pPr>
      <w:r w:rsidRPr="00D96CF5">
        <w:rPr>
          <w:snapToGrid w:val="0"/>
          <w:szCs w:val="28"/>
          <w:lang w:val="en-US" w:eastAsia="en-GB"/>
        </w:rPr>
        <w:t>Samples from the scalp should include skin scales and hair stumps. Cut hairs are not suitable for direct examination as the infected area is usually close to the scalp surface. Scraping for direct examination is the preferable sample collection method, however plastic hairbrushes, scalp massage pads, swabs or plastic toothbrushes may be used to sample scalps for culture where there is little obvious scaling. If sufficiently long, hairs should be plucked with forceps and wrapped in black paper or commercial transport packs together with flakes of skin. Place the collection pack into a sealed plastic bag for transport to the laboratory.</w:t>
      </w:r>
    </w:p>
    <w:p w14:paraId="3BE8B940" w14:textId="77777777" w:rsidR="00D96CF5" w:rsidRPr="00D96CF5" w:rsidRDefault="00D96CF5" w:rsidP="00D96CF5">
      <w:pPr>
        <w:rPr>
          <w:rFonts w:cs="Arial"/>
          <w:szCs w:val="24"/>
        </w:rPr>
      </w:pPr>
      <w:r w:rsidRPr="00D96CF5">
        <w:rPr>
          <w:rFonts w:cs="Arial"/>
          <w:szCs w:val="24"/>
        </w:rPr>
        <w:t>Results of direct films will normally be reported within 48 hours, but final culture results will be issued when positive or after four weeks.</w:t>
      </w:r>
    </w:p>
    <w:p w14:paraId="6A179F91" w14:textId="26A7012E" w:rsidR="00D96CF5" w:rsidRDefault="00D96CF5" w:rsidP="00D96CF5">
      <w:pPr>
        <w:rPr>
          <w:rFonts w:cs="Arial"/>
          <w:szCs w:val="24"/>
        </w:rPr>
      </w:pPr>
    </w:p>
    <w:p w14:paraId="406AC3E8" w14:textId="77777777" w:rsidR="00DC4559" w:rsidRPr="00FA68C6" w:rsidRDefault="00DC4559" w:rsidP="00DC4559">
      <w:pPr>
        <w:rPr>
          <w:rFonts w:cs="Arial"/>
          <w:b/>
          <w:bCs/>
          <w:szCs w:val="24"/>
        </w:rPr>
      </w:pPr>
      <w:r w:rsidRPr="00FA68C6">
        <w:rPr>
          <w:rFonts w:cs="Arial"/>
          <w:b/>
          <w:bCs/>
          <w:szCs w:val="24"/>
        </w:rPr>
        <w:t>Blood</w:t>
      </w:r>
    </w:p>
    <w:p w14:paraId="5AEA7E69" w14:textId="77777777" w:rsidR="00DC4559" w:rsidRPr="00D96CF5" w:rsidRDefault="00DC4559" w:rsidP="00DC4559">
      <w:pPr>
        <w:rPr>
          <w:rFonts w:cs="Arial"/>
          <w:szCs w:val="24"/>
        </w:rPr>
      </w:pPr>
      <w:r>
        <w:rPr>
          <w:rFonts w:cs="Arial"/>
          <w:szCs w:val="24"/>
        </w:rPr>
        <w:t>Blood samples may be referred for Serum-Beta-Glucan or other fungal serology.  See serology section.</w:t>
      </w:r>
    </w:p>
    <w:p w14:paraId="68AC42C8" w14:textId="2298E530" w:rsidR="00D96CF5" w:rsidRPr="00D96CF5" w:rsidRDefault="00D96CF5" w:rsidP="00DC4559">
      <w:pPr>
        <w:rPr>
          <w:rFonts w:cs="Arial"/>
          <w:szCs w:val="24"/>
        </w:rPr>
      </w:pPr>
    </w:p>
    <w:p w14:paraId="338AE2D3" w14:textId="77777777" w:rsidR="00D96CF5" w:rsidRPr="00D96CF5" w:rsidRDefault="00D96CF5" w:rsidP="00D96CF5">
      <w:pPr>
        <w:rPr>
          <w:rFonts w:cs="Arial"/>
          <w:szCs w:val="24"/>
        </w:rPr>
      </w:pPr>
    </w:p>
    <w:p w14:paraId="722C8F44" w14:textId="77777777" w:rsidR="00D96CF5" w:rsidRPr="00D96CF5" w:rsidRDefault="00D96CF5" w:rsidP="001177FE">
      <w:pPr>
        <w:pStyle w:val="Heading3"/>
        <w:numPr>
          <w:ilvl w:val="0"/>
          <w:numId w:val="50"/>
        </w:numPr>
      </w:pPr>
      <w:r w:rsidRPr="00D96CF5">
        <w:t xml:space="preserve"> </w:t>
      </w:r>
      <w:bookmarkStart w:id="55" w:name="_Toc450945572"/>
      <w:bookmarkStart w:id="56" w:name="_Toc34058042"/>
      <w:r w:rsidRPr="00D96CF5">
        <w:t>Sputum</w:t>
      </w:r>
      <w:bookmarkEnd w:id="55"/>
      <w:bookmarkEnd w:id="56"/>
    </w:p>
    <w:p w14:paraId="32812302" w14:textId="77777777" w:rsidR="00D96CF5" w:rsidRPr="00D96CF5" w:rsidRDefault="00D96CF5" w:rsidP="00D96CF5">
      <w:r w:rsidRPr="00D96CF5">
        <w:t>Sputa samples must be sent in sterile 60ml screw top sputum containers.  Place in the bag attached to the request form with ‘DANGER OF INFECTION’ labels applied to specimen and form.  The value of this specimen depends critically on the care taken to collect it.  Do not send saliva.  Salivary samples will not be tested.</w:t>
      </w:r>
    </w:p>
    <w:p w14:paraId="1F28CE95" w14:textId="77777777" w:rsidR="00D96CF5" w:rsidRPr="00D96CF5" w:rsidRDefault="00D96CF5" w:rsidP="00D96CF5">
      <w:r w:rsidRPr="00D96CF5">
        <w:lastRenderedPageBreak/>
        <w:t>Indicate if the sample is a suction (endotracheal) sample.  Make sure the lid or suction trap is firmly sealed.</w:t>
      </w:r>
    </w:p>
    <w:p w14:paraId="7B89EF36" w14:textId="77777777" w:rsidR="00D96CF5" w:rsidRPr="00D96CF5" w:rsidRDefault="00D96CF5" w:rsidP="00D96CF5"/>
    <w:p w14:paraId="75AAD696" w14:textId="77777777" w:rsidR="00D96CF5" w:rsidRPr="00D96CF5" w:rsidRDefault="00D96CF5" w:rsidP="00D96CF5">
      <w:r w:rsidRPr="00D96CF5">
        <w:t>Culture for TB will only be carried out if this is specifically indicated on the request form.</w:t>
      </w:r>
    </w:p>
    <w:p w14:paraId="35F72EF4" w14:textId="77777777" w:rsidR="00D96CF5" w:rsidRDefault="00D96CF5" w:rsidP="00D96CF5">
      <w:pPr>
        <w:rPr>
          <w:spacing w:val="-2"/>
          <w:szCs w:val="19"/>
        </w:rPr>
      </w:pPr>
      <w:r w:rsidRPr="00D96CF5">
        <w:t xml:space="preserve">Early morning freshly expectorated sputum is recommended for </w:t>
      </w:r>
      <w:r w:rsidRPr="00D96CF5">
        <w:rPr>
          <w:i/>
        </w:rPr>
        <w:t>Mycobacterium</w:t>
      </w:r>
      <w:r w:rsidRPr="00D96CF5">
        <w:t xml:space="preserve"> species</w:t>
      </w:r>
      <w:r w:rsidRPr="00D96CF5">
        <w:rPr>
          <w:spacing w:val="-2"/>
          <w:szCs w:val="19"/>
        </w:rPr>
        <w:t>.</w:t>
      </w:r>
    </w:p>
    <w:p w14:paraId="66D12739" w14:textId="77777777" w:rsidR="008142E6" w:rsidRPr="00D96CF5" w:rsidRDefault="008142E6" w:rsidP="00D96CF5">
      <w:pPr>
        <w:rPr>
          <w:spacing w:val="-2"/>
          <w:szCs w:val="19"/>
        </w:rPr>
      </w:pPr>
    </w:p>
    <w:p w14:paraId="00DA94B8" w14:textId="77777777" w:rsidR="00D96CF5" w:rsidRPr="00D96CF5" w:rsidRDefault="00D96CF5" w:rsidP="00D96CF5">
      <w:r w:rsidRPr="00D96CF5">
        <w:t xml:space="preserve">For sputum specimens the material required is from the lower respiratory tract, expectorated by deep coughing. When the cough is dry, physiotherapy, postural drainage or inhalation of an aerosol before expectoration may be helpful. Saliva and </w:t>
      </w:r>
      <w:proofErr w:type="spellStart"/>
      <w:r w:rsidRPr="00D96CF5">
        <w:t>pernasal</w:t>
      </w:r>
      <w:proofErr w:type="spellEnd"/>
      <w:r w:rsidRPr="00D96CF5">
        <w:t xml:space="preserve"> secretions are not suitable. </w:t>
      </w:r>
    </w:p>
    <w:p w14:paraId="5C88169B" w14:textId="77777777" w:rsidR="00D96CF5" w:rsidRPr="00D96CF5" w:rsidRDefault="00D96CF5" w:rsidP="00D96CF5"/>
    <w:p w14:paraId="6BD82840" w14:textId="77777777" w:rsidR="00D96CF5" w:rsidRPr="00D96CF5" w:rsidRDefault="00D96CF5" w:rsidP="00D96CF5">
      <w:r w:rsidRPr="00D96CF5">
        <w:t>Ideally, a minimum volume of at least 1mL is required.</w:t>
      </w:r>
    </w:p>
    <w:p w14:paraId="5E8D12CA" w14:textId="77777777" w:rsidR="00D96CF5" w:rsidRPr="00D96CF5" w:rsidRDefault="00D96CF5" w:rsidP="00D96CF5"/>
    <w:p w14:paraId="6516ACD1" w14:textId="77777777" w:rsidR="00D96CF5" w:rsidRPr="005744D4" w:rsidRDefault="00D96CF5" w:rsidP="00D96CF5">
      <w:r w:rsidRPr="00D96CF5">
        <w:t xml:space="preserve">Sputum samples can be referred for </w:t>
      </w:r>
      <w:r w:rsidRPr="00D96CF5">
        <w:rPr>
          <w:i/>
        </w:rPr>
        <w:t xml:space="preserve">Pneumocystis </w:t>
      </w:r>
      <w:proofErr w:type="spellStart"/>
      <w:r w:rsidRPr="00D96CF5">
        <w:rPr>
          <w:i/>
        </w:rPr>
        <w:t>jirovecii</w:t>
      </w:r>
      <w:proofErr w:type="spellEnd"/>
      <w:r w:rsidRPr="00D96CF5">
        <w:rPr>
          <w:i/>
        </w:rPr>
        <w:t xml:space="preserve"> </w:t>
      </w:r>
      <w:r w:rsidRPr="00D96CF5">
        <w:t>(PCP) PCR if indicated.</w:t>
      </w:r>
      <w:r w:rsidR="00A97F97">
        <w:t xml:space="preserve">  </w:t>
      </w:r>
      <w:r w:rsidR="00A97F97" w:rsidRPr="003157DC">
        <w:t>Please send a separate sample for this test.</w:t>
      </w:r>
    </w:p>
    <w:p w14:paraId="31F0BB2C" w14:textId="77777777" w:rsidR="00B76DFD" w:rsidRPr="00D96CF5" w:rsidRDefault="00B76DFD" w:rsidP="00D96CF5">
      <w:pPr>
        <w:rPr>
          <w:rFonts w:cs="Arial"/>
          <w:szCs w:val="24"/>
        </w:rPr>
      </w:pPr>
    </w:p>
    <w:p w14:paraId="7B495A60" w14:textId="77777777" w:rsidR="00D96CF5" w:rsidRPr="00D96CF5" w:rsidRDefault="00D96CF5" w:rsidP="001177FE">
      <w:pPr>
        <w:pStyle w:val="Heading3"/>
        <w:numPr>
          <w:ilvl w:val="0"/>
          <w:numId w:val="50"/>
        </w:numPr>
      </w:pPr>
      <w:bookmarkStart w:id="57" w:name="_Toc450945573"/>
      <w:bookmarkStart w:id="58" w:name="_Toc34058043"/>
      <w:r w:rsidRPr="00D96CF5">
        <w:t>Swabs</w:t>
      </w:r>
      <w:bookmarkEnd w:id="57"/>
      <w:bookmarkEnd w:id="58"/>
    </w:p>
    <w:p w14:paraId="481D1B72" w14:textId="77777777" w:rsid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Collect specimens before antimicrobial therapy where possible.</w:t>
      </w:r>
    </w:p>
    <w:p w14:paraId="1FB2C6F2" w14:textId="77777777" w:rsidR="005355F7" w:rsidRPr="00D96CF5" w:rsidRDefault="005355F7" w:rsidP="00D96CF5">
      <w:pPr>
        <w:autoSpaceDE w:val="0"/>
        <w:autoSpaceDN w:val="0"/>
        <w:adjustRightInd w:val="0"/>
        <w:spacing w:before="60" w:after="120"/>
        <w:rPr>
          <w:rFonts w:cs="Arial"/>
          <w:szCs w:val="28"/>
          <w:lang w:eastAsia="en-GB"/>
        </w:rPr>
      </w:pPr>
      <w:r w:rsidRPr="005355F7">
        <w:rPr>
          <w:rFonts w:cs="Arial"/>
          <w:szCs w:val="28"/>
          <w:lang w:eastAsia="en-GB"/>
        </w:rPr>
        <w:t>For swabs which cannot be sent to the laboratory immediately, refrigeration is preferable to room temperature storage.</w:t>
      </w:r>
    </w:p>
    <w:p w14:paraId="28870649" w14:textId="77777777" w:rsidR="00D96CF5" w:rsidRPr="00D96CF5" w:rsidRDefault="00D96CF5" w:rsidP="00D96CF5">
      <w:pPr>
        <w:rPr>
          <w:rFonts w:cs="Arial"/>
          <w:szCs w:val="24"/>
        </w:rPr>
      </w:pPr>
      <w:r w:rsidRPr="00D96CF5">
        <w:rPr>
          <w:rFonts w:cs="Arial"/>
          <w:szCs w:val="24"/>
        </w:rPr>
        <w:t>Where possible send a specimen of pus in a sterile white topped universal container rather than a swab.</w:t>
      </w:r>
    </w:p>
    <w:p w14:paraId="5F08E639" w14:textId="77777777" w:rsidR="00D96CF5" w:rsidRPr="00D96CF5" w:rsidRDefault="00D96CF5" w:rsidP="00D96CF5">
      <w:pPr>
        <w:rPr>
          <w:rFonts w:cs="Arial"/>
          <w:szCs w:val="24"/>
        </w:rPr>
      </w:pPr>
    </w:p>
    <w:p w14:paraId="73751263" w14:textId="77777777" w:rsidR="00D96CF5" w:rsidRPr="00D96CF5" w:rsidRDefault="00D96CF5" w:rsidP="00D96CF5">
      <w:pPr>
        <w:rPr>
          <w:rFonts w:cs="Arial"/>
          <w:szCs w:val="24"/>
        </w:rPr>
      </w:pPr>
      <w:r w:rsidRPr="00D96CF5">
        <w:rPr>
          <w:rFonts w:cs="Arial"/>
          <w:szCs w:val="24"/>
        </w:rPr>
        <w:t>Moisten swabs before taking from dry areas of skin (if these need swabbing) with sterile water.</w:t>
      </w:r>
    </w:p>
    <w:p w14:paraId="6D4F5F91" w14:textId="77777777" w:rsidR="00D96CF5" w:rsidRPr="00D96CF5" w:rsidRDefault="00D96CF5" w:rsidP="00D96CF5">
      <w:pPr>
        <w:ind w:left="360"/>
        <w:rPr>
          <w:rFonts w:cs="Arial"/>
          <w:szCs w:val="24"/>
        </w:rPr>
      </w:pPr>
    </w:p>
    <w:p w14:paraId="19122468" w14:textId="7EA50DEC" w:rsidR="00D96CF5" w:rsidRPr="00D96CF5" w:rsidRDefault="00D96CF5" w:rsidP="00D96CF5">
      <w:pPr>
        <w:rPr>
          <w:rFonts w:cs="Arial"/>
          <w:szCs w:val="24"/>
        </w:rPr>
      </w:pPr>
      <w:r w:rsidRPr="00D96CF5">
        <w:rPr>
          <w:rFonts w:cs="Arial"/>
          <w:b/>
          <w:szCs w:val="24"/>
        </w:rPr>
        <w:t>ENT swabs</w:t>
      </w:r>
      <w:r w:rsidRPr="00D96CF5">
        <w:rPr>
          <w:rFonts w:cs="Arial"/>
          <w:szCs w:val="24"/>
        </w:rPr>
        <w:t xml:space="preserve">  </w:t>
      </w:r>
    </w:p>
    <w:p w14:paraId="680B5E74" w14:textId="77777777" w:rsidR="00D96CF5" w:rsidRPr="00D96CF5" w:rsidRDefault="00D96CF5" w:rsidP="00D96CF5">
      <w:pPr>
        <w:rPr>
          <w:rFonts w:cs="Arial"/>
          <w:szCs w:val="24"/>
        </w:rPr>
      </w:pPr>
      <w:r w:rsidRPr="00D96CF5">
        <w:rPr>
          <w:rFonts w:cs="Arial"/>
          <w:szCs w:val="24"/>
        </w:rPr>
        <w:t>Use Amies with Charcoal (black) swabs.</w:t>
      </w:r>
    </w:p>
    <w:p w14:paraId="17337C95" w14:textId="77777777" w:rsidR="00D96CF5" w:rsidRPr="00D96CF5" w:rsidRDefault="00D96CF5" w:rsidP="00D96CF5">
      <w:pPr>
        <w:ind w:left="720"/>
        <w:rPr>
          <w:rFonts w:cs="Arial"/>
          <w:szCs w:val="24"/>
        </w:rPr>
      </w:pPr>
    </w:p>
    <w:p w14:paraId="2D3F1DF2" w14:textId="77777777" w:rsidR="00D96CF5" w:rsidRPr="00D96CF5" w:rsidRDefault="00D96CF5" w:rsidP="00D96CF5">
      <w:pPr>
        <w:rPr>
          <w:rFonts w:cs="Arial"/>
          <w:szCs w:val="24"/>
        </w:rPr>
      </w:pPr>
      <w:r w:rsidRPr="00D96CF5">
        <w:rPr>
          <w:rFonts w:cs="Arial"/>
          <w:b/>
          <w:szCs w:val="24"/>
        </w:rPr>
        <w:t>Genital tract swabs</w:t>
      </w:r>
      <w:r w:rsidRPr="00D96CF5">
        <w:rPr>
          <w:rFonts w:cs="Arial"/>
          <w:szCs w:val="24"/>
        </w:rPr>
        <w:t xml:space="preserve"> </w:t>
      </w:r>
    </w:p>
    <w:p w14:paraId="696CA122" w14:textId="77777777" w:rsidR="00D96CF5" w:rsidRPr="00D96CF5" w:rsidRDefault="00D96CF5" w:rsidP="00D96CF5">
      <w:pPr>
        <w:rPr>
          <w:rFonts w:cs="Arial"/>
          <w:szCs w:val="24"/>
        </w:rPr>
      </w:pPr>
      <w:r w:rsidRPr="00D96CF5">
        <w:rPr>
          <w:rFonts w:cs="Arial"/>
          <w:szCs w:val="24"/>
        </w:rPr>
        <w:t>Use Amies with Charcoal (black) swabs.</w:t>
      </w:r>
    </w:p>
    <w:p w14:paraId="076E757D"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Ideally, inoculation of specimens for </w:t>
      </w:r>
      <w:r w:rsidRPr="00D96CF5">
        <w:rPr>
          <w:rFonts w:cs="Arial"/>
          <w:i/>
          <w:szCs w:val="28"/>
          <w:lang w:eastAsia="en-GB"/>
        </w:rPr>
        <w:t>N. gonorrhoeae</w:t>
      </w:r>
      <w:r w:rsidRPr="00D96CF5">
        <w:rPr>
          <w:rFonts w:cs="Arial"/>
          <w:szCs w:val="28"/>
          <w:lang w:eastAsia="en-GB"/>
        </w:rPr>
        <w:t xml:space="preserve"> is made directly to culture media at the bedside (at the sexual health clinic) and incubated without delay. </w:t>
      </w:r>
    </w:p>
    <w:p w14:paraId="339DF19C"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Transport time should be as short as possible.</w:t>
      </w:r>
    </w:p>
    <w:p w14:paraId="4D4AC629" w14:textId="77777777" w:rsidR="00D96CF5" w:rsidRPr="00D96CF5" w:rsidRDefault="00D96CF5" w:rsidP="00D96CF5">
      <w:pPr>
        <w:ind w:left="2154" w:hanging="1020"/>
      </w:pPr>
      <w:r w:rsidRPr="00D96CF5">
        <w:tab/>
      </w:r>
      <w:r w:rsidRPr="00D96CF5">
        <w:tab/>
      </w:r>
    </w:p>
    <w:p w14:paraId="48A10097" w14:textId="1D1422ED" w:rsidR="00D96CF5" w:rsidRDefault="00D96CF5" w:rsidP="00D96CF5">
      <w:pPr>
        <w:rPr>
          <w:b/>
        </w:rPr>
      </w:pPr>
      <w:r w:rsidRPr="00D96CF5">
        <w:rPr>
          <w:b/>
        </w:rPr>
        <w:t>High vaginal swabs (HVS)</w:t>
      </w:r>
    </w:p>
    <w:p w14:paraId="7C9B62C9" w14:textId="77777777" w:rsidR="00DC4559" w:rsidRPr="00FA68C6" w:rsidRDefault="00DC4559" w:rsidP="00DC4559">
      <w:pPr>
        <w:autoSpaceDE w:val="0"/>
        <w:autoSpaceDN w:val="0"/>
        <w:adjustRightInd w:val="0"/>
        <w:spacing w:before="60"/>
        <w:rPr>
          <w:rFonts w:cs="Arial"/>
          <w:szCs w:val="28"/>
          <w:lang w:eastAsia="en-GB"/>
        </w:rPr>
      </w:pPr>
      <w:r w:rsidRPr="00FA68C6">
        <w:rPr>
          <w:rFonts w:cs="Arial"/>
          <w:szCs w:val="28"/>
          <w:lang w:eastAsia="en-GB"/>
        </w:rPr>
        <w:t>HVS is not recommended in routine cases as it is unlikely to be of significant diagnostic value.</w:t>
      </w:r>
    </w:p>
    <w:p w14:paraId="7029B4F3" w14:textId="77777777" w:rsidR="00DC4559" w:rsidRPr="00FA68C6" w:rsidRDefault="00DC4559" w:rsidP="00DC4559">
      <w:pPr>
        <w:autoSpaceDE w:val="0"/>
        <w:autoSpaceDN w:val="0"/>
        <w:adjustRightInd w:val="0"/>
        <w:spacing w:before="60"/>
        <w:rPr>
          <w:rFonts w:cs="Arial"/>
          <w:szCs w:val="28"/>
          <w:lang w:eastAsia="en-GB"/>
        </w:rPr>
      </w:pPr>
      <w:r w:rsidRPr="00FA68C6">
        <w:rPr>
          <w:rFonts w:cs="Arial"/>
          <w:szCs w:val="28"/>
          <w:lang w:eastAsia="en-GB"/>
        </w:rPr>
        <w:t>The situations where an HVS is indicated are:</w:t>
      </w:r>
    </w:p>
    <w:p w14:paraId="0B0FB8E7"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Postnatal infection</w:t>
      </w:r>
    </w:p>
    <w:p w14:paraId="75353BAC"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Pre &amp; post termination of pregnancy</w:t>
      </w:r>
    </w:p>
    <w:p w14:paraId="163F39D0"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Pre &amp; post-operative gynaecological surgery</w:t>
      </w:r>
    </w:p>
    <w:p w14:paraId="12998BA6"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lastRenderedPageBreak/>
        <w:t>· Acute presentation to emergency gynaecology or persistent/recurrent symptoms</w:t>
      </w:r>
    </w:p>
    <w:p w14:paraId="288CB23E" w14:textId="60C61850" w:rsidR="00DC4559" w:rsidRPr="00DC4559"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Symptoms not characteristic of candida or BV</w:t>
      </w:r>
    </w:p>
    <w:p w14:paraId="3F45B89F" w14:textId="77777777" w:rsidR="00DC4559" w:rsidRPr="00D96CF5" w:rsidRDefault="00DC4559" w:rsidP="00D96CF5">
      <w:pPr>
        <w:rPr>
          <w:b/>
        </w:rPr>
      </w:pPr>
    </w:p>
    <w:p w14:paraId="63A077B2" w14:textId="77777777" w:rsidR="00D96CF5" w:rsidRDefault="00D96CF5" w:rsidP="00D96CF5">
      <w:pPr>
        <w:rPr>
          <w:rFonts w:cs="Arial"/>
        </w:rPr>
      </w:pPr>
      <w:r w:rsidRPr="00D96CF5">
        <w:rPr>
          <w:rFonts w:cs="Arial"/>
        </w:rPr>
        <w:t xml:space="preserve">After the introduction of the speculum, the swab should be rolled firmly over the surface of the vaginal vault. The swab should then be placed in Amies transport medium with charcoal.  </w:t>
      </w:r>
    </w:p>
    <w:p w14:paraId="1E1CD583" w14:textId="77777777" w:rsidR="008142E6" w:rsidRPr="00D96CF5" w:rsidRDefault="008142E6" w:rsidP="00D96CF5">
      <w:pPr>
        <w:rPr>
          <w:rFonts w:cs="Arial"/>
        </w:rPr>
      </w:pPr>
    </w:p>
    <w:p w14:paraId="5337C101" w14:textId="77777777" w:rsidR="00D96CF5" w:rsidRPr="00D96CF5" w:rsidRDefault="00D96CF5" w:rsidP="00D96CF5">
      <w:pPr>
        <w:rPr>
          <w:rFonts w:cs="Arial"/>
        </w:rPr>
      </w:pPr>
      <w:r w:rsidRPr="00D96CF5">
        <w:rPr>
          <w:rFonts w:cs="Arial"/>
        </w:rPr>
        <w:t xml:space="preserve">HVS is suitable for diagnosis of </w:t>
      </w:r>
      <w:r w:rsidRPr="00D96CF5">
        <w:rPr>
          <w:rFonts w:cs="Arial"/>
          <w:i/>
        </w:rPr>
        <w:t xml:space="preserve">Trichomonas vaginalis, </w:t>
      </w:r>
      <w:r w:rsidRPr="00D96CF5">
        <w:rPr>
          <w:rFonts w:cs="Arial"/>
        </w:rPr>
        <w:t xml:space="preserve">Yeasts and some bacterial infections.  All HVS are screened for clue cells, which may indicate bacterial vaginosis.  Further cultures may be put up if indicated by the clinical details.  HVS is unsuitable for diagnosis of </w:t>
      </w:r>
      <w:r w:rsidRPr="00D96CF5">
        <w:rPr>
          <w:rFonts w:cs="Arial"/>
          <w:i/>
        </w:rPr>
        <w:t>Neisseria gonorrhoeae</w:t>
      </w:r>
      <w:r w:rsidRPr="00D96CF5">
        <w:rPr>
          <w:rFonts w:cs="Arial"/>
        </w:rPr>
        <w:t xml:space="preserve"> infection.</w:t>
      </w:r>
    </w:p>
    <w:p w14:paraId="1CF428F8" w14:textId="77777777" w:rsidR="00D96CF5" w:rsidRPr="00D96CF5" w:rsidRDefault="00D96CF5" w:rsidP="00D96CF5"/>
    <w:p w14:paraId="5DD47142" w14:textId="77777777" w:rsidR="00D96CF5" w:rsidRPr="00D96CF5" w:rsidRDefault="00D96CF5" w:rsidP="00D96CF5">
      <w:pPr>
        <w:rPr>
          <w:b/>
        </w:rPr>
      </w:pPr>
      <w:r w:rsidRPr="00D96CF5">
        <w:rPr>
          <w:b/>
        </w:rPr>
        <w:t>Cervical swabs</w:t>
      </w:r>
    </w:p>
    <w:p w14:paraId="3A09CF89" w14:textId="77777777" w:rsidR="00D96CF5" w:rsidRPr="00D96CF5" w:rsidRDefault="00D96CF5" w:rsidP="00D96CF5">
      <w:pPr>
        <w:rPr>
          <w:rFonts w:cs="Arial"/>
        </w:rPr>
      </w:pPr>
      <w:r w:rsidRPr="00D96CF5">
        <w:rPr>
          <w:rFonts w:cs="Arial"/>
        </w:rPr>
        <w:t>After introduction of the speculum to the vagina, the swab should be rotated inside the endocervix. The swab should then be placed in Amies transport medium with charcoal.</w:t>
      </w:r>
    </w:p>
    <w:p w14:paraId="256B9D74" w14:textId="77777777" w:rsidR="00D96CF5" w:rsidRPr="00D96CF5" w:rsidRDefault="00D96CF5" w:rsidP="00D96CF5">
      <w:r w:rsidRPr="00D96CF5">
        <w:tab/>
      </w:r>
    </w:p>
    <w:p w14:paraId="2C842716" w14:textId="77777777" w:rsidR="00D96CF5" w:rsidRPr="00D96CF5" w:rsidRDefault="00D96CF5" w:rsidP="00D96CF5">
      <w:r w:rsidRPr="00D96CF5">
        <w:t xml:space="preserve">Cervical swabs will be tested for </w:t>
      </w:r>
      <w:r w:rsidRPr="00D96CF5">
        <w:rPr>
          <w:i/>
        </w:rPr>
        <w:t>Neisseria gonorrhoeae</w:t>
      </w:r>
      <w:r w:rsidRPr="00D96CF5">
        <w:t>.  Further cultures will be put up if indicated by the clinical details or if no HVS has been received with the cervical swab.</w:t>
      </w:r>
    </w:p>
    <w:p w14:paraId="64DC3674" w14:textId="77777777" w:rsidR="00D96CF5" w:rsidRPr="00D96CF5" w:rsidRDefault="00D96CF5" w:rsidP="00D96CF5">
      <w:r w:rsidRPr="00D96CF5">
        <w:tab/>
      </w:r>
    </w:p>
    <w:p w14:paraId="6F21FA92" w14:textId="77777777" w:rsidR="00D96CF5" w:rsidRPr="00D96CF5" w:rsidRDefault="00D96CF5" w:rsidP="00D96CF5">
      <w:pPr>
        <w:rPr>
          <w:b/>
        </w:rPr>
      </w:pPr>
      <w:r w:rsidRPr="00D96CF5">
        <w:rPr>
          <w:b/>
        </w:rPr>
        <w:t>Urethral swabs</w:t>
      </w:r>
    </w:p>
    <w:p w14:paraId="0596AB9A" w14:textId="77777777" w:rsidR="008142E6" w:rsidRDefault="00D96CF5" w:rsidP="00D96CF5">
      <w:pPr>
        <w:rPr>
          <w:rFonts w:cs="Arial"/>
        </w:rPr>
      </w:pPr>
      <w:r w:rsidRPr="00D96CF5">
        <w:rPr>
          <w:rFonts w:cs="Arial"/>
        </w:rPr>
        <w:t xml:space="preserve">Contamination with micro-organisms from the vulva or the foreskin should be avoided. </w:t>
      </w:r>
    </w:p>
    <w:p w14:paraId="0041F077" w14:textId="77777777" w:rsidR="008142E6" w:rsidRDefault="008142E6" w:rsidP="00D96CF5">
      <w:pPr>
        <w:rPr>
          <w:rFonts w:cs="Arial"/>
        </w:rPr>
      </w:pPr>
    </w:p>
    <w:p w14:paraId="7CB2BD93" w14:textId="77777777" w:rsidR="00D96CF5" w:rsidRDefault="00D96CF5" w:rsidP="00D96CF5">
      <w:pPr>
        <w:rPr>
          <w:rFonts w:cs="Arial"/>
        </w:rPr>
      </w:pPr>
      <w:r w:rsidRPr="00D96CF5">
        <w:rPr>
          <w:rFonts w:cs="Arial"/>
        </w:rPr>
        <w:t>Thin swabs are available for collection of specimens.</w:t>
      </w:r>
    </w:p>
    <w:p w14:paraId="701FA105" w14:textId="77777777" w:rsidR="008142E6" w:rsidRPr="00D96CF5" w:rsidRDefault="008142E6" w:rsidP="00D96CF5">
      <w:pPr>
        <w:rPr>
          <w:rFonts w:cs="Arial"/>
        </w:rPr>
      </w:pPr>
    </w:p>
    <w:p w14:paraId="08712558" w14:textId="77777777" w:rsidR="00D96CF5" w:rsidRPr="00D96CF5" w:rsidRDefault="00D96CF5" w:rsidP="00D96CF5">
      <w:pPr>
        <w:rPr>
          <w:rFonts w:cs="Arial"/>
        </w:rPr>
      </w:pPr>
      <w:r w:rsidRPr="00D96CF5">
        <w:rPr>
          <w:rFonts w:cs="Arial"/>
        </w:rPr>
        <w:t>The patient should not have passed urine for at least one hour. For males, if a discharge is not apparent, attempts should be made to "milk" exudate from the penis. The swab is gently passed through the urethral meatus and rotated. Place the swab in Amies transport medium with charcoal.</w:t>
      </w:r>
    </w:p>
    <w:p w14:paraId="77B2636D" w14:textId="77777777" w:rsidR="00D96CF5" w:rsidRPr="00D96CF5" w:rsidRDefault="00D96CF5" w:rsidP="00D96CF5">
      <w:pPr>
        <w:rPr>
          <w:rFonts w:cs="Arial"/>
        </w:rPr>
      </w:pPr>
    </w:p>
    <w:p w14:paraId="119D5139" w14:textId="77777777" w:rsidR="00D96CF5" w:rsidRPr="00D96CF5" w:rsidRDefault="00D96CF5" w:rsidP="00D96CF5">
      <w:pPr>
        <w:rPr>
          <w:rFonts w:cs="Arial"/>
        </w:rPr>
      </w:pPr>
      <w:r w:rsidRPr="00D96CF5">
        <w:rPr>
          <w:rFonts w:cs="Arial"/>
        </w:rPr>
        <w:t xml:space="preserve">Urethral swabs are suitable for diagnosis of </w:t>
      </w:r>
      <w:r w:rsidRPr="00D96CF5">
        <w:rPr>
          <w:rFonts w:cs="Arial"/>
          <w:i/>
        </w:rPr>
        <w:t>Neisseria gonorrhoeae</w:t>
      </w:r>
      <w:r w:rsidR="00E71522" w:rsidRPr="00D96CF5">
        <w:rPr>
          <w:rFonts w:cs="Arial"/>
        </w:rPr>
        <w:t>, and</w:t>
      </w:r>
      <w:r w:rsidRPr="00D96CF5">
        <w:rPr>
          <w:rFonts w:cs="Arial"/>
        </w:rPr>
        <w:t xml:space="preserve"> Yeasts.</w:t>
      </w:r>
    </w:p>
    <w:p w14:paraId="5B41BEAA" w14:textId="77777777" w:rsidR="00D96CF5" w:rsidRPr="00D96CF5" w:rsidRDefault="00D96CF5" w:rsidP="00D96CF5">
      <w:pPr>
        <w:rPr>
          <w:rFonts w:cs="Arial"/>
        </w:rPr>
      </w:pPr>
    </w:p>
    <w:p w14:paraId="043C5A20" w14:textId="77777777" w:rsidR="00D96CF5" w:rsidRPr="00D96CF5" w:rsidRDefault="00D96CF5" w:rsidP="00D96CF5">
      <w:pPr>
        <w:rPr>
          <w:b/>
        </w:rPr>
      </w:pPr>
      <w:r w:rsidRPr="00D96CF5">
        <w:rPr>
          <w:b/>
        </w:rPr>
        <w:t>Rectal swabs</w:t>
      </w:r>
    </w:p>
    <w:p w14:paraId="1A5A335A" w14:textId="77777777" w:rsidR="00D96CF5" w:rsidRPr="00D96CF5" w:rsidRDefault="00D96CF5" w:rsidP="00D96CF5">
      <w:pPr>
        <w:rPr>
          <w:rFonts w:cs="Arial"/>
        </w:rPr>
      </w:pPr>
      <w:r w:rsidRPr="00D96CF5">
        <w:rPr>
          <w:rFonts w:cs="Arial"/>
        </w:rPr>
        <w:t>Rectal swabs are taken via a proctoscope.  Use swabs with Amies with charcoal transport medium.</w:t>
      </w:r>
    </w:p>
    <w:p w14:paraId="1170C03E" w14:textId="77777777" w:rsidR="00D96CF5" w:rsidRPr="00D96CF5" w:rsidRDefault="00D96CF5" w:rsidP="00D96CF5"/>
    <w:p w14:paraId="2D8BB502" w14:textId="77777777" w:rsidR="00D96CF5" w:rsidRPr="00D96CF5" w:rsidRDefault="00D96CF5" w:rsidP="00D96CF5">
      <w:pPr>
        <w:rPr>
          <w:b/>
        </w:rPr>
      </w:pPr>
      <w:r w:rsidRPr="00D96CF5">
        <w:rPr>
          <w:b/>
        </w:rPr>
        <w:t>Throat swabs</w:t>
      </w:r>
    </w:p>
    <w:p w14:paraId="63ABE730" w14:textId="2A9F9040" w:rsidR="00D96CF5" w:rsidRDefault="00D96CF5" w:rsidP="00D96CF5">
      <w:pPr>
        <w:rPr>
          <w:rFonts w:cs="Arial"/>
        </w:rPr>
      </w:pPr>
      <w:r w:rsidRPr="00D96CF5">
        <w:rPr>
          <w:rFonts w:cs="Arial"/>
        </w:rPr>
        <w:t>Throat swabs should be taken from the tonsillar area and/or posterior pharynx avoiding the tongue and uvula.</w:t>
      </w:r>
    </w:p>
    <w:p w14:paraId="466DC343" w14:textId="77777777" w:rsidR="00DC4559" w:rsidRDefault="00DC4559" w:rsidP="00D96CF5">
      <w:pPr>
        <w:rPr>
          <w:rFonts w:cs="Arial"/>
        </w:rPr>
      </w:pPr>
    </w:p>
    <w:p w14:paraId="5F3D58EA" w14:textId="77777777" w:rsidR="00DC4559" w:rsidRDefault="00DC4559" w:rsidP="00DC4559">
      <w:pPr>
        <w:rPr>
          <w:rFonts w:cs="Arial"/>
          <w:b/>
          <w:bCs/>
        </w:rPr>
      </w:pPr>
      <w:r w:rsidRPr="00FA68C6">
        <w:rPr>
          <w:rFonts w:cs="Arial"/>
          <w:b/>
          <w:bCs/>
        </w:rPr>
        <w:t>Wound/Ulcer</w:t>
      </w:r>
      <w:r>
        <w:rPr>
          <w:rFonts w:cs="Arial"/>
          <w:b/>
          <w:bCs/>
        </w:rPr>
        <w:t>/Skin</w:t>
      </w:r>
      <w:r w:rsidRPr="00FA68C6">
        <w:rPr>
          <w:rFonts w:cs="Arial"/>
          <w:b/>
          <w:bCs/>
        </w:rPr>
        <w:t xml:space="preserve"> swabs</w:t>
      </w:r>
    </w:p>
    <w:p w14:paraId="4F89035D" w14:textId="77777777" w:rsidR="00DC4559" w:rsidRDefault="00DC4559" w:rsidP="00DC4559">
      <w:pPr>
        <w:rPr>
          <w:rFonts w:cs="Arial"/>
        </w:rPr>
      </w:pPr>
      <w:r>
        <w:rPr>
          <w:rFonts w:cs="Arial"/>
        </w:rPr>
        <w:t xml:space="preserve">Use swabs with Amies charcoal transport medium.  </w:t>
      </w:r>
    </w:p>
    <w:p w14:paraId="5652F860" w14:textId="77777777" w:rsidR="00DC4559" w:rsidRPr="00A53F23" w:rsidRDefault="00DC4559" w:rsidP="00DC4559">
      <w:pPr>
        <w:rPr>
          <w:rFonts w:cs="Arial"/>
        </w:rPr>
      </w:pPr>
      <w:r>
        <w:rPr>
          <w:rFonts w:cs="Arial"/>
        </w:rPr>
        <w:t>Note that all ulcers are invariably colonised by a polymicrobial flora and swabs should only be taken if a clinical diagnosis of infection has been made.</w:t>
      </w:r>
    </w:p>
    <w:p w14:paraId="5B537E4E" w14:textId="77777777" w:rsidR="00D96CF5" w:rsidRPr="00D96CF5" w:rsidRDefault="00D96CF5" w:rsidP="00D96CF5"/>
    <w:p w14:paraId="2D216395" w14:textId="77777777" w:rsidR="00D96CF5" w:rsidRPr="00D96CF5" w:rsidRDefault="00D96CF5" w:rsidP="00D96CF5">
      <w:r w:rsidRPr="00D96CF5">
        <w:t xml:space="preserve">For </w:t>
      </w:r>
      <w:r w:rsidRPr="00D96CF5">
        <w:rPr>
          <w:b/>
        </w:rPr>
        <w:t>Chlamydia PCR</w:t>
      </w:r>
      <w:r w:rsidRPr="00D96CF5">
        <w:t xml:space="preserve"> see section 8. </w:t>
      </w:r>
    </w:p>
    <w:p w14:paraId="74F61E85" w14:textId="77777777" w:rsidR="00D96CF5" w:rsidRPr="00D96CF5" w:rsidRDefault="00D96CF5" w:rsidP="00D96CF5">
      <w:pPr>
        <w:ind w:left="2154" w:hanging="1020"/>
      </w:pPr>
    </w:p>
    <w:p w14:paraId="20FDDAE4" w14:textId="1BA4EE73" w:rsidR="00D96CF5" w:rsidRPr="00D96CF5" w:rsidRDefault="00D96CF5" w:rsidP="001177FE">
      <w:pPr>
        <w:numPr>
          <w:ilvl w:val="0"/>
          <w:numId w:val="50"/>
        </w:numPr>
        <w:rPr>
          <w:b/>
        </w:rPr>
      </w:pPr>
      <w:r w:rsidRPr="00D96CF5">
        <w:rPr>
          <w:b/>
        </w:rPr>
        <w:t>Intrauterine contraceptive devices (IUCDs)</w:t>
      </w:r>
    </w:p>
    <w:p w14:paraId="45C318FF" w14:textId="77777777" w:rsidR="00D96CF5" w:rsidRPr="00D96CF5" w:rsidRDefault="00D96CF5" w:rsidP="00D96CF5">
      <w:pPr>
        <w:rPr>
          <w:rFonts w:cs="Arial"/>
        </w:rPr>
      </w:pPr>
      <w:r w:rsidRPr="00D96CF5">
        <w:rPr>
          <w:rFonts w:cs="Arial"/>
        </w:rPr>
        <w:lastRenderedPageBreak/>
        <w:t>The entire device should be sent in a sterile, white topped universal container.</w:t>
      </w:r>
    </w:p>
    <w:p w14:paraId="68A2C301" w14:textId="77777777" w:rsidR="00D96CF5" w:rsidRPr="00D96CF5" w:rsidRDefault="00D96CF5" w:rsidP="00D96CF5"/>
    <w:p w14:paraId="471FEB6F" w14:textId="6F9569D1" w:rsidR="00D96CF5" w:rsidRPr="00D96CF5" w:rsidRDefault="00D96CF5" w:rsidP="001177FE">
      <w:pPr>
        <w:numPr>
          <w:ilvl w:val="0"/>
          <w:numId w:val="50"/>
        </w:numPr>
        <w:rPr>
          <w:b/>
        </w:rPr>
      </w:pPr>
      <w:r w:rsidRPr="00D96CF5">
        <w:rPr>
          <w:b/>
        </w:rPr>
        <w:t>Fluids and pus</w:t>
      </w:r>
    </w:p>
    <w:p w14:paraId="2E97D4A5" w14:textId="77777777" w:rsidR="00D96CF5" w:rsidRPr="00D96CF5" w:rsidRDefault="00D96CF5" w:rsidP="00D96CF5">
      <w:pPr>
        <w:autoSpaceDE w:val="0"/>
        <w:autoSpaceDN w:val="0"/>
        <w:adjustRightInd w:val="0"/>
        <w:spacing w:before="60" w:after="120"/>
        <w:rPr>
          <w:szCs w:val="28"/>
          <w:lang w:eastAsia="en-GB"/>
        </w:rPr>
      </w:pPr>
      <w:r w:rsidRPr="00D96CF5">
        <w:rPr>
          <w:rFonts w:cs="Arial"/>
          <w:szCs w:val="28"/>
          <w:lang w:eastAsia="en-GB"/>
        </w:rPr>
        <w:t xml:space="preserve">These are taken from the fallopian tubes, </w:t>
      </w:r>
      <w:proofErr w:type="spellStart"/>
      <w:r w:rsidRPr="00D96CF5">
        <w:rPr>
          <w:rFonts w:cs="Arial"/>
          <w:szCs w:val="28"/>
          <w:lang w:eastAsia="en-GB"/>
        </w:rPr>
        <w:t>tubo</w:t>
      </w:r>
      <w:proofErr w:type="spellEnd"/>
      <w:r w:rsidRPr="00D96CF5">
        <w:rPr>
          <w:rFonts w:cs="Arial"/>
          <w:szCs w:val="28"/>
          <w:lang w:eastAsia="en-GB"/>
        </w:rPr>
        <w:t xml:space="preserve">-ovarian and Bartholin’s abscesses, etc. during surgery.  Minimum volume 1mL.  Collect into a sterile white topped universal.  Specimens should be transported and processed as soon as possible. If processing is delayed, refrigeration is preferable to storage at ambient temperature. </w:t>
      </w:r>
    </w:p>
    <w:p w14:paraId="11C5972F" w14:textId="77777777" w:rsidR="00D96CF5" w:rsidRPr="00D96CF5" w:rsidRDefault="00D96CF5" w:rsidP="00D96CF5">
      <w:pPr>
        <w:ind w:left="2154" w:hanging="1020"/>
      </w:pPr>
    </w:p>
    <w:p w14:paraId="6445A65C" w14:textId="230B0E6E" w:rsidR="00D96CF5" w:rsidRPr="00D96CF5" w:rsidRDefault="00D96CF5" w:rsidP="001177FE">
      <w:pPr>
        <w:numPr>
          <w:ilvl w:val="0"/>
          <w:numId w:val="50"/>
        </w:numPr>
        <w:rPr>
          <w:rFonts w:cs="Arial"/>
          <w:szCs w:val="24"/>
        </w:rPr>
      </w:pPr>
      <w:proofErr w:type="spellStart"/>
      <w:r w:rsidRPr="00D96CF5">
        <w:rPr>
          <w:rFonts w:cs="Arial"/>
          <w:b/>
          <w:szCs w:val="24"/>
        </w:rPr>
        <w:t>Pernasal</w:t>
      </w:r>
      <w:proofErr w:type="spellEnd"/>
      <w:r w:rsidRPr="00D96CF5">
        <w:rPr>
          <w:rFonts w:cs="Arial"/>
          <w:b/>
          <w:szCs w:val="24"/>
        </w:rPr>
        <w:t xml:space="preserve"> and postnasal swabs for whooping cough</w:t>
      </w:r>
      <w:r w:rsidRPr="00D96CF5">
        <w:rPr>
          <w:rFonts w:cs="Arial"/>
          <w:szCs w:val="24"/>
        </w:rPr>
        <w:t xml:space="preserve"> – use </w:t>
      </w:r>
      <w:proofErr w:type="spellStart"/>
      <w:r w:rsidRPr="00D96CF5">
        <w:rPr>
          <w:rFonts w:cs="Arial"/>
          <w:szCs w:val="24"/>
        </w:rPr>
        <w:t>pernasal</w:t>
      </w:r>
      <w:proofErr w:type="spellEnd"/>
      <w:r w:rsidRPr="00D96CF5">
        <w:rPr>
          <w:rFonts w:cs="Arial"/>
          <w:szCs w:val="24"/>
        </w:rPr>
        <w:t xml:space="preserve"> swab with flexible ultrafine wire shaft Amies charcoal transport medium.  Collect before antimicrobial therapy where possible.</w:t>
      </w:r>
    </w:p>
    <w:p w14:paraId="5F0C11C7" w14:textId="77777777" w:rsidR="00D96CF5" w:rsidRPr="00D96CF5" w:rsidRDefault="00D96CF5" w:rsidP="00D96CF5">
      <w:pPr>
        <w:rPr>
          <w:rFonts w:cs="Arial"/>
          <w:szCs w:val="24"/>
        </w:rPr>
      </w:pPr>
    </w:p>
    <w:p w14:paraId="6D12F0E2" w14:textId="77777777" w:rsidR="00D96CF5" w:rsidRPr="00D96CF5" w:rsidRDefault="00D96CF5" w:rsidP="00D96CF5">
      <w:pPr>
        <w:rPr>
          <w:rFonts w:cs="Arial"/>
          <w:szCs w:val="24"/>
        </w:rPr>
      </w:pPr>
      <w:r w:rsidRPr="00D96CF5">
        <w:rPr>
          <w:rFonts w:cs="Arial"/>
          <w:szCs w:val="24"/>
        </w:rPr>
        <w:t xml:space="preserve">A </w:t>
      </w:r>
      <w:proofErr w:type="spellStart"/>
      <w:r w:rsidRPr="00D96CF5">
        <w:rPr>
          <w:rFonts w:cs="Arial"/>
          <w:szCs w:val="24"/>
        </w:rPr>
        <w:t>pernasal</w:t>
      </w:r>
      <w:proofErr w:type="spellEnd"/>
      <w:r w:rsidRPr="00D96CF5">
        <w:rPr>
          <w:rFonts w:cs="Arial"/>
          <w:szCs w:val="24"/>
        </w:rPr>
        <w:t xml:space="preserve"> swab is inserted through a nostril and advanced along the floor of the nose until it reaches the nasopharynx. It has been suggested that the swab is held against the posterior nasopharynx for up to 30s or until the patient coughs. In practice, it is more likely that a patient will only be able to tolerate this for a few seconds.</w:t>
      </w:r>
    </w:p>
    <w:p w14:paraId="0AAFF608" w14:textId="77777777" w:rsidR="00D96CF5" w:rsidRPr="00D96CF5" w:rsidRDefault="00D96CF5" w:rsidP="00D96CF5">
      <w:pPr>
        <w:rPr>
          <w:rFonts w:cs="Arial"/>
          <w:szCs w:val="24"/>
          <w:highlight w:val="yellow"/>
        </w:rPr>
      </w:pPr>
    </w:p>
    <w:p w14:paraId="1B7E41FD" w14:textId="40A1B450" w:rsidR="00D96CF5" w:rsidRDefault="00D96CF5" w:rsidP="001177FE">
      <w:pPr>
        <w:numPr>
          <w:ilvl w:val="0"/>
          <w:numId w:val="50"/>
        </w:numPr>
        <w:rPr>
          <w:rFonts w:cs="Arial"/>
          <w:b/>
          <w:szCs w:val="24"/>
        </w:rPr>
      </w:pPr>
      <w:r w:rsidRPr="00D96CF5">
        <w:rPr>
          <w:rFonts w:cs="Arial"/>
          <w:b/>
          <w:szCs w:val="24"/>
        </w:rPr>
        <w:t>Swabs for Viral investigation:</w:t>
      </w:r>
    </w:p>
    <w:p w14:paraId="168F3968" w14:textId="77777777" w:rsidR="005A60B3" w:rsidRPr="00D96CF5" w:rsidRDefault="005A60B3" w:rsidP="005A60B3">
      <w:pPr>
        <w:ind w:left="1146"/>
        <w:rPr>
          <w:rFonts w:cs="Arial"/>
          <w:b/>
          <w:szCs w:val="24"/>
        </w:rPr>
      </w:pPr>
    </w:p>
    <w:p w14:paraId="7B01A561" w14:textId="77777777" w:rsidR="005A60B3" w:rsidRDefault="00D96CF5" w:rsidP="005A60B3">
      <w:pPr>
        <w:rPr>
          <w:rFonts w:cs="Arial"/>
          <w:szCs w:val="24"/>
        </w:rPr>
      </w:pPr>
      <w:r w:rsidRPr="005A60B3">
        <w:rPr>
          <w:rFonts w:cs="Arial"/>
          <w:b/>
          <w:bCs/>
          <w:szCs w:val="24"/>
        </w:rPr>
        <w:t>CMV PCR Swab</w:t>
      </w:r>
      <w:r w:rsidRPr="00D96CF5">
        <w:rPr>
          <w:rFonts w:cs="Arial"/>
          <w:szCs w:val="24"/>
        </w:rPr>
        <w:t xml:space="preserve"> </w:t>
      </w:r>
    </w:p>
    <w:p w14:paraId="55B63969" w14:textId="20C07470" w:rsidR="00D96CF5" w:rsidRDefault="005A60B3" w:rsidP="005A60B3">
      <w:pPr>
        <w:rPr>
          <w:rFonts w:cs="Arial"/>
          <w:szCs w:val="24"/>
        </w:rPr>
      </w:pPr>
      <w:r>
        <w:rPr>
          <w:rFonts w:cs="Arial"/>
          <w:szCs w:val="24"/>
        </w:rPr>
        <w:t>Saliva s</w:t>
      </w:r>
      <w:r w:rsidR="00D96CF5" w:rsidRPr="00D96CF5">
        <w:rPr>
          <w:rFonts w:cs="Arial"/>
          <w:szCs w:val="24"/>
        </w:rPr>
        <w:t>wab in vira</w:t>
      </w:r>
      <w:r w:rsidR="00A97F97">
        <w:rPr>
          <w:rFonts w:cs="Arial"/>
          <w:szCs w:val="24"/>
        </w:rPr>
        <w:t>l</w:t>
      </w:r>
      <w:r w:rsidR="00D96CF5" w:rsidRPr="00D96CF5">
        <w:rPr>
          <w:rFonts w:cs="Arial"/>
          <w:szCs w:val="24"/>
        </w:rPr>
        <w:t xml:space="preserve"> </w:t>
      </w:r>
      <w:r w:rsidR="00D96CF5" w:rsidRPr="0053086A">
        <w:rPr>
          <w:rFonts w:cs="Arial"/>
          <w:szCs w:val="24"/>
        </w:rPr>
        <w:t xml:space="preserve">transport </w:t>
      </w:r>
      <w:r w:rsidR="00A97F97" w:rsidRPr="00C57D98">
        <w:rPr>
          <w:rFonts w:cs="Arial"/>
          <w:szCs w:val="24"/>
        </w:rPr>
        <w:t>medium</w:t>
      </w:r>
    </w:p>
    <w:p w14:paraId="123FB5AC" w14:textId="312937D0" w:rsidR="005A60B3" w:rsidRDefault="005A60B3" w:rsidP="005A60B3">
      <w:pPr>
        <w:rPr>
          <w:rFonts w:cs="Arial"/>
          <w:szCs w:val="24"/>
        </w:rPr>
      </w:pPr>
    </w:p>
    <w:p w14:paraId="154F0679" w14:textId="77777777" w:rsidR="005A60B3" w:rsidRDefault="005A60B3" w:rsidP="005A60B3">
      <w:pPr>
        <w:rPr>
          <w:rFonts w:cs="Arial"/>
          <w:szCs w:val="24"/>
        </w:rPr>
      </w:pPr>
    </w:p>
    <w:p w14:paraId="4455EE50" w14:textId="77777777" w:rsidR="005A60B3" w:rsidRDefault="005A60B3" w:rsidP="005A60B3">
      <w:pPr>
        <w:rPr>
          <w:b/>
        </w:rPr>
      </w:pPr>
    </w:p>
    <w:p w14:paraId="0B835526" w14:textId="540AFB42" w:rsidR="005A60B3" w:rsidRPr="00D96CF5" w:rsidRDefault="005A60B3" w:rsidP="005A60B3">
      <w:r w:rsidRPr="00D96CF5">
        <w:rPr>
          <w:b/>
        </w:rPr>
        <w:t>Herpes simplex</w:t>
      </w:r>
      <w:r w:rsidRPr="00D96CF5">
        <w:t xml:space="preserve"> </w:t>
      </w:r>
    </w:p>
    <w:p w14:paraId="48664CA6" w14:textId="77777777" w:rsidR="005A60B3" w:rsidRPr="00D96CF5" w:rsidRDefault="005A60B3" w:rsidP="005A60B3">
      <w:r w:rsidRPr="00D96CF5">
        <w:t>Send swab from lesions in viral transport medium</w:t>
      </w:r>
      <w:r>
        <w:t xml:space="preserve"> red capped tube with red liquid transport medium</w:t>
      </w:r>
      <w:r w:rsidRPr="00D96CF5">
        <w:t>.</w:t>
      </w:r>
    </w:p>
    <w:p w14:paraId="5CBCF1BE" w14:textId="392CECC0" w:rsidR="005A60B3" w:rsidRPr="00D96CF5" w:rsidRDefault="005A60B3" w:rsidP="005A60B3">
      <w:pPr>
        <w:rPr>
          <w:rFonts w:cs="Arial"/>
          <w:szCs w:val="24"/>
        </w:rPr>
      </w:pPr>
    </w:p>
    <w:p w14:paraId="5AE0BFEF" w14:textId="77777777" w:rsidR="005A60B3" w:rsidRPr="007A334A" w:rsidRDefault="005A60B3" w:rsidP="001177FE">
      <w:pPr>
        <w:pStyle w:val="Heading3"/>
        <w:numPr>
          <w:ilvl w:val="0"/>
          <w:numId w:val="52"/>
        </w:numPr>
      </w:pPr>
      <w:bookmarkStart w:id="59" w:name="_Toc48509921"/>
      <w:r w:rsidRPr="007A334A">
        <w:t>Nasopharyngeal aspirate or swab for Respiratory Virus Detection</w:t>
      </w:r>
      <w:bookmarkEnd w:id="59"/>
    </w:p>
    <w:p w14:paraId="7B3029E8" w14:textId="77777777" w:rsidR="005A60B3" w:rsidRPr="00D96CF5" w:rsidRDefault="005A60B3" w:rsidP="005A60B3">
      <w:pPr>
        <w:rPr>
          <w:rFonts w:cs="Arial"/>
          <w:szCs w:val="24"/>
        </w:rPr>
      </w:pPr>
    </w:p>
    <w:p w14:paraId="01C4B3AE" w14:textId="77777777" w:rsidR="005A60B3" w:rsidRPr="00314EF0" w:rsidRDefault="005A60B3" w:rsidP="005A60B3">
      <w:pPr>
        <w:rPr>
          <w:rFonts w:cs="Arial"/>
          <w:b/>
          <w:szCs w:val="24"/>
        </w:rPr>
      </w:pPr>
      <w:r w:rsidRPr="00872108">
        <w:rPr>
          <w:rFonts w:cs="Arial"/>
          <w:b/>
          <w:szCs w:val="24"/>
        </w:rPr>
        <w:t>Nasopharyngeal aspirate</w:t>
      </w:r>
    </w:p>
    <w:p w14:paraId="722DBA34" w14:textId="77777777" w:rsidR="005A60B3" w:rsidRDefault="005A60B3" w:rsidP="005A60B3">
      <w:pPr>
        <w:rPr>
          <w:rFonts w:cs="Arial"/>
          <w:szCs w:val="24"/>
        </w:rPr>
      </w:pPr>
      <w:r w:rsidRPr="00D96CF5">
        <w:rPr>
          <w:rFonts w:cs="Arial"/>
          <w:szCs w:val="24"/>
        </w:rPr>
        <w:t xml:space="preserve">Aspirate into suction trap.  Remove the suction tubing and replace with the screw cap.  </w:t>
      </w:r>
      <w:r w:rsidRPr="0053086A">
        <w:rPr>
          <w:rFonts w:cs="Arial"/>
          <w:szCs w:val="24"/>
        </w:rPr>
        <w:t>Place into a plastic bag and transport to the laboratory as soon as possible.  Please note th</w:t>
      </w:r>
      <w:r w:rsidRPr="00C57D98">
        <w:rPr>
          <w:rFonts w:cs="Arial"/>
          <w:szCs w:val="24"/>
        </w:rPr>
        <w:t>at a nasopharyngeal swab is the preferred sample for RSV testing.</w:t>
      </w:r>
    </w:p>
    <w:p w14:paraId="5F4D4C3C" w14:textId="77777777" w:rsidR="005A60B3" w:rsidRDefault="005A60B3" w:rsidP="005A60B3">
      <w:pPr>
        <w:rPr>
          <w:rFonts w:cs="Arial"/>
          <w:szCs w:val="24"/>
        </w:rPr>
      </w:pPr>
    </w:p>
    <w:p w14:paraId="33728791" w14:textId="77777777" w:rsidR="005A60B3" w:rsidRPr="00872108" w:rsidRDefault="005A60B3" w:rsidP="005A60B3">
      <w:pPr>
        <w:rPr>
          <w:rFonts w:cs="Arial"/>
          <w:b/>
          <w:szCs w:val="24"/>
        </w:rPr>
      </w:pPr>
      <w:r w:rsidRPr="00872108">
        <w:rPr>
          <w:rFonts w:cs="Arial"/>
          <w:b/>
          <w:szCs w:val="24"/>
        </w:rPr>
        <w:t>Nasopharyngeal swab</w:t>
      </w:r>
    </w:p>
    <w:p w14:paraId="4BC7A37C" w14:textId="77777777" w:rsidR="005A60B3" w:rsidRDefault="005A60B3" w:rsidP="005A60B3">
      <w:pPr>
        <w:rPr>
          <w:rFonts w:cs="Arial"/>
          <w:szCs w:val="24"/>
        </w:rPr>
      </w:pPr>
      <w:r>
        <w:rPr>
          <w:rFonts w:cs="Arial"/>
          <w:szCs w:val="24"/>
        </w:rPr>
        <w:t>Using a GeneXpert nasopharyngeal virus collection kit, swab the nasopharynx.</w:t>
      </w:r>
    </w:p>
    <w:p w14:paraId="44D7B5C5" w14:textId="77777777" w:rsidR="005A60B3" w:rsidRDefault="005A60B3" w:rsidP="005A60B3">
      <w:pPr>
        <w:rPr>
          <w:rFonts w:cs="Arial"/>
          <w:szCs w:val="24"/>
        </w:rPr>
      </w:pPr>
      <w:r>
        <w:rPr>
          <w:rFonts w:cs="Arial"/>
          <w:szCs w:val="24"/>
        </w:rPr>
        <w:t>Aseptically remove the cap from the tube of transport medium.</w:t>
      </w:r>
    </w:p>
    <w:p w14:paraId="22652BB9" w14:textId="77777777" w:rsidR="005A60B3" w:rsidRDefault="005A60B3" w:rsidP="005A60B3">
      <w:pPr>
        <w:rPr>
          <w:rFonts w:cs="Arial"/>
          <w:szCs w:val="24"/>
        </w:rPr>
      </w:pPr>
      <w:r>
        <w:rPr>
          <w:rFonts w:cs="Arial"/>
          <w:szCs w:val="24"/>
        </w:rPr>
        <w:t>Insert the swab into the tube.</w:t>
      </w:r>
    </w:p>
    <w:p w14:paraId="1E4B13ED" w14:textId="77777777" w:rsidR="005A60B3" w:rsidRDefault="005A60B3" w:rsidP="005A60B3">
      <w:pPr>
        <w:rPr>
          <w:rFonts w:cs="Arial"/>
          <w:szCs w:val="24"/>
        </w:rPr>
      </w:pPr>
      <w:r>
        <w:rPr>
          <w:rFonts w:cs="Arial"/>
          <w:szCs w:val="24"/>
        </w:rPr>
        <w:t>Break the swab shaft by bending it against the tube wall.</w:t>
      </w:r>
    </w:p>
    <w:p w14:paraId="41483C05" w14:textId="77777777" w:rsidR="005A60B3" w:rsidRDefault="005A60B3" w:rsidP="005A60B3">
      <w:pPr>
        <w:rPr>
          <w:rFonts w:cs="Arial"/>
          <w:szCs w:val="24"/>
        </w:rPr>
      </w:pPr>
      <w:r>
        <w:rPr>
          <w:rFonts w:cs="Arial"/>
          <w:szCs w:val="24"/>
        </w:rPr>
        <w:t>Replace the cap on the tube and close tightly.</w:t>
      </w:r>
    </w:p>
    <w:p w14:paraId="0B336C41" w14:textId="77777777" w:rsidR="005A60B3" w:rsidRDefault="005A60B3" w:rsidP="005A60B3">
      <w:pPr>
        <w:rPr>
          <w:rFonts w:cs="Arial"/>
          <w:szCs w:val="24"/>
        </w:rPr>
      </w:pPr>
      <w:r>
        <w:rPr>
          <w:rFonts w:cs="Arial"/>
          <w:szCs w:val="24"/>
        </w:rPr>
        <w:t>Label with appropriate patient information.</w:t>
      </w:r>
    </w:p>
    <w:p w14:paraId="4ECCA452" w14:textId="77777777" w:rsidR="005A60B3" w:rsidRDefault="005A60B3" w:rsidP="005A60B3">
      <w:pPr>
        <w:rPr>
          <w:rFonts w:cs="Arial"/>
          <w:szCs w:val="24"/>
        </w:rPr>
      </w:pPr>
      <w:r>
        <w:rPr>
          <w:rFonts w:cs="Arial"/>
          <w:szCs w:val="24"/>
        </w:rPr>
        <w:t>Place into a plastic bag and transport to the laboratory.</w:t>
      </w:r>
    </w:p>
    <w:p w14:paraId="1BC8CC29" w14:textId="77777777" w:rsidR="005A60B3" w:rsidRDefault="005A60B3" w:rsidP="005A60B3">
      <w:pPr>
        <w:rPr>
          <w:rFonts w:cs="Arial"/>
          <w:szCs w:val="24"/>
        </w:rPr>
      </w:pPr>
    </w:p>
    <w:p w14:paraId="014D09BB" w14:textId="77777777" w:rsidR="005A60B3" w:rsidRDefault="005A60B3" w:rsidP="005A60B3">
      <w:pPr>
        <w:rPr>
          <w:rFonts w:cs="Arial"/>
          <w:szCs w:val="24"/>
        </w:rPr>
      </w:pPr>
      <w:r w:rsidRPr="00D96CF5">
        <w:rPr>
          <w:rFonts w:cs="Arial"/>
          <w:szCs w:val="24"/>
        </w:rPr>
        <w:t>A rapid</w:t>
      </w:r>
      <w:r>
        <w:rPr>
          <w:rFonts w:cs="Arial"/>
          <w:szCs w:val="24"/>
        </w:rPr>
        <w:t xml:space="preserve"> PCR</w:t>
      </w:r>
      <w:r w:rsidRPr="00D96CF5">
        <w:rPr>
          <w:rFonts w:cs="Arial"/>
          <w:szCs w:val="24"/>
        </w:rPr>
        <w:t xml:space="preserve"> test for RSV</w:t>
      </w:r>
      <w:r>
        <w:rPr>
          <w:rFonts w:cs="Arial"/>
          <w:szCs w:val="24"/>
        </w:rPr>
        <w:t>, Flu A and Flu B</w:t>
      </w:r>
      <w:r w:rsidRPr="00D96CF5">
        <w:rPr>
          <w:rFonts w:cs="Arial"/>
          <w:szCs w:val="24"/>
        </w:rPr>
        <w:t xml:space="preserve"> is performed in house.</w:t>
      </w:r>
      <w:r>
        <w:rPr>
          <w:rFonts w:cs="Arial"/>
          <w:szCs w:val="24"/>
        </w:rPr>
        <w:t xml:space="preserve"> </w:t>
      </w:r>
    </w:p>
    <w:p w14:paraId="037AED54" w14:textId="77777777" w:rsidR="005A60B3" w:rsidRDefault="005A60B3" w:rsidP="005A60B3">
      <w:pPr>
        <w:rPr>
          <w:rFonts w:cs="Arial"/>
          <w:szCs w:val="24"/>
        </w:rPr>
      </w:pPr>
    </w:p>
    <w:p w14:paraId="1DEF714E" w14:textId="77777777" w:rsidR="005A60B3" w:rsidRDefault="005A60B3" w:rsidP="005A60B3">
      <w:pPr>
        <w:rPr>
          <w:rFonts w:cs="Arial"/>
          <w:szCs w:val="24"/>
        </w:rPr>
      </w:pPr>
      <w:r>
        <w:rPr>
          <w:rFonts w:cs="Arial"/>
          <w:szCs w:val="24"/>
        </w:rPr>
        <w:t>An extended virus panel is available in selected cases.  Please discuss with Consultant Microbiologist before sending samples.</w:t>
      </w:r>
      <w:r w:rsidRPr="00D96CF5">
        <w:rPr>
          <w:rFonts w:cs="Arial"/>
          <w:szCs w:val="24"/>
        </w:rPr>
        <w:t xml:space="preserve">  </w:t>
      </w:r>
    </w:p>
    <w:p w14:paraId="05DA8EBF" w14:textId="77777777" w:rsidR="005A60B3" w:rsidRDefault="005A60B3" w:rsidP="005A60B3">
      <w:pPr>
        <w:rPr>
          <w:rFonts w:cs="Arial"/>
          <w:szCs w:val="24"/>
        </w:rPr>
      </w:pPr>
    </w:p>
    <w:p w14:paraId="2CA2DB90" w14:textId="77777777" w:rsidR="005A60B3" w:rsidRDefault="005A60B3" w:rsidP="005A60B3">
      <w:pPr>
        <w:rPr>
          <w:rFonts w:cs="Arial"/>
          <w:szCs w:val="24"/>
        </w:rPr>
      </w:pPr>
    </w:p>
    <w:p w14:paraId="7ECDFEE9" w14:textId="77777777" w:rsidR="005A60B3" w:rsidRPr="00F62C4F" w:rsidRDefault="005A60B3" w:rsidP="005A60B3">
      <w:pPr>
        <w:pStyle w:val="Heading3"/>
      </w:pPr>
      <w:bookmarkStart w:id="60" w:name="_Toc48509922"/>
      <w:r w:rsidRPr="00F62C4F">
        <w:t>SARs-CoV-2 PCR</w:t>
      </w:r>
      <w:bookmarkEnd w:id="60"/>
    </w:p>
    <w:p w14:paraId="3FB91FCD" w14:textId="77777777" w:rsidR="005A60B3" w:rsidRDefault="005A60B3" w:rsidP="005A60B3">
      <w:pPr>
        <w:rPr>
          <w:rFonts w:cs="Arial"/>
          <w:szCs w:val="24"/>
        </w:rPr>
      </w:pPr>
      <w:r>
        <w:rPr>
          <w:rFonts w:cs="Arial"/>
          <w:szCs w:val="24"/>
        </w:rPr>
        <w:t xml:space="preserve">Screening and diagnostic samples are referred for testing at the John Radcliffe Hospital, Oxford.  </w:t>
      </w:r>
    </w:p>
    <w:p w14:paraId="3C05D3F7" w14:textId="77777777" w:rsidR="005A60B3" w:rsidRDefault="005A60B3" w:rsidP="005A60B3">
      <w:pPr>
        <w:rPr>
          <w:rFonts w:cs="Arial"/>
          <w:szCs w:val="24"/>
        </w:rPr>
      </w:pPr>
    </w:p>
    <w:p w14:paraId="46A17210" w14:textId="77777777" w:rsidR="005A60B3" w:rsidRDefault="005A60B3" w:rsidP="005A60B3">
      <w:pPr>
        <w:rPr>
          <w:rFonts w:cs="Arial"/>
          <w:szCs w:val="24"/>
        </w:rPr>
      </w:pPr>
      <w:r>
        <w:rPr>
          <w:rFonts w:cs="Arial"/>
          <w:szCs w:val="24"/>
        </w:rPr>
        <w:t>Sample type is a combined nose and throat swab in virus transport medium, in a grip bag with absorbent pad, inside a Biohazard bag.</w:t>
      </w:r>
    </w:p>
    <w:p w14:paraId="3AA1A6A8" w14:textId="77777777" w:rsidR="005A60B3" w:rsidRDefault="005A60B3" w:rsidP="005A60B3">
      <w:pPr>
        <w:rPr>
          <w:rFonts w:cs="Arial"/>
          <w:szCs w:val="24"/>
        </w:rPr>
      </w:pPr>
    </w:p>
    <w:p w14:paraId="66834283" w14:textId="77777777" w:rsidR="005A60B3" w:rsidRDefault="005A60B3" w:rsidP="005A60B3">
      <w:pPr>
        <w:rPr>
          <w:rFonts w:cs="Arial"/>
          <w:szCs w:val="24"/>
        </w:rPr>
      </w:pPr>
      <w:r>
        <w:rPr>
          <w:rFonts w:cs="Arial"/>
          <w:szCs w:val="24"/>
        </w:rPr>
        <w:t xml:space="preserve">Use a the swab supplied to sample the throat, and then using the same swab sample the nose.     Full instructions for collecting samples are available on the Trust Intranet </w:t>
      </w:r>
    </w:p>
    <w:p w14:paraId="549B805E" w14:textId="77777777" w:rsidR="005A60B3" w:rsidRDefault="005A60B3" w:rsidP="005A60B3">
      <w:pPr>
        <w:rPr>
          <w:rFonts w:cs="Arial"/>
          <w:szCs w:val="24"/>
        </w:rPr>
      </w:pPr>
    </w:p>
    <w:p w14:paraId="6C987BC0" w14:textId="77777777" w:rsidR="005A60B3" w:rsidRDefault="005A60B3" w:rsidP="005A60B3">
      <w:pPr>
        <w:rPr>
          <w:rFonts w:cs="Arial"/>
          <w:szCs w:val="24"/>
        </w:rPr>
      </w:pPr>
      <w:r>
        <w:rPr>
          <w:rFonts w:cs="Arial"/>
          <w:szCs w:val="24"/>
        </w:rPr>
        <w:t>SARs-CoV-2 rapid testing on site is available for selected cases and may be requested by the Duty Manager or DOCC Consultant.</w:t>
      </w:r>
    </w:p>
    <w:p w14:paraId="7912A4E5" w14:textId="77777777" w:rsidR="00A97F97" w:rsidRPr="00D96CF5" w:rsidRDefault="00A97F97" w:rsidP="005A60B3">
      <w:pPr>
        <w:rPr>
          <w:rFonts w:cs="Arial"/>
          <w:szCs w:val="24"/>
        </w:rPr>
      </w:pPr>
    </w:p>
    <w:p w14:paraId="5B4CDEB9" w14:textId="77777777" w:rsidR="00D96CF5" w:rsidRPr="00D96CF5" w:rsidRDefault="00D96CF5" w:rsidP="001177FE">
      <w:pPr>
        <w:pStyle w:val="Heading3"/>
        <w:numPr>
          <w:ilvl w:val="0"/>
          <w:numId w:val="53"/>
        </w:numPr>
      </w:pPr>
      <w:bookmarkStart w:id="61" w:name="_Toc34058044"/>
      <w:r w:rsidRPr="00D96CF5">
        <w:t>Urines</w:t>
      </w:r>
      <w:bookmarkEnd w:id="61"/>
    </w:p>
    <w:p w14:paraId="2F095106" w14:textId="77777777" w:rsidR="00D96CF5" w:rsidRPr="00D96CF5" w:rsidRDefault="00D96CF5" w:rsidP="00D96CF5"/>
    <w:p w14:paraId="137629A6" w14:textId="77777777" w:rsidR="00D96CF5" w:rsidRPr="00D96CF5" w:rsidRDefault="00D96CF5" w:rsidP="00D96CF5">
      <w:r w:rsidRPr="00D96CF5">
        <w:t>Collect specimens before antimicrobial therapy where possible.</w:t>
      </w:r>
    </w:p>
    <w:p w14:paraId="3728904F" w14:textId="77777777" w:rsidR="00D96CF5" w:rsidRPr="00D96CF5" w:rsidRDefault="00D96CF5" w:rsidP="00D96CF5"/>
    <w:p w14:paraId="2A34F9B9" w14:textId="77777777" w:rsidR="00D96CF5" w:rsidRPr="00D96CF5" w:rsidRDefault="00D96CF5" w:rsidP="00D96CF5">
      <w:r w:rsidRPr="00D96CF5">
        <w:t>Numbers and frequency of specimen collection are dependent on clinical condition of patient</w:t>
      </w:r>
    </w:p>
    <w:p w14:paraId="4D5CEB93" w14:textId="77777777" w:rsidR="00D96CF5" w:rsidRPr="00D96CF5" w:rsidRDefault="00D96CF5" w:rsidP="00D96CF5"/>
    <w:p w14:paraId="00C6372E" w14:textId="77777777" w:rsidR="00D96CF5" w:rsidRDefault="00D96CF5" w:rsidP="00D96CF5">
      <w:r w:rsidRPr="00D96CF5">
        <w:t xml:space="preserve">Fill to the </w:t>
      </w:r>
      <w:r w:rsidR="008142E6" w:rsidRPr="00D96CF5">
        <w:t>line</w:t>
      </w:r>
      <w:r w:rsidR="008142E6">
        <w:t xml:space="preserve"> </w:t>
      </w:r>
      <w:r w:rsidRPr="00D96CF5">
        <w:t>marked on containers with boric acid preservative according to manufacturers’ instructions.</w:t>
      </w:r>
    </w:p>
    <w:p w14:paraId="4F3F8BD8" w14:textId="77777777" w:rsidR="008142E6" w:rsidRDefault="008142E6" w:rsidP="00D96CF5"/>
    <w:p w14:paraId="53E4B6C9" w14:textId="77777777" w:rsidR="008142E6" w:rsidRPr="00D96CF5" w:rsidRDefault="008142E6" w:rsidP="008142E6">
      <w:r>
        <w:t>For urine samples in plain white topped universal containers a minimum volume of 1mL is required.</w:t>
      </w:r>
    </w:p>
    <w:p w14:paraId="08450FBE" w14:textId="77777777" w:rsidR="008142E6" w:rsidRPr="00D96CF5" w:rsidRDefault="008142E6" w:rsidP="00D96CF5"/>
    <w:p w14:paraId="5C79B3E1" w14:textId="77777777" w:rsidR="00D96CF5" w:rsidRPr="00D96CF5" w:rsidRDefault="00D96CF5" w:rsidP="00D96CF5"/>
    <w:p w14:paraId="43F69FFF" w14:textId="77777777" w:rsidR="00D96CF5" w:rsidRPr="00D96CF5" w:rsidRDefault="00D96CF5" w:rsidP="00D96CF5">
      <w:r w:rsidRPr="00D96CF5">
        <w:t xml:space="preserve">Containers and Kits: </w:t>
      </w:r>
    </w:p>
    <w:p w14:paraId="6764CAA2" w14:textId="77777777" w:rsidR="00D96CF5" w:rsidRPr="00D96CF5" w:rsidRDefault="00D96CF5" w:rsidP="00D96CF5"/>
    <w:p w14:paraId="17181C2D" w14:textId="77777777" w:rsidR="005A60B3" w:rsidRDefault="00D96CF5" w:rsidP="00D96CF5">
      <w:r w:rsidRPr="00D96CF5">
        <w:t>All routine urine samples for Microscopy Culture and Susceptibility (MC&amp;S) testing from patients over 5 years old should be collected into</w:t>
      </w:r>
      <w:r w:rsidR="00A97F97">
        <w:t xml:space="preserve"> </w:t>
      </w:r>
      <w:r w:rsidR="005A60B3">
        <w:t>10mL containers</w:t>
      </w:r>
      <w:r w:rsidR="00A97F97" w:rsidRPr="0053086A">
        <w:t xml:space="preserve"> with</w:t>
      </w:r>
      <w:r w:rsidRPr="0053086A">
        <w:t xml:space="preserve"> boric</w:t>
      </w:r>
      <w:r w:rsidRPr="00D96CF5">
        <w:t xml:space="preserve"> acid, CE marked leak proof containers, filled to the line on the container and transported as soon as possible to the laboratory, in sealed plastic bags with the request form. </w:t>
      </w:r>
    </w:p>
    <w:p w14:paraId="49B0DA90" w14:textId="5037F6CB" w:rsidR="00A97F97" w:rsidRDefault="005A60B3" w:rsidP="00D96CF5">
      <w:r>
        <w:t xml:space="preserve">These containers are issued as a kit including plastic collection cup to aid filling the tube and avoid contamination of the outside of the container. </w:t>
      </w:r>
      <w:r w:rsidR="00A97F97">
        <w:t>For paediatric patients, 10mL boric acid containers are available.  These must be filled to the line marked on the container.</w:t>
      </w:r>
    </w:p>
    <w:p w14:paraId="20BDB50F" w14:textId="77777777" w:rsidR="00631788" w:rsidRDefault="00631788" w:rsidP="00D96CF5"/>
    <w:p w14:paraId="28D7C5C2" w14:textId="77777777" w:rsidR="00631788" w:rsidRPr="00D96CF5" w:rsidRDefault="00631788" w:rsidP="00D96CF5">
      <w:r w:rsidRPr="0053086A">
        <w:t>Underfilled boric acid urine containers will not be tested.</w:t>
      </w:r>
    </w:p>
    <w:p w14:paraId="78CA7DFD" w14:textId="77777777" w:rsidR="00D96CF5" w:rsidRPr="00D96CF5" w:rsidRDefault="00D96CF5" w:rsidP="00D96CF5"/>
    <w:p w14:paraId="0B503CF0" w14:textId="1712D857" w:rsidR="00D96CF5" w:rsidRPr="00D96CF5" w:rsidRDefault="00D96CF5" w:rsidP="00D96CF5">
      <w:r w:rsidRPr="0053086A">
        <w:t xml:space="preserve">White top universal will </w:t>
      </w:r>
      <w:r w:rsidR="00631788" w:rsidRPr="00C57D98">
        <w:t>ONLY be</w:t>
      </w:r>
      <w:r w:rsidRPr="003157DC">
        <w:t xml:space="preserve"> </w:t>
      </w:r>
      <w:r w:rsidR="008142E6" w:rsidRPr="003157DC">
        <w:t xml:space="preserve">accepted </w:t>
      </w:r>
      <w:r w:rsidRPr="003157DC">
        <w:t xml:space="preserve">on patients &lt;5 years, </w:t>
      </w:r>
      <w:r w:rsidR="005A60B3">
        <w:t>who are unable to produce 10mL urine</w:t>
      </w:r>
      <w:r w:rsidRPr="002C0D93">
        <w:t>.</w:t>
      </w:r>
      <w:r w:rsidRPr="00D96CF5">
        <w:t xml:space="preserve"> Please ensure they reach the laboratory promptly, &gt;4hours at room temperature may affect the quality of the results. </w:t>
      </w:r>
      <w:r w:rsidR="00E71522" w:rsidRPr="00D96CF5">
        <w:t>If transport likely to be greater than 4 hours, the sample can be refrigerated</w:t>
      </w:r>
      <w:r w:rsidR="00E71522">
        <w:t xml:space="preserve"> up to 48 hours.</w:t>
      </w:r>
    </w:p>
    <w:p w14:paraId="203E7791" w14:textId="77777777" w:rsidR="00D96CF5" w:rsidRPr="00D96CF5" w:rsidRDefault="00D96CF5" w:rsidP="00D96CF5"/>
    <w:p w14:paraId="177DA7E1" w14:textId="77777777" w:rsidR="00D96CF5" w:rsidRPr="00D96CF5" w:rsidRDefault="00D96CF5" w:rsidP="00D96CF5">
      <w:pPr>
        <w:rPr>
          <w:rFonts w:cs="Arial"/>
          <w:sz w:val="22"/>
          <w:szCs w:val="22"/>
        </w:rPr>
      </w:pPr>
      <w:r w:rsidRPr="00D96CF5">
        <w:rPr>
          <w:szCs w:val="24"/>
        </w:rPr>
        <w:lastRenderedPageBreak/>
        <w:t xml:space="preserve">Boric acid is a preservative (white powder) that </w:t>
      </w:r>
      <w:r w:rsidRPr="00D96CF5">
        <w:rPr>
          <w:rFonts w:cs="Arial"/>
          <w:szCs w:val="24"/>
        </w:rPr>
        <w:t>maintains the integrity of the sample up to 96 hours at room temperature.  By preserving the white blood cells, reducing the numbers of mixed and false positives, which in turn improves quality of patient care by reducing unnecessary antibiotic treatment.  In the long term reduced antibiotic usage, will help to minimise the development of antibiotic resistance in the bacteria population of the hospital and local community</w:t>
      </w:r>
      <w:r w:rsidRPr="00D96CF5">
        <w:rPr>
          <w:rFonts w:cs="Arial"/>
          <w:sz w:val="22"/>
          <w:szCs w:val="22"/>
        </w:rPr>
        <w:t>.</w:t>
      </w:r>
    </w:p>
    <w:p w14:paraId="4A9E310A" w14:textId="77777777" w:rsidR="00D96CF5" w:rsidRPr="00D96CF5" w:rsidRDefault="00D96CF5" w:rsidP="00D96CF5">
      <w:pPr>
        <w:rPr>
          <w:rFonts w:cs="Arial"/>
          <w:sz w:val="22"/>
          <w:szCs w:val="22"/>
        </w:rPr>
      </w:pPr>
    </w:p>
    <w:p w14:paraId="31CC1F5B" w14:textId="77777777" w:rsidR="00D96CF5" w:rsidRPr="00D96CF5" w:rsidRDefault="00D96CF5" w:rsidP="00D96CF5">
      <w:r w:rsidRPr="00D96CF5">
        <w:t xml:space="preserve">Specimens NOT received in Boric </w:t>
      </w:r>
      <w:r w:rsidR="00E71522" w:rsidRPr="00D96CF5">
        <w:t>acid and</w:t>
      </w:r>
      <w:r w:rsidRPr="00D96CF5">
        <w:t xml:space="preserve"> /or &gt; 96 hours will be rejected unless they are a specimen type </w:t>
      </w:r>
      <w:r w:rsidR="00631788">
        <w:t>(</w:t>
      </w:r>
      <w:r w:rsidRPr="00D96CF5">
        <w:t>detailed below</w:t>
      </w:r>
      <w:r w:rsidR="00631788">
        <w:t xml:space="preserve">) </w:t>
      </w:r>
      <w:r w:rsidR="00E71522" w:rsidRPr="00D96CF5">
        <w:t>which can</w:t>
      </w:r>
      <w:r w:rsidRPr="00D96CF5">
        <w:t xml:space="preserve"> be collected in white topped containers. These specimens should reach the laboratory within </w:t>
      </w:r>
      <w:r w:rsidRPr="00D96CF5">
        <w:rPr>
          <w:b/>
        </w:rPr>
        <w:t>one</w:t>
      </w:r>
      <w:r w:rsidRPr="00D96CF5">
        <w:t xml:space="preserve"> </w:t>
      </w:r>
      <w:r w:rsidRPr="00D96CF5">
        <w:rPr>
          <w:b/>
        </w:rPr>
        <w:t>hour</w:t>
      </w:r>
      <w:r w:rsidRPr="00D96CF5">
        <w:t xml:space="preserve"> unless refrigerated, to ensure they are processed </w:t>
      </w:r>
      <w:r w:rsidRPr="0053086A">
        <w:t xml:space="preserve">within a 4 hour window from collection to processing. If delayed or collected between </w:t>
      </w:r>
      <w:r w:rsidR="00631788" w:rsidRPr="00C57D98">
        <w:t>20:45</w:t>
      </w:r>
      <w:r w:rsidRPr="003157DC">
        <w:t xml:space="preserve"> and </w:t>
      </w:r>
      <w:r w:rsidR="00631788" w:rsidRPr="003157DC">
        <w:t>0</w:t>
      </w:r>
      <w:r w:rsidRPr="003157DC">
        <w:t>8.4</w:t>
      </w:r>
      <w:r w:rsidR="00631788" w:rsidRPr="0006582E">
        <w:t>5</w:t>
      </w:r>
      <w:r w:rsidRPr="0006582E">
        <w:t xml:space="preserve"> </w:t>
      </w:r>
      <w:r w:rsidR="00E71522" w:rsidRPr="002C0D93">
        <w:t>specimens</w:t>
      </w:r>
      <w:r w:rsidR="00E71522" w:rsidRPr="00D96CF5">
        <w:t xml:space="preserve"> may</w:t>
      </w:r>
      <w:r w:rsidRPr="00D96CF5">
        <w:t xml:space="preserve"> be refrigerated for up to 48 hours before processing.</w:t>
      </w:r>
    </w:p>
    <w:p w14:paraId="7EDBADE9" w14:textId="77777777" w:rsidR="00D96CF5" w:rsidRPr="00D96CF5" w:rsidRDefault="00D96CF5" w:rsidP="00D96CF5">
      <w:pPr>
        <w:rPr>
          <w:highlight w:val="yellow"/>
        </w:rPr>
      </w:pPr>
    </w:p>
    <w:p w14:paraId="4CABCB44" w14:textId="77777777" w:rsidR="00D96CF5" w:rsidRPr="00D96CF5" w:rsidRDefault="00E71522" w:rsidP="00D96CF5">
      <w:r w:rsidRPr="00D96CF5">
        <w:t>Note:</w:t>
      </w:r>
      <w:r w:rsidR="00D96CF5" w:rsidRPr="00D96CF5">
        <w:t xml:space="preserve"> boric acid may </w:t>
      </w:r>
      <w:r w:rsidR="008142E6">
        <w:t xml:space="preserve">affect the results given </w:t>
      </w:r>
      <w:r>
        <w:t xml:space="preserve">by </w:t>
      </w:r>
      <w:r w:rsidRPr="00D96CF5">
        <w:t>some</w:t>
      </w:r>
      <w:r w:rsidR="00D96CF5" w:rsidRPr="00D96CF5">
        <w:t xml:space="preserve"> brands of </w:t>
      </w:r>
      <w:r w:rsidR="008142E6">
        <w:t xml:space="preserve">urinary </w:t>
      </w:r>
      <w:r w:rsidR="00D96CF5" w:rsidRPr="00D96CF5">
        <w:t>dip sticks.</w:t>
      </w:r>
    </w:p>
    <w:p w14:paraId="75A1C0D9" w14:textId="77777777" w:rsidR="00D96CF5" w:rsidRPr="00D96CF5" w:rsidRDefault="00D96CF5" w:rsidP="00D96CF5"/>
    <w:p w14:paraId="59703A2B" w14:textId="77777777" w:rsidR="00D96CF5" w:rsidRPr="00D96CF5" w:rsidRDefault="00D96CF5" w:rsidP="00D96CF5">
      <w:pPr>
        <w:rPr>
          <w:rFonts w:cs="Arial"/>
          <w:szCs w:val="24"/>
        </w:rPr>
      </w:pPr>
      <w:r w:rsidRPr="00D96CF5">
        <w:rPr>
          <w:rFonts w:cs="Arial"/>
          <w:szCs w:val="24"/>
        </w:rPr>
        <w:t>It is important that urines are collected in a manner which minimises contamination</w:t>
      </w:r>
    </w:p>
    <w:p w14:paraId="41746ED8" w14:textId="77777777" w:rsidR="00D96CF5" w:rsidRPr="00D96CF5" w:rsidRDefault="00D96CF5" w:rsidP="00D96CF5">
      <w:pPr>
        <w:rPr>
          <w:rFonts w:cs="Arial"/>
          <w:szCs w:val="24"/>
        </w:rPr>
      </w:pPr>
      <w:r w:rsidRPr="00D96CF5">
        <w:rPr>
          <w:rFonts w:cs="Arial"/>
          <w:szCs w:val="24"/>
        </w:rPr>
        <w:t xml:space="preserve"> (aseptically) as this avoids 'difficult to interpret' results. Within the Trust, sterile Midstream Urine (MSU) collection containers are available from HSDU, in the community urines can be collected direct into the boric acid container or white topped container, or similar sterile vessel</w:t>
      </w:r>
      <w:r w:rsidR="00E71522" w:rsidRPr="00D96CF5">
        <w:rPr>
          <w:rFonts w:cs="Arial"/>
          <w:szCs w:val="24"/>
        </w:rPr>
        <w:t>, as</w:t>
      </w:r>
      <w:r w:rsidRPr="00D96CF5">
        <w:rPr>
          <w:rFonts w:cs="Arial"/>
          <w:szCs w:val="24"/>
        </w:rPr>
        <w:t xml:space="preserve"> appropriate to testing. </w:t>
      </w:r>
    </w:p>
    <w:p w14:paraId="2ACD2B89" w14:textId="77777777" w:rsidR="00D96CF5" w:rsidRPr="00D96CF5" w:rsidRDefault="00D96CF5" w:rsidP="00D96CF5">
      <w:pPr>
        <w:rPr>
          <w:b/>
        </w:rPr>
      </w:pPr>
    </w:p>
    <w:p w14:paraId="1C0C0329" w14:textId="77777777" w:rsidR="00D96CF5" w:rsidRPr="00D96CF5" w:rsidRDefault="00D96CF5" w:rsidP="00D96CF5">
      <w:pPr>
        <w:rPr>
          <w:b/>
        </w:rPr>
      </w:pPr>
      <w:r w:rsidRPr="00D96CF5">
        <w:rPr>
          <w:b/>
        </w:rPr>
        <w:t xml:space="preserve">Urine Microscopy, Culture &amp; Susceptibility </w:t>
      </w:r>
    </w:p>
    <w:p w14:paraId="13E1EDF3" w14:textId="77777777" w:rsidR="00D96CF5" w:rsidRPr="00D96CF5" w:rsidRDefault="00D96CF5" w:rsidP="00D96CF5">
      <w:pPr>
        <w:rPr>
          <w:szCs w:val="28"/>
          <w:lang w:eastAsia="en-GB"/>
        </w:rPr>
      </w:pPr>
      <w:r w:rsidRPr="00D96CF5">
        <w:t xml:space="preserve">Urine samples will be cultured only if this is indicated by the microscopy result or clinical information provided, for example pregnant or paediatric samples. If culture has been omitted a report is released with a comment </w:t>
      </w:r>
      <w:r w:rsidR="00E71522" w:rsidRPr="00D96CF5">
        <w:t>‘if</w:t>
      </w:r>
      <w:r w:rsidRPr="00D96CF5">
        <w:t xml:space="preserve"> culture still indicated based on clinical </w:t>
      </w:r>
      <w:r w:rsidR="00E71522" w:rsidRPr="00D96CF5">
        <w:t>condition, please</w:t>
      </w:r>
      <w:r w:rsidRPr="00D96CF5">
        <w:t xml:space="preserve"> contact the laboratory as soon as possible. Provide the sample is in boric acid and &lt; 96hours, the specimen can be cultured.’</w:t>
      </w:r>
    </w:p>
    <w:p w14:paraId="5D7243A4" w14:textId="77777777" w:rsidR="00D96CF5" w:rsidRPr="00D96CF5" w:rsidRDefault="00D96CF5" w:rsidP="00D96CF5">
      <w:pPr>
        <w:rPr>
          <w:rFonts w:cs="Arial"/>
          <w:szCs w:val="24"/>
        </w:rPr>
      </w:pPr>
    </w:p>
    <w:p w14:paraId="0399C58C" w14:textId="77777777" w:rsidR="00D96CF5" w:rsidRPr="00D96CF5" w:rsidRDefault="00D96CF5" w:rsidP="00D96CF5">
      <w:pPr>
        <w:rPr>
          <w:b/>
        </w:rPr>
      </w:pPr>
      <w:bookmarkStart w:id="62" w:name="_Toc536437098"/>
      <w:r w:rsidRPr="00D96CF5">
        <w:rPr>
          <w:b/>
        </w:rPr>
        <w:t>Mid-stream urine (MSU)</w:t>
      </w:r>
    </w:p>
    <w:p w14:paraId="3D3C2C9B" w14:textId="77777777" w:rsidR="00D96CF5" w:rsidRPr="00D96CF5" w:rsidRDefault="00D96CF5" w:rsidP="00D96CF5">
      <w:pPr>
        <w:rPr>
          <w:szCs w:val="24"/>
          <w:lang w:eastAsia="en-GB"/>
        </w:rPr>
      </w:pPr>
      <w:r w:rsidRPr="00D96CF5">
        <w:rPr>
          <w:rFonts w:cs="Arial"/>
          <w:szCs w:val="28"/>
          <w:lang w:eastAsia="en-GB"/>
        </w:rPr>
        <w:t xml:space="preserve">MSU is the recommended routine collection method. A detailed Patient Information Leaflet is available on the Trust </w:t>
      </w:r>
      <w:r w:rsidR="00E71522" w:rsidRPr="00D96CF5">
        <w:rPr>
          <w:rFonts w:cs="Arial"/>
          <w:szCs w:val="28"/>
          <w:lang w:eastAsia="en-GB"/>
        </w:rPr>
        <w:t>intranet;</w:t>
      </w:r>
      <w:r w:rsidRPr="00D96CF5">
        <w:rPr>
          <w:rFonts w:cs="Arial"/>
          <w:szCs w:val="28"/>
          <w:lang w:eastAsia="en-GB"/>
        </w:rPr>
        <w:t xml:space="preserve"> ‘</w:t>
      </w:r>
      <w:r w:rsidRPr="00D96CF5">
        <w:rPr>
          <w:szCs w:val="24"/>
          <w:lang w:eastAsia="en-GB"/>
        </w:rPr>
        <w:t xml:space="preserve">How to </w:t>
      </w:r>
      <w:r w:rsidR="00E71522" w:rsidRPr="00D96CF5">
        <w:rPr>
          <w:szCs w:val="24"/>
          <w:lang w:eastAsia="en-GB"/>
        </w:rPr>
        <w:t>collect a</w:t>
      </w:r>
      <w:r w:rsidRPr="00D96CF5">
        <w:rPr>
          <w:szCs w:val="24"/>
          <w:lang w:eastAsia="en-GB"/>
        </w:rPr>
        <w:t xml:space="preserve"> urine sample’ or can be supplied by the laboratory.</w:t>
      </w:r>
    </w:p>
    <w:p w14:paraId="4887F83F" w14:textId="77777777" w:rsidR="00D96CF5" w:rsidRPr="00D96CF5" w:rsidRDefault="00D96CF5" w:rsidP="00D96CF5">
      <w:pPr>
        <w:rPr>
          <w:szCs w:val="24"/>
          <w:lang w:eastAsia="en-GB"/>
        </w:rPr>
      </w:pPr>
    </w:p>
    <w:p w14:paraId="234B5CBC"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Periurethral cleaning is recommended (water is considered sufficient). </w:t>
      </w:r>
    </w:p>
    <w:p w14:paraId="1D315597" w14:textId="77777777" w:rsidR="00D96CF5" w:rsidRPr="00D96CF5" w:rsidRDefault="00D96CF5" w:rsidP="00D96CF5">
      <w:pPr>
        <w:rPr>
          <w:rFonts w:cs="Arial"/>
          <w:szCs w:val="24"/>
        </w:rPr>
      </w:pPr>
      <w:r w:rsidRPr="00D96CF5">
        <w:rPr>
          <w:rFonts w:cs="Arial"/>
          <w:szCs w:val="24"/>
        </w:rPr>
        <w:t>Mid-stream urines should be collected as follows:</w:t>
      </w:r>
    </w:p>
    <w:p w14:paraId="08AD4BAA" w14:textId="77777777" w:rsidR="00D96CF5" w:rsidRPr="00D96CF5" w:rsidRDefault="00D96CF5" w:rsidP="00D96CF5">
      <w:pPr>
        <w:rPr>
          <w:rFonts w:cs="Arial"/>
          <w:szCs w:val="24"/>
          <w:highlight w:val="yellow"/>
        </w:rPr>
      </w:pPr>
    </w:p>
    <w:p w14:paraId="7B3C6902" w14:textId="77777777" w:rsidR="00D96CF5" w:rsidRPr="00D96CF5" w:rsidRDefault="00D96CF5" w:rsidP="00D96CF5">
      <w:pPr>
        <w:rPr>
          <w:rFonts w:cs="Arial"/>
          <w:szCs w:val="24"/>
        </w:rPr>
      </w:pPr>
      <w:r w:rsidRPr="00D96CF5">
        <w:rPr>
          <w:rFonts w:cs="Arial"/>
          <w:szCs w:val="24"/>
        </w:rPr>
        <w:t xml:space="preserve">(a) </w:t>
      </w:r>
      <w:r w:rsidRPr="00D96CF5">
        <w:rPr>
          <w:rFonts w:cs="Arial"/>
          <w:szCs w:val="24"/>
        </w:rPr>
        <w:tab/>
        <w:t>Carefully wash the external genitalia and dry with a clean towel.</w:t>
      </w:r>
    </w:p>
    <w:p w14:paraId="57957107" w14:textId="77777777" w:rsidR="00D96CF5" w:rsidRPr="00D96CF5" w:rsidRDefault="00D96CF5" w:rsidP="00D96CF5">
      <w:pPr>
        <w:rPr>
          <w:rFonts w:cs="Arial"/>
          <w:szCs w:val="24"/>
        </w:rPr>
      </w:pPr>
      <w:r w:rsidRPr="00D96CF5">
        <w:rPr>
          <w:rFonts w:cs="Arial"/>
          <w:szCs w:val="24"/>
        </w:rPr>
        <w:t xml:space="preserve">(b) </w:t>
      </w:r>
      <w:r w:rsidRPr="00D96CF5">
        <w:rPr>
          <w:rFonts w:cs="Arial"/>
          <w:szCs w:val="24"/>
        </w:rPr>
        <w:tab/>
        <w:t>Start passing urine, allowing the first part to flow into the pan.</w:t>
      </w:r>
    </w:p>
    <w:p w14:paraId="1B1E0AC3" w14:textId="77777777" w:rsidR="00D96CF5" w:rsidRPr="00D96CF5" w:rsidRDefault="00D96CF5" w:rsidP="00D96CF5">
      <w:pPr>
        <w:ind w:left="720" w:hanging="720"/>
        <w:rPr>
          <w:rFonts w:cs="Arial"/>
          <w:szCs w:val="24"/>
          <w:lang w:val="x-none"/>
        </w:rPr>
      </w:pPr>
      <w:r w:rsidRPr="00D96CF5">
        <w:rPr>
          <w:rFonts w:cs="Arial"/>
          <w:szCs w:val="24"/>
          <w:lang w:val="x-none"/>
        </w:rPr>
        <w:t xml:space="preserve">(c) </w:t>
      </w:r>
      <w:r w:rsidRPr="00D96CF5">
        <w:rPr>
          <w:rFonts w:cs="Arial"/>
          <w:szCs w:val="24"/>
          <w:lang w:val="x-none"/>
        </w:rPr>
        <w:tab/>
        <w:t>Collect the next part of the specimen into the container (women should separate the labia with the fingers of the hand which is not holding the container)</w:t>
      </w:r>
    </w:p>
    <w:p w14:paraId="6A8F9FEC" w14:textId="77777777" w:rsidR="00D96CF5" w:rsidRPr="00D96CF5" w:rsidRDefault="00D96CF5" w:rsidP="00D96CF5">
      <w:pPr>
        <w:rPr>
          <w:rFonts w:cs="Arial"/>
          <w:szCs w:val="24"/>
        </w:rPr>
      </w:pPr>
      <w:r w:rsidRPr="00D96CF5">
        <w:rPr>
          <w:rFonts w:cs="Arial"/>
          <w:szCs w:val="24"/>
        </w:rPr>
        <w:t xml:space="preserve">(d) </w:t>
      </w:r>
      <w:r w:rsidRPr="00D96CF5">
        <w:rPr>
          <w:rFonts w:cs="Arial"/>
          <w:szCs w:val="24"/>
        </w:rPr>
        <w:tab/>
        <w:t>Screw the lid on firmly and label.</w:t>
      </w:r>
    </w:p>
    <w:p w14:paraId="22F70CB5"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The first part of voided urine is discarded and, then without interrupting the flow, 20 mL is collected into a red topped universal container with boric acid. The remaining urine is discarded into the toilet. If boric acid preservative is used, white powder, the container is filled up to the mark in a similar manner and the contents mixed well. </w:t>
      </w:r>
    </w:p>
    <w:p w14:paraId="7AAF4BC6" w14:textId="77777777" w:rsidR="00D96CF5" w:rsidRDefault="00D96CF5" w:rsidP="00D96CF5">
      <w:pPr>
        <w:rPr>
          <w:b/>
        </w:rPr>
      </w:pPr>
    </w:p>
    <w:p w14:paraId="31FAEAD5" w14:textId="77777777" w:rsidR="00716179" w:rsidRDefault="00716179" w:rsidP="00D96CF5">
      <w:pPr>
        <w:rPr>
          <w:b/>
        </w:rPr>
      </w:pPr>
    </w:p>
    <w:p w14:paraId="020FC99F" w14:textId="77777777" w:rsidR="00716179" w:rsidRPr="00D96CF5" w:rsidRDefault="00716179" w:rsidP="00D96CF5">
      <w:pPr>
        <w:rPr>
          <w:b/>
        </w:rPr>
      </w:pPr>
    </w:p>
    <w:p w14:paraId="32B67CE1" w14:textId="77777777" w:rsidR="00D96CF5" w:rsidRPr="00D96CF5" w:rsidRDefault="00D96CF5" w:rsidP="00D96CF5">
      <w:pPr>
        <w:rPr>
          <w:b/>
        </w:rPr>
      </w:pPr>
      <w:r w:rsidRPr="00D96CF5">
        <w:rPr>
          <w:b/>
        </w:rPr>
        <w:t xml:space="preserve">Clean-catch urine </w:t>
      </w:r>
    </w:p>
    <w:p w14:paraId="1DE18C59"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A reasonable alternative to MSU.</w:t>
      </w:r>
    </w:p>
    <w:p w14:paraId="70D1FD2F" w14:textId="77777777" w:rsidR="005744D4" w:rsidRPr="00BE7238" w:rsidRDefault="00D96CF5" w:rsidP="00BE7238">
      <w:pPr>
        <w:autoSpaceDE w:val="0"/>
        <w:autoSpaceDN w:val="0"/>
        <w:adjustRightInd w:val="0"/>
        <w:spacing w:before="60" w:after="120"/>
        <w:rPr>
          <w:rFonts w:cs="Arial"/>
          <w:szCs w:val="28"/>
          <w:lang w:eastAsia="en-GB"/>
        </w:rPr>
      </w:pPr>
      <w:r w:rsidRPr="00D96CF5">
        <w:rPr>
          <w:rFonts w:cs="Arial"/>
          <w:szCs w:val="28"/>
          <w:lang w:eastAsia="en-GB"/>
        </w:rPr>
        <w:t xml:space="preserve">Periurethral cleaning is recommended. The whole specimen is collected and then a </w:t>
      </w:r>
      <w:r w:rsidR="008142E6">
        <w:rPr>
          <w:rFonts w:cs="Arial"/>
          <w:szCs w:val="28"/>
          <w:lang w:eastAsia="en-GB"/>
        </w:rPr>
        <w:t xml:space="preserve">20mL </w:t>
      </w:r>
      <w:r w:rsidRPr="00D96CF5">
        <w:rPr>
          <w:rFonts w:cs="Arial"/>
          <w:szCs w:val="28"/>
          <w:lang w:eastAsia="en-GB"/>
        </w:rPr>
        <w:t>aliquot sent for examination in a red topped universal container with boric acid.</w:t>
      </w:r>
    </w:p>
    <w:p w14:paraId="42EADF86" w14:textId="77777777" w:rsidR="008142E6" w:rsidRPr="00D96CF5" w:rsidRDefault="00D96CF5" w:rsidP="008142E6">
      <w:pPr>
        <w:spacing w:before="200" w:after="60" w:line="260" w:lineRule="atLeast"/>
        <w:ind w:left="357" w:hanging="357"/>
        <w:rPr>
          <w:rFonts w:cs="Arial"/>
          <w:b/>
          <w:bCs/>
          <w:iCs/>
          <w:color w:val="000000"/>
          <w:sz w:val="28"/>
          <w:szCs w:val="22"/>
        </w:rPr>
      </w:pPr>
      <w:r w:rsidRPr="00D96CF5">
        <w:rPr>
          <w:b/>
        </w:rPr>
        <w:t>Suprapubic aspirate (SPA)</w:t>
      </w:r>
      <w:r w:rsidRPr="00D96CF5">
        <w:rPr>
          <w:rFonts w:cs="Arial"/>
          <w:b/>
          <w:bCs/>
          <w:iCs/>
          <w:color w:val="000000"/>
          <w:sz w:val="28"/>
          <w:szCs w:val="22"/>
        </w:rPr>
        <w:t xml:space="preserve"> </w:t>
      </w:r>
    </w:p>
    <w:p w14:paraId="478DDD70" w14:textId="77777777" w:rsidR="008142E6" w:rsidRDefault="008142E6" w:rsidP="00D96CF5">
      <w:pPr>
        <w:rPr>
          <w:lang w:eastAsia="en-GB"/>
        </w:rPr>
      </w:pPr>
      <w:r>
        <w:rPr>
          <w:lang w:eastAsia="en-GB"/>
        </w:rPr>
        <w:t>Minimum volume 1mL</w:t>
      </w:r>
    </w:p>
    <w:p w14:paraId="2874EFA6" w14:textId="77777777" w:rsidR="00D96CF5" w:rsidRPr="00D96CF5" w:rsidRDefault="00D96CF5" w:rsidP="00D96CF5">
      <w:pPr>
        <w:rPr>
          <w:szCs w:val="28"/>
          <w:lang w:eastAsia="en-GB"/>
        </w:rPr>
      </w:pPr>
      <w:r w:rsidRPr="00D96CF5">
        <w:rPr>
          <w:lang w:eastAsia="en-GB"/>
        </w:rPr>
        <w:t xml:space="preserve">Urine is obtained aseptically, directly from the bladder by aspiration with a needle and syringe. The use of this invasive procedure is usually reserved for clarification of equivocal results from voided urine (e.g. in infants and small children). Ultrasound guidance should be used to show presence of urine in the bladder before carrying out SPA.  </w:t>
      </w:r>
      <w:r w:rsidRPr="00D96CF5">
        <w:rPr>
          <w:szCs w:val="28"/>
          <w:lang w:eastAsia="en-GB"/>
        </w:rPr>
        <w:t>Use a white topped sterile universal and transport to the laboratory within one hour, mark urgent.</w:t>
      </w:r>
    </w:p>
    <w:p w14:paraId="291A849B" w14:textId="77777777" w:rsidR="00D96CF5" w:rsidRPr="00D96CF5" w:rsidRDefault="00D96CF5" w:rsidP="00D96CF5"/>
    <w:p w14:paraId="795DE4DA" w14:textId="77777777" w:rsidR="00D96CF5" w:rsidRPr="00D96CF5" w:rsidRDefault="00D96CF5" w:rsidP="00D96CF5">
      <w:pPr>
        <w:rPr>
          <w:b/>
        </w:rPr>
      </w:pPr>
      <w:r w:rsidRPr="00D96CF5">
        <w:rPr>
          <w:b/>
        </w:rPr>
        <w:t xml:space="preserve">Catheter urine (CSU) </w:t>
      </w:r>
    </w:p>
    <w:p w14:paraId="22218864" w14:textId="77777777" w:rsidR="008142E6" w:rsidRPr="00D96CF5" w:rsidRDefault="008142E6" w:rsidP="008142E6">
      <w:pPr>
        <w:rPr>
          <w:b/>
        </w:rPr>
      </w:pPr>
      <w:r>
        <w:rPr>
          <w:szCs w:val="28"/>
          <w:lang w:eastAsia="en-GB"/>
        </w:rPr>
        <w:t>Minimum sample volume 20mL (fill to the line).</w:t>
      </w:r>
    </w:p>
    <w:p w14:paraId="7B7A2E47" w14:textId="77777777" w:rsidR="00D96CF5" w:rsidRPr="00D96CF5" w:rsidRDefault="00D96CF5" w:rsidP="00D96CF5">
      <w:pPr>
        <w:rPr>
          <w:szCs w:val="28"/>
          <w:lang w:eastAsia="en-GB"/>
        </w:rPr>
      </w:pPr>
      <w:r w:rsidRPr="00D96CF5">
        <w:rPr>
          <w:szCs w:val="28"/>
          <w:lang w:eastAsia="en-GB"/>
        </w:rPr>
        <w:t>The sample may be obtained either from a transient (‘in and out’) catheterisation or from an indwelling catheter. In the latter case, the specimen is obtained aseptically from a sample port in the catheter tubing or by aseptic aspiration of the tubing. The specimen should not be obtained from the collection bag.  Transfer the sample into a red topped universal container with boric acid.</w:t>
      </w:r>
    </w:p>
    <w:p w14:paraId="194E64B6" w14:textId="77777777" w:rsidR="00D96CF5" w:rsidRPr="00D96CF5" w:rsidRDefault="00D96CF5" w:rsidP="00D96CF5">
      <w:pPr>
        <w:rPr>
          <w:szCs w:val="28"/>
          <w:lang w:eastAsia="en-GB"/>
        </w:rPr>
      </w:pPr>
    </w:p>
    <w:p w14:paraId="6F7A6AF6" w14:textId="77777777" w:rsidR="00D96CF5" w:rsidRPr="00D96CF5" w:rsidRDefault="00D96CF5" w:rsidP="00D96CF5">
      <w:pPr>
        <w:rPr>
          <w:b/>
        </w:rPr>
      </w:pPr>
      <w:r w:rsidRPr="00D96CF5">
        <w:rPr>
          <w:b/>
        </w:rPr>
        <w:t>Bag urine</w:t>
      </w:r>
    </w:p>
    <w:p w14:paraId="46665F32" w14:textId="77777777" w:rsidR="008142E6" w:rsidRPr="00D96CF5" w:rsidRDefault="008142E6" w:rsidP="008142E6">
      <w:r>
        <w:t>Minimum volume 1mL</w:t>
      </w:r>
    </w:p>
    <w:p w14:paraId="605ED681" w14:textId="77777777" w:rsidR="00D96CF5" w:rsidRPr="00B76DFD" w:rsidRDefault="00D96CF5" w:rsidP="00D96CF5">
      <w:pPr>
        <w:rPr>
          <w:szCs w:val="28"/>
          <w:lang w:eastAsia="en-GB"/>
        </w:rPr>
      </w:pPr>
      <w:r w:rsidRPr="00D96CF5">
        <w:rPr>
          <w:szCs w:val="28"/>
          <w:lang w:eastAsia="en-GB"/>
        </w:rPr>
        <w:t xml:space="preserve">Used commonly for infants and young children. The sterile bags are taped over the freshly cleaned and dried genitalia, and the collected urine is transferred to a sterile universal container. There are frequent problems of contamination with this method of collection.  </w:t>
      </w:r>
    </w:p>
    <w:p w14:paraId="31580ECC" w14:textId="77777777" w:rsidR="008142E6" w:rsidRPr="00D96CF5" w:rsidRDefault="008142E6" w:rsidP="00D96CF5"/>
    <w:p w14:paraId="1A3C6C39" w14:textId="77777777" w:rsidR="00D96CF5" w:rsidRPr="00D96CF5" w:rsidRDefault="00D96CF5" w:rsidP="00D96CF5">
      <w:pPr>
        <w:rPr>
          <w:b/>
        </w:rPr>
      </w:pPr>
      <w:r w:rsidRPr="00D96CF5">
        <w:rPr>
          <w:b/>
        </w:rPr>
        <w:t>Pad urine</w:t>
      </w:r>
    </w:p>
    <w:p w14:paraId="1B107E75" w14:textId="77777777" w:rsidR="008142E6" w:rsidRPr="00D96CF5" w:rsidRDefault="008142E6" w:rsidP="008142E6">
      <w:r>
        <w:t>Minimum volume 1mL</w:t>
      </w:r>
    </w:p>
    <w:p w14:paraId="62D0075F" w14:textId="77777777" w:rsidR="00D96CF5" w:rsidRPr="00D96CF5" w:rsidRDefault="00D96CF5" w:rsidP="00D96CF5">
      <w:pPr>
        <w:rPr>
          <w:szCs w:val="28"/>
          <w:lang w:eastAsia="en-GB"/>
        </w:rPr>
      </w:pPr>
      <w:r w:rsidRPr="00D96CF5">
        <w:rPr>
          <w:szCs w:val="28"/>
          <w:lang w:eastAsia="en-GB"/>
        </w:rPr>
        <w:t xml:space="preserve">An alternative to collecting bag urine from infants and young children.  After washing the nappy area thoroughly, a pad is placed inside the nappy. As soon as the pad is wet with urine (but no faecal soiling), push the tip of a syringe into the pad and draw urine into the syringe. Transfer specimen to a sterile universal container. If difficulty is experienced in withdrawing urine, the wet fibres may be inserted into the syringe barrel and the urine squeezed directly into the container with the syringe plunger. </w:t>
      </w:r>
    </w:p>
    <w:p w14:paraId="61B7C28B" w14:textId="77777777" w:rsidR="00D96CF5" w:rsidRPr="00D96CF5" w:rsidRDefault="00D96CF5" w:rsidP="00D96CF5">
      <w:pPr>
        <w:rPr>
          <w:b/>
        </w:rPr>
      </w:pPr>
    </w:p>
    <w:p w14:paraId="61AF3213" w14:textId="77777777" w:rsidR="00D96CF5" w:rsidRPr="00D96CF5" w:rsidRDefault="00D96CF5" w:rsidP="00D96CF5">
      <w:pPr>
        <w:rPr>
          <w:b/>
        </w:rPr>
      </w:pPr>
      <w:r w:rsidRPr="00D96CF5">
        <w:rPr>
          <w:b/>
        </w:rPr>
        <w:t>Ileal conduit – urostomy urine</w:t>
      </w:r>
    </w:p>
    <w:p w14:paraId="1920EC1B" w14:textId="77777777" w:rsidR="008142E6" w:rsidRPr="00D96CF5" w:rsidRDefault="008142E6" w:rsidP="008142E6">
      <w:pPr>
        <w:rPr>
          <w:b/>
        </w:rPr>
      </w:pPr>
      <w:r>
        <w:rPr>
          <w:szCs w:val="28"/>
          <w:lang w:eastAsia="en-GB"/>
        </w:rPr>
        <w:t>Minimum sample volume 20mL (fill to the line).</w:t>
      </w:r>
    </w:p>
    <w:p w14:paraId="1F0E7C30" w14:textId="77777777" w:rsidR="00D96CF5" w:rsidRPr="00D96CF5" w:rsidRDefault="00D96CF5" w:rsidP="00D96CF5">
      <w:pPr>
        <w:rPr>
          <w:szCs w:val="28"/>
          <w:lang w:eastAsia="en-GB"/>
        </w:rPr>
      </w:pPr>
      <w:r w:rsidRPr="00D96CF5">
        <w:rPr>
          <w:szCs w:val="28"/>
          <w:lang w:eastAsia="en-GB"/>
        </w:rPr>
        <w:t>Urine is obtained via a catheter passed aseptically into the stomal opening after removal of the external appliance. Results from this type of specimen may be difficult to interpret.</w:t>
      </w:r>
    </w:p>
    <w:p w14:paraId="09BEEFA5" w14:textId="77777777" w:rsidR="00D96CF5" w:rsidRPr="00D96CF5" w:rsidRDefault="00D96CF5" w:rsidP="00D96CF5">
      <w:pPr>
        <w:rPr>
          <w:szCs w:val="28"/>
          <w:lang w:eastAsia="en-GB"/>
        </w:rPr>
      </w:pPr>
      <w:r w:rsidRPr="00D96CF5">
        <w:rPr>
          <w:szCs w:val="28"/>
          <w:lang w:eastAsia="en-GB"/>
        </w:rPr>
        <w:t xml:space="preserve">Collect the sample into a red topped container with boric acid. </w:t>
      </w:r>
    </w:p>
    <w:p w14:paraId="7CFC34E0" w14:textId="77777777" w:rsidR="00D96CF5" w:rsidRPr="00D96CF5" w:rsidRDefault="00D96CF5" w:rsidP="00D96CF5">
      <w:pPr>
        <w:rPr>
          <w:b/>
          <w:szCs w:val="28"/>
          <w:lang w:eastAsia="en-GB"/>
        </w:rPr>
      </w:pPr>
    </w:p>
    <w:p w14:paraId="72856E75" w14:textId="77777777" w:rsidR="00D96CF5" w:rsidRPr="00D96CF5" w:rsidRDefault="00D96CF5" w:rsidP="00D96CF5">
      <w:pPr>
        <w:rPr>
          <w:b/>
        </w:rPr>
      </w:pPr>
      <w:r w:rsidRPr="00D96CF5">
        <w:rPr>
          <w:b/>
        </w:rPr>
        <w:lastRenderedPageBreak/>
        <w:t xml:space="preserve">Cystoscopy urine </w:t>
      </w:r>
    </w:p>
    <w:p w14:paraId="03EB6CBA" w14:textId="77777777" w:rsidR="008142E6" w:rsidRPr="00D96CF5" w:rsidRDefault="008142E6" w:rsidP="008142E6">
      <w:r>
        <w:t>Minimum volume 1mL</w:t>
      </w:r>
    </w:p>
    <w:p w14:paraId="79B6D689" w14:textId="77777777" w:rsidR="00D96CF5" w:rsidRPr="00D96CF5" w:rsidRDefault="00D96CF5" w:rsidP="00D96CF5">
      <w:pPr>
        <w:rPr>
          <w:szCs w:val="28"/>
          <w:lang w:eastAsia="en-GB"/>
        </w:rPr>
      </w:pPr>
      <w:r w:rsidRPr="00D96CF5">
        <w:rPr>
          <w:szCs w:val="28"/>
          <w:lang w:eastAsia="en-GB"/>
        </w:rPr>
        <w:t xml:space="preserve">Urine is obtained directly from the bladder using a cystoscope. Use a white topped sterile universal and transport to the laboratory and mark urgent </w:t>
      </w:r>
    </w:p>
    <w:p w14:paraId="76514418" w14:textId="77777777" w:rsidR="00D96CF5" w:rsidRPr="00D96CF5" w:rsidRDefault="00D96CF5" w:rsidP="00D96CF5"/>
    <w:p w14:paraId="26AE5684" w14:textId="77777777" w:rsidR="00D96CF5" w:rsidRPr="00D96CF5" w:rsidRDefault="00D96CF5" w:rsidP="00D96CF5">
      <w:pPr>
        <w:rPr>
          <w:b/>
        </w:rPr>
      </w:pPr>
      <w:r w:rsidRPr="00D96CF5">
        <w:rPr>
          <w:b/>
        </w:rPr>
        <w:t>Ureteric urine</w:t>
      </w:r>
    </w:p>
    <w:p w14:paraId="0939BAEE" w14:textId="77777777" w:rsidR="008142E6" w:rsidRPr="00D96CF5" w:rsidRDefault="008142E6" w:rsidP="008142E6">
      <w:r>
        <w:t>Minimum volume 1mL</w:t>
      </w:r>
    </w:p>
    <w:p w14:paraId="06C5000D" w14:textId="77777777" w:rsidR="00D96CF5" w:rsidRPr="00D96CF5" w:rsidRDefault="00D96CF5" w:rsidP="00D96CF5">
      <w:pPr>
        <w:rPr>
          <w:szCs w:val="28"/>
          <w:lang w:eastAsia="en-GB"/>
        </w:rPr>
      </w:pPr>
      <w:r w:rsidRPr="00D96CF5">
        <w:rPr>
          <w:szCs w:val="28"/>
          <w:lang w:eastAsia="en-GB"/>
        </w:rPr>
        <w:t>Paired urine samples are obtained from each ureter during cystoscopy via ureteric catheters inserted from the bladder.</w:t>
      </w:r>
    </w:p>
    <w:p w14:paraId="4E9FA00E" w14:textId="77777777" w:rsidR="00D96CF5" w:rsidRPr="00D96CF5" w:rsidRDefault="00D96CF5" w:rsidP="00D96CF5">
      <w:pPr>
        <w:rPr>
          <w:szCs w:val="28"/>
          <w:lang w:eastAsia="en-GB"/>
        </w:rPr>
      </w:pPr>
      <w:r w:rsidRPr="00D96CF5">
        <w:rPr>
          <w:szCs w:val="28"/>
          <w:lang w:eastAsia="en-GB"/>
        </w:rPr>
        <w:t xml:space="preserve">Urine samples may also be sent following nephrostomy, other surgical procedures, or bladder washout.  Use a white topped sterile universal and transport to the laboratory within 1 hour and mark urgent </w:t>
      </w:r>
    </w:p>
    <w:p w14:paraId="5CCC0ECD" w14:textId="77777777" w:rsidR="00D96CF5" w:rsidRPr="00D96CF5" w:rsidRDefault="00D96CF5" w:rsidP="00D96CF5">
      <w:pPr>
        <w:rPr>
          <w:b/>
          <w:highlight w:val="yellow"/>
        </w:rPr>
      </w:pPr>
    </w:p>
    <w:p w14:paraId="1B60C6E3" w14:textId="77777777" w:rsidR="00D96CF5" w:rsidRPr="00D96CF5" w:rsidRDefault="00D96CF5" w:rsidP="00D96CF5">
      <w:pPr>
        <w:rPr>
          <w:b/>
        </w:rPr>
      </w:pPr>
      <w:r w:rsidRPr="00D96CF5">
        <w:rPr>
          <w:b/>
        </w:rPr>
        <w:t>Other specimens</w:t>
      </w:r>
    </w:p>
    <w:p w14:paraId="6ABAA1F8" w14:textId="77777777" w:rsidR="008142E6" w:rsidRPr="00D96CF5" w:rsidRDefault="008142E6" w:rsidP="008142E6">
      <w:r>
        <w:t>Minimum volume 1mL</w:t>
      </w:r>
    </w:p>
    <w:p w14:paraId="14E48714" w14:textId="77777777" w:rsidR="00D96CF5" w:rsidRPr="00D96CF5" w:rsidRDefault="00D96CF5" w:rsidP="00D96CF5">
      <w:r w:rsidRPr="00D96CF5">
        <w:t xml:space="preserve">Other specimens obtained during or as a result of surgery include those from ileal conduit, cystoscopy, nephrostomy and urostomy, prosthetic massage/secretions. Specimens may also be taken after bladder washout. Collect into a white topped container and transport to the laboratory within 2 hours. </w:t>
      </w:r>
    </w:p>
    <w:p w14:paraId="1E1ED7E5" w14:textId="77777777" w:rsidR="00D96CF5" w:rsidRPr="00D96CF5" w:rsidRDefault="00D96CF5" w:rsidP="00D96CF5">
      <w:pPr>
        <w:rPr>
          <w:rFonts w:cs="Arial"/>
          <w:szCs w:val="24"/>
        </w:rPr>
      </w:pPr>
    </w:p>
    <w:p w14:paraId="204D2690" w14:textId="77777777" w:rsidR="00D96CF5" w:rsidRPr="00D96CF5" w:rsidRDefault="00D96CF5" w:rsidP="00D96CF5">
      <w:pPr>
        <w:rPr>
          <w:b/>
        </w:rPr>
      </w:pPr>
      <w:r w:rsidRPr="00D96CF5">
        <w:rPr>
          <w:b/>
        </w:rPr>
        <w:t xml:space="preserve">Urine for </w:t>
      </w:r>
      <w:r w:rsidRPr="00D96CF5">
        <w:rPr>
          <w:b/>
          <w:i/>
        </w:rPr>
        <w:t>Salmonella typhi</w:t>
      </w:r>
      <w:r w:rsidRPr="00D96CF5">
        <w:rPr>
          <w:b/>
        </w:rPr>
        <w:t xml:space="preserve"> and </w:t>
      </w:r>
      <w:r w:rsidRPr="00D96CF5">
        <w:rPr>
          <w:b/>
          <w:i/>
        </w:rPr>
        <w:t xml:space="preserve">Salmonella </w:t>
      </w:r>
      <w:proofErr w:type="spellStart"/>
      <w:r w:rsidRPr="00D96CF5">
        <w:rPr>
          <w:b/>
          <w:i/>
        </w:rPr>
        <w:t>paratyphi</w:t>
      </w:r>
      <w:proofErr w:type="spellEnd"/>
      <w:r w:rsidRPr="00D96CF5">
        <w:rPr>
          <w:b/>
        </w:rPr>
        <w:t xml:space="preserve"> cultures</w:t>
      </w:r>
    </w:p>
    <w:p w14:paraId="4ACD28E5" w14:textId="77777777" w:rsidR="008142E6" w:rsidRPr="00D96CF5" w:rsidRDefault="008142E6" w:rsidP="008142E6">
      <w:r>
        <w:t>Minimum volume 1mL</w:t>
      </w:r>
    </w:p>
    <w:p w14:paraId="3BA6B714"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Any urine samples from suspected cases or contacts of cases.  Label the sample and form with danger of infection stickers, and give relevant clinical details including travel history.  Collect the sample into a white topped universal container.</w:t>
      </w:r>
    </w:p>
    <w:p w14:paraId="05CA4499" w14:textId="77777777" w:rsidR="00D96CF5" w:rsidRPr="00D96CF5" w:rsidRDefault="00D96CF5" w:rsidP="00D96CF5">
      <w:pPr>
        <w:rPr>
          <w:b/>
        </w:rPr>
      </w:pPr>
      <w:r w:rsidRPr="00D96CF5">
        <w:rPr>
          <w:b/>
        </w:rPr>
        <w:t>Early morning urine for TB culture</w:t>
      </w:r>
    </w:p>
    <w:p w14:paraId="3BB65C40" w14:textId="77777777" w:rsidR="00D96CF5" w:rsidRPr="00D96CF5" w:rsidRDefault="00D96CF5" w:rsidP="00D96CF5">
      <w:pPr>
        <w:rPr>
          <w:szCs w:val="28"/>
          <w:lang w:eastAsia="en-GB"/>
        </w:rPr>
      </w:pPr>
      <w:r w:rsidRPr="00D96CF5">
        <w:rPr>
          <w:szCs w:val="28"/>
          <w:lang w:eastAsia="en-GB"/>
        </w:rPr>
        <w:t xml:space="preserve">Three entire, first voided, early morning urine specimens are required for culture for </w:t>
      </w:r>
      <w:r w:rsidRPr="00D96CF5">
        <w:rPr>
          <w:szCs w:val="28"/>
          <w:lang w:eastAsia="en-GB"/>
        </w:rPr>
        <w:br/>
      </w:r>
      <w:r w:rsidRPr="00D96CF5">
        <w:rPr>
          <w:i/>
          <w:szCs w:val="28"/>
          <w:lang w:eastAsia="en-GB"/>
        </w:rPr>
        <w:t xml:space="preserve">M. tuberculosis.  </w:t>
      </w:r>
      <w:r w:rsidRPr="00D96CF5">
        <w:rPr>
          <w:szCs w:val="28"/>
          <w:lang w:eastAsia="en-GB"/>
        </w:rPr>
        <w:t>Special containers are available from Pathology Supplies upon request.  Label the sample and form with a danger of infection sticker.</w:t>
      </w:r>
    </w:p>
    <w:p w14:paraId="5DFDE5B4" w14:textId="77777777" w:rsidR="00D96CF5" w:rsidRPr="00D96CF5" w:rsidRDefault="00D96CF5" w:rsidP="00D96CF5"/>
    <w:bookmarkEnd w:id="62"/>
    <w:p w14:paraId="70621E27" w14:textId="77777777" w:rsidR="008142E6" w:rsidRDefault="00D96CF5" w:rsidP="008142E6">
      <w:pPr>
        <w:rPr>
          <w:rFonts w:cs="Arial"/>
          <w:b/>
          <w:szCs w:val="24"/>
        </w:rPr>
      </w:pPr>
      <w:r w:rsidRPr="00D96CF5">
        <w:rPr>
          <w:rFonts w:cs="Arial"/>
          <w:b/>
          <w:szCs w:val="24"/>
        </w:rPr>
        <w:t xml:space="preserve">Legionella antigen: </w:t>
      </w:r>
    </w:p>
    <w:p w14:paraId="7F2BB05B" w14:textId="77777777" w:rsidR="008142E6" w:rsidRPr="00CD5140" w:rsidRDefault="008142E6" w:rsidP="008142E6">
      <w:pPr>
        <w:rPr>
          <w:rFonts w:cs="Arial"/>
          <w:szCs w:val="24"/>
        </w:rPr>
      </w:pPr>
      <w:r w:rsidRPr="00CD5140">
        <w:rPr>
          <w:rFonts w:cs="Arial"/>
          <w:szCs w:val="24"/>
        </w:rPr>
        <w:t xml:space="preserve">Minimum volume 1mL in sterile white topped universal container or 20mL </w:t>
      </w:r>
      <w:r w:rsidR="00E71522" w:rsidRPr="00CD5140">
        <w:rPr>
          <w:rFonts w:cs="Arial"/>
          <w:szCs w:val="24"/>
        </w:rPr>
        <w:t>in red</w:t>
      </w:r>
      <w:r w:rsidRPr="00CD5140">
        <w:rPr>
          <w:rFonts w:cs="Arial"/>
          <w:szCs w:val="24"/>
        </w:rPr>
        <w:t xml:space="preserve"> topped container (fill to line).</w:t>
      </w:r>
    </w:p>
    <w:p w14:paraId="4A198C5E" w14:textId="77777777" w:rsidR="00D96CF5" w:rsidRPr="00D96CF5" w:rsidRDefault="00D96CF5" w:rsidP="00D96CF5">
      <w:pPr>
        <w:rPr>
          <w:rFonts w:cs="Arial"/>
          <w:szCs w:val="24"/>
        </w:rPr>
      </w:pPr>
      <w:r w:rsidRPr="00D96CF5">
        <w:rPr>
          <w:rFonts w:cs="Arial"/>
          <w:szCs w:val="24"/>
        </w:rPr>
        <w:t xml:space="preserve">Detection of Legionella antigen in urine can confirm the diagnosis of Legionellosis.  Urine should be sent in a sterile white topped universal container.  Relevant clinical information including date of onset should be provided. Collect in either a sterile white topped universal container or a boric acid container, filled to line.  </w:t>
      </w:r>
    </w:p>
    <w:p w14:paraId="512ACEFC" w14:textId="77777777" w:rsidR="00D96CF5" w:rsidRPr="00D96CF5" w:rsidRDefault="00D96CF5" w:rsidP="00D96CF5">
      <w:pPr>
        <w:rPr>
          <w:rFonts w:eastAsia="Futura-CondensedLight"/>
          <w:lang w:eastAsia="en-GB"/>
        </w:rPr>
      </w:pPr>
    </w:p>
    <w:p w14:paraId="72537568" w14:textId="77777777" w:rsidR="00D96CF5" w:rsidRPr="00D96CF5" w:rsidRDefault="00D96CF5" w:rsidP="00D96CF5">
      <w:pPr>
        <w:rPr>
          <w:rFonts w:eastAsia="Futura-CondensedLight"/>
          <w:lang w:eastAsia="en-GB"/>
        </w:rPr>
      </w:pPr>
      <w:r w:rsidRPr="00D96CF5">
        <w:rPr>
          <w:rFonts w:eastAsia="Futura-CondensedLight"/>
          <w:lang w:eastAsia="en-GB"/>
        </w:rPr>
        <w:t xml:space="preserve">The samples can be stored at room temperature (15-30°C) if assayed within 24 hours of collection. </w:t>
      </w:r>
    </w:p>
    <w:p w14:paraId="06CC0B26" w14:textId="77777777" w:rsidR="00D96CF5" w:rsidRPr="00D96CF5" w:rsidRDefault="00D96CF5" w:rsidP="00D96CF5">
      <w:pPr>
        <w:rPr>
          <w:rFonts w:eastAsia="Futura-CondensedLight"/>
          <w:lang w:eastAsia="en-GB"/>
        </w:rPr>
      </w:pPr>
      <w:r w:rsidRPr="00D96CF5">
        <w:rPr>
          <w:rFonts w:eastAsia="Futura-CondensedLight"/>
          <w:lang w:eastAsia="en-GB"/>
        </w:rPr>
        <w:t xml:space="preserve">Alternatively, specimens may be stored at 2-8°C for up to 14 days or at -10°C to -20°C for longer periods before testing. </w:t>
      </w:r>
    </w:p>
    <w:p w14:paraId="5CD467BA" w14:textId="77777777" w:rsidR="00B76DFD" w:rsidRPr="00D96CF5" w:rsidRDefault="00B76DFD" w:rsidP="00D96CF5">
      <w:pPr>
        <w:rPr>
          <w:rFonts w:cs="Arial"/>
          <w:szCs w:val="24"/>
        </w:rPr>
      </w:pPr>
    </w:p>
    <w:p w14:paraId="5B9C29E1" w14:textId="77777777" w:rsidR="008142E6" w:rsidRDefault="00D96CF5" w:rsidP="008142E6">
      <w:pPr>
        <w:rPr>
          <w:rFonts w:cs="Arial"/>
          <w:szCs w:val="24"/>
        </w:rPr>
      </w:pPr>
      <w:r w:rsidRPr="00D96CF5">
        <w:rPr>
          <w:rFonts w:cs="Arial"/>
          <w:b/>
          <w:szCs w:val="24"/>
        </w:rPr>
        <w:t>Pneumococcal antigen</w:t>
      </w:r>
      <w:r w:rsidRPr="00D96CF5">
        <w:rPr>
          <w:rFonts w:cs="Arial"/>
          <w:szCs w:val="24"/>
        </w:rPr>
        <w:t xml:space="preserve"> </w:t>
      </w:r>
    </w:p>
    <w:p w14:paraId="10FF7861" w14:textId="77777777" w:rsidR="008142E6" w:rsidRPr="00622FCA" w:rsidRDefault="008142E6" w:rsidP="008142E6">
      <w:pPr>
        <w:rPr>
          <w:rFonts w:cs="Arial"/>
          <w:szCs w:val="24"/>
        </w:rPr>
      </w:pPr>
      <w:r w:rsidRPr="00622FCA">
        <w:rPr>
          <w:rFonts w:cs="Arial"/>
          <w:szCs w:val="24"/>
        </w:rPr>
        <w:t xml:space="preserve">Minimum volume 1mL in sterile white topped universal container or 20mL </w:t>
      </w:r>
      <w:r w:rsidR="00E71522" w:rsidRPr="00622FCA">
        <w:rPr>
          <w:rFonts w:cs="Arial"/>
          <w:szCs w:val="24"/>
        </w:rPr>
        <w:t>in red</w:t>
      </w:r>
      <w:r w:rsidRPr="00622FCA">
        <w:rPr>
          <w:rFonts w:cs="Arial"/>
          <w:szCs w:val="24"/>
        </w:rPr>
        <w:t xml:space="preserve"> topped container (fill to line).</w:t>
      </w:r>
    </w:p>
    <w:p w14:paraId="33B9DA56" w14:textId="77777777" w:rsidR="00D96CF5" w:rsidRPr="00D96CF5" w:rsidRDefault="00D96CF5" w:rsidP="00D96CF5">
      <w:pPr>
        <w:rPr>
          <w:rFonts w:cs="Arial"/>
          <w:szCs w:val="24"/>
        </w:rPr>
      </w:pPr>
      <w:r w:rsidRPr="00D96CF5">
        <w:rPr>
          <w:rFonts w:cs="Arial"/>
          <w:szCs w:val="24"/>
        </w:rPr>
        <w:t xml:space="preserve">Relevant clinical information and date of onset must be provided.  Collect in a sterile white topped universal container or boric acid filled to line  </w:t>
      </w:r>
    </w:p>
    <w:p w14:paraId="7BF9D873" w14:textId="77777777" w:rsidR="00D96CF5" w:rsidRPr="00D96CF5" w:rsidRDefault="00D96CF5" w:rsidP="00D96CF5">
      <w:pPr>
        <w:rPr>
          <w:rFonts w:cs="Arial"/>
          <w:szCs w:val="24"/>
        </w:rPr>
      </w:pPr>
      <w:r w:rsidRPr="00D96CF5">
        <w:rPr>
          <w:rFonts w:cs="Arial"/>
          <w:szCs w:val="24"/>
        </w:rPr>
        <w:lastRenderedPageBreak/>
        <w:t xml:space="preserve">Store at room temperature (, 15-30°C) if assayed within 24 hours of collection. Alternatively, store urine at 2-8°C or frozen for up to 14 days before testing. </w:t>
      </w:r>
    </w:p>
    <w:p w14:paraId="3AF1B15C" w14:textId="77777777" w:rsidR="00D96CF5" w:rsidRPr="00D96CF5" w:rsidRDefault="00D96CF5" w:rsidP="00D96CF5">
      <w:pPr>
        <w:rPr>
          <w:rFonts w:cs="Arial"/>
          <w:szCs w:val="24"/>
        </w:rPr>
      </w:pPr>
    </w:p>
    <w:p w14:paraId="652DDA61" w14:textId="77777777" w:rsidR="00D96CF5" w:rsidRPr="00D96CF5" w:rsidRDefault="00D96CF5" w:rsidP="00D96CF5">
      <w:pPr>
        <w:rPr>
          <w:b/>
        </w:rPr>
      </w:pPr>
      <w:r w:rsidRPr="00D96CF5">
        <w:rPr>
          <w:b/>
        </w:rPr>
        <w:t xml:space="preserve">Urine for </w:t>
      </w:r>
      <w:r w:rsidRPr="00D96CF5">
        <w:rPr>
          <w:b/>
          <w:i/>
        </w:rPr>
        <w:t>Schistosoma haematobium</w:t>
      </w:r>
      <w:r w:rsidRPr="00D96CF5">
        <w:rPr>
          <w:b/>
        </w:rPr>
        <w:t xml:space="preserve"> detection</w:t>
      </w:r>
    </w:p>
    <w:p w14:paraId="2B1FB1C7" w14:textId="77777777" w:rsidR="008142E6" w:rsidRDefault="008142E6" w:rsidP="008142E6">
      <w:pPr>
        <w:rPr>
          <w:rFonts w:cs="Arial"/>
          <w:szCs w:val="24"/>
        </w:rPr>
      </w:pPr>
      <w:r>
        <w:rPr>
          <w:rFonts w:cs="Arial"/>
          <w:szCs w:val="24"/>
        </w:rPr>
        <w:t>Minimum volume 10mL in sterile white topped universal container.</w:t>
      </w:r>
    </w:p>
    <w:p w14:paraId="79F3E067" w14:textId="77777777" w:rsidR="008142E6" w:rsidRDefault="008142E6" w:rsidP="008142E6">
      <w:pPr>
        <w:rPr>
          <w:rFonts w:cs="Arial"/>
          <w:szCs w:val="24"/>
        </w:rPr>
      </w:pPr>
      <w:r>
        <w:rPr>
          <w:rFonts w:cs="Arial"/>
          <w:szCs w:val="24"/>
        </w:rPr>
        <w:t xml:space="preserve">Total urine collected between 10am and 2pm (period of </w:t>
      </w:r>
      <w:r w:rsidR="00E71522">
        <w:rPr>
          <w:rFonts w:cs="Arial"/>
          <w:szCs w:val="24"/>
        </w:rPr>
        <w:t>maximum</w:t>
      </w:r>
      <w:r>
        <w:rPr>
          <w:rFonts w:cs="Arial"/>
          <w:szCs w:val="24"/>
        </w:rPr>
        <w:t xml:space="preserve"> activity) is the preferred specimen, alternatively a 24 hour collection of terminal urine may be obtained.</w:t>
      </w:r>
    </w:p>
    <w:p w14:paraId="1BF4C9B4" w14:textId="77777777" w:rsidR="008142E6" w:rsidRDefault="008142E6" w:rsidP="008142E6">
      <w:pPr>
        <w:rPr>
          <w:rFonts w:cs="Arial"/>
          <w:szCs w:val="24"/>
        </w:rPr>
      </w:pPr>
    </w:p>
    <w:p w14:paraId="18EAC2A7" w14:textId="77777777" w:rsidR="008142E6" w:rsidRDefault="008142E6" w:rsidP="008142E6">
      <w:pPr>
        <w:rPr>
          <w:rFonts w:cs="Arial"/>
          <w:szCs w:val="24"/>
        </w:rPr>
      </w:pPr>
      <w:r>
        <w:rPr>
          <w:rFonts w:cs="Arial"/>
          <w:szCs w:val="24"/>
        </w:rPr>
        <w:t>It is preferable to obtain total urine collected over the time period between 10am and 2pm as it has been shown that a maximum concentration of eggs is excreted at this time.  Sterile containers without boric acid must be used.  In patients with haematuria eggs may be found trapped in the blood and mucus in the terminal portion of the urine specimen.</w:t>
      </w:r>
    </w:p>
    <w:p w14:paraId="013A465B" w14:textId="77777777" w:rsidR="008142E6" w:rsidRDefault="008142E6" w:rsidP="008142E6">
      <w:pPr>
        <w:rPr>
          <w:rFonts w:cs="Arial"/>
          <w:szCs w:val="24"/>
        </w:rPr>
      </w:pPr>
    </w:p>
    <w:p w14:paraId="33A9C1B0" w14:textId="77777777" w:rsidR="008142E6" w:rsidRDefault="008142E6" w:rsidP="008142E6">
      <w:pPr>
        <w:rPr>
          <w:rFonts w:cs="Arial"/>
          <w:szCs w:val="24"/>
        </w:rPr>
      </w:pPr>
      <w:r>
        <w:rPr>
          <w:rFonts w:cs="Arial"/>
          <w:szCs w:val="24"/>
        </w:rPr>
        <w:t>For terminal urine collection, collect the last 10-20mL of urine each time of urination within one 24 hour period.</w:t>
      </w:r>
    </w:p>
    <w:p w14:paraId="1278525C" w14:textId="77777777" w:rsidR="00D96CF5" w:rsidRPr="00D96CF5" w:rsidRDefault="00D96CF5" w:rsidP="00D96CF5">
      <w:pPr>
        <w:rPr>
          <w:rFonts w:cs="Arial"/>
          <w:szCs w:val="24"/>
        </w:rPr>
      </w:pPr>
    </w:p>
    <w:p w14:paraId="2CFC5519" w14:textId="77777777" w:rsidR="00D96CF5" w:rsidRPr="00D96CF5" w:rsidRDefault="00D96CF5" w:rsidP="001177FE">
      <w:pPr>
        <w:pStyle w:val="Heading3"/>
        <w:numPr>
          <w:ilvl w:val="0"/>
          <w:numId w:val="53"/>
        </w:numPr>
      </w:pPr>
      <w:bookmarkStart w:id="63" w:name="_Toc450945575"/>
      <w:bookmarkStart w:id="64" w:name="_Toc34058045"/>
      <w:r w:rsidRPr="00D96CF5">
        <w:t>Virus detection</w:t>
      </w:r>
      <w:bookmarkEnd w:id="63"/>
      <w:bookmarkEnd w:id="64"/>
    </w:p>
    <w:p w14:paraId="67596EB8" w14:textId="7061FB26" w:rsidR="00D96CF5" w:rsidRPr="00D96CF5" w:rsidRDefault="00D96CF5" w:rsidP="00D96CF5">
      <w:r w:rsidRPr="00D96CF5">
        <w:t xml:space="preserve">VIRAL </w:t>
      </w:r>
      <w:r w:rsidR="005A60B3">
        <w:t xml:space="preserve">(Bacterial and Fungal also) </w:t>
      </w:r>
      <w:r w:rsidRPr="00D96CF5">
        <w:t>PCR can be carried out on CSF samples collected into a sterile white topped universal container.</w:t>
      </w:r>
    </w:p>
    <w:p w14:paraId="6CF967BD" w14:textId="77777777" w:rsidR="00D96CF5" w:rsidRPr="00D96CF5" w:rsidRDefault="00D96CF5" w:rsidP="00D96CF5"/>
    <w:p w14:paraId="370DAC8E" w14:textId="77777777" w:rsidR="00D96CF5" w:rsidRPr="00D96CF5" w:rsidRDefault="00D96CF5" w:rsidP="00D96CF5">
      <w:r w:rsidRPr="00D96CF5">
        <w:t>For herpes simplex PCR send swabs from lesions in</w:t>
      </w:r>
      <w:r w:rsidR="00D80D06">
        <w:t xml:space="preserve"> Virus transport medium (red capped tube with red liquid transport medium)</w:t>
      </w:r>
      <w:r w:rsidRPr="00D96CF5">
        <w:t>.</w:t>
      </w:r>
    </w:p>
    <w:p w14:paraId="22A196D5" w14:textId="77777777" w:rsidR="00D96CF5" w:rsidRPr="00D96CF5" w:rsidRDefault="00D96CF5" w:rsidP="00D96CF5"/>
    <w:p w14:paraId="2C243BA7" w14:textId="77777777" w:rsidR="00D96CF5" w:rsidRPr="00D96CF5" w:rsidRDefault="00D96CF5" w:rsidP="00D96CF5">
      <w:r w:rsidRPr="00D96CF5">
        <w:t xml:space="preserve">Nasopharyngeal aspirate can be submitted for respiratory virus PCR.  </w:t>
      </w:r>
    </w:p>
    <w:p w14:paraId="05113A15" w14:textId="77777777" w:rsidR="00D96CF5" w:rsidRPr="00D96CF5" w:rsidRDefault="00D96CF5" w:rsidP="00D96CF5"/>
    <w:p w14:paraId="00EDE4E4" w14:textId="77777777" w:rsidR="00D96CF5" w:rsidRPr="00D96CF5" w:rsidRDefault="00D96CF5" w:rsidP="00D96CF5">
      <w:r w:rsidRPr="00D96CF5">
        <w:t>Nose and throat swabs may be submitted for respiratory virus PCR.</w:t>
      </w:r>
    </w:p>
    <w:p w14:paraId="4172A737" w14:textId="77777777" w:rsidR="00D96CF5" w:rsidRPr="00D96CF5" w:rsidRDefault="00D96CF5" w:rsidP="00D96CF5"/>
    <w:p w14:paraId="6685BF26" w14:textId="77777777" w:rsidR="00D96CF5" w:rsidRPr="00D96CF5" w:rsidRDefault="00D96CF5" w:rsidP="00D96CF5">
      <w:r w:rsidRPr="00D96CF5">
        <w:t xml:space="preserve">CMV PCR can be carried out on urine or virus swabs.  </w:t>
      </w:r>
    </w:p>
    <w:p w14:paraId="3402F5C3" w14:textId="77777777" w:rsidR="00D96CF5" w:rsidRPr="00D96CF5" w:rsidRDefault="00D96CF5" w:rsidP="00D96CF5"/>
    <w:p w14:paraId="709B1553" w14:textId="77777777" w:rsidR="00D96CF5" w:rsidRPr="00D96CF5" w:rsidRDefault="00D96CF5" w:rsidP="00D96CF5">
      <w:pPr>
        <w:rPr>
          <w:b/>
        </w:rPr>
      </w:pPr>
      <w:r w:rsidRPr="00D96CF5">
        <w:rPr>
          <w:b/>
        </w:rPr>
        <w:t>Salivary swabs for CMV PCR (neonates and infants only).</w:t>
      </w:r>
    </w:p>
    <w:p w14:paraId="088E090B" w14:textId="77777777" w:rsidR="00D96CF5" w:rsidRPr="00D96CF5" w:rsidRDefault="00D96CF5" w:rsidP="00D96CF5">
      <w:r w:rsidRPr="00D96CF5">
        <w:t>Use a virus transport swab. Place the swab inside the baby’s mouth between the lower gum and cheek for at least a minute. Once the tip is soaked place the swab in a tube with universal or virus transport medium</w:t>
      </w:r>
      <w:r w:rsidR="00D80D06">
        <w:t xml:space="preserve"> (red capped tube with red liquid transport medium)</w:t>
      </w:r>
      <w:r w:rsidRPr="00D96CF5">
        <w:t>.  If the baby is breast fed, then the swab should be taken at least 1 hour after the feed”</w:t>
      </w:r>
    </w:p>
    <w:p w14:paraId="226CE3DF" w14:textId="77777777" w:rsidR="00E36739" w:rsidRPr="00D96CF5" w:rsidRDefault="00E36739" w:rsidP="00D96CF5">
      <w:pPr>
        <w:rPr>
          <w:rFonts w:cs="Arial"/>
          <w:b/>
          <w:szCs w:val="24"/>
        </w:rPr>
      </w:pPr>
    </w:p>
    <w:p w14:paraId="5A4066E5" w14:textId="0888211C" w:rsidR="00D96CF5" w:rsidRPr="00D96CF5" w:rsidRDefault="00D96CF5" w:rsidP="008274E9">
      <w:pPr>
        <w:pStyle w:val="Heading3"/>
        <w:numPr>
          <w:ilvl w:val="0"/>
          <w:numId w:val="0"/>
        </w:numPr>
        <w:ind w:left="786" w:hanging="360"/>
        <w:rPr>
          <w:b w:val="0"/>
        </w:rPr>
      </w:pPr>
    </w:p>
    <w:p w14:paraId="73B834AF" w14:textId="0EDB683D" w:rsidR="00D96CF5" w:rsidRPr="008274E9" w:rsidRDefault="00D96CF5" w:rsidP="001177FE">
      <w:pPr>
        <w:numPr>
          <w:ilvl w:val="0"/>
          <w:numId w:val="53"/>
        </w:numPr>
        <w:outlineLvl w:val="1"/>
        <w:rPr>
          <w:b/>
          <w:szCs w:val="24"/>
        </w:rPr>
      </w:pPr>
      <w:bookmarkStart w:id="65" w:name="_Toc450945578"/>
      <w:bookmarkStart w:id="66" w:name="_Toc34058048"/>
      <w:r w:rsidRPr="008274E9">
        <w:rPr>
          <w:b/>
          <w:szCs w:val="24"/>
        </w:rPr>
        <w:t>In House Microbiology Tests:</w:t>
      </w:r>
      <w:bookmarkEnd w:id="65"/>
      <w:bookmarkEnd w:id="66"/>
    </w:p>
    <w:p w14:paraId="7CCA1814" w14:textId="77777777" w:rsidR="00D96CF5" w:rsidRPr="00D96CF5" w:rsidRDefault="00D96CF5" w:rsidP="00D96CF5"/>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28"/>
        <w:gridCol w:w="1416"/>
        <w:gridCol w:w="1991"/>
        <w:gridCol w:w="1804"/>
      </w:tblGrid>
      <w:tr w:rsidR="00D96CF5" w:rsidRPr="00D96CF5" w14:paraId="684F0D12" w14:textId="77777777" w:rsidTr="00311347">
        <w:trPr>
          <w:tblHeader/>
        </w:trPr>
        <w:tc>
          <w:tcPr>
            <w:tcW w:w="2660" w:type="dxa"/>
            <w:shd w:val="clear" w:color="auto" w:fill="auto"/>
          </w:tcPr>
          <w:p w14:paraId="700AB6DE" w14:textId="77777777" w:rsidR="00D96CF5" w:rsidRPr="00D96CF5" w:rsidRDefault="00D96CF5" w:rsidP="00D96CF5">
            <w:pPr>
              <w:rPr>
                <w:rFonts w:cs="Arial"/>
                <w:b/>
                <w:szCs w:val="24"/>
              </w:rPr>
            </w:pPr>
            <w:r w:rsidRPr="00D96CF5">
              <w:rPr>
                <w:rFonts w:cs="Arial"/>
                <w:b/>
                <w:szCs w:val="24"/>
              </w:rPr>
              <w:t>Test:</w:t>
            </w:r>
          </w:p>
        </w:tc>
        <w:tc>
          <w:tcPr>
            <w:tcW w:w="1828" w:type="dxa"/>
            <w:shd w:val="clear" w:color="auto" w:fill="auto"/>
          </w:tcPr>
          <w:p w14:paraId="66164960" w14:textId="77777777" w:rsidR="00D96CF5" w:rsidRPr="00D96CF5" w:rsidRDefault="00D96CF5" w:rsidP="00D96CF5">
            <w:pPr>
              <w:rPr>
                <w:rFonts w:cs="Arial"/>
                <w:b/>
                <w:szCs w:val="24"/>
              </w:rPr>
            </w:pPr>
            <w:r w:rsidRPr="00D96CF5">
              <w:rPr>
                <w:rFonts w:cs="Arial"/>
                <w:b/>
                <w:szCs w:val="24"/>
              </w:rPr>
              <w:t>Sample:</w:t>
            </w:r>
          </w:p>
        </w:tc>
        <w:tc>
          <w:tcPr>
            <w:tcW w:w="1416" w:type="dxa"/>
            <w:shd w:val="clear" w:color="auto" w:fill="auto"/>
          </w:tcPr>
          <w:p w14:paraId="0009C2EB" w14:textId="77777777" w:rsidR="00D96CF5" w:rsidRPr="00D96CF5" w:rsidRDefault="00D96CF5" w:rsidP="00D96CF5">
            <w:pPr>
              <w:rPr>
                <w:rFonts w:cs="Arial"/>
                <w:b/>
                <w:szCs w:val="24"/>
              </w:rPr>
            </w:pPr>
            <w:r w:rsidRPr="00D96CF5">
              <w:rPr>
                <w:rFonts w:cs="Arial"/>
                <w:b/>
                <w:szCs w:val="24"/>
              </w:rPr>
              <w:t>Container:</w:t>
            </w:r>
          </w:p>
        </w:tc>
        <w:tc>
          <w:tcPr>
            <w:tcW w:w="1991" w:type="dxa"/>
            <w:shd w:val="clear" w:color="auto" w:fill="auto"/>
          </w:tcPr>
          <w:p w14:paraId="11875916" w14:textId="77777777" w:rsidR="00D96CF5" w:rsidRPr="00D96CF5" w:rsidRDefault="00D96CF5" w:rsidP="00D96CF5">
            <w:pPr>
              <w:rPr>
                <w:rFonts w:cs="Arial"/>
                <w:b/>
                <w:szCs w:val="24"/>
              </w:rPr>
            </w:pPr>
            <w:r w:rsidRPr="00D96CF5">
              <w:rPr>
                <w:rFonts w:cs="Arial"/>
                <w:b/>
                <w:szCs w:val="24"/>
              </w:rPr>
              <w:t>Turnaround:</w:t>
            </w:r>
          </w:p>
        </w:tc>
        <w:tc>
          <w:tcPr>
            <w:tcW w:w="1804" w:type="dxa"/>
            <w:shd w:val="clear" w:color="auto" w:fill="auto"/>
          </w:tcPr>
          <w:p w14:paraId="10715ED0" w14:textId="77777777" w:rsidR="00D96CF5" w:rsidRPr="00D96CF5" w:rsidRDefault="00D96CF5" w:rsidP="00D96CF5">
            <w:pPr>
              <w:rPr>
                <w:rFonts w:cs="Arial"/>
                <w:b/>
                <w:szCs w:val="24"/>
              </w:rPr>
            </w:pPr>
            <w:r w:rsidRPr="00D96CF5">
              <w:rPr>
                <w:rFonts w:cs="Arial"/>
                <w:b/>
                <w:szCs w:val="24"/>
              </w:rPr>
              <w:t>Notes:</w:t>
            </w:r>
          </w:p>
        </w:tc>
      </w:tr>
      <w:tr w:rsidR="00D96CF5" w:rsidRPr="00D96CF5" w14:paraId="749DF0F1" w14:textId="77777777" w:rsidTr="00311347">
        <w:tc>
          <w:tcPr>
            <w:tcW w:w="2660" w:type="dxa"/>
            <w:shd w:val="clear" w:color="auto" w:fill="auto"/>
          </w:tcPr>
          <w:p w14:paraId="3BB56C6F" w14:textId="77777777" w:rsidR="00D96CF5" w:rsidRPr="00D96CF5" w:rsidRDefault="00D96CF5" w:rsidP="00D96CF5">
            <w:pPr>
              <w:rPr>
                <w:rFonts w:cs="Arial"/>
                <w:szCs w:val="24"/>
              </w:rPr>
            </w:pPr>
            <w:r w:rsidRPr="00D96CF5">
              <w:rPr>
                <w:rFonts w:cs="Arial"/>
                <w:szCs w:val="24"/>
              </w:rPr>
              <w:t>AFB (TB) Culture</w:t>
            </w:r>
          </w:p>
        </w:tc>
        <w:tc>
          <w:tcPr>
            <w:tcW w:w="1828" w:type="dxa"/>
            <w:shd w:val="clear" w:color="auto" w:fill="auto"/>
          </w:tcPr>
          <w:p w14:paraId="3A0DC07B" w14:textId="77777777" w:rsidR="00D96CF5" w:rsidRPr="00D96CF5" w:rsidRDefault="00D96CF5" w:rsidP="00D96CF5">
            <w:pPr>
              <w:rPr>
                <w:rFonts w:cs="Arial"/>
                <w:szCs w:val="24"/>
              </w:rPr>
            </w:pPr>
            <w:r w:rsidRPr="00D96CF5">
              <w:rPr>
                <w:rFonts w:cs="Arial"/>
                <w:szCs w:val="24"/>
              </w:rPr>
              <w:t>Sputum/other</w:t>
            </w:r>
          </w:p>
        </w:tc>
        <w:tc>
          <w:tcPr>
            <w:tcW w:w="1416" w:type="dxa"/>
            <w:shd w:val="clear" w:color="auto" w:fill="auto"/>
          </w:tcPr>
          <w:p w14:paraId="3C9E0693" w14:textId="77777777" w:rsidR="00D96CF5" w:rsidRPr="00D96CF5" w:rsidRDefault="00D96CF5" w:rsidP="00D96CF5">
            <w:pPr>
              <w:rPr>
                <w:rFonts w:cs="Arial"/>
                <w:szCs w:val="24"/>
              </w:rPr>
            </w:pPr>
            <w:r w:rsidRPr="00D96CF5">
              <w:rPr>
                <w:rFonts w:cs="Arial"/>
                <w:szCs w:val="24"/>
              </w:rPr>
              <w:t>Sputum pot or 150ml urine pot</w:t>
            </w:r>
          </w:p>
        </w:tc>
        <w:tc>
          <w:tcPr>
            <w:tcW w:w="1991" w:type="dxa"/>
            <w:shd w:val="clear" w:color="auto" w:fill="auto"/>
          </w:tcPr>
          <w:p w14:paraId="156F11B8" w14:textId="77777777" w:rsidR="00D96CF5" w:rsidRPr="00D96CF5" w:rsidRDefault="00D96CF5" w:rsidP="00D96CF5">
            <w:pPr>
              <w:rPr>
                <w:rFonts w:cs="Arial"/>
                <w:szCs w:val="24"/>
              </w:rPr>
            </w:pPr>
            <w:r w:rsidRPr="00D96CF5">
              <w:rPr>
                <w:rFonts w:cs="Arial"/>
                <w:szCs w:val="24"/>
              </w:rPr>
              <w:t>3-8 weeks</w:t>
            </w:r>
          </w:p>
        </w:tc>
        <w:tc>
          <w:tcPr>
            <w:tcW w:w="1804" w:type="dxa"/>
            <w:shd w:val="clear" w:color="auto" w:fill="auto"/>
          </w:tcPr>
          <w:p w14:paraId="61076AED" w14:textId="77777777" w:rsidR="00D96CF5" w:rsidRPr="00D96CF5" w:rsidRDefault="00D96CF5" w:rsidP="00D96CF5">
            <w:pPr>
              <w:rPr>
                <w:rFonts w:cs="Arial"/>
                <w:szCs w:val="24"/>
              </w:rPr>
            </w:pPr>
          </w:p>
        </w:tc>
      </w:tr>
      <w:tr w:rsidR="00D96CF5" w:rsidRPr="00D96CF5" w14:paraId="18A15D44" w14:textId="77777777" w:rsidTr="00311347">
        <w:tc>
          <w:tcPr>
            <w:tcW w:w="2660" w:type="dxa"/>
            <w:shd w:val="clear" w:color="auto" w:fill="auto"/>
          </w:tcPr>
          <w:p w14:paraId="6A314E80" w14:textId="77777777" w:rsidR="00D96CF5" w:rsidRPr="00D96CF5" w:rsidRDefault="00D96CF5" w:rsidP="00D96CF5">
            <w:pPr>
              <w:rPr>
                <w:rFonts w:cs="Arial"/>
                <w:szCs w:val="24"/>
              </w:rPr>
            </w:pPr>
            <w:r w:rsidRPr="00D96CF5">
              <w:rPr>
                <w:rFonts w:cs="Arial"/>
                <w:szCs w:val="24"/>
              </w:rPr>
              <w:t>AFB Microscopy</w:t>
            </w:r>
          </w:p>
        </w:tc>
        <w:tc>
          <w:tcPr>
            <w:tcW w:w="1828" w:type="dxa"/>
            <w:shd w:val="clear" w:color="auto" w:fill="auto"/>
          </w:tcPr>
          <w:p w14:paraId="009D7592" w14:textId="77777777" w:rsidR="00D96CF5" w:rsidRPr="00D96CF5" w:rsidRDefault="00D96CF5" w:rsidP="00D96CF5">
            <w:pPr>
              <w:rPr>
                <w:rFonts w:cs="Arial"/>
                <w:szCs w:val="24"/>
              </w:rPr>
            </w:pPr>
            <w:r w:rsidRPr="00D96CF5">
              <w:rPr>
                <w:rFonts w:cs="Arial"/>
                <w:szCs w:val="24"/>
              </w:rPr>
              <w:t>Sputum/other</w:t>
            </w:r>
          </w:p>
        </w:tc>
        <w:tc>
          <w:tcPr>
            <w:tcW w:w="1416" w:type="dxa"/>
            <w:shd w:val="clear" w:color="auto" w:fill="auto"/>
          </w:tcPr>
          <w:p w14:paraId="33B41930" w14:textId="77777777" w:rsidR="00D96CF5" w:rsidRPr="00D96CF5" w:rsidRDefault="00D96CF5" w:rsidP="00D96CF5">
            <w:pPr>
              <w:rPr>
                <w:rFonts w:cs="Arial"/>
                <w:szCs w:val="24"/>
              </w:rPr>
            </w:pPr>
            <w:r w:rsidRPr="00D96CF5">
              <w:rPr>
                <w:rFonts w:cs="Arial"/>
                <w:szCs w:val="24"/>
              </w:rPr>
              <w:t>Sputum pot</w:t>
            </w:r>
          </w:p>
        </w:tc>
        <w:tc>
          <w:tcPr>
            <w:tcW w:w="1991" w:type="dxa"/>
            <w:shd w:val="clear" w:color="auto" w:fill="auto"/>
          </w:tcPr>
          <w:p w14:paraId="1F37144B" w14:textId="77777777" w:rsidR="00D96CF5" w:rsidRPr="00D96CF5" w:rsidRDefault="00D96CF5" w:rsidP="00D96CF5">
            <w:pPr>
              <w:rPr>
                <w:rFonts w:cs="Arial"/>
                <w:szCs w:val="24"/>
              </w:rPr>
            </w:pPr>
            <w:r w:rsidRPr="00D96CF5">
              <w:rPr>
                <w:rFonts w:cs="Arial"/>
                <w:szCs w:val="24"/>
              </w:rPr>
              <w:t>1 working day</w:t>
            </w:r>
          </w:p>
        </w:tc>
        <w:tc>
          <w:tcPr>
            <w:tcW w:w="1804" w:type="dxa"/>
            <w:shd w:val="clear" w:color="auto" w:fill="auto"/>
          </w:tcPr>
          <w:p w14:paraId="1F1235A9" w14:textId="77777777" w:rsidR="00D96CF5" w:rsidRPr="00D96CF5" w:rsidRDefault="00D96CF5" w:rsidP="00D96CF5">
            <w:pPr>
              <w:rPr>
                <w:rFonts w:cs="Arial"/>
                <w:szCs w:val="24"/>
              </w:rPr>
            </w:pPr>
            <w:r w:rsidRPr="00D96CF5">
              <w:rPr>
                <w:rFonts w:cs="Arial"/>
                <w:szCs w:val="24"/>
              </w:rPr>
              <w:t xml:space="preserve">Positive results will be telephoned to </w:t>
            </w:r>
            <w:r w:rsidRPr="00D96CF5">
              <w:rPr>
                <w:rFonts w:cs="Arial"/>
                <w:szCs w:val="24"/>
              </w:rPr>
              <w:lastRenderedPageBreak/>
              <w:t>Ward or clinician as soon as available</w:t>
            </w:r>
          </w:p>
        </w:tc>
      </w:tr>
      <w:tr w:rsidR="00D96CF5" w:rsidRPr="00D96CF5" w14:paraId="0BB5C715" w14:textId="77777777" w:rsidTr="00311347">
        <w:tc>
          <w:tcPr>
            <w:tcW w:w="2660" w:type="dxa"/>
            <w:shd w:val="clear" w:color="auto" w:fill="auto"/>
          </w:tcPr>
          <w:p w14:paraId="0183B2C4" w14:textId="43AF5662" w:rsidR="00D96CF5" w:rsidRPr="00D96CF5" w:rsidRDefault="008274E9" w:rsidP="00D96CF5">
            <w:pPr>
              <w:rPr>
                <w:rFonts w:cs="Arial"/>
                <w:szCs w:val="24"/>
              </w:rPr>
            </w:pPr>
            <w:r>
              <w:rPr>
                <w:rFonts w:cs="Arial"/>
                <w:szCs w:val="24"/>
              </w:rPr>
              <w:lastRenderedPageBreak/>
              <w:t>*</w:t>
            </w:r>
            <w:r w:rsidR="00D96CF5" w:rsidRPr="00D96CF5">
              <w:rPr>
                <w:rFonts w:cs="Arial"/>
                <w:szCs w:val="24"/>
              </w:rPr>
              <w:t>Blood Culture</w:t>
            </w:r>
          </w:p>
        </w:tc>
        <w:tc>
          <w:tcPr>
            <w:tcW w:w="1828" w:type="dxa"/>
            <w:shd w:val="clear" w:color="auto" w:fill="auto"/>
          </w:tcPr>
          <w:p w14:paraId="346DB5C0" w14:textId="77777777" w:rsidR="00D96CF5" w:rsidRPr="00D96CF5" w:rsidRDefault="00D96CF5" w:rsidP="00D96CF5">
            <w:pPr>
              <w:rPr>
                <w:rFonts w:cs="Arial"/>
                <w:szCs w:val="24"/>
              </w:rPr>
            </w:pPr>
            <w:r w:rsidRPr="00D96CF5">
              <w:rPr>
                <w:rFonts w:cs="Arial"/>
                <w:szCs w:val="24"/>
              </w:rPr>
              <w:t>Blood Culture</w:t>
            </w:r>
          </w:p>
        </w:tc>
        <w:tc>
          <w:tcPr>
            <w:tcW w:w="1416" w:type="dxa"/>
            <w:shd w:val="clear" w:color="auto" w:fill="auto"/>
          </w:tcPr>
          <w:p w14:paraId="6FE24CD8" w14:textId="77777777" w:rsidR="00D96CF5" w:rsidRPr="00D96CF5" w:rsidRDefault="00D96CF5" w:rsidP="00D96CF5">
            <w:pPr>
              <w:rPr>
                <w:rFonts w:cs="Arial"/>
                <w:szCs w:val="24"/>
              </w:rPr>
            </w:pPr>
            <w:r w:rsidRPr="00D96CF5">
              <w:rPr>
                <w:rFonts w:cs="Arial"/>
                <w:szCs w:val="24"/>
              </w:rPr>
              <w:t>Blood culture</w:t>
            </w:r>
          </w:p>
        </w:tc>
        <w:tc>
          <w:tcPr>
            <w:tcW w:w="1991" w:type="dxa"/>
            <w:shd w:val="clear" w:color="auto" w:fill="auto"/>
          </w:tcPr>
          <w:p w14:paraId="57AAF01B" w14:textId="77777777" w:rsidR="00D96CF5" w:rsidRPr="00D96CF5" w:rsidRDefault="00D96CF5" w:rsidP="00D96CF5">
            <w:pPr>
              <w:rPr>
                <w:rFonts w:cs="Arial"/>
                <w:szCs w:val="24"/>
              </w:rPr>
            </w:pPr>
            <w:r w:rsidRPr="00D96CF5">
              <w:rPr>
                <w:rFonts w:cs="Arial"/>
                <w:szCs w:val="24"/>
              </w:rPr>
              <w:t>5-7 days</w:t>
            </w:r>
          </w:p>
        </w:tc>
        <w:tc>
          <w:tcPr>
            <w:tcW w:w="1804" w:type="dxa"/>
            <w:shd w:val="clear" w:color="auto" w:fill="auto"/>
          </w:tcPr>
          <w:p w14:paraId="53CA1C8A" w14:textId="77777777" w:rsidR="00D96CF5" w:rsidRPr="00D96CF5" w:rsidRDefault="00D96CF5" w:rsidP="00D96CF5">
            <w:pPr>
              <w:rPr>
                <w:rFonts w:cs="Arial"/>
                <w:szCs w:val="24"/>
              </w:rPr>
            </w:pPr>
            <w:r w:rsidRPr="00D96CF5">
              <w:rPr>
                <w:rFonts w:cs="Arial"/>
                <w:szCs w:val="24"/>
              </w:rPr>
              <w:t>Microscopy result will be telephoned to Ward or clinician as soon as available</w:t>
            </w:r>
          </w:p>
        </w:tc>
      </w:tr>
      <w:tr w:rsidR="00D96CF5" w:rsidRPr="00D96CF5" w14:paraId="78D452F2" w14:textId="77777777" w:rsidTr="00311347">
        <w:tc>
          <w:tcPr>
            <w:tcW w:w="2660" w:type="dxa"/>
            <w:shd w:val="clear" w:color="auto" w:fill="auto"/>
          </w:tcPr>
          <w:p w14:paraId="57A32826" w14:textId="77777777" w:rsidR="00D96CF5" w:rsidRPr="00D96CF5" w:rsidRDefault="00D96CF5" w:rsidP="00D96CF5">
            <w:pPr>
              <w:rPr>
                <w:rFonts w:cs="Arial"/>
                <w:szCs w:val="24"/>
              </w:rPr>
            </w:pPr>
            <w:r w:rsidRPr="00D96CF5">
              <w:rPr>
                <w:rFonts w:cs="Arial"/>
                <w:szCs w:val="24"/>
              </w:rPr>
              <w:t>Bordetella pertussis culture</w:t>
            </w:r>
          </w:p>
        </w:tc>
        <w:tc>
          <w:tcPr>
            <w:tcW w:w="1828" w:type="dxa"/>
            <w:shd w:val="clear" w:color="auto" w:fill="auto"/>
          </w:tcPr>
          <w:p w14:paraId="29482A80" w14:textId="77777777" w:rsidR="00D96CF5" w:rsidRPr="00D96CF5" w:rsidRDefault="00D96CF5" w:rsidP="00D96CF5">
            <w:pPr>
              <w:rPr>
                <w:rFonts w:cs="Arial"/>
                <w:szCs w:val="24"/>
              </w:rPr>
            </w:pPr>
            <w:proofErr w:type="spellStart"/>
            <w:r w:rsidRPr="00D96CF5">
              <w:rPr>
                <w:rFonts w:cs="Arial"/>
                <w:szCs w:val="24"/>
              </w:rPr>
              <w:t>Pernasal</w:t>
            </w:r>
            <w:proofErr w:type="spellEnd"/>
            <w:r w:rsidRPr="00D96CF5">
              <w:rPr>
                <w:rFonts w:cs="Arial"/>
                <w:szCs w:val="24"/>
              </w:rPr>
              <w:t xml:space="preserve"> swab</w:t>
            </w:r>
          </w:p>
        </w:tc>
        <w:tc>
          <w:tcPr>
            <w:tcW w:w="1416" w:type="dxa"/>
            <w:shd w:val="clear" w:color="auto" w:fill="auto"/>
          </w:tcPr>
          <w:p w14:paraId="50932B2B" w14:textId="77777777" w:rsidR="00D96CF5" w:rsidRPr="00D96CF5" w:rsidRDefault="00D96CF5" w:rsidP="00D96CF5">
            <w:pPr>
              <w:rPr>
                <w:rFonts w:cs="Arial"/>
                <w:szCs w:val="24"/>
              </w:rPr>
            </w:pPr>
            <w:r w:rsidRPr="00D96CF5">
              <w:rPr>
                <w:rFonts w:cs="Arial"/>
                <w:szCs w:val="24"/>
              </w:rPr>
              <w:t>Amies wire shaft charcoal swab</w:t>
            </w:r>
          </w:p>
        </w:tc>
        <w:tc>
          <w:tcPr>
            <w:tcW w:w="1991" w:type="dxa"/>
            <w:shd w:val="clear" w:color="auto" w:fill="auto"/>
          </w:tcPr>
          <w:p w14:paraId="38EBF314" w14:textId="77777777" w:rsidR="00D96CF5" w:rsidRPr="00D96CF5" w:rsidRDefault="00D96CF5" w:rsidP="00D96CF5">
            <w:pPr>
              <w:rPr>
                <w:rFonts w:cs="Arial"/>
                <w:szCs w:val="24"/>
              </w:rPr>
            </w:pPr>
            <w:r w:rsidRPr="00D96CF5">
              <w:rPr>
                <w:rFonts w:cs="Arial"/>
                <w:szCs w:val="24"/>
              </w:rPr>
              <w:t>10 days</w:t>
            </w:r>
          </w:p>
        </w:tc>
        <w:tc>
          <w:tcPr>
            <w:tcW w:w="1804" w:type="dxa"/>
            <w:shd w:val="clear" w:color="auto" w:fill="auto"/>
          </w:tcPr>
          <w:p w14:paraId="4ED913AA" w14:textId="77777777" w:rsidR="00D96CF5" w:rsidRPr="00D96CF5" w:rsidRDefault="00D96CF5" w:rsidP="00D96CF5">
            <w:pPr>
              <w:rPr>
                <w:rFonts w:cs="Arial"/>
                <w:szCs w:val="24"/>
              </w:rPr>
            </w:pPr>
          </w:p>
        </w:tc>
      </w:tr>
      <w:tr w:rsidR="00D96CF5" w:rsidRPr="00D96CF5" w14:paraId="0D9EDAC2" w14:textId="77777777" w:rsidTr="00311347">
        <w:tc>
          <w:tcPr>
            <w:tcW w:w="2660" w:type="dxa"/>
            <w:shd w:val="clear" w:color="auto" w:fill="auto"/>
          </w:tcPr>
          <w:p w14:paraId="047F073A" w14:textId="77777777" w:rsidR="00D96CF5" w:rsidRPr="00D96CF5" w:rsidRDefault="00D96CF5" w:rsidP="00D96CF5">
            <w:pPr>
              <w:rPr>
                <w:rFonts w:cs="Arial"/>
                <w:szCs w:val="24"/>
              </w:rPr>
            </w:pPr>
            <w:r w:rsidRPr="00D96CF5">
              <w:rPr>
                <w:rFonts w:cs="Arial"/>
                <w:szCs w:val="24"/>
              </w:rPr>
              <w:t>C difficile toxin</w:t>
            </w:r>
          </w:p>
        </w:tc>
        <w:tc>
          <w:tcPr>
            <w:tcW w:w="1828" w:type="dxa"/>
            <w:shd w:val="clear" w:color="auto" w:fill="auto"/>
          </w:tcPr>
          <w:p w14:paraId="1844F28C" w14:textId="77777777" w:rsidR="00D96CF5" w:rsidRPr="00D96CF5" w:rsidRDefault="00D96CF5" w:rsidP="00D96CF5">
            <w:pPr>
              <w:rPr>
                <w:rFonts w:cs="Arial"/>
                <w:szCs w:val="24"/>
              </w:rPr>
            </w:pPr>
            <w:r w:rsidRPr="00D96CF5">
              <w:rPr>
                <w:rFonts w:cs="Arial"/>
                <w:szCs w:val="24"/>
              </w:rPr>
              <w:t>Faeces</w:t>
            </w:r>
          </w:p>
        </w:tc>
        <w:tc>
          <w:tcPr>
            <w:tcW w:w="1416" w:type="dxa"/>
            <w:shd w:val="clear" w:color="auto" w:fill="auto"/>
          </w:tcPr>
          <w:p w14:paraId="28199A5C" w14:textId="77777777" w:rsidR="00D96CF5" w:rsidRPr="00D96CF5" w:rsidRDefault="00D96CF5" w:rsidP="00D96CF5">
            <w:pPr>
              <w:rPr>
                <w:rFonts w:cs="Arial"/>
                <w:szCs w:val="24"/>
              </w:rPr>
            </w:pPr>
            <w:r w:rsidRPr="00D96CF5">
              <w:rPr>
                <w:rFonts w:cs="Arial"/>
                <w:szCs w:val="24"/>
              </w:rPr>
              <w:t>Blue top universal</w:t>
            </w:r>
          </w:p>
        </w:tc>
        <w:tc>
          <w:tcPr>
            <w:tcW w:w="1991" w:type="dxa"/>
            <w:shd w:val="clear" w:color="auto" w:fill="auto"/>
          </w:tcPr>
          <w:p w14:paraId="7943896B" w14:textId="77777777" w:rsidR="00D96CF5" w:rsidRPr="00D96CF5" w:rsidRDefault="00D96CF5" w:rsidP="00D96CF5">
            <w:pPr>
              <w:rPr>
                <w:rFonts w:cs="Arial"/>
                <w:szCs w:val="24"/>
              </w:rPr>
            </w:pPr>
            <w:r w:rsidRPr="00D96CF5">
              <w:rPr>
                <w:rFonts w:cs="Arial"/>
                <w:szCs w:val="24"/>
              </w:rPr>
              <w:t>&lt;24 hours</w:t>
            </w:r>
          </w:p>
        </w:tc>
        <w:tc>
          <w:tcPr>
            <w:tcW w:w="1804" w:type="dxa"/>
            <w:shd w:val="clear" w:color="auto" w:fill="auto"/>
          </w:tcPr>
          <w:p w14:paraId="2EFBD172" w14:textId="77777777" w:rsidR="00D96CF5" w:rsidRPr="00D96CF5" w:rsidRDefault="00D96CF5" w:rsidP="00D96CF5">
            <w:pPr>
              <w:rPr>
                <w:rFonts w:cs="Arial"/>
                <w:szCs w:val="24"/>
              </w:rPr>
            </w:pPr>
            <w:r w:rsidRPr="00D96CF5">
              <w:rPr>
                <w:rFonts w:cs="Arial"/>
                <w:szCs w:val="24"/>
              </w:rPr>
              <w:t>Positive results will be telephoned to Ward as soon as available</w:t>
            </w:r>
          </w:p>
        </w:tc>
      </w:tr>
      <w:tr w:rsidR="00D96CF5" w:rsidRPr="00D96CF5" w14:paraId="2F715781" w14:textId="77777777" w:rsidTr="00311347">
        <w:tc>
          <w:tcPr>
            <w:tcW w:w="2660" w:type="dxa"/>
            <w:shd w:val="clear" w:color="auto" w:fill="auto"/>
          </w:tcPr>
          <w:p w14:paraId="223AFDE0" w14:textId="77777777" w:rsidR="00D96CF5" w:rsidRPr="00D96CF5" w:rsidRDefault="00D96CF5" w:rsidP="00D96CF5">
            <w:pPr>
              <w:rPr>
                <w:rFonts w:cs="Arial"/>
                <w:szCs w:val="24"/>
              </w:rPr>
            </w:pPr>
            <w:r w:rsidRPr="00D96CF5">
              <w:rPr>
                <w:rFonts w:cs="Arial"/>
                <w:szCs w:val="24"/>
              </w:rPr>
              <w:t>Chlamydia/Gonorrhoeae PCR</w:t>
            </w:r>
          </w:p>
        </w:tc>
        <w:tc>
          <w:tcPr>
            <w:tcW w:w="1828" w:type="dxa"/>
            <w:shd w:val="clear" w:color="auto" w:fill="auto"/>
          </w:tcPr>
          <w:p w14:paraId="4C2A3318" w14:textId="77777777" w:rsidR="00D96CF5" w:rsidRPr="00D96CF5" w:rsidRDefault="00D96CF5" w:rsidP="00D96CF5">
            <w:pPr>
              <w:rPr>
                <w:rFonts w:cs="Arial"/>
                <w:szCs w:val="24"/>
              </w:rPr>
            </w:pPr>
            <w:r w:rsidRPr="00D96CF5">
              <w:rPr>
                <w:rFonts w:cs="Arial"/>
                <w:szCs w:val="24"/>
              </w:rPr>
              <w:t>Genital swab/urine</w:t>
            </w:r>
          </w:p>
        </w:tc>
        <w:tc>
          <w:tcPr>
            <w:tcW w:w="1416" w:type="dxa"/>
            <w:shd w:val="clear" w:color="auto" w:fill="auto"/>
          </w:tcPr>
          <w:p w14:paraId="09F70CD1" w14:textId="77777777" w:rsidR="00D96CF5" w:rsidRPr="00D96CF5" w:rsidRDefault="00D96CF5" w:rsidP="00D96CF5">
            <w:pPr>
              <w:rPr>
                <w:rFonts w:cs="Arial"/>
                <w:szCs w:val="24"/>
              </w:rPr>
            </w:pPr>
            <w:r w:rsidRPr="00D96CF5">
              <w:rPr>
                <w:rFonts w:cs="Arial"/>
                <w:szCs w:val="24"/>
              </w:rPr>
              <w:t>Roche CT/NG collection kit</w:t>
            </w:r>
          </w:p>
        </w:tc>
        <w:tc>
          <w:tcPr>
            <w:tcW w:w="1991" w:type="dxa"/>
            <w:shd w:val="clear" w:color="auto" w:fill="auto"/>
          </w:tcPr>
          <w:p w14:paraId="65B37362" w14:textId="77777777" w:rsidR="00D96CF5" w:rsidRPr="00D96CF5" w:rsidRDefault="00D96CF5" w:rsidP="00D96CF5">
            <w:pPr>
              <w:rPr>
                <w:rFonts w:cs="Arial"/>
                <w:szCs w:val="24"/>
              </w:rPr>
            </w:pPr>
            <w:r w:rsidRPr="00D96CF5">
              <w:rPr>
                <w:rFonts w:cs="Arial"/>
                <w:szCs w:val="24"/>
              </w:rPr>
              <w:t>5 days</w:t>
            </w:r>
          </w:p>
        </w:tc>
        <w:tc>
          <w:tcPr>
            <w:tcW w:w="1804" w:type="dxa"/>
            <w:shd w:val="clear" w:color="auto" w:fill="auto"/>
          </w:tcPr>
          <w:p w14:paraId="305E5F0E" w14:textId="77777777" w:rsidR="00D96CF5" w:rsidRPr="00D96CF5" w:rsidRDefault="00D96CF5" w:rsidP="00D96CF5">
            <w:pPr>
              <w:rPr>
                <w:rFonts w:cs="Arial"/>
                <w:szCs w:val="24"/>
              </w:rPr>
            </w:pPr>
          </w:p>
        </w:tc>
      </w:tr>
      <w:tr w:rsidR="008274E9" w:rsidRPr="00D96CF5" w14:paraId="26519EF2" w14:textId="77777777" w:rsidTr="00311347">
        <w:tc>
          <w:tcPr>
            <w:tcW w:w="2660" w:type="dxa"/>
            <w:shd w:val="clear" w:color="auto" w:fill="auto"/>
          </w:tcPr>
          <w:p w14:paraId="404AA5BB" w14:textId="2D716597" w:rsidR="008274E9" w:rsidRPr="00D96CF5" w:rsidRDefault="008274E9" w:rsidP="008274E9">
            <w:pPr>
              <w:rPr>
                <w:rFonts w:cs="Arial"/>
                <w:szCs w:val="24"/>
              </w:rPr>
            </w:pPr>
            <w:r>
              <w:rPr>
                <w:rFonts w:cs="Arial"/>
                <w:szCs w:val="24"/>
              </w:rPr>
              <w:t>Covid-19 (Novel Coronavirus PCR) – selected cases only</w:t>
            </w:r>
          </w:p>
        </w:tc>
        <w:tc>
          <w:tcPr>
            <w:tcW w:w="1828" w:type="dxa"/>
            <w:shd w:val="clear" w:color="auto" w:fill="auto"/>
          </w:tcPr>
          <w:p w14:paraId="0AC4CC6E" w14:textId="72532C97" w:rsidR="008274E9" w:rsidRPr="00D96CF5" w:rsidRDefault="008274E9" w:rsidP="008274E9">
            <w:pPr>
              <w:rPr>
                <w:rFonts w:cs="Arial"/>
                <w:szCs w:val="24"/>
              </w:rPr>
            </w:pPr>
            <w:r>
              <w:rPr>
                <w:rFonts w:cs="Arial"/>
                <w:szCs w:val="24"/>
              </w:rPr>
              <w:t>Combined nose and throat swab</w:t>
            </w:r>
          </w:p>
        </w:tc>
        <w:tc>
          <w:tcPr>
            <w:tcW w:w="1416" w:type="dxa"/>
            <w:shd w:val="clear" w:color="auto" w:fill="auto"/>
          </w:tcPr>
          <w:p w14:paraId="3AE3551A" w14:textId="7BE29BC8" w:rsidR="008274E9" w:rsidRPr="00D96CF5" w:rsidRDefault="008274E9" w:rsidP="008274E9">
            <w:pPr>
              <w:rPr>
                <w:rFonts w:cs="Arial"/>
                <w:szCs w:val="24"/>
              </w:rPr>
            </w:pPr>
            <w:r>
              <w:rPr>
                <w:rFonts w:cs="Arial"/>
                <w:szCs w:val="24"/>
              </w:rPr>
              <w:t>Virus transport medium</w:t>
            </w:r>
          </w:p>
        </w:tc>
        <w:tc>
          <w:tcPr>
            <w:tcW w:w="1991" w:type="dxa"/>
            <w:shd w:val="clear" w:color="auto" w:fill="auto"/>
          </w:tcPr>
          <w:p w14:paraId="3E44A8AD" w14:textId="746C6422" w:rsidR="008274E9" w:rsidRPr="00D96CF5" w:rsidRDefault="00846697" w:rsidP="008274E9">
            <w:pPr>
              <w:rPr>
                <w:rFonts w:cs="Arial"/>
                <w:szCs w:val="24"/>
              </w:rPr>
            </w:pPr>
            <w:r>
              <w:rPr>
                <w:rFonts w:cs="Arial"/>
                <w:szCs w:val="24"/>
              </w:rPr>
              <w:t>2-</w:t>
            </w:r>
            <w:r w:rsidR="008274E9">
              <w:rPr>
                <w:rFonts w:cs="Arial"/>
                <w:szCs w:val="24"/>
              </w:rPr>
              <w:t>4 hours</w:t>
            </w:r>
            <w:r>
              <w:rPr>
                <w:rFonts w:cs="Arial"/>
                <w:szCs w:val="24"/>
              </w:rPr>
              <w:t xml:space="preserve"> subject to analyser availability</w:t>
            </w:r>
          </w:p>
        </w:tc>
        <w:tc>
          <w:tcPr>
            <w:tcW w:w="1804" w:type="dxa"/>
            <w:shd w:val="clear" w:color="auto" w:fill="auto"/>
          </w:tcPr>
          <w:p w14:paraId="6B07D3B4" w14:textId="1433EB83" w:rsidR="008274E9" w:rsidRPr="00D96CF5" w:rsidRDefault="00846697" w:rsidP="008274E9">
            <w:pPr>
              <w:rPr>
                <w:rFonts w:cs="Arial"/>
                <w:szCs w:val="24"/>
              </w:rPr>
            </w:pPr>
            <w:r>
              <w:rPr>
                <w:rFonts w:cs="Arial"/>
                <w:szCs w:val="24"/>
              </w:rPr>
              <w:t>Telephone laboratory</w:t>
            </w:r>
          </w:p>
        </w:tc>
      </w:tr>
      <w:tr w:rsidR="008274E9" w:rsidRPr="00D96CF5" w14:paraId="29CF7FF5" w14:textId="77777777" w:rsidTr="00311347">
        <w:tc>
          <w:tcPr>
            <w:tcW w:w="2660" w:type="dxa"/>
            <w:shd w:val="clear" w:color="auto" w:fill="auto"/>
          </w:tcPr>
          <w:p w14:paraId="2A36CB47" w14:textId="77777777" w:rsidR="008274E9" w:rsidRPr="00D96CF5" w:rsidRDefault="008274E9" w:rsidP="008274E9">
            <w:pPr>
              <w:rPr>
                <w:rFonts w:cs="Arial"/>
                <w:szCs w:val="24"/>
              </w:rPr>
            </w:pPr>
            <w:r w:rsidRPr="00D96CF5">
              <w:rPr>
                <w:rFonts w:cs="Arial"/>
                <w:szCs w:val="24"/>
              </w:rPr>
              <w:t>CSF MC&amp;S</w:t>
            </w:r>
          </w:p>
        </w:tc>
        <w:tc>
          <w:tcPr>
            <w:tcW w:w="1828" w:type="dxa"/>
            <w:shd w:val="clear" w:color="auto" w:fill="auto"/>
          </w:tcPr>
          <w:p w14:paraId="13212D5A" w14:textId="77777777" w:rsidR="008274E9" w:rsidRPr="00D96CF5" w:rsidRDefault="008274E9" w:rsidP="008274E9">
            <w:pPr>
              <w:rPr>
                <w:rFonts w:cs="Arial"/>
                <w:szCs w:val="24"/>
              </w:rPr>
            </w:pPr>
            <w:r w:rsidRPr="00D96CF5">
              <w:rPr>
                <w:rFonts w:cs="Arial"/>
                <w:szCs w:val="24"/>
              </w:rPr>
              <w:t>CSF</w:t>
            </w:r>
          </w:p>
        </w:tc>
        <w:tc>
          <w:tcPr>
            <w:tcW w:w="1416" w:type="dxa"/>
            <w:shd w:val="clear" w:color="auto" w:fill="auto"/>
          </w:tcPr>
          <w:p w14:paraId="7AD57EE7" w14:textId="77777777" w:rsidR="008274E9" w:rsidRPr="00D96CF5" w:rsidRDefault="008274E9" w:rsidP="008274E9">
            <w:pPr>
              <w:rPr>
                <w:rFonts w:cs="Arial"/>
                <w:szCs w:val="24"/>
              </w:rPr>
            </w:pPr>
            <w:r w:rsidRPr="00D96CF5">
              <w:rPr>
                <w:rFonts w:cs="Arial"/>
                <w:szCs w:val="24"/>
              </w:rPr>
              <w:t>Sterile White top Universal</w:t>
            </w:r>
          </w:p>
        </w:tc>
        <w:tc>
          <w:tcPr>
            <w:tcW w:w="1991" w:type="dxa"/>
            <w:shd w:val="clear" w:color="auto" w:fill="auto"/>
          </w:tcPr>
          <w:p w14:paraId="6B72605F" w14:textId="77777777" w:rsidR="008274E9" w:rsidRDefault="008274E9" w:rsidP="008274E9">
            <w:pPr>
              <w:rPr>
                <w:rFonts w:cs="Arial"/>
                <w:szCs w:val="24"/>
              </w:rPr>
            </w:pPr>
            <w:r w:rsidRPr="00D96CF5">
              <w:rPr>
                <w:rFonts w:cs="Arial"/>
                <w:szCs w:val="24"/>
              </w:rPr>
              <w:t xml:space="preserve">Microscopy </w:t>
            </w:r>
            <w:r>
              <w:rPr>
                <w:rFonts w:cs="Arial"/>
                <w:szCs w:val="24"/>
              </w:rPr>
              <w:t>within 2 hours of sample</w:t>
            </w:r>
          </w:p>
          <w:p w14:paraId="1DE8117A" w14:textId="77777777" w:rsidR="008274E9" w:rsidRDefault="008274E9" w:rsidP="008274E9">
            <w:pPr>
              <w:rPr>
                <w:rFonts w:cs="Arial"/>
                <w:szCs w:val="24"/>
              </w:rPr>
            </w:pPr>
            <w:r>
              <w:rPr>
                <w:rFonts w:cs="Arial"/>
                <w:szCs w:val="24"/>
              </w:rPr>
              <w:t>collection</w:t>
            </w:r>
          </w:p>
          <w:p w14:paraId="6AF33DA0" w14:textId="77777777" w:rsidR="008274E9" w:rsidRPr="00D96CF5" w:rsidRDefault="008274E9" w:rsidP="008274E9">
            <w:pPr>
              <w:rPr>
                <w:rFonts w:cs="Arial"/>
                <w:szCs w:val="24"/>
              </w:rPr>
            </w:pPr>
            <w:r w:rsidRPr="00D96CF5">
              <w:rPr>
                <w:rFonts w:cs="Arial"/>
                <w:szCs w:val="24"/>
              </w:rPr>
              <w:t xml:space="preserve">Culture </w:t>
            </w:r>
            <w:r>
              <w:rPr>
                <w:rFonts w:cs="Arial"/>
                <w:szCs w:val="24"/>
              </w:rPr>
              <w:t>16-72 hours</w:t>
            </w:r>
          </w:p>
        </w:tc>
        <w:tc>
          <w:tcPr>
            <w:tcW w:w="1804" w:type="dxa"/>
            <w:shd w:val="clear" w:color="auto" w:fill="auto"/>
          </w:tcPr>
          <w:p w14:paraId="109007D5" w14:textId="77777777" w:rsidR="008274E9" w:rsidRPr="00D96CF5" w:rsidRDefault="008274E9" w:rsidP="008274E9">
            <w:pPr>
              <w:rPr>
                <w:rFonts w:cs="Arial"/>
                <w:szCs w:val="24"/>
              </w:rPr>
            </w:pPr>
            <w:r w:rsidRPr="00D96CF5">
              <w:rPr>
                <w:rFonts w:cs="Arial"/>
                <w:szCs w:val="24"/>
              </w:rPr>
              <w:t xml:space="preserve">Telephone laboratory when sending.   </w:t>
            </w:r>
          </w:p>
          <w:p w14:paraId="00892EA7" w14:textId="77777777" w:rsidR="008274E9" w:rsidRPr="00D96CF5" w:rsidRDefault="008274E9" w:rsidP="008274E9">
            <w:pPr>
              <w:rPr>
                <w:rFonts w:cs="Arial"/>
                <w:szCs w:val="24"/>
              </w:rPr>
            </w:pPr>
            <w:r w:rsidRPr="00D96CF5">
              <w:rPr>
                <w:rFonts w:cs="Arial"/>
                <w:szCs w:val="24"/>
              </w:rPr>
              <w:t>Microscopy result will be telephoned to ward or clinician as soon as available</w:t>
            </w:r>
          </w:p>
        </w:tc>
      </w:tr>
      <w:tr w:rsidR="00ED228A" w:rsidRPr="00D96CF5" w14:paraId="5F3C6CF3" w14:textId="77777777" w:rsidTr="00311347">
        <w:tc>
          <w:tcPr>
            <w:tcW w:w="2660" w:type="dxa"/>
            <w:shd w:val="clear" w:color="auto" w:fill="auto"/>
          </w:tcPr>
          <w:p w14:paraId="1DB927DB" w14:textId="3CE09177" w:rsidR="00ED228A" w:rsidRPr="00D96CF5" w:rsidRDefault="00ED228A" w:rsidP="008274E9">
            <w:pPr>
              <w:rPr>
                <w:rFonts w:cs="Arial"/>
                <w:szCs w:val="24"/>
              </w:rPr>
            </w:pPr>
            <w:r>
              <w:rPr>
                <w:noProof/>
              </w:rPr>
              <w:t>CSF PCR Panel, Viral Bacterial and Fungal</w:t>
            </w:r>
          </w:p>
        </w:tc>
        <w:tc>
          <w:tcPr>
            <w:tcW w:w="1828" w:type="dxa"/>
            <w:shd w:val="clear" w:color="auto" w:fill="auto"/>
          </w:tcPr>
          <w:p w14:paraId="633ABF3E" w14:textId="17A31B12" w:rsidR="00ED228A" w:rsidRPr="00D96CF5" w:rsidRDefault="00ED228A" w:rsidP="008274E9">
            <w:pPr>
              <w:rPr>
                <w:rFonts w:cs="Arial"/>
                <w:szCs w:val="24"/>
              </w:rPr>
            </w:pPr>
            <w:r>
              <w:rPr>
                <w:rFonts w:cs="Arial"/>
                <w:szCs w:val="24"/>
              </w:rPr>
              <w:t>CSF</w:t>
            </w:r>
          </w:p>
        </w:tc>
        <w:tc>
          <w:tcPr>
            <w:tcW w:w="1416" w:type="dxa"/>
            <w:shd w:val="clear" w:color="auto" w:fill="auto"/>
          </w:tcPr>
          <w:p w14:paraId="5FC7A0B0" w14:textId="49EE225F" w:rsidR="00ED228A" w:rsidRPr="00D96CF5" w:rsidRDefault="00ED228A" w:rsidP="008274E9">
            <w:pPr>
              <w:rPr>
                <w:rFonts w:cs="Arial"/>
                <w:szCs w:val="24"/>
              </w:rPr>
            </w:pPr>
            <w:r>
              <w:rPr>
                <w:rFonts w:cs="Arial"/>
                <w:szCs w:val="24"/>
              </w:rPr>
              <w:t>Sterile plain universal</w:t>
            </w:r>
          </w:p>
        </w:tc>
        <w:tc>
          <w:tcPr>
            <w:tcW w:w="1991" w:type="dxa"/>
            <w:shd w:val="clear" w:color="auto" w:fill="auto"/>
          </w:tcPr>
          <w:p w14:paraId="086C60C0" w14:textId="6D2C52DC" w:rsidR="00ED228A" w:rsidRPr="00D96CF5" w:rsidRDefault="00ED228A" w:rsidP="008274E9">
            <w:pPr>
              <w:rPr>
                <w:rFonts w:cs="Arial"/>
                <w:szCs w:val="24"/>
              </w:rPr>
            </w:pPr>
            <w:r>
              <w:rPr>
                <w:rFonts w:cs="Arial"/>
                <w:szCs w:val="24"/>
              </w:rPr>
              <w:t>2 hrs</w:t>
            </w:r>
          </w:p>
        </w:tc>
        <w:tc>
          <w:tcPr>
            <w:tcW w:w="1804" w:type="dxa"/>
            <w:shd w:val="clear" w:color="auto" w:fill="auto"/>
          </w:tcPr>
          <w:p w14:paraId="40C84CF0" w14:textId="6B7D235B" w:rsidR="00ED228A" w:rsidRPr="00D96CF5" w:rsidRDefault="00EE4067" w:rsidP="008274E9">
            <w:pPr>
              <w:rPr>
                <w:rFonts w:cs="Arial"/>
                <w:szCs w:val="24"/>
              </w:rPr>
            </w:pPr>
            <w:r>
              <w:rPr>
                <w:rFonts w:cs="Arial"/>
                <w:szCs w:val="24"/>
              </w:rPr>
              <w:t>Telephone laboratory</w:t>
            </w:r>
          </w:p>
        </w:tc>
      </w:tr>
      <w:tr w:rsidR="008274E9" w:rsidRPr="00D96CF5" w14:paraId="76F78FA0" w14:textId="77777777" w:rsidTr="00311347">
        <w:tc>
          <w:tcPr>
            <w:tcW w:w="2660" w:type="dxa"/>
            <w:shd w:val="clear" w:color="auto" w:fill="auto"/>
          </w:tcPr>
          <w:p w14:paraId="186C91D4" w14:textId="77777777" w:rsidR="008274E9" w:rsidRPr="00D96CF5" w:rsidRDefault="008274E9" w:rsidP="008274E9">
            <w:pPr>
              <w:rPr>
                <w:rFonts w:cs="Arial"/>
                <w:szCs w:val="24"/>
              </w:rPr>
            </w:pPr>
            <w:r w:rsidRPr="00D96CF5">
              <w:rPr>
                <w:rFonts w:cs="Arial"/>
                <w:szCs w:val="24"/>
              </w:rPr>
              <w:t>Dermatophyte culture (Mycology)</w:t>
            </w:r>
          </w:p>
        </w:tc>
        <w:tc>
          <w:tcPr>
            <w:tcW w:w="1828" w:type="dxa"/>
            <w:shd w:val="clear" w:color="auto" w:fill="auto"/>
          </w:tcPr>
          <w:p w14:paraId="18233D5C" w14:textId="77777777" w:rsidR="008274E9" w:rsidRPr="00D96CF5" w:rsidRDefault="008274E9" w:rsidP="008274E9">
            <w:pPr>
              <w:rPr>
                <w:rFonts w:cs="Arial"/>
                <w:szCs w:val="24"/>
              </w:rPr>
            </w:pPr>
            <w:r w:rsidRPr="00D96CF5">
              <w:rPr>
                <w:rFonts w:cs="Arial"/>
                <w:szCs w:val="24"/>
              </w:rPr>
              <w:t>Skin/Nail</w:t>
            </w:r>
          </w:p>
        </w:tc>
        <w:tc>
          <w:tcPr>
            <w:tcW w:w="1416" w:type="dxa"/>
            <w:shd w:val="clear" w:color="auto" w:fill="auto"/>
          </w:tcPr>
          <w:p w14:paraId="1AF5AB42" w14:textId="77777777" w:rsidR="008274E9" w:rsidRPr="00D96CF5" w:rsidRDefault="008274E9" w:rsidP="008274E9">
            <w:pPr>
              <w:rPr>
                <w:rFonts w:cs="Arial"/>
                <w:szCs w:val="24"/>
              </w:rPr>
            </w:pPr>
            <w:proofErr w:type="spellStart"/>
            <w:r w:rsidRPr="00D96CF5">
              <w:rPr>
                <w:rFonts w:cs="Arial"/>
                <w:szCs w:val="24"/>
              </w:rPr>
              <w:t>Dermapak</w:t>
            </w:r>
            <w:proofErr w:type="spellEnd"/>
          </w:p>
        </w:tc>
        <w:tc>
          <w:tcPr>
            <w:tcW w:w="1991" w:type="dxa"/>
            <w:shd w:val="clear" w:color="auto" w:fill="auto"/>
          </w:tcPr>
          <w:p w14:paraId="5DB7C0FA" w14:textId="77777777" w:rsidR="008274E9" w:rsidRPr="00D96CF5" w:rsidRDefault="008274E9" w:rsidP="008274E9">
            <w:pPr>
              <w:rPr>
                <w:rFonts w:cs="Arial"/>
                <w:szCs w:val="24"/>
              </w:rPr>
            </w:pPr>
            <w:r w:rsidRPr="00D96CF5">
              <w:rPr>
                <w:rFonts w:cs="Arial"/>
                <w:szCs w:val="24"/>
              </w:rPr>
              <w:t>10-30 days</w:t>
            </w:r>
          </w:p>
        </w:tc>
        <w:tc>
          <w:tcPr>
            <w:tcW w:w="1804" w:type="dxa"/>
            <w:shd w:val="clear" w:color="auto" w:fill="auto"/>
          </w:tcPr>
          <w:p w14:paraId="6D732FA4" w14:textId="77777777" w:rsidR="008274E9" w:rsidRPr="00D96CF5" w:rsidRDefault="008274E9" w:rsidP="008274E9">
            <w:pPr>
              <w:rPr>
                <w:rFonts w:cs="Arial"/>
                <w:szCs w:val="24"/>
              </w:rPr>
            </w:pPr>
          </w:p>
        </w:tc>
      </w:tr>
      <w:tr w:rsidR="008274E9" w:rsidRPr="00D96CF5" w14:paraId="0ECE3F3C" w14:textId="77777777" w:rsidTr="00311347">
        <w:tc>
          <w:tcPr>
            <w:tcW w:w="2660" w:type="dxa"/>
            <w:shd w:val="clear" w:color="auto" w:fill="auto"/>
          </w:tcPr>
          <w:p w14:paraId="124DE071" w14:textId="473CDFEB" w:rsidR="008274E9" w:rsidRPr="00570EED" w:rsidRDefault="008274E9" w:rsidP="008274E9">
            <w:pPr>
              <w:rPr>
                <w:rFonts w:cs="Arial"/>
                <w:szCs w:val="24"/>
              </w:rPr>
            </w:pPr>
            <w:r w:rsidRPr="00872108">
              <w:rPr>
                <w:rFonts w:cs="Arial"/>
                <w:szCs w:val="24"/>
              </w:rPr>
              <w:t>Flu A</w:t>
            </w:r>
            <w:r>
              <w:rPr>
                <w:rFonts w:cs="Arial"/>
                <w:szCs w:val="24"/>
              </w:rPr>
              <w:t>/</w:t>
            </w:r>
            <w:r w:rsidRPr="00872108">
              <w:rPr>
                <w:rFonts w:cs="Arial"/>
                <w:szCs w:val="24"/>
              </w:rPr>
              <w:t xml:space="preserve">B </w:t>
            </w:r>
            <w:r>
              <w:rPr>
                <w:rFonts w:cs="Arial"/>
                <w:szCs w:val="24"/>
              </w:rPr>
              <w:t xml:space="preserve">and RSV </w:t>
            </w:r>
            <w:r w:rsidRPr="00872108">
              <w:rPr>
                <w:rFonts w:cs="Arial"/>
                <w:szCs w:val="24"/>
              </w:rPr>
              <w:t>PCR</w:t>
            </w:r>
          </w:p>
        </w:tc>
        <w:tc>
          <w:tcPr>
            <w:tcW w:w="1828" w:type="dxa"/>
            <w:shd w:val="clear" w:color="auto" w:fill="auto"/>
          </w:tcPr>
          <w:p w14:paraId="50A81781" w14:textId="77777777" w:rsidR="008274E9" w:rsidRPr="00570EED" w:rsidRDefault="008274E9" w:rsidP="008274E9">
            <w:pPr>
              <w:rPr>
                <w:rFonts w:cs="Arial"/>
                <w:szCs w:val="24"/>
              </w:rPr>
            </w:pPr>
            <w:r w:rsidRPr="00872108">
              <w:rPr>
                <w:rFonts w:cs="Arial"/>
                <w:szCs w:val="24"/>
              </w:rPr>
              <w:t>NP Swab</w:t>
            </w:r>
          </w:p>
        </w:tc>
        <w:tc>
          <w:tcPr>
            <w:tcW w:w="1416" w:type="dxa"/>
            <w:shd w:val="clear" w:color="auto" w:fill="auto"/>
          </w:tcPr>
          <w:p w14:paraId="5B9AA281" w14:textId="77777777" w:rsidR="008274E9" w:rsidRPr="00570EED" w:rsidRDefault="008274E9" w:rsidP="008274E9">
            <w:pPr>
              <w:rPr>
                <w:rFonts w:cs="Arial"/>
                <w:szCs w:val="24"/>
              </w:rPr>
            </w:pPr>
            <w:r w:rsidRPr="00872108">
              <w:rPr>
                <w:rFonts w:cs="Arial"/>
                <w:szCs w:val="24"/>
              </w:rPr>
              <w:t>GeneXpert collection tube</w:t>
            </w:r>
          </w:p>
        </w:tc>
        <w:tc>
          <w:tcPr>
            <w:tcW w:w="1991" w:type="dxa"/>
            <w:shd w:val="clear" w:color="auto" w:fill="auto"/>
          </w:tcPr>
          <w:p w14:paraId="56590541" w14:textId="77777777" w:rsidR="008274E9" w:rsidRPr="00570EED" w:rsidRDefault="008274E9" w:rsidP="008274E9">
            <w:pPr>
              <w:rPr>
                <w:rFonts w:cs="Arial"/>
                <w:szCs w:val="24"/>
              </w:rPr>
            </w:pPr>
            <w:r w:rsidRPr="00872108">
              <w:rPr>
                <w:rFonts w:cs="Arial"/>
                <w:szCs w:val="24"/>
              </w:rPr>
              <w:t>&lt;24 hours</w:t>
            </w:r>
          </w:p>
        </w:tc>
        <w:tc>
          <w:tcPr>
            <w:tcW w:w="1804" w:type="dxa"/>
            <w:shd w:val="clear" w:color="auto" w:fill="auto"/>
          </w:tcPr>
          <w:p w14:paraId="302B7903" w14:textId="77777777" w:rsidR="008274E9" w:rsidRPr="00570EED" w:rsidRDefault="008274E9" w:rsidP="008274E9">
            <w:pPr>
              <w:rPr>
                <w:rFonts w:cs="Arial"/>
                <w:szCs w:val="24"/>
              </w:rPr>
            </w:pPr>
            <w:r w:rsidRPr="00872108">
              <w:rPr>
                <w:rFonts w:cs="Arial"/>
                <w:szCs w:val="24"/>
              </w:rPr>
              <w:t>Telephone laboratory</w:t>
            </w:r>
          </w:p>
        </w:tc>
      </w:tr>
      <w:tr w:rsidR="008274E9" w:rsidRPr="00D96CF5" w14:paraId="4D43D2ED" w14:textId="77777777" w:rsidTr="00311347">
        <w:tc>
          <w:tcPr>
            <w:tcW w:w="2660" w:type="dxa"/>
            <w:shd w:val="clear" w:color="auto" w:fill="auto"/>
          </w:tcPr>
          <w:p w14:paraId="195C9DCB" w14:textId="77777777" w:rsidR="008274E9" w:rsidRPr="00D96CF5" w:rsidRDefault="008274E9" w:rsidP="008274E9">
            <w:pPr>
              <w:rPr>
                <w:rFonts w:cs="Arial"/>
                <w:szCs w:val="24"/>
              </w:rPr>
            </w:pPr>
            <w:r w:rsidRPr="00D96CF5">
              <w:rPr>
                <w:rFonts w:cs="Arial"/>
                <w:szCs w:val="24"/>
              </w:rPr>
              <w:lastRenderedPageBreak/>
              <w:t>Legionella antigen</w:t>
            </w:r>
          </w:p>
        </w:tc>
        <w:tc>
          <w:tcPr>
            <w:tcW w:w="1828" w:type="dxa"/>
            <w:shd w:val="clear" w:color="auto" w:fill="auto"/>
          </w:tcPr>
          <w:p w14:paraId="111E22AE"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4C252DF3" w14:textId="77777777" w:rsidR="008274E9" w:rsidRPr="00D96CF5" w:rsidRDefault="008274E9" w:rsidP="008274E9">
            <w:pPr>
              <w:rPr>
                <w:rFonts w:cs="Arial"/>
                <w:szCs w:val="24"/>
              </w:rPr>
            </w:pPr>
            <w:r w:rsidRPr="00D96CF5">
              <w:rPr>
                <w:rFonts w:cs="Arial"/>
                <w:szCs w:val="24"/>
              </w:rPr>
              <w:t>White topped universal</w:t>
            </w:r>
          </w:p>
        </w:tc>
        <w:tc>
          <w:tcPr>
            <w:tcW w:w="1991" w:type="dxa"/>
            <w:shd w:val="clear" w:color="auto" w:fill="auto"/>
          </w:tcPr>
          <w:p w14:paraId="49609AB8" w14:textId="77777777" w:rsidR="008274E9" w:rsidRPr="00D96CF5" w:rsidRDefault="008274E9" w:rsidP="008274E9">
            <w:pPr>
              <w:rPr>
                <w:rFonts w:cs="Arial"/>
                <w:szCs w:val="24"/>
              </w:rPr>
            </w:pPr>
            <w:r>
              <w:rPr>
                <w:rFonts w:cs="Arial"/>
                <w:szCs w:val="24"/>
              </w:rPr>
              <w:t>&lt;24 hours</w:t>
            </w:r>
          </w:p>
        </w:tc>
        <w:tc>
          <w:tcPr>
            <w:tcW w:w="1804" w:type="dxa"/>
            <w:shd w:val="clear" w:color="auto" w:fill="auto"/>
          </w:tcPr>
          <w:p w14:paraId="1A1C5DB6" w14:textId="77777777" w:rsidR="008274E9" w:rsidRPr="00D96CF5" w:rsidRDefault="008274E9" w:rsidP="008274E9">
            <w:pPr>
              <w:rPr>
                <w:rFonts w:cs="Arial"/>
                <w:szCs w:val="24"/>
              </w:rPr>
            </w:pPr>
          </w:p>
        </w:tc>
      </w:tr>
      <w:tr w:rsidR="008274E9" w:rsidRPr="00D96CF5" w14:paraId="4E302AC3" w14:textId="77777777" w:rsidTr="00311347">
        <w:tc>
          <w:tcPr>
            <w:tcW w:w="2660" w:type="dxa"/>
            <w:shd w:val="clear" w:color="auto" w:fill="auto"/>
          </w:tcPr>
          <w:p w14:paraId="3DFFB6B3" w14:textId="77777777" w:rsidR="008274E9" w:rsidRPr="00D96CF5" w:rsidRDefault="008274E9" w:rsidP="008274E9">
            <w:pPr>
              <w:rPr>
                <w:rFonts w:cs="Arial"/>
                <w:szCs w:val="24"/>
              </w:rPr>
            </w:pPr>
            <w:r w:rsidRPr="00D96CF5">
              <w:rPr>
                <w:rFonts w:cs="Arial"/>
                <w:szCs w:val="24"/>
              </w:rPr>
              <w:t>MRSA culture</w:t>
            </w:r>
          </w:p>
        </w:tc>
        <w:tc>
          <w:tcPr>
            <w:tcW w:w="1828" w:type="dxa"/>
            <w:shd w:val="clear" w:color="auto" w:fill="auto"/>
          </w:tcPr>
          <w:p w14:paraId="1610BA63" w14:textId="77777777" w:rsidR="008274E9" w:rsidRPr="00D96CF5" w:rsidRDefault="008274E9" w:rsidP="008274E9">
            <w:pPr>
              <w:rPr>
                <w:rFonts w:cs="Arial"/>
                <w:szCs w:val="24"/>
              </w:rPr>
            </w:pPr>
            <w:r w:rsidRPr="00D96CF5">
              <w:rPr>
                <w:rFonts w:cs="Arial"/>
                <w:szCs w:val="24"/>
              </w:rPr>
              <w:t>Nose/other swab</w:t>
            </w:r>
          </w:p>
        </w:tc>
        <w:tc>
          <w:tcPr>
            <w:tcW w:w="1416" w:type="dxa"/>
            <w:shd w:val="clear" w:color="auto" w:fill="auto"/>
          </w:tcPr>
          <w:p w14:paraId="1ACB14C6" w14:textId="77777777" w:rsidR="008274E9" w:rsidRPr="00D96CF5" w:rsidRDefault="008274E9" w:rsidP="008274E9">
            <w:pPr>
              <w:rPr>
                <w:rFonts w:cs="Arial"/>
                <w:szCs w:val="24"/>
              </w:rPr>
            </w:pPr>
            <w:r w:rsidRPr="00D96CF5">
              <w:rPr>
                <w:rFonts w:cs="Arial"/>
                <w:szCs w:val="24"/>
              </w:rPr>
              <w:t>Amies charcoal swab</w:t>
            </w:r>
          </w:p>
        </w:tc>
        <w:tc>
          <w:tcPr>
            <w:tcW w:w="1991" w:type="dxa"/>
            <w:shd w:val="clear" w:color="auto" w:fill="auto"/>
          </w:tcPr>
          <w:p w14:paraId="7BE8BB3B" w14:textId="77777777" w:rsidR="008274E9" w:rsidRPr="00D96CF5" w:rsidRDefault="008274E9" w:rsidP="008274E9">
            <w:pPr>
              <w:rPr>
                <w:rFonts w:cs="Arial"/>
                <w:szCs w:val="24"/>
              </w:rPr>
            </w:pPr>
            <w:r w:rsidRPr="00D96CF5">
              <w:rPr>
                <w:rFonts w:cs="Arial"/>
                <w:szCs w:val="24"/>
              </w:rPr>
              <w:t>2-5 days</w:t>
            </w:r>
          </w:p>
        </w:tc>
        <w:tc>
          <w:tcPr>
            <w:tcW w:w="1804" w:type="dxa"/>
            <w:shd w:val="clear" w:color="auto" w:fill="auto"/>
          </w:tcPr>
          <w:p w14:paraId="2A63B554" w14:textId="77777777" w:rsidR="008274E9" w:rsidRPr="00D96CF5" w:rsidRDefault="008274E9" w:rsidP="008274E9">
            <w:pPr>
              <w:rPr>
                <w:rFonts w:cs="Arial"/>
                <w:szCs w:val="24"/>
              </w:rPr>
            </w:pPr>
          </w:p>
        </w:tc>
      </w:tr>
      <w:tr w:rsidR="008274E9" w:rsidRPr="00D96CF5" w14:paraId="4FC6BCB0" w14:textId="77777777" w:rsidTr="00311347">
        <w:tc>
          <w:tcPr>
            <w:tcW w:w="2660" w:type="dxa"/>
            <w:shd w:val="clear" w:color="auto" w:fill="auto"/>
          </w:tcPr>
          <w:p w14:paraId="28E54D1D" w14:textId="77777777" w:rsidR="008274E9" w:rsidRPr="00D96CF5" w:rsidRDefault="008274E9" w:rsidP="008274E9">
            <w:pPr>
              <w:rPr>
                <w:rFonts w:cs="Arial"/>
                <w:szCs w:val="24"/>
              </w:rPr>
            </w:pPr>
            <w:r w:rsidRPr="00D96CF5">
              <w:rPr>
                <w:rFonts w:cs="Arial"/>
                <w:szCs w:val="24"/>
              </w:rPr>
              <w:t>MRSA PCR</w:t>
            </w:r>
          </w:p>
        </w:tc>
        <w:tc>
          <w:tcPr>
            <w:tcW w:w="1828" w:type="dxa"/>
            <w:shd w:val="clear" w:color="auto" w:fill="auto"/>
          </w:tcPr>
          <w:p w14:paraId="7FCC15F1" w14:textId="77777777" w:rsidR="008274E9" w:rsidRPr="00D96CF5" w:rsidRDefault="008274E9" w:rsidP="008274E9">
            <w:pPr>
              <w:rPr>
                <w:rFonts w:cs="Arial"/>
                <w:szCs w:val="24"/>
              </w:rPr>
            </w:pPr>
            <w:r w:rsidRPr="00D96CF5">
              <w:rPr>
                <w:rFonts w:cs="Arial"/>
                <w:szCs w:val="24"/>
              </w:rPr>
              <w:t>Nose swab</w:t>
            </w:r>
          </w:p>
        </w:tc>
        <w:tc>
          <w:tcPr>
            <w:tcW w:w="1416" w:type="dxa"/>
            <w:shd w:val="clear" w:color="auto" w:fill="auto"/>
          </w:tcPr>
          <w:p w14:paraId="5372B888" w14:textId="77777777" w:rsidR="008274E9" w:rsidRPr="00D96CF5" w:rsidRDefault="008274E9" w:rsidP="008274E9">
            <w:pPr>
              <w:rPr>
                <w:rFonts w:cs="Arial"/>
                <w:szCs w:val="24"/>
              </w:rPr>
            </w:pPr>
            <w:r w:rsidRPr="00D96CF5">
              <w:rPr>
                <w:rFonts w:cs="Arial"/>
                <w:szCs w:val="24"/>
              </w:rPr>
              <w:t>Red top Copan swab</w:t>
            </w:r>
          </w:p>
        </w:tc>
        <w:tc>
          <w:tcPr>
            <w:tcW w:w="1991" w:type="dxa"/>
            <w:shd w:val="clear" w:color="auto" w:fill="auto"/>
          </w:tcPr>
          <w:p w14:paraId="731E2E84" w14:textId="77777777" w:rsidR="008274E9" w:rsidRPr="00D96CF5" w:rsidRDefault="008274E9" w:rsidP="008274E9">
            <w:pPr>
              <w:rPr>
                <w:rFonts w:cs="Arial"/>
                <w:szCs w:val="24"/>
              </w:rPr>
            </w:pPr>
            <w:r w:rsidRPr="00D96CF5">
              <w:rPr>
                <w:rFonts w:cs="Arial"/>
                <w:szCs w:val="24"/>
              </w:rPr>
              <w:t>2 hours</w:t>
            </w:r>
            <w:r>
              <w:rPr>
                <w:rFonts w:cs="Arial"/>
                <w:szCs w:val="24"/>
              </w:rPr>
              <w:t xml:space="preserve"> if notified urgently between 9am-9pm</w:t>
            </w:r>
          </w:p>
        </w:tc>
        <w:tc>
          <w:tcPr>
            <w:tcW w:w="1804" w:type="dxa"/>
            <w:shd w:val="clear" w:color="auto" w:fill="auto"/>
          </w:tcPr>
          <w:p w14:paraId="67EB7A7B" w14:textId="77777777" w:rsidR="008274E9" w:rsidRPr="00D96CF5" w:rsidRDefault="008274E9" w:rsidP="008274E9">
            <w:pPr>
              <w:rPr>
                <w:rFonts w:cs="Arial"/>
                <w:szCs w:val="24"/>
              </w:rPr>
            </w:pPr>
            <w:r>
              <w:rPr>
                <w:rFonts w:cs="Arial"/>
                <w:szCs w:val="24"/>
              </w:rPr>
              <w:t>Notify the laboratory when sending</w:t>
            </w:r>
          </w:p>
        </w:tc>
      </w:tr>
      <w:tr w:rsidR="008274E9" w:rsidRPr="00D96CF5" w14:paraId="205945C4" w14:textId="77777777" w:rsidTr="00311347">
        <w:tc>
          <w:tcPr>
            <w:tcW w:w="2660" w:type="dxa"/>
            <w:shd w:val="clear" w:color="auto" w:fill="auto"/>
          </w:tcPr>
          <w:p w14:paraId="16419D62" w14:textId="77777777" w:rsidR="008274E9" w:rsidRPr="00D96CF5" w:rsidRDefault="008274E9" w:rsidP="008274E9">
            <w:pPr>
              <w:rPr>
                <w:rFonts w:cs="Arial"/>
                <w:szCs w:val="24"/>
              </w:rPr>
            </w:pPr>
            <w:r w:rsidRPr="00D96CF5">
              <w:rPr>
                <w:rFonts w:cs="Arial"/>
                <w:szCs w:val="24"/>
              </w:rPr>
              <w:t>Norovirus PCR</w:t>
            </w:r>
          </w:p>
        </w:tc>
        <w:tc>
          <w:tcPr>
            <w:tcW w:w="1828" w:type="dxa"/>
            <w:shd w:val="clear" w:color="auto" w:fill="auto"/>
          </w:tcPr>
          <w:p w14:paraId="6E3F6C3A" w14:textId="77777777" w:rsidR="008274E9" w:rsidRPr="00D96CF5" w:rsidRDefault="008274E9" w:rsidP="008274E9">
            <w:pPr>
              <w:rPr>
                <w:rFonts w:cs="Arial"/>
                <w:szCs w:val="24"/>
              </w:rPr>
            </w:pPr>
            <w:r w:rsidRPr="00D96CF5">
              <w:rPr>
                <w:rFonts w:cs="Arial"/>
                <w:szCs w:val="24"/>
              </w:rPr>
              <w:t>Faeces</w:t>
            </w:r>
          </w:p>
        </w:tc>
        <w:tc>
          <w:tcPr>
            <w:tcW w:w="1416" w:type="dxa"/>
            <w:shd w:val="clear" w:color="auto" w:fill="auto"/>
          </w:tcPr>
          <w:p w14:paraId="1227CCAF" w14:textId="77777777" w:rsidR="008274E9" w:rsidRPr="00D96CF5" w:rsidRDefault="008274E9" w:rsidP="008274E9">
            <w:pPr>
              <w:rPr>
                <w:rFonts w:cs="Arial"/>
                <w:szCs w:val="24"/>
              </w:rPr>
            </w:pPr>
            <w:r w:rsidRPr="00D96CF5">
              <w:rPr>
                <w:rFonts w:cs="Arial"/>
                <w:szCs w:val="24"/>
              </w:rPr>
              <w:t>Blue top universal</w:t>
            </w:r>
          </w:p>
        </w:tc>
        <w:tc>
          <w:tcPr>
            <w:tcW w:w="1991" w:type="dxa"/>
            <w:shd w:val="clear" w:color="auto" w:fill="auto"/>
          </w:tcPr>
          <w:p w14:paraId="1BE4005C"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14EE9866" w14:textId="77777777" w:rsidR="008274E9" w:rsidRPr="00D96CF5" w:rsidRDefault="008274E9" w:rsidP="008274E9">
            <w:pPr>
              <w:rPr>
                <w:rFonts w:cs="Arial"/>
                <w:szCs w:val="24"/>
              </w:rPr>
            </w:pPr>
          </w:p>
        </w:tc>
      </w:tr>
      <w:tr w:rsidR="008274E9" w:rsidRPr="00D96CF5" w14:paraId="0E844D0E" w14:textId="77777777" w:rsidTr="00311347">
        <w:tc>
          <w:tcPr>
            <w:tcW w:w="2660" w:type="dxa"/>
            <w:shd w:val="clear" w:color="auto" w:fill="auto"/>
          </w:tcPr>
          <w:p w14:paraId="1BD63956" w14:textId="77777777" w:rsidR="008274E9" w:rsidRPr="00D96CF5" w:rsidRDefault="008274E9" w:rsidP="008274E9">
            <w:pPr>
              <w:rPr>
                <w:rFonts w:cs="Arial"/>
                <w:szCs w:val="24"/>
              </w:rPr>
            </w:pPr>
            <w:r w:rsidRPr="00D96CF5">
              <w:rPr>
                <w:rFonts w:cs="Arial"/>
                <w:szCs w:val="24"/>
              </w:rPr>
              <w:t>Pneumococcal antigen</w:t>
            </w:r>
          </w:p>
        </w:tc>
        <w:tc>
          <w:tcPr>
            <w:tcW w:w="1828" w:type="dxa"/>
            <w:shd w:val="clear" w:color="auto" w:fill="auto"/>
          </w:tcPr>
          <w:p w14:paraId="04625683"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4B9D90E4" w14:textId="77777777" w:rsidR="008274E9" w:rsidRPr="00D96CF5" w:rsidRDefault="008274E9" w:rsidP="008274E9">
            <w:pPr>
              <w:rPr>
                <w:rFonts w:cs="Arial"/>
                <w:szCs w:val="24"/>
              </w:rPr>
            </w:pPr>
            <w:r w:rsidRPr="00D96CF5">
              <w:rPr>
                <w:rFonts w:cs="Arial"/>
                <w:szCs w:val="24"/>
              </w:rPr>
              <w:t>White topped universal</w:t>
            </w:r>
          </w:p>
        </w:tc>
        <w:tc>
          <w:tcPr>
            <w:tcW w:w="1991" w:type="dxa"/>
            <w:shd w:val="clear" w:color="auto" w:fill="auto"/>
          </w:tcPr>
          <w:p w14:paraId="76CC6898"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1AD59365" w14:textId="77777777" w:rsidR="008274E9" w:rsidRPr="00D96CF5" w:rsidRDefault="008274E9" w:rsidP="008274E9">
            <w:pPr>
              <w:rPr>
                <w:rFonts w:cs="Arial"/>
                <w:szCs w:val="24"/>
              </w:rPr>
            </w:pPr>
          </w:p>
        </w:tc>
      </w:tr>
      <w:tr w:rsidR="008274E9" w:rsidRPr="00D96CF5" w14:paraId="00F61258" w14:textId="77777777" w:rsidTr="00311347">
        <w:tc>
          <w:tcPr>
            <w:tcW w:w="2660" w:type="dxa"/>
            <w:shd w:val="clear" w:color="auto" w:fill="auto"/>
          </w:tcPr>
          <w:p w14:paraId="048CD0E1" w14:textId="4250F967" w:rsidR="008274E9" w:rsidRPr="00D96CF5" w:rsidRDefault="008274E9" w:rsidP="008274E9">
            <w:pPr>
              <w:rPr>
                <w:rFonts w:cs="Arial"/>
                <w:szCs w:val="24"/>
              </w:rPr>
            </w:pPr>
            <w:r w:rsidRPr="00D96CF5">
              <w:rPr>
                <w:rFonts w:cs="Arial"/>
                <w:szCs w:val="24"/>
              </w:rPr>
              <w:t xml:space="preserve">RSV </w:t>
            </w:r>
            <w:r>
              <w:rPr>
                <w:rFonts w:cs="Arial"/>
                <w:szCs w:val="24"/>
              </w:rPr>
              <w:t xml:space="preserve"> and Flu A/B PCR</w:t>
            </w:r>
          </w:p>
        </w:tc>
        <w:tc>
          <w:tcPr>
            <w:tcW w:w="1828" w:type="dxa"/>
            <w:shd w:val="clear" w:color="auto" w:fill="auto"/>
          </w:tcPr>
          <w:p w14:paraId="29360375" w14:textId="77777777" w:rsidR="008274E9" w:rsidRPr="00D96CF5" w:rsidRDefault="008274E9" w:rsidP="008274E9">
            <w:pPr>
              <w:rPr>
                <w:rFonts w:cs="Arial"/>
                <w:szCs w:val="24"/>
              </w:rPr>
            </w:pPr>
            <w:r w:rsidRPr="00D96CF5">
              <w:rPr>
                <w:rFonts w:cs="Arial"/>
                <w:szCs w:val="24"/>
              </w:rPr>
              <w:t>NPA</w:t>
            </w:r>
            <w:r>
              <w:rPr>
                <w:rFonts w:cs="Arial"/>
                <w:szCs w:val="24"/>
              </w:rPr>
              <w:t xml:space="preserve"> or NP Swab</w:t>
            </w:r>
          </w:p>
        </w:tc>
        <w:tc>
          <w:tcPr>
            <w:tcW w:w="1416" w:type="dxa"/>
            <w:shd w:val="clear" w:color="auto" w:fill="auto"/>
          </w:tcPr>
          <w:p w14:paraId="182F706E" w14:textId="77777777" w:rsidR="008274E9" w:rsidRPr="00D96CF5" w:rsidRDefault="008274E9" w:rsidP="008274E9">
            <w:pPr>
              <w:rPr>
                <w:rFonts w:cs="Arial"/>
                <w:szCs w:val="24"/>
              </w:rPr>
            </w:pPr>
            <w:r w:rsidRPr="00D96CF5">
              <w:rPr>
                <w:rFonts w:cs="Arial"/>
                <w:szCs w:val="24"/>
              </w:rPr>
              <w:t>Suction trap</w:t>
            </w:r>
            <w:r>
              <w:rPr>
                <w:rFonts w:cs="Arial"/>
                <w:szCs w:val="24"/>
              </w:rPr>
              <w:t xml:space="preserve"> or GeneXpert collection tube</w:t>
            </w:r>
          </w:p>
        </w:tc>
        <w:tc>
          <w:tcPr>
            <w:tcW w:w="1991" w:type="dxa"/>
            <w:shd w:val="clear" w:color="auto" w:fill="auto"/>
          </w:tcPr>
          <w:p w14:paraId="6EF8E607"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5D9D91FA" w14:textId="77777777" w:rsidR="008274E9" w:rsidRPr="00D96CF5" w:rsidRDefault="008274E9" w:rsidP="008274E9">
            <w:pPr>
              <w:rPr>
                <w:rFonts w:cs="Arial"/>
                <w:szCs w:val="24"/>
              </w:rPr>
            </w:pPr>
            <w:r w:rsidRPr="00D96CF5">
              <w:rPr>
                <w:rFonts w:cs="Arial"/>
                <w:szCs w:val="24"/>
              </w:rPr>
              <w:t>Telephone laboratory</w:t>
            </w:r>
          </w:p>
        </w:tc>
      </w:tr>
      <w:tr w:rsidR="00AF32D4" w:rsidRPr="00D96CF5" w14:paraId="50074396" w14:textId="77777777" w:rsidTr="00311347">
        <w:tc>
          <w:tcPr>
            <w:tcW w:w="2660" w:type="dxa"/>
            <w:shd w:val="clear" w:color="auto" w:fill="auto"/>
          </w:tcPr>
          <w:p w14:paraId="7C6FB44C" w14:textId="5A38CC4B" w:rsidR="00AF32D4" w:rsidRPr="00D96CF5" w:rsidRDefault="00254746" w:rsidP="008274E9">
            <w:pPr>
              <w:rPr>
                <w:rFonts w:cs="Arial"/>
                <w:szCs w:val="24"/>
              </w:rPr>
            </w:pPr>
            <w:r>
              <w:rPr>
                <w:rFonts w:cs="Arial"/>
                <w:szCs w:val="24"/>
              </w:rPr>
              <w:t>Extended Respiratory Virus Panel</w:t>
            </w:r>
          </w:p>
        </w:tc>
        <w:tc>
          <w:tcPr>
            <w:tcW w:w="1828" w:type="dxa"/>
            <w:shd w:val="clear" w:color="auto" w:fill="auto"/>
          </w:tcPr>
          <w:p w14:paraId="6464D2C0" w14:textId="4B2C3797" w:rsidR="00AF32D4" w:rsidRPr="00D96CF5" w:rsidRDefault="00254746" w:rsidP="008274E9">
            <w:pPr>
              <w:rPr>
                <w:rFonts w:cs="Arial"/>
                <w:szCs w:val="24"/>
              </w:rPr>
            </w:pPr>
            <w:r>
              <w:rPr>
                <w:rFonts w:cs="Arial"/>
                <w:szCs w:val="24"/>
              </w:rPr>
              <w:t>NPA or NP swab, CNT swab</w:t>
            </w:r>
          </w:p>
        </w:tc>
        <w:tc>
          <w:tcPr>
            <w:tcW w:w="1416" w:type="dxa"/>
            <w:shd w:val="clear" w:color="auto" w:fill="auto"/>
          </w:tcPr>
          <w:p w14:paraId="0AF5F56E" w14:textId="6D5AD07E" w:rsidR="00AF32D4" w:rsidRPr="00D96CF5" w:rsidRDefault="00254746" w:rsidP="008274E9">
            <w:pPr>
              <w:rPr>
                <w:rFonts w:cs="Arial"/>
                <w:szCs w:val="24"/>
              </w:rPr>
            </w:pPr>
            <w:r>
              <w:rPr>
                <w:rFonts w:cs="Arial"/>
                <w:szCs w:val="24"/>
              </w:rPr>
              <w:t>Swab in Virus transport</w:t>
            </w:r>
          </w:p>
        </w:tc>
        <w:tc>
          <w:tcPr>
            <w:tcW w:w="1991" w:type="dxa"/>
            <w:shd w:val="clear" w:color="auto" w:fill="auto"/>
          </w:tcPr>
          <w:p w14:paraId="18D54319" w14:textId="352F63F0" w:rsidR="00AF32D4" w:rsidRPr="00D96CF5" w:rsidRDefault="00254746" w:rsidP="008274E9">
            <w:pPr>
              <w:rPr>
                <w:rFonts w:cs="Arial"/>
                <w:szCs w:val="24"/>
              </w:rPr>
            </w:pPr>
            <w:r>
              <w:rPr>
                <w:rFonts w:cs="Arial"/>
                <w:szCs w:val="24"/>
              </w:rPr>
              <w:t>&lt;24 hours</w:t>
            </w:r>
          </w:p>
        </w:tc>
        <w:tc>
          <w:tcPr>
            <w:tcW w:w="1804" w:type="dxa"/>
            <w:shd w:val="clear" w:color="auto" w:fill="auto"/>
          </w:tcPr>
          <w:p w14:paraId="487BCA28" w14:textId="25C47559" w:rsidR="00AF32D4" w:rsidRPr="00D96CF5" w:rsidRDefault="00254746" w:rsidP="008274E9">
            <w:pPr>
              <w:rPr>
                <w:rFonts w:cs="Arial"/>
                <w:szCs w:val="24"/>
              </w:rPr>
            </w:pPr>
            <w:r w:rsidRPr="00D96CF5">
              <w:rPr>
                <w:rFonts w:cs="Arial"/>
                <w:szCs w:val="24"/>
              </w:rPr>
              <w:t>Telephone laboratory</w:t>
            </w:r>
          </w:p>
        </w:tc>
      </w:tr>
      <w:tr w:rsidR="008274E9" w:rsidRPr="00D96CF5" w14:paraId="4852D7E2" w14:textId="77777777" w:rsidTr="00311347">
        <w:tc>
          <w:tcPr>
            <w:tcW w:w="2660" w:type="dxa"/>
            <w:shd w:val="clear" w:color="auto" w:fill="auto"/>
          </w:tcPr>
          <w:p w14:paraId="7B2A6A5F" w14:textId="77777777" w:rsidR="008274E9" w:rsidRPr="00D96CF5" w:rsidRDefault="008274E9" w:rsidP="008274E9">
            <w:pPr>
              <w:rPr>
                <w:rFonts w:cs="Arial"/>
                <w:szCs w:val="24"/>
              </w:rPr>
            </w:pPr>
            <w:r>
              <w:rPr>
                <w:rFonts w:cs="Arial"/>
                <w:szCs w:val="24"/>
              </w:rPr>
              <w:t>Faeces culture</w:t>
            </w:r>
          </w:p>
        </w:tc>
        <w:tc>
          <w:tcPr>
            <w:tcW w:w="1828" w:type="dxa"/>
            <w:shd w:val="clear" w:color="auto" w:fill="auto"/>
          </w:tcPr>
          <w:p w14:paraId="253FA564" w14:textId="77777777" w:rsidR="008274E9" w:rsidRPr="00D96CF5" w:rsidRDefault="008274E9" w:rsidP="008274E9">
            <w:pPr>
              <w:rPr>
                <w:rFonts w:cs="Arial"/>
                <w:szCs w:val="24"/>
              </w:rPr>
            </w:pPr>
            <w:r>
              <w:rPr>
                <w:rFonts w:cs="Arial"/>
                <w:szCs w:val="24"/>
              </w:rPr>
              <w:t>Faeces</w:t>
            </w:r>
          </w:p>
        </w:tc>
        <w:tc>
          <w:tcPr>
            <w:tcW w:w="1416" w:type="dxa"/>
            <w:shd w:val="clear" w:color="auto" w:fill="auto"/>
          </w:tcPr>
          <w:p w14:paraId="15B8BB7B" w14:textId="77777777" w:rsidR="008274E9" w:rsidRPr="00D96CF5" w:rsidRDefault="008274E9" w:rsidP="008274E9">
            <w:pPr>
              <w:rPr>
                <w:rFonts w:cs="Arial"/>
                <w:szCs w:val="24"/>
              </w:rPr>
            </w:pPr>
            <w:r>
              <w:rPr>
                <w:rFonts w:cs="Arial"/>
                <w:szCs w:val="24"/>
              </w:rPr>
              <w:t>Blue top universal with spoon</w:t>
            </w:r>
          </w:p>
        </w:tc>
        <w:tc>
          <w:tcPr>
            <w:tcW w:w="1991" w:type="dxa"/>
            <w:shd w:val="clear" w:color="auto" w:fill="auto"/>
          </w:tcPr>
          <w:p w14:paraId="6AFD2277" w14:textId="77777777" w:rsidR="008274E9" w:rsidRPr="00D96CF5" w:rsidRDefault="008274E9" w:rsidP="008274E9">
            <w:pPr>
              <w:rPr>
                <w:rFonts w:cs="Arial"/>
                <w:szCs w:val="24"/>
              </w:rPr>
            </w:pPr>
            <w:r w:rsidRPr="00D96CF5">
              <w:rPr>
                <w:rFonts w:cs="Arial"/>
                <w:szCs w:val="24"/>
              </w:rPr>
              <w:t>2-5 days</w:t>
            </w:r>
          </w:p>
        </w:tc>
        <w:tc>
          <w:tcPr>
            <w:tcW w:w="1804" w:type="dxa"/>
            <w:shd w:val="clear" w:color="auto" w:fill="auto"/>
          </w:tcPr>
          <w:p w14:paraId="0C2025B2" w14:textId="77777777" w:rsidR="008274E9" w:rsidRPr="00D96CF5" w:rsidRDefault="008274E9" w:rsidP="008274E9">
            <w:pPr>
              <w:rPr>
                <w:rFonts w:cs="Arial"/>
                <w:szCs w:val="24"/>
              </w:rPr>
            </w:pPr>
          </w:p>
        </w:tc>
      </w:tr>
      <w:tr w:rsidR="008274E9" w:rsidRPr="00D96CF5" w14:paraId="22D642AA" w14:textId="77777777" w:rsidTr="00311347">
        <w:tc>
          <w:tcPr>
            <w:tcW w:w="2660" w:type="dxa"/>
            <w:shd w:val="clear" w:color="auto" w:fill="auto"/>
          </w:tcPr>
          <w:p w14:paraId="2D30D81D" w14:textId="77777777" w:rsidR="008274E9" w:rsidRPr="00C57D98" w:rsidRDefault="008274E9" w:rsidP="008274E9">
            <w:pPr>
              <w:rPr>
                <w:rFonts w:cs="Arial"/>
                <w:szCs w:val="24"/>
              </w:rPr>
            </w:pPr>
            <w:r w:rsidRPr="0053086A">
              <w:rPr>
                <w:rFonts w:cs="Arial"/>
                <w:szCs w:val="24"/>
              </w:rPr>
              <w:t>Ova, Cyst</w:t>
            </w:r>
            <w:r w:rsidRPr="0060531E">
              <w:rPr>
                <w:rFonts w:cs="Arial"/>
                <w:szCs w:val="24"/>
              </w:rPr>
              <w:t>s and Parasites</w:t>
            </w:r>
          </w:p>
        </w:tc>
        <w:tc>
          <w:tcPr>
            <w:tcW w:w="1828" w:type="dxa"/>
            <w:shd w:val="clear" w:color="auto" w:fill="auto"/>
          </w:tcPr>
          <w:p w14:paraId="45DF904D" w14:textId="77777777" w:rsidR="008274E9" w:rsidRPr="003157DC" w:rsidRDefault="008274E9" w:rsidP="008274E9">
            <w:pPr>
              <w:rPr>
                <w:rFonts w:cs="Arial"/>
                <w:szCs w:val="24"/>
              </w:rPr>
            </w:pPr>
            <w:r w:rsidRPr="003157DC">
              <w:rPr>
                <w:rFonts w:cs="Arial"/>
                <w:szCs w:val="24"/>
              </w:rPr>
              <w:t>Faeces</w:t>
            </w:r>
          </w:p>
        </w:tc>
        <w:tc>
          <w:tcPr>
            <w:tcW w:w="1416" w:type="dxa"/>
            <w:shd w:val="clear" w:color="auto" w:fill="auto"/>
          </w:tcPr>
          <w:p w14:paraId="2CAFA38E" w14:textId="77777777" w:rsidR="008274E9" w:rsidRPr="0006582E" w:rsidRDefault="008274E9" w:rsidP="008274E9">
            <w:pPr>
              <w:rPr>
                <w:rFonts w:cs="Arial"/>
                <w:szCs w:val="24"/>
              </w:rPr>
            </w:pPr>
            <w:r w:rsidRPr="0006582E">
              <w:rPr>
                <w:rFonts w:cs="Arial"/>
                <w:szCs w:val="24"/>
              </w:rPr>
              <w:t>Blue top universal with spoon</w:t>
            </w:r>
          </w:p>
        </w:tc>
        <w:tc>
          <w:tcPr>
            <w:tcW w:w="1991" w:type="dxa"/>
            <w:shd w:val="clear" w:color="auto" w:fill="auto"/>
          </w:tcPr>
          <w:p w14:paraId="6922404C" w14:textId="77777777" w:rsidR="008274E9" w:rsidRPr="002C0D93" w:rsidRDefault="008274E9" w:rsidP="008274E9">
            <w:pPr>
              <w:rPr>
                <w:rFonts w:cs="Arial"/>
                <w:szCs w:val="24"/>
              </w:rPr>
            </w:pPr>
            <w:r w:rsidRPr="002C0D93">
              <w:rPr>
                <w:rFonts w:cs="Arial"/>
                <w:szCs w:val="24"/>
              </w:rPr>
              <w:t>2-5 days</w:t>
            </w:r>
          </w:p>
        </w:tc>
        <w:tc>
          <w:tcPr>
            <w:tcW w:w="1804" w:type="dxa"/>
            <w:shd w:val="clear" w:color="auto" w:fill="auto"/>
          </w:tcPr>
          <w:p w14:paraId="620988E9" w14:textId="77777777" w:rsidR="008274E9" w:rsidRPr="00F758A9" w:rsidRDefault="008274E9" w:rsidP="008274E9">
            <w:pPr>
              <w:rPr>
                <w:rFonts w:cs="Arial"/>
                <w:szCs w:val="24"/>
              </w:rPr>
            </w:pPr>
          </w:p>
        </w:tc>
      </w:tr>
      <w:tr w:rsidR="008274E9" w:rsidRPr="00D96CF5" w14:paraId="534C4E13" w14:textId="77777777" w:rsidTr="00311347">
        <w:tc>
          <w:tcPr>
            <w:tcW w:w="2660" w:type="dxa"/>
            <w:shd w:val="clear" w:color="auto" w:fill="auto"/>
          </w:tcPr>
          <w:p w14:paraId="10C83C71" w14:textId="77777777" w:rsidR="008274E9" w:rsidRPr="00C57D98" w:rsidRDefault="008274E9" w:rsidP="008274E9">
            <w:pPr>
              <w:rPr>
                <w:rFonts w:cs="Arial"/>
                <w:szCs w:val="24"/>
              </w:rPr>
            </w:pPr>
            <w:r w:rsidRPr="0053086A">
              <w:rPr>
                <w:rFonts w:cs="Arial"/>
                <w:szCs w:val="24"/>
              </w:rPr>
              <w:t>Cryptosporidium</w:t>
            </w:r>
            <w:r w:rsidRPr="0060531E">
              <w:rPr>
                <w:rFonts w:cs="Arial"/>
                <w:szCs w:val="24"/>
              </w:rPr>
              <w:t>/Giardia EIA</w:t>
            </w:r>
          </w:p>
        </w:tc>
        <w:tc>
          <w:tcPr>
            <w:tcW w:w="1828" w:type="dxa"/>
            <w:shd w:val="clear" w:color="auto" w:fill="auto"/>
          </w:tcPr>
          <w:p w14:paraId="6CC375DE" w14:textId="77777777" w:rsidR="008274E9" w:rsidRPr="003157DC" w:rsidRDefault="008274E9" w:rsidP="008274E9">
            <w:pPr>
              <w:rPr>
                <w:rFonts w:cs="Arial"/>
                <w:szCs w:val="24"/>
              </w:rPr>
            </w:pPr>
            <w:r w:rsidRPr="003157DC">
              <w:rPr>
                <w:rFonts w:cs="Arial"/>
                <w:szCs w:val="24"/>
              </w:rPr>
              <w:t>Faeces</w:t>
            </w:r>
          </w:p>
        </w:tc>
        <w:tc>
          <w:tcPr>
            <w:tcW w:w="1416" w:type="dxa"/>
            <w:shd w:val="clear" w:color="auto" w:fill="auto"/>
          </w:tcPr>
          <w:p w14:paraId="218DB60B" w14:textId="77777777" w:rsidR="008274E9" w:rsidRPr="0006582E" w:rsidRDefault="008274E9" w:rsidP="008274E9">
            <w:pPr>
              <w:rPr>
                <w:rFonts w:cs="Arial"/>
                <w:szCs w:val="24"/>
              </w:rPr>
            </w:pPr>
            <w:r w:rsidRPr="0006582E">
              <w:rPr>
                <w:rFonts w:cs="Arial"/>
                <w:szCs w:val="24"/>
              </w:rPr>
              <w:t>Blue top universal with spoon</w:t>
            </w:r>
          </w:p>
        </w:tc>
        <w:tc>
          <w:tcPr>
            <w:tcW w:w="1991" w:type="dxa"/>
            <w:shd w:val="clear" w:color="auto" w:fill="auto"/>
          </w:tcPr>
          <w:p w14:paraId="548D8927" w14:textId="77777777" w:rsidR="008274E9" w:rsidRPr="00F758A9" w:rsidRDefault="008274E9" w:rsidP="008274E9">
            <w:pPr>
              <w:rPr>
                <w:rFonts w:cs="Arial"/>
                <w:szCs w:val="24"/>
              </w:rPr>
            </w:pPr>
            <w:r w:rsidRPr="002C0D93">
              <w:rPr>
                <w:rFonts w:cs="Arial"/>
                <w:szCs w:val="24"/>
              </w:rPr>
              <w:t>2-5 days</w:t>
            </w:r>
          </w:p>
        </w:tc>
        <w:tc>
          <w:tcPr>
            <w:tcW w:w="1804" w:type="dxa"/>
            <w:shd w:val="clear" w:color="auto" w:fill="auto"/>
          </w:tcPr>
          <w:p w14:paraId="54D3901B" w14:textId="77777777" w:rsidR="008274E9" w:rsidRPr="007F3B71" w:rsidRDefault="008274E9" w:rsidP="008274E9">
            <w:pPr>
              <w:rPr>
                <w:rFonts w:cs="Arial"/>
                <w:szCs w:val="24"/>
              </w:rPr>
            </w:pPr>
          </w:p>
        </w:tc>
      </w:tr>
      <w:tr w:rsidR="008274E9" w:rsidRPr="00D96CF5" w14:paraId="32B502F5" w14:textId="77777777" w:rsidTr="00311347">
        <w:tc>
          <w:tcPr>
            <w:tcW w:w="2660" w:type="dxa"/>
            <w:shd w:val="clear" w:color="auto" w:fill="auto"/>
          </w:tcPr>
          <w:p w14:paraId="315C08D1" w14:textId="77777777" w:rsidR="008274E9" w:rsidRPr="00D96CF5" w:rsidRDefault="008274E9" w:rsidP="008274E9">
            <w:pPr>
              <w:rPr>
                <w:rFonts w:cs="Arial"/>
                <w:szCs w:val="24"/>
              </w:rPr>
            </w:pPr>
            <w:r w:rsidRPr="00D96CF5">
              <w:rPr>
                <w:rFonts w:cs="Arial"/>
                <w:szCs w:val="24"/>
              </w:rPr>
              <w:t>Sputum culture</w:t>
            </w:r>
          </w:p>
        </w:tc>
        <w:tc>
          <w:tcPr>
            <w:tcW w:w="1828" w:type="dxa"/>
            <w:shd w:val="clear" w:color="auto" w:fill="auto"/>
          </w:tcPr>
          <w:p w14:paraId="32CB1291" w14:textId="77777777" w:rsidR="008274E9" w:rsidRPr="00D96CF5" w:rsidRDefault="008274E9" w:rsidP="008274E9">
            <w:pPr>
              <w:rPr>
                <w:rFonts w:cs="Arial"/>
                <w:szCs w:val="24"/>
              </w:rPr>
            </w:pPr>
            <w:r w:rsidRPr="00D96CF5">
              <w:rPr>
                <w:rFonts w:cs="Arial"/>
                <w:szCs w:val="24"/>
              </w:rPr>
              <w:t>Sputum/BAL</w:t>
            </w:r>
          </w:p>
        </w:tc>
        <w:tc>
          <w:tcPr>
            <w:tcW w:w="1416" w:type="dxa"/>
            <w:shd w:val="clear" w:color="auto" w:fill="auto"/>
          </w:tcPr>
          <w:p w14:paraId="339419F2" w14:textId="77777777" w:rsidR="008274E9" w:rsidRPr="00D96CF5" w:rsidRDefault="008274E9" w:rsidP="008274E9">
            <w:pPr>
              <w:rPr>
                <w:rFonts w:cs="Arial"/>
                <w:szCs w:val="24"/>
              </w:rPr>
            </w:pPr>
            <w:r w:rsidRPr="00D96CF5">
              <w:rPr>
                <w:rFonts w:cs="Arial"/>
                <w:szCs w:val="24"/>
              </w:rPr>
              <w:t>Sputum pot</w:t>
            </w:r>
          </w:p>
        </w:tc>
        <w:tc>
          <w:tcPr>
            <w:tcW w:w="1991" w:type="dxa"/>
            <w:shd w:val="clear" w:color="auto" w:fill="auto"/>
          </w:tcPr>
          <w:p w14:paraId="53B42783" w14:textId="77777777" w:rsidR="008274E9" w:rsidRPr="00D96CF5" w:rsidRDefault="008274E9" w:rsidP="008274E9">
            <w:pPr>
              <w:rPr>
                <w:rFonts w:cs="Arial"/>
                <w:szCs w:val="24"/>
              </w:rPr>
            </w:pPr>
            <w:r w:rsidRPr="00D96CF5">
              <w:rPr>
                <w:rFonts w:cs="Arial"/>
                <w:szCs w:val="24"/>
              </w:rPr>
              <w:t>2-5 days</w:t>
            </w:r>
          </w:p>
        </w:tc>
        <w:tc>
          <w:tcPr>
            <w:tcW w:w="1804" w:type="dxa"/>
            <w:shd w:val="clear" w:color="auto" w:fill="auto"/>
          </w:tcPr>
          <w:p w14:paraId="415CBB2F" w14:textId="77777777" w:rsidR="008274E9" w:rsidRDefault="008274E9" w:rsidP="008274E9">
            <w:pPr>
              <w:rPr>
                <w:rFonts w:cs="Arial"/>
                <w:szCs w:val="24"/>
              </w:rPr>
            </w:pPr>
            <w:r w:rsidRPr="00D96CF5">
              <w:rPr>
                <w:rFonts w:cs="Arial"/>
                <w:szCs w:val="24"/>
              </w:rPr>
              <w:t xml:space="preserve">7 days if </w:t>
            </w:r>
            <w:proofErr w:type="spellStart"/>
            <w:r w:rsidRPr="00D96CF5">
              <w:rPr>
                <w:rFonts w:cs="Arial"/>
                <w:szCs w:val="24"/>
              </w:rPr>
              <w:t>Burkholderia</w:t>
            </w:r>
            <w:proofErr w:type="spellEnd"/>
            <w:r w:rsidRPr="00D96CF5">
              <w:rPr>
                <w:rFonts w:cs="Arial"/>
                <w:szCs w:val="24"/>
              </w:rPr>
              <w:t xml:space="preserve"> </w:t>
            </w:r>
            <w:proofErr w:type="spellStart"/>
            <w:r w:rsidRPr="00D96CF5">
              <w:rPr>
                <w:rFonts w:cs="Arial"/>
                <w:szCs w:val="24"/>
              </w:rPr>
              <w:t>cepacia</w:t>
            </w:r>
            <w:proofErr w:type="spellEnd"/>
            <w:r w:rsidRPr="00D96CF5">
              <w:rPr>
                <w:rFonts w:cs="Arial"/>
                <w:szCs w:val="24"/>
              </w:rPr>
              <w:t xml:space="preserve"> culture is indicated</w:t>
            </w:r>
          </w:p>
          <w:p w14:paraId="1D85D7D0" w14:textId="77777777" w:rsidR="008274E9" w:rsidRPr="00D96CF5" w:rsidRDefault="008274E9" w:rsidP="008274E9">
            <w:pPr>
              <w:rPr>
                <w:rFonts w:cs="Arial"/>
                <w:szCs w:val="24"/>
              </w:rPr>
            </w:pPr>
          </w:p>
        </w:tc>
      </w:tr>
      <w:tr w:rsidR="008274E9" w:rsidRPr="00D96CF5" w14:paraId="407EE59A" w14:textId="77777777" w:rsidTr="00311347">
        <w:tc>
          <w:tcPr>
            <w:tcW w:w="2660" w:type="dxa"/>
            <w:shd w:val="clear" w:color="auto" w:fill="auto"/>
          </w:tcPr>
          <w:p w14:paraId="653F33EA" w14:textId="77777777" w:rsidR="008274E9" w:rsidRPr="00D96CF5" w:rsidRDefault="008274E9" w:rsidP="008274E9">
            <w:pPr>
              <w:rPr>
                <w:rFonts w:cs="Arial"/>
                <w:szCs w:val="24"/>
              </w:rPr>
            </w:pPr>
            <w:r w:rsidRPr="00D96CF5">
              <w:rPr>
                <w:rFonts w:cs="Arial"/>
                <w:szCs w:val="24"/>
              </w:rPr>
              <w:t>Swab culture</w:t>
            </w:r>
          </w:p>
        </w:tc>
        <w:tc>
          <w:tcPr>
            <w:tcW w:w="1828" w:type="dxa"/>
            <w:shd w:val="clear" w:color="auto" w:fill="auto"/>
          </w:tcPr>
          <w:p w14:paraId="44B779B7" w14:textId="77777777" w:rsidR="008274E9" w:rsidRPr="00D96CF5" w:rsidRDefault="008274E9" w:rsidP="008274E9">
            <w:pPr>
              <w:rPr>
                <w:rFonts w:cs="Arial"/>
                <w:szCs w:val="24"/>
              </w:rPr>
            </w:pPr>
            <w:r w:rsidRPr="00D96CF5">
              <w:rPr>
                <w:rFonts w:cs="Arial"/>
                <w:szCs w:val="24"/>
              </w:rPr>
              <w:t>Swab</w:t>
            </w:r>
          </w:p>
        </w:tc>
        <w:tc>
          <w:tcPr>
            <w:tcW w:w="1416" w:type="dxa"/>
            <w:shd w:val="clear" w:color="auto" w:fill="auto"/>
          </w:tcPr>
          <w:p w14:paraId="4DC535ED" w14:textId="77777777" w:rsidR="008274E9" w:rsidRPr="00D96CF5" w:rsidRDefault="008274E9" w:rsidP="008274E9">
            <w:pPr>
              <w:rPr>
                <w:rFonts w:cs="Arial"/>
                <w:szCs w:val="24"/>
              </w:rPr>
            </w:pPr>
            <w:r w:rsidRPr="00D96CF5">
              <w:rPr>
                <w:rFonts w:cs="Arial"/>
                <w:szCs w:val="24"/>
              </w:rPr>
              <w:t>Amies charcoal swab</w:t>
            </w:r>
          </w:p>
        </w:tc>
        <w:tc>
          <w:tcPr>
            <w:tcW w:w="1991" w:type="dxa"/>
            <w:shd w:val="clear" w:color="auto" w:fill="auto"/>
          </w:tcPr>
          <w:p w14:paraId="21B293C6" w14:textId="77777777" w:rsidR="008274E9" w:rsidRPr="00D96CF5" w:rsidRDefault="008274E9" w:rsidP="008274E9">
            <w:pPr>
              <w:rPr>
                <w:rFonts w:cs="Arial"/>
                <w:szCs w:val="24"/>
              </w:rPr>
            </w:pPr>
            <w:r w:rsidRPr="00D96CF5">
              <w:rPr>
                <w:rFonts w:cs="Arial"/>
                <w:szCs w:val="24"/>
              </w:rPr>
              <w:t>5 days</w:t>
            </w:r>
          </w:p>
        </w:tc>
        <w:tc>
          <w:tcPr>
            <w:tcW w:w="1804" w:type="dxa"/>
            <w:shd w:val="clear" w:color="auto" w:fill="auto"/>
          </w:tcPr>
          <w:p w14:paraId="5ADBE221" w14:textId="77777777" w:rsidR="008274E9" w:rsidRPr="00D96CF5" w:rsidRDefault="008274E9" w:rsidP="008274E9">
            <w:pPr>
              <w:rPr>
                <w:rFonts w:cs="Arial"/>
                <w:szCs w:val="24"/>
              </w:rPr>
            </w:pPr>
            <w:r w:rsidRPr="00D96CF5">
              <w:rPr>
                <w:rFonts w:cs="Arial"/>
                <w:szCs w:val="24"/>
              </w:rPr>
              <w:t>Longer if actinomyces or Fusobacterium culture is indicated</w:t>
            </w:r>
          </w:p>
        </w:tc>
      </w:tr>
      <w:tr w:rsidR="008274E9" w:rsidRPr="00D96CF5" w14:paraId="4D62BD4E" w14:textId="77777777" w:rsidTr="00311347">
        <w:tc>
          <w:tcPr>
            <w:tcW w:w="2660" w:type="dxa"/>
            <w:shd w:val="clear" w:color="auto" w:fill="auto"/>
          </w:tcPr>
          <w:p w14:paraId="5F3B2813" w14:textId="77777777" w:rsidR="008274E9" w:rsidRPr="00D96CF5" w:rsidRDefault="008274E9" w:rsidP="008274E9">
            <w:pPr>
              <w:rPr>
                <w:rFonts w:cs="Arial"/>
                <w:szCs w:val="24"/>
              </w:rPr>
            </w:pPr>
            <w:r w:rsidRPr="00D96CF5">
              <w:rPr>
                <w:rFonts w:cs="Arial"/>
                <w:szCs w:val="24"/>
              </w:rPr>
              <w:t>Urine Culture</w:t>
            </w:r>
          </w:p>
        </w:tc>
        <w:tc>
          <w:tcPr>
            <w:tcW w:w="1828" w:type="dxa"/>
            <w:shd w:val="clear" w:color="auto" w:fill="auto"/>
          </w:tcPr>
          <w:p w14:paraId="7B7D46A7"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100C6823" w14:textId="77777777" w:rsidR="008274E9" w:rsidRDefault="008274E9" w:rsidP="008274E9">
            <w:pPr>
              <w:rPr>
                <w:rFonts w:cs="Arial"/>
                <w:szCs w:val="24"/>
              </w:rPr>
            </w:pPr>
            <w:r w:rsidRPr="00D96CF5">
              <w:rPr>
                <w:rFonts w:cs="Arial"/>
                <w:szCs w:val="24"/>
              </w:rPr>
              <w:t>Boric acid (red top) universal</w:t>
            </w:r>
            <w:r>
              <w:rPr>
                <w:rFonts w:cs="Arial"/>
                <w:szCs w:val="24"/>
              </w:rPr>
              <w:t xml:space="preserve"> </w:t>
            </w:r>
            <w:r>
              <w:rPr>
                <w:rFonts w:cs="Arial"/>
                <w:szCs w:val="24"/>
              </w:rPr>
              <w:lastRenderedPageBreak/>
              <w:t>or 10mL tube</w:t>
            </w:r>
          </w:p>
          <w:p w14:paraId="4703B6BE" w14:textId="77777777" w:rsidR="008274E9" w:rsidRPr="00D96CF5" w:rsidRDefault="008274E9" w:rsidP="008274E9">
            <w:pPr>
              <w:rPr>
                <w:rFonts w:cs="Arial"/>
                <w:szCs w:val="24"/>
              </w:rPr>
            </w:pPr>
          </w:p>
        </w:tc>
        <w:tc>
          <w:tcPr>
            <w:tcW w:w="1991" w:type="dxa"/>
            <w:shd w:val="clear" w:color="auto" w:fill="auto"/>
          </w:tcPr>
          <w:p w14:paraId="7486816B" w14:textId="77777777" w:rsidR="008274E9" w:rsidRPr="00D96CF5" w:rsidRDefault="008274E9" w:rsidP="008274E9">
            <w:pPr>
              <w:rPr>
                <w:rFonts w:cs="Arial"/>
                <w:szCs w:val="24"/>
              </w:rPr>
            </w:pPr>
            <w:r w:rsidRPr="00D96CF5">
              <w:rPr>
                <w:rFonts w:cs="Arial"/>
                <w:szCs w:val="24"/>
              </w:rPr>
              <w:lastRenderedPageBreak/>
              <w:t>2-5 days</w:t>
            </w:r>
          </w:p>
        </w:tc>
        <w:tc>
          <w:tcPr>
            <w:tcW w:w="1804" w:type="dxa"/>
            <w:shd w:val="clear" w:color="auto" w:fill="auto"/>
          </w:tcPr>
          <w:p w14:paraId="671FE360" w14:textId="77777777" w:rsidR="008274E9" w:rsidRPr="00D96CF5" w:rsidRDefault="008274E9" w:rsidP="008274E9">
            <w:pPr>
              <w:rPr>
                <w:rFonts w:cs="Arial"/>
                <w:szCs w:val="24"/>
              </w:rPr>
            </w:pPr>
          </w:p>
        </w:tc>
      </w:tr>
      <w:tr w:rsidR="008274E9" w:rsidRPr="00D96CF5" w14:paraId="28EE58E4" w14:textId="77777777" w:rsidTr="00311347">
        <w:tc>
          <w:tcPr>
            <w:tcW w:w="2660" w:type="dxa"/>
            <w:shd w:val="clear" w:color="auto" w:fill="auto"/>
          </w:tcPr>
          <w:p w14:paraId="60053499" w14:textId="77777777" w:rsidR="008274E9" w:rsidRPr="00D96CF5" w:rsidRDefault="008274E9" w:rsidP="008274E9">
            <w:pPr>
              <w:rPr>
                <w:rFonts w:cs="Arial"/>
                <w:szCs w:val="24"/>
              </w:rPr>
            </w:pPr>
            <w:r w:rsidRPr="00D96CF5">
              <w:rPr>
                <w:rFonts w:cs="Arial"/>
                <w:szCs w:val="24"/>
              </w:rPr>
              <w:t>Urine Microscopy</w:t>
            </w:r>
          </w:p>
        </w:tc>
        <w:tc>
          <w:tcPr>
            <w:tcW w:w="1828" w:type="dxa"/>
            <w:shd w:val="clear" w:color="auto" w:fill="auto"/>
          </w:tcPr>
          <w:p w14:paraId="42BFB490"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4F7ED021" w14:textId="77777777" w:rsidR="008274E9" w:rsidRPr="00D96CF5" w:rsidRDefault="008274E9" w:rsidP="008274E9">
            <w:pPr>
              <w:rPr>
                <w:rFonts w:cs="Arial"/>
                <w:szCs w:val="24"/>
              </w:rPr>
            </w:pPr>
            <w:r w:rsidRPr="00D96CF5">
              <w:rPr>
                <w:rFonts w:cs="Arial"/>
                <w:szCs w:val="24"/>
              </w:rPr>
              <w:t>Boric acid (red top) universal</w:t>
            </w:r>
            <w:r>
              <w:rPr>
                <w:rFonts w:cs="Arial"/>
                <w:szCs w:val="24"/>
              </w:rPr>
              <w:t xml:space="preserve"> or 10mL tube</w:t>
            </w:r>
          </w:p>
        </w:tc>
        <w:tc>
          <w:tcPr>
            <w:tcW w:w="1991" w:type="dxa"/>
            <w:shd w:val="clear" w:color="auto" w:fill="auto"/>
          </w:tcPr>
          <w:p w14:paraId="4F035755"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4E3A2D72" w14:textId="77777777" w:rsidR="008274E9" w:rsidRPr="00D96CF5" w:rsidRDefault="008274E9" w:rsidP="008274E9">
            <w:pPr>
              <w:rPr>
                <w:rFonts w:cs="Arial"/>
                <w:szCs w:val="24"/>
              </w:rPr>
            </w:pPr>
          </w:p>
        </w:tc>
      </w:tr>
    </w:tbl>
    <w:p w14:paraId="5AD4DA93" w14:textId="77777777" w:rsidR="00FE17CD" w:rsidRDefault="00FE17CD" w:rsidP="00D96CF5"/>
    <w:p w14:paraId="6ACBEDCA" w14:textId="4A387043" w:rsidR="008274E9" w:rsidRPr="00FA68C6" w:rsidRDefault="008274E9" w:rsidP="008274E9">
      <w:pPr>
        <w:rPr>
          <w:rFonts w:cs="Arial"/>
          <w:i/>
          <w:szCs w:val="24"/>
        </w:rPr>
      </w:pPr>
      <w:r>
        <w:rPr>
          <w:rFonts w:cs="Arial"/>
          <w:i/>
          <w:szCs w:val="24"/>
          <w:vertAlign w:val="superscript"/>
        </w:rPr>
        <w:t>*</w:t>
      </w:r>
      <w:r w:rsidRPr="00FA68C6">
        <w:rPr>
          <w:rFonts w:cs="Arial"/>
          <w:i/>
          <w:szCs w:val="24"/>
        </w:rPr>
        <w:t>Blood cultures are incubated</w:t>
      </w:r>
      <w:r w:rsidRPr="00A53F23">
        <w:rPr>
          <w:rFonts w:cs="Arial"/>
          <w:i/>
          <w:szCs w:val="24"/>
        </w:rPr>
        <w:t xml:space="preserve"> for 5 days before being reported as negative.  When a blood culture becomes positive the laboratory will telephone the requesting locat</w:t>
      </w:r>
      <w:r w:rsidRPr="00FA68C6">
        <w:rPr>
          <w:rFonts w:cs="Arial"/>
          <w:i/>
          <w:szCs w:val="24"/>
        </w:rPr>
        <w:t>ion (in core laboratory hours) or the appropriate Clinician (outside core laboratory hours) as soon as possible, with details of organisms seen.</w:t>
      </w:r>
    </w:p>
    <w:p w14:paraId="2C6E499B" w14:textId="77777777" w:rsidR="008274E9" w:rsidRPr="00FA68C6" w:rsidRDefault="008274E9" w:rsidP="008274E9">
      <w:pPr>
        <w:rPr>
          <w:rFonts w:cs="Arial"/>
          <w:i/>
          <w:szCs w:val="24"/>
        </w:rPr>
      </w:pPr>
    </w:p>
    <w:p w14:paraId="1E0A9674" w14:textId="77777777" w:rsidR="008274E9" w:rsidRDefault="008274E9" w:rsidP="008274E9">
      <w:pPr>
        <w:rPr>
          <w:rFonts w:cs="Arial"/>
          <w:i/>
          <w:szCs w:val="24"/>
        </w:rPr>
      </w:pPr>
      <w:r w:rsidRPr="00FA68C6">
        <w:rPr>
          <w:rFonts w:cs="Arial"/>
          <w:i/>
          <w:szCs w:val="24"/>
        </w:rPr>
        <w:t>An interim</w:t>
      </w:r>
      <w:r w:rsidRPr="005744D4">
        <w:rPr>
          <w:rFonts w:cs="Arial"/>
          <w:i/>
          <w:szCs w:val="24"/>
        </w:rPr>
        <w:t xml:space="preserve"> report will be </w:t>
      </w:r>
      <w:r>
        <w:rPr>
          <w:rFonts w:cs="Arial"/>
          <w:i/>
          <w:szCs w:val="24"/>
        </w:rPr>
        <w:t>issued</w:t>
      </w:r>
      <w:r w:rsidRPr="005744D4">
        <w:rPr>
          <w:rFonts w:cs="Arial"/>
          <w:i/>
          <w:szCs w:val="24"/>
        </w:rPr>
        <w:t xml:space="preserve"> showing the microscopy result.  The culture result, detailing any isolate with appropriate sensitivities will be sent as soon as available, normally 1-2 days later.   The Consultant Microbiologists can advise on appropriate therapy pending the final report.</w:t>
      </w:r>
    </w:p>
    <w:p w14:paraId="173A9D23" w14:textId="77777777" w:rsidR="008274E9" w:rsidRDefault="008274E9" w:rsidP="008274E9">
      <w:pPr>
        <w:rPr>
          <w:rFonts w:cs="Arial"/>
          <w:i/>
          <w:szCs w:val="24"/>
        </w:rPr>
      </w:pPr>
    </w:p>
    <w:p w14:paraId="3EAAF5A5" w14:textId="77777777" w:rsidR="008274E9" w:rsidRPr="00D96CF5" w:rsidRDefault="008274E9" w:rsidP="008274E9">
      <w:pPr>
        <w:rPr>
          <w:rFonts w:cs="Arial"/>
          <w:b/>
          <w:szCs w:val="24"/>
        </w:rPr>
      </w:pPr>
      <w:r w:rsidRPr="00D96CF5">
        <w:rPr>
          <w:rFonts w:cs="Arial"/>
          <w:b/>
          <w:szCs w:val="24"/>
        </w:rPr>
        <w:t>SAMPLE TYPE CODES</w:t>
      </w:r>
    </w:p>
    <w:p w14:paraId="3F9EA20B" w14:textId="77777777" w:rsidR="008274E9" w:rsidRDefault="008274E9" w:rsidP="008274E9">
      <w:r w:rsidRPr="00D96CF5">
        <w:t>BAL</w:t>
      </w:r>
      <w:r w:rsidRPr="00D96CF5">
        <w:tab/>
      </w:r>
      <w:r w:rsidRPr="00D96CF5">
        <w:tab/>
        <w:t>Bronchioalveolar lavage</w:t>
      </w:r>
    </w:p>
    <w:p w14:paraId="43BB5770" w14:textId="77777777" w:rsidR="008274E9" w:rsidRPr="00D96CF5" w:rsidRDefault="008274E9" w:rsidP="008274E9">
      <w:r>
        <w:t>BM</w:t>
      </w:r>
      <w:r>
        <w:tab/>
      </w:r>
      <w:r>
        <w:tab/>
        <w:t>Bone Marrow</w:t>
      </w:r>
    </w:p>
    <w:p w14:paraId="05163C8E" w14:textId="77777777" w:rsidR="008274E9" w:rsidRPr="00D96CF5" w:rsidRDefault="008274E9" w:rsidP="008274E9">
      <w:r w:rsidRPr="00D96CF5">
        <w:t>CB</w:t>
      </w:r>
      <w:r w:rsidRPr="00D96CF5">
        <w:tab/>
      </w:r>
      <w:r w:rsidRPr="00D96CF5">
        <w:tab/>
        <w:t>Clotted blood. Gold cap.</w:t>
      </w:r>
    </w:p>
    <w:p w14:paraId="411DD765" w14:textId="77777777" w:rsidR="008274E9" w:rsidRPr="00D96CF5" w:rsidRDefault="008274E9" w:rsidP="008274E9">
      <w:r w:rsidRPr="00D96CF5">
        <w:t>CSF</w:t>
      </w:r>
      <w:r w:rsidRPr="00D96CF5">
        <w:tab/>
      </w:r>
      <w:r w:rsidRPr="00D96CF5">
        <w:tab/>
        <w:t>Cerebrospinal fluid</w:t>
      </w:r>
    </w:p>
    <w:p w14:paraId="30DD264B" w14:textId="77777777" w:rsidR="008274E9" w:rsidRPr="00D96CF5" w:rsidRDefault="008274E9" w:rsidP="008274E9">
      <w:r w:rsidRPr="00D96CF5">
        <w:t>EDTA</w:t>
      </w:r>
      <w:r w:rsidRPr="00D96CF5">
        <w:tab/>
      </w:r>
      <w:r w:rsidRPr="00D96CF5">
        <w:tab/>
      </w:r>
      <w:proofErr w:type="spellStart"/>
      <w:r w:rsidRPr="00D96CF5">
        <w:t>EDTA</w:t>
      </w:r>
      <w:proofErr w:type="spellEnd"/>
      <w:r w:rsidRPr="00D96CF5">
        <w:t xml:space="preserve"> blood.  Purple cap.</w:t>
      </w:r>
    </w:p>
    <w:p w14:paraId="2F12D49A" w14:textId="77777777" w:rsidR="008274E9" w:rsidRPr="00D96CF5" w:rsidRDefault="008274E9" w:rsidP="008274E9">
      <w:r w:rsidRPr="00D96CF5">
        <w:t>F</w:t>
      </w:r>
      <w:r w:rsidRPr="00D96CF5">
        <w:tab/>
      </w:r>
      <w:r w:rsidRPr="00D96CF5">
        <w:tab/>
        <w:t>Faeces</w:t>
      </w:r>
    </w:p>
    <w:p w14:paraId="0072EB1F" w14:textId="77777777" w:rsidR="008274E9" w:rsidRDefault="008274E9" w:rsidP="008274E9">
      <w:r w:rsidRPr="00D96CF5">
        <w:t>GBX</w:t>
      </w:r>
      <w:r w:rsidRPr="00D96CF5">
        <w:tab/>
      </w:r>
      <w:r w:rsidRPr="00D96CF5">
        <w:tab/>
        <w:t>Gastric Biopsy</w:t>
      </w:r>
    </w:p>
    <w:p w14:paraId="53B2A933" w14:textId="77777777" w:rsidR="008274E9" w:rsidRPr="00D96CF5" w:rsidRDefault="008274E9" w:rsidP="008274E9">
      <w:r>
        <w:t>JASP</w:t>
      </w:r>
      <w:r>
        <w:tab/>
      </w:r>
      <w:r>
        <w:tab/>
        <w:t>Joint Aspirate</w:t>
      </w:r>
    </w:p>
    <w:p w14:paraId="0811F86D" w14:textId="77777777" w:rsidR="008274E9" w:rsidRDefault="008274E9" w:rsidP="008274E9">
      <w:r w:rsidRPr="00D96CF5">
        <w:t>LH</w:t>
      </w:r>
      <w:r w:rsidRPr="00D96CF5">
        <w:tab/>
      </w:r>
      <w:r w:rsidRPr="00D96CF5">
        <w:tab/>
        <w:t>Plain lithium heparin (no gel).  Dark green cap</w:t>
      </w:r>
    </w:p>
    <w:p w14:paraId="347425F2" w14:textId="77777777" w:rsidR="008274E9" w:rsidRDefault="008274E9" w:rsidP="008274E9">
      <w:r>
        <w:t>SA</w:t>
      </w:r>
      <w:r>
        <w:tab/>
      </w:r>
      <w:r>
        <w:tab/>
        <w:t>Spleen aspirate</w:t>
      </w:r>
    </w:p>
    <w:p w14:paraId="66E07F2A" w14:textId="77777777" w:rsidR="008274E9" w:rsidRPr="00D96CF5" w:rsidRDefault="008274E9" w:rsidP="008274E9">
      <w:r>
        <w:t>SKB</w:t>
      </w:r>
      <w:r>
        <w:tab/>
      </w:r>
      <w:r>
        <w:tab/>
        <w:t>Skin biopsy</w:t>
      </w:r>
    </w:p>
    <w:p w14:paraId="4D7B6EAF" w14:textId="77777777" w:rsidR="008274E9" w:rsidRPr="00D96CF5" w:rsidRDefault="008274E9" w:rsidP="008274E9">
      <w:r w:rsidRPr="00D96CF5">
        <w:t>SP</w:t>
      </w:r>
      <w:r w:rsidRPr="00D96CF5">
        <w:tab/>
      </w:r>
      <w:r w:rsidRPr="00D96CF5">
        <w:tab/>
        <w:t>Sputum</w:t>
      </w:r>
    </w:p>
    <w:p w14:paraId="13521627" w14:textId="77777777" w:rsidR="008274E9" w:rsidRDefault="008274E9" w:rsidP="008274E9">
      <w:r w:rsidRPr="00D96CF5">
        <w:t>SW</w:t>
      </w:r>
      <w:r w:rsidRPr="00D96CF5">
        <w:tab/>
      </w:r>
      <w:r w:rsidRPr="00D96CF5">
        <w:tab/>
        <w:t>Swab</w:t>
      </w:r>
    </w:p>
    <w:p w14:paraId="4F28A332" w14:textId="77777777" w:rsidR="008274E9" w:rsidRPr="00D96CF5" w:rsidRDefault="008274E9" w:rsidP="008274E9">
      <w:r>
        <w:t>TIS</w:t>
      </w:r>
      <w:r>
        <w:tab/>
      </w:r>
      <w:r>
        <w:tab/>
        <w:t>Tissue</w:t>
      </w:r>
    </w:p>
    <w:p w14:paraId="65098483" w14:textId="77777777" w:rsidR="008274E9" w:rsidRPr="00D96CF5" w:rsidRDefault="008274E9" w:rsidP="008274E9">
      <w:r w:rsidRPr="00D96CF5">
        <w:t>U</w:t>
      </w:r>
      <w:r w:rsidRPr="00D96CF5">
        <w:tab/>
      </w:r>
      <w:r w:rsidRPr="00D96CF5">
        <w:tab/>
        <w:t>Urine</w:t>
      </w:r>
    </w:p>
    <w:p w14:paraId="392D7D24" w14:textId="77777777" w:rsidR="008274E9" w:rsidRPr="00D96CF5" w:rsidRDefault="008274E9" w:rsidP="008274E9">
      <w:r w:rsidRPr="00D96CF5">
        <w:t>VS</w:t>
      </w:r>
      <w:r w:rsidRPr="00D96CF5">
        <w:tab/>
      </w:r>
      <w:r w:rsidRPr="00D96CF5">
        <w:tab/>
        <w:t>Viral Swab</w:t>
      </w:r>
    </w:p>
    <w:p w14:paraId="32D218A3" w14:textId="77777777" w:rsidR="00860DCF" w:rsidRDefault="00860DCF" w:rsidP="00D96CF5"/>
    <w:p w14:paraId="35410944" w14:textId="77777777" w:rsidR="008274E9" w:rsidRDefault="008274E9" w:rsidP="001177FE">
      <w:pPr>
        <w:pStyle w:val="Heading3"/>
        <w:numPr>
          <w:ilvl w:val="0"/>
          <w:numId w:val="55"/>
        </w:numPr>
      </w:pPr>
      <w:bookmarkStart w:id="67" w:name="_Toc48509926"/>
      <w:r w:rsidRPr="00D96CF5">
        <w:t>Viral and other infectious disease serology</w:t>
      </w:r>
      <w:bookmarkEnd w:id="67"/>
    </w:p>
    <w:p w14:paraId="1B0D401C" w14:textId="77777777" w:rsidR="008274E9" w:rsidRPr="00D96CF5" w:rsidRDefault="008274E9" w:rsidP="008274E9">
      <w:pPr>
        <w:ind w:left="360"/>
        <w:jc w:val="both"/>
        <w:outlineLvl w:val="2"/>
        <w:rPr>
          <w:rFonts w:cs="Arial"/>
          <w:b/>
          <w:szCs w:val="24"/>
        </w:rPr>
      </w:pPr>
    </w:p>
    <w:p w14:paraId="666133CF" w14:textId="77777777" w:rsidR="008274E9" w:rsidRPr="00D96CF5" w:rsidRDefault="008274E9" w:rsidP="008274E9">
      <w:pPr>
        <w:rPr>
          <w:rFonts w:cs="Arial"/>
          <w:szCs w:val="24"/>
        </w:rPr>
      </w:pPr>
      <w:r>
        <w:rPr>
          <w:rFonts w:cs="Arial"/>
          <w:szCs w:val="24"/>
        </w:rPr>
        <w:t xml:space="preserve">All antibody tests require a </w:t>
      </w:r>
      <w:r w:rsidRPr="00D96CF5">
        <w:rPr>
          <w:rFonts w:cs="Arial"/>
          <w:szCs w:val="24"/>
        </w:rPr>
        <w:t>5 mL clotted blood</w:t>
      </w:r>
      <w:r>
        <w:rPr>
          <w:rFonts w:cs="Arial"/>
          <w:szCs w:val="24"/>
        </w:rPr>
        <w:t xml:space="preserve"> tube</w:t>
      </w:r>
      <w:r w:rsidRPr="00D96CF5">
        <w:rPr>
          <w:rFonts w:cs="Arial"/>
          <w:szCs w:val="24"/>
        </w:rPr>
        <w:t>.</w:t>
      </w:r>
    </w:p>
    <w:p w14:paraId="3A0D6A89" w14:textId="77777777" w:rsidR="008274E9" w:rsidRPr="00D96CF5" w:rsidRDefault="008274E9" w:rsidP="008274E9">
      <w:pPr>
        <w:rPr>
          <w:rFonts w:cs="Arial"/>
          <w:szCs w:val="24"/>
        </w:rPr>
      </w:pPr>
    </w:p>
    <w:p w14:paraId="2FBCD78C" w14:textId="77777777" w:rsidR="008274E9" w:rsidRPr="00D96CF5" w:rsidRDefault="008274E9" w:rsidP="008274E9">
      <w:pPr>
        <w:rPr>
          <w:rFonts w:cs="Arial"/>
          <w:szCs w:val="24"/>
        </w:rPr>
      </w:pPr>
      <w:r w:rsidRPr="00D96CF5">
        <w:rPr>
          <w:rFonts w:cs="Arial"/>
          <w:szCs w:val="24"/>
        </w:rPr>
        <w:t>Give as much relevant clinical history as possible, including the date of onset, details of any contact with known or suspected cases.</w:t>
      </w:r>
    </w:p>
    <w:p w14:paraId="7AA5DE29" w14:textId="77777777" w:rsidR="008274E9" w:rsidRPr="00D96CF5" w:rsidRDefault="008274E9" w:rsidP="008274E9">
      <w:pPr>
        <w:rPr>
          <w:rFonts w:cs="Arial"/>
          <w:szCs w:val="24"/>
        </w:rPr>
      </w:pPr>
    </w:p>
    <w:p w14:paraId="4848D5F6" w14:textId="77777777" w:rsidR="008274E9" w:rsidRPr="00FA68C6" w:rsidRDefault="008274E9" w:rsidP="008274E9">
      <w:pPr>
        <w:rPr>
          <w:rFonts w:cs="Arial"/>
          <w:b/>
          <w:szCs w:val="24"/>
        </w:rPr>
      </w:pPr>
      <w:r w:rsidRPr="00FA68C6">
        <w:rPr>
          <w:rFonts w:cs="Arial"/>
          <w:b/>
          <w:szCs w:val="24"/>
        </w:rPr>
        <w:t>Ante-Natal Patient with rash illness/in contact with rash illness</w:t>
      </w:r>
    </w:p>
    <w:p w14:paraId="2D451D01" w14:textId="77777777" w:rsidR="008274E9" w:rsidRPr="00FA68C6" w:rsidRDefault="008274E9" w:rsidP="008274E9">
      <w:pPr>
        <w:rPr>
          <w:rFonts w:cs="Arial"/>
          <w:szCs w:val="24"/>
        </w:rPr>
      </w:pPr>
      <w:r w:rsidRPr="00FA68C6">
        <w:rPr>
          <w:rFonts w:cs="Arial"/>
          <w:szCs w:val="24"/>
        </w:rPr>
        <w:lastRenderedPageBreak/>
        <w:t xml:space="preserve">Sera from pregnant women with rash/in contact with rash should be tested for Parvovirus IgG and IgM, and also for Rubella IgM and IgG is there is no clear history of past infection or full immunisation.  </w:t>
      </w:r>
    </w:p>
    <w:p w14:paraId="4F7672A6" w14:textId="77777777" w:rsidR="008274E9" w:rsidRPr="00FA68C6" w:rsidRDefault="008274E9" w:rsidP="008274E9">
      <w:pPr>
        <w:rPr>
          <w:rFonts w:cs="Arial"/>
          <w:szCs w:val="24"/>
        </w:rPr>
      </w:pPr>
    </w:p>
    <w:p w14:paraId="0E19287E" w14:textId="77777777" w:rsidR="008274E9" w:rsidRDefault="008274E9" w:rsidP="008274E9">
      <w:pPr>
        <w:rPr>
          <w:rFonts w:cs="Arial"/>
          <w:szCs w:val="24"/>
        </w:rPr>
      </w:pPr>
      <w:r w:rsidRPr="00FA68C6">
        <w:rPr>
          <w:rFonts w:cs="Arial"/>
          <w:szCs w:val="24"/>
        </w:rPr>
        <w:t>If there is contact with measles,  immunity can also be tested, ideally within 6 days of the contact.</w:t>
      </w:r>
    </w:p>
    <w:p w14:paraId="7633299C" w14:textId="77777777" w:rsidR="008274E9" w:rsidRDefault="008274E9" w:rsidP="008274E9">
      <w:pPr>
        <w:rPr>
          <w:rFonts w:cs="Arial"/>
          <w:szCs w:val="24"/>
        </w:rPr>
      </w:pPr>
    </w:p>
    <w:p w14:paraId="23D03C96" w14:textId="77777777" w:rsidR="008274E9" w:rsidRDefault="008274E9" w:rsidP="008274E9">
      <w:pPr>
        <w:rPr>
          <w:rFonts w:cs="Arial"/>
          <w:szCs w:val="24"/>
        </w:rPr>
      </w:pPr>
      <w:r>
        <w:rPr>
          <w:rFonts w:cs="Arial"/>
          <w:szCs w:val="24"/>
        </w:rPr>
        <w:t>Varicella Zoster:</w:t>
      </w:r>
    </w:p>
    <w:p w14:paraId="06B10429" w14:textId="77777777" w:rsidR="008274E9" w:rsidRDefault="008274E9" w:rsidP="008274E9">
      <w:pPr>
        <w:rPr>
          <w:rFonts w:cs="Arial"/>
          <w:szCs w:val="24"/>
        </w:rPr>
      </w:pPr>
      <w:r>
        <w:rPr>
          <w:rFonts w:cs="Arial"/>
          <w:szCs w:val="24"/>
        </w:rPr>
        <w:t xml:space="preserve">ICE request: </w:t>
      </w:r>
      <w:r>
        <w:rPr>
          <w:rFonts w:cs="Arial"/>
          <w:szCs w:val="24"/>
        </w:rPr>
        <w:tab/>
      </w:r>
      <w:r>
        <w:rPr>
          <w:rFonts w:cs="Arial"/>
          <w:szCs w:val="24"/>
        </w:rPr>
        <w:tab/>
        <w:t>VZV Contact Antenatal</w:t>
      </w:r>
      <w:r>
        <w:rPr>
          <w:rFonts w:cs="Arial"/>
          <w:szCs w:val="24"/>
        </w:rPr>
        <w:tab/>
      </w:r>
      <w:r>
        <w:rPr>
          <w:rFonts w:cs="Arial"/>
          <w:szCs w:val="24"/>
        </w:rPr>
        <w:tab/>
      </w:r>
    </w:p>
    <w:p w14:paraId="4FF95F2D" w14:textId="77777777" w:rsidR="008274E9" w:rsidRDefault="008274E9" w:rsidP="008274E9">
      <w:pPr>
        <w:rPr>
          <w:rFonts w:cs="Arial"/>
          <w:szCs w:val="24"/>
        </w:rPr>
      </w:pPr>
      <w:proofErr w:type="spellStart"/>
      <w:r w:rsidRPr="00A53F23">
        <w:rPr>
          <w:rFonts w:cs="Arial"/>
          <w:szCs w:val="24"/>
        </w:rPr>
        <w:t>eCARE</w:t>
      </w:r>
      <w:proofErr w:type="spellEnd"/>
      <w:r w:rsidRPr="00A53F23">
        <w:rPr>
          <w:rFonts w:cs="Arial"/>
          <w:szCs w:val="24"/>
        </w:rPr>
        <w:t xml:space="preserve"> request:</w:t>
      </w:r>
      <w:r w:rsidRPr="00FA68C6">
        <w:rPr>
          <w:rFonts w:cs="Arial"/>
          <w:szCs w:val="24"/>
        </w:rPr>
        <w:t xml:space="preserve"> </w:t>
      </w:r>
      <w:r>
        <w:rPr>
          <w:rFonts w:cs="Arial"/>
          <w:szCs w:val="24"/>
        </w:rPr>
        <w:tab/>
      </w:r>
      <w:r w:rsidRPr="00FA68C6">
        <w:rPr>
          <w:rFonts w:cs="Arial"/>
          <w:szCs w:val="24"/>
        </w:rPr>
        <w:t>VZV Antenatal Serology,  blood</w:t>
      </w:r>
    </w:p>
    <w:p w14:paraId="2CC529B9" w14:textId="77777777" w:rsidR="008274E9" w:rsidRDefault="008274E9" w:rsidP="008274E9">
      <w:pPr>
        <w:rPr>
          <w:rFonts w:cs="Arial"/>
          <w:szCs w:val="24"/>
        </w:rPr>
      </w:pPr>
    </w:p>
    <w:p w14:paraId="22DE7906" w14:textId="77777777" w:rsidR="008274E9" w:rsidRDefault="008274E9" w:rsidP="008274E9">
      <w:pPr>
        <w:rPr>
          <w:rFonts w:cs="Arial"/>
          <w:szCs w:val="24"/>
        </w:rPr>
      </w:pPr>
      <w:r>
        <w:rPr>
          <w:rFonts w:cs="Arial"/>
          <w:szCs w:val="24"/>
        </w:rPr>
        <w:t>Parvovirus:</w:t>
      </w:r>
    </w:p>
    <w:p w14:paraId="4BD59459" w14:textId="77777777" w:rsidR="008274E9" w:rsidRPr="00FA68C6" w:rsidRDefault="008274E9" w:rsidP="008274E9">
      <w:pPr>
        <w:rPr>
          <w:rFonts w:cs="Arial"/>
          <w:szCs w:val="24"/>
        </w:rPr>
      </w:pPr>
      <w:r>
        <w:rPr>
          <w:rFonts w:cs="Arial"/>
          <w:szCs w:val="24"/>
        </w:rPr>
        <w:t>ICE request</w:t>
      </w:r>
      <w:r w:rsidRPr="00A53F23">
        <w:rPr>
          <w:rFonts w:cs="Arial"/>
          <w:szCs w:val="24"/>
        </w:rPr>
        <w:t>:</w:t>
      </w:r>
      <w:r w:rsidRPr="00A53F23">
        <w:rPr>
          <w:rFonts w:cs="Arial"/>
          <w:szCs w:val="24"/>
        </w:rPr>
        <w:tab/>
      </w:r>
      <w:r w:rsidRPr="00A53F23">
        <w:rPr>
          <w:rFonts w:cs="Arial"/>
          <w:szCs w:val="24"/>
        </w:rPr>
        <w:tab/>
        <w:t>Parvovirus Contact Antenatal</w:t>
      </w:r>
      <w:r w:rsidRPr="00A53F23">
        <w:rPr>
          <w:rFonts w:cs="Arial"/>
          <w:szCs w:val="24"/>
        </w:rPr>
        <w:tab/>
      </w:r>
    </w:p>
    <w:p w14:paraId="5BA90ADF" w14:textId="77777777" w:rsidR="008274E9" w:rsidRDefault="008274E9" w:rsidP="008274E9">
      <w:pPr>
        <w:rPr>
          <w:rFonts w:cs="Arial"/>
          <w:szCs w:val="24"/>
        </w:rPr>
      </w:pPr>
      <w:proofErr w:type="spellStart"/>
      <w:r w:rsidRPr="00A53F23">
        <w:rPr>
          <w:rFonts w:cs="Arial"/>
          <w:szCs w:val="24"/>
        </w:rPr>
        <w:t>eCARE</w:t>
      </w:r>
      <w:proofErr w:type="spellEnd"/>
      <w:r w:rsidRPr="00A53F23">
        <w:rPr>
          <w:rFonts w:cs="Arial"/>
          <w:szCs w:val="24"/>
        </w:rPr>
        <w:t xml:space="preserve"> request:</w:t>
      </w:r>
      <w:r w:rsidRPr="00FA68C6">
        <w:rPr>
          <w:rFonts w:cs="Arial"/>
          <w:szCs w:val="24"/>
        </w:rPr>
        <w:tab/>
        <w:t>Parvovirus Antenatal Ab, blood</w:t>
      </w:r>
    </w:p>
    <w:p w14:paraId="7F130678" w14:textId="77777777" w:rsidR="008274E9" w:rsidRDefault="008274E9" w:rsidP="008274E9">
      <w:pPr>
        <w:rPr>
          <w:rFonts w:cs="Arial"/>
          <w:szCs w:val="24"/>
        </w:rPr>
      </w:pPr>
    </w:p>
    <w:p w14:paraId="17EC144B" w14:textId="77777777" w:rsidR="008274E9" w:rsidRDefault="008274E9" w:rsidP="008274E9">
      <w:pPr>
        <w:rPr>
          <w:rFonts w:cs="Arial"/>
          <w:szCs w:val="24"/>
        </w:rPr>
      </w:pPr>
      <w:r>
        <w:rPr>
          <w:rFonts w:cs="Arial"/>
          <w:szCs w:val="24"/>
        </w:rPr>
        <w:t>Rubella (patient with rash):</w:t>
      </w:r>
    </w:p>
    <w:p w14:paraId="56D34DE6" w14:textId="77777777" w:rsidR="008274E9" w:rsidRDefault="008274E9" w:rsidP="008274E9">
      <w:pPr>
        <w:rPr>
          <w:rFonts w:cs="Arial"/>
          <w:szCs w:val="24"/>
          <w:highlight w:val="yellow"/>
        </w:rPr>
      </w:pPr>
      <w:r>
        <w:rPr>
          <w:rFonts w:cs="Arial"/>
          <w:szCs w:val="24"/>
        </w:rPr>
        <w:t>ICE request:</w:t>
      </w:r>
      <w:r>
        <w:rPr>
          <w:rFonts w:cs="Arial"/>
          <w:szCs w:val="24"/>
        </w:rPr>
        <w:tab/>
      </w:r>
      <w:r>
        <w:rPr>
          <w:rFonts w:cs="Arial"/>
          <w:szCs w:val="24"/>
        </w:rPr>
        <w:tab/>
      </w:r>
      <w:r w:rsidRPr="00A53F23">
        <w:rPr>
          <w:rFonts w:cs="Arial"/>
          <w:szCs w:val="24"/>
        </w:rPr>
        <w:t xml:space="preserve">Rubella ?infection </w:t>
      </w:r>
      <w:r w:rsidRPr="00FA68C6">
        <w:rPr>
          <w:rFonts w:cs="Arial"/>
          <w:szCs w:val="24"/>
        </w:rPr>
        <w:tab/>
      </w:r>
      <w:r w:rsidRPr="00FA68C6">
        <w:rPr>
          <w:rFonts w:cs="Arial"/>
          <w:szCs w:val="24"/>
        </w:rPr>
        <w:tab/>
      </w:r>
    </w:p>
    <w:p w14:paraId="0360436E" w14:textId="77777777" w:rsidR="008274E9" w:rsidRDefault="008274E9" w:rsidP="008274E9">
      <w:pPr>
        <w:rPr>
          <w:rFonts w:cs="Arial"/>
          <w:szCs w:val="24"/>
        </w:rPr>
      </w:pPr>
      <w:proofErr w:type="spellStart"/>
      <w:r w:rsidRPr="00A53F23">
        <w:rPr>
          <w:rFonts w:cs="Arial"/>
          <w:szCs w:val="24"/>
        </w:rPr>
        <w:t>eCARE</w:t>
      </w:r>
      <w:proofErr w:type="spellEnd"/>
      <w:r w:rsidRPr="00A53F23">
        <w:rPr>
          <w:rFonts w:cs="Arial"/>
          <w:szCs w:val="24"/>
        </w:rPr>
        <w:t xml:space="preserve"> request:</w:t>
      </w:r>
      <w:r w:rsidRPr="00FA68C6">
        <w:rPr>
          <w:rFonts w:cs="Arial"/>
          <w:szCs w:val="24"/>
        </w:rPr>
        <w:tab/>
        <w:t>Rubella infection, blood</w:t>
      </w:r>
    </w:p>
    <w:p w14:paraId="1F078265" w14:textId="77777777" w:rsidR="008274E9" w:rsidRDefault="008274E9" w:rsidP="008274E9">
      <w:pPr>
        <w:rPr>
          <w:rFonts w:cs="Arial"/>
          <w:szCs w:val="24"/>
        </w:rPr>
      </w:pPr>
    </w:p>
    <w:p w14:paraId="7E220F57" w14:textId="77777777" w:rsidR="008274E9" w:rsidRDefault="008274E9" w:rsidP="008274E9">
      <w:pPr>
        <w:rPr>
          <w:rFonts w:cs="Arial"/>
          <w:szCs w:val="24"/>
        </w:rPr>
      </w:pPr>
      <w:r>
        <w:rPr>
          <w:rFonts w:cs="Arial"/>
          <w:szCs w:val="24"/>
        </w:rPr>
        <w:t>Rubella (contact):</w:t>
      </w:r>
    </w:p>
    <w:p w14:paraId="7BB374B6" w14:textId="77777777" w:rsidR="008274E9" w:rsidRPr="00FA68C6" w:rsidRDefault="008274E9" w:rsidP="008274E9">
      <w:pPr>
        <w:rPr>
          <w:rFonts w:cs="Arial"/>
          <w:szCs w:val="24"/>
        </w:rPr>
      </w:pPr>
      <w:r w:rsidRPr="00A53F23">
        <w:rPr>
          <w:rFonts w:cs="Arial"/>
          <w:szCs w:val="24"/>
        </w:rPr>
        <w:t>ICE request:</w:t>
      </w:r>
      <w:r w:rsidRPr="00A53F23">
        <w:rPr>
          <w:rFonts w:cs="Arial"/>
          <w:szCs w:val="24"/>
        </w:rPr>
        <w:tab/>
      </w:r>
      <w:r w:rsidRPr="00FA68C6">
        <w:rPr>
          <w:rFonts w:cs="Arial"/>
          <w:szCs w:val="24"/>
        </w:rPr>
        <w:tab/>
      </w:r>
      <w:r w:rsidRPr="00A53F23">
        <w:rPr>
          <w:rFonts w:cs="Arial"/>
          <w:szCs w:val="24"/>
        </w:rPr>
        <w:t xml:space="preserve">Rubella immunity </w:t>
      </w:r>
    </w:p>
    <w:p w14:paraId="2E9170EA" w14:textId="77777777" w:rsidR="008274E9" w:rsidRDefault="008274E9" w:rsidP="008274E9">
      <w:pPr>
        <w:rPr>
          <w:rFonts w:cs="Arial"/>
          <w:szCs w:val="24"/>
        </w:rPr>
      </w:pPr>
      <w:proofErr w:type="spellStart"/>
      <w:r w:rsidRPr="00FA68C6">
        <w:rPr>
          <w:rFonts w:cs="Arial"/>
          <w:szCs w:val="24"/>
        </w:rPr>
        <w:t>e</w:t>
      </w:r>
      <w:r w:rsidRPr="00A53F23">
        <w:rPr>
          <w:rFonts w:cs="Arial"/>
          <w:szCs w:val="24"/>
        </w:rPr>
        <w:t>CARE</w:t>
      </w:r>
      <w:proofErr w:type="spellEnd"/>
      <w:r w:rsidRPr="00A53F23">
        <w:rPr>
          <w:rFonts w:cs="Arial"/>
          <w:szCs w:val="24"/>
        </w:rPr>
        <w:t xml:space="preserve"> request:</w:t>
      </w:r>
      <w:r w:rsidRPr="00FA68C6">
        <w:rPr>
          <w:rFonts w:cs="Arial"/>
          <w:szCs w:val="24"/>
        </w:rPr>
        <w:tab/>
        <w:t>Rubella immunity, blood</w:t>
      </w:r>
    </w:p>
    <w:p w14:paraId="1CA59228" w14:textId="77777777" w:rsidR="008274E9" w:rsidRDefault="008274E9" w:rsidP="008274E9">
      <w:pPr>
        <w:rPr>
          <w:rFonts w:cs="Arial"/>
          <w:szCs w:val="24"/>
        </w:rPr>
      </w:pPr>
    </w:p>
    <w:p w14:paraId="16E4D782" w14:textId="77777777" w:rsidR="008274E9" w:rsidRDefault="008274E9" w:rsidP="008274E9">
      <w:pPr>
        <w:rPr>
          <w:rFonts w:cs="Arial"/>
          <w:szCs w:val="24"/>
        </w:rPr>
      </w:pPr>
      <w:r>
        <w:rPr>
          <w:rFonts w:cs="Arial"/>
          <w:szCs w:val="24"/>
        </w:rPr>
        <w:t>Measles (immunity):</w:t>
      </w:r>
    </w:p>
    <w:p w14:paraId="642C5AEF" w14:textId="77777777" w:rsidR="008274E9" w:rsidRPr="00FA68C6" w:rsidRDefault="008274E9" w:rsidP="008274E9">
      <w:pPr>
        <w:rPr>
          <w:rFonts w:cs="Arial"/>
          <w:szCs w:val="24"/>
        </w:rPr>
      </w:pPr>
      <w:r w:rsidRPr="00A53F23">
        <w:rPr>
          <w:rFonts w:cs="Arial"/>
          <w:szCs w:val="24"/>
        </w:rPr>
        <w:t>ICE request</w:t>
      </w:r>
      <w:r w:rsidRPr="00A53F23">
        <w:rPr>
          <w:rFonts w:cs="Arial"/>
          <w:szCs w:val="24"/>
        </w:rPr>
        <w:tab/>
      </w:r>
      <w:r w:rsidRPr="00A53F23">
        <w:rPr>
          <w:rFonts w:cs="Arial"/>
          <w:szCs w:val="24"/>
        </w:rPr>
        <w:tab/>
        <w:t>Measles immunity</w:t>
      </w:r>
      <w:r w:rsidRPr="00A53F23">
        <w:rPr>
          <w:rFonts w:cs="Arial"/>
          <w:szCs w:val="24"/>
        </w:rPr>
        <w:tab/>
      </w:r>
      <w:r w:rsidRPr="00A53F23">
        <w:rPr>
          <w:rFonts w:cs="Arial"/>
          <w:szCs w:val="24"/>
        </w:rPr>
        <w:tab/>
      </w:r>
      <w:r w:rsidRPr="00A53F23">
        <w:rPr>
          <w:rFonts w:cs="Arial"/>
          <w:szCs w:val="24"/>
        </w:rPr>
        <w:tab/>
      </w:r>
    </w:p>
    <w:p w14:paraId="14A97252" w14:textId="77777777" w:rsidR="008274E9" w:rsidRDefault="008274E9" w:rsidP="008274E9">
      <w:pPr>
        <w:rPr>
          <w:rFonts w:cs="Arial"/>
          <w:szCs w:val="24"/>
        </w:rPr>
      </w:pPr>
      <w:proofErr w:type="spellStart"/>
      <w:r w:rsidRPr="00A53F23">
        <w:rPr>
          <w:rFonts w:cs="Arial"/>
          <w:szCs w:val="24"/>
        </w:rPr>
        <w:t>eCARE</w:t>
      </w:r>
      <w:proofErr w:type="spellEnd"/>
      <w:r w:rsidRPr="00A53F23">
        <w:rPr>
          <w:rFonts w:cs="Arial"/>
          <w:szCs w:val="24"/>
        </w:rPr>
        <w:t xml:space="preserve"> request:</w:t>
      </w:r>
      <w:r w:rsidRPr="00A53F23">
        <w:rPr>
          <w:rFonts w:cs="Arial"/>
          <w:szCs w:val="24"/>
        </w:rPr>
        <w:tab/>
        <w:t>Measles immunity, blood</w:t>
      </w:r>
    </w:p>
    <w:p w14:paraId="4393720E" w14:textId="77777777" w:rsidR="008274E9" w:rsidRDefault="008274E9" w:rsidP="008274E9">
      <w:pPr>
        <w:rPr>
          <w:rFonts w:cs="Arial"/>
          <w:szCs w:val="24"/>
        </w:rPr>
      </w:pPr>
    </w:p>
    <w:p w14:paraId="0A8B5AC1" w14:textId="77777777" w:rsidR="008274E9" w:rsidRDefault="008274E9" w:rsidP="008274E9">
      <w:pPr>
        <w:rPr>
          <w:rFonts w:cs="Arial"/>
          <w:szCs w:val="24"/>
        </w:rPr>
      </w:pPr>
      <w:r>
        <w:rPr>
          <w:rFonts w:cs="Arial"/>
          <w:szCs w:val="24"/>
        </w:rPr>
        <w:t>Where a stored sample exists, the tests will be carried out on stored booking blood to demonstrate immunity prior to the contact or onset of rash.  The current sample will also be tested if indicated.</w:t>
      </w:r>
    </w:p>
    <w:p w14:paraId="1F256586" w14:textId="77777777" w:rsidR="008274E9" w:rsidRDefault="008274E9" w:rsidP="008274E9">
      <w:pPr>
        <w:rPr>
          <w:rFonts w:cs="Arial"/>
          <w:szCs w:val="24"/>
        </w:rPr>
      </w:pPr>
    </w:p>
    <w:p w14:paraId="78B47D20" w14:textId="77777777" w:rsidR="008274E9" w:rsidRPr="00D96CF5" w:rsidRDefault="008274E9" w:rsidP="008274E9">
      <w:pPr>
        <w:rPr>
          <w:rFonts w:cs="Arial"/>
          <w:szCs w:val="24"/>
        </w:rPr>
      </w:pPr>
      <w:r w:rsidRPr="00D96CF5">
        <w:rPr>
          <w:rFonts w:cs="Arial"/>
          <w:szCs w:val="24"/>
        </w:rPr>
        <w:t>Information required from the requester:</w:t>
      </w:r>
    </w:p>
    <w:p w14:paraId="3F311E59" w14:textId="77777777" w:rsidR="008274E9" w:rsidRPr="00D96CF5" w:rsidRDefault="008274E9" w:rsidP="008274E9">
      <w:pPr>
        <w:numPr>
          <w:ilvl w:val="0"/>
          <w:numId w:val="1"/>
        </w:numPr>
        <w:rPr>
          <w:rFonts w:cs="Arial"/>
          <w:szCs w:val="24"/>
        </w:rPr>
      </w:pPr>
      <w:r w:rsidRPr="00D96CF5">
        <w:rPr>
          <w:rFonts w:cs="Arial"/>
          <w:szCs w:val="24"/>
        </w:rPr>
        <w:t>Gestation of pregnancy (LMP date)</w:t>
      </w:r>
    </w:p>
    <w:p w14:paraId="5A66218F" w14:textId="77777777" w:rsidR="008274E9" w:rsidRPr="00D96CF5" w:rsidRDefault="008274E9" w:rsidP="008274E9">
      <w:pPr>
        <w:numPr>
          <w:ilvl w:val="0"/>
          <w:numId w:val="2"/>
        </w:numPr>
        <w:rPr>
          <w:rFonts w:cs="Arial"/>
          <w:szCs w:val="24"/>
        </w:rPr>
      </w:pPr>
      <w:r w:rsidRPr="00D96CF5">
        <w:rPr>
          <w:rFonts w:cs="Arial"/>
          <w:szCs w:val="24"/>
        </w:rPr>
        <w:t>Clinical features (type and distribution of rash, joint pain, lymphadenopathy)</w:t>
      </w:r>
    </w:p>
    <w:p w14:paraId="1B225400" w14:textId="77777777" w:rsidR="008274E9" w:rsidRPr="00D96CF5" w:rsidRDefault="008274E9" w:rsidP="008274E9">
      <w:pPr>
        <w:numPr>
          <w:ilvl w:val="0"/>
          <w:numId w:val="3"/>
        </w:numPr>
        <w:rPr>
          <w:rFonts w:cs="Arial"/>
          <w:szCs w:val="24"/>
        </w:rPr>
      </w:pPr>
      <w:r w:rsidRPr="00D96CF5">
        <w:rPr>
          <w:rFonts w:cs="Arial"/>
          <w:szCs w:val="24"/>
        </w:rPr>
        <w:t>Date of onset</w:t>
      </w:r>
    </w:p>
    <w:p w14:paraId="0EFD50CE" w14:textId="77777777" w:rsidR="008274E9" w:rsidRPr="00D96CF5" w:rsidRDefault="008274E9" w:rsidP="008274E9">
      <w:pPr>
        <w:numPr>
          <w:ilvl w:val="0"/>
          <w:numId w:val="4"/>
        </w:numPr>
        <w:rPr>
          <w:rFonts w:cs="Arial"/>
          <w:szCs w:val="24"/>
        </w:rPr>
      </w:pPr>
      <w:r w:rsidRPr="00D96CF5">
        <w:rPr>
          <w:rFonts w:cs="Arial"/>
          <w:szCs w:val="24"/>
        </w:rPr>
        <w:t>History of rubella immunisation/antibody testing; date, place and results of testing</w:t>
      </w:r>
    </w:p>
    <w:p w14:paraId="2711A948" w14:textId="77777777" w:rsidR="008274E9" w:rsidRPr="00D96CF5" w:rsidRDefault="008274E9" w:rsidP="008274E9">
      <w:pPr>
        <w:numPr>
          <w:ilvl w:val="0"/>
          <w:numId w:val="5"/>
        </w:numPr>
        <w:rPr>
          <w:rFonts w:cs="Arial"/>
          <w:szCs w:val="24"/>
        </w:rPr>
      </w:pPr>
      <w:r w:rsidRPr="00D96CF5">
        <w:rPr>
          <w:rFonts w:cs="Arial"/>
          <w:szCs w:val="24"/>
        </w:rPr>
        <w:t>History of contact with rash illness, type and date of contact</w:t>
      </w:r>
    </w:p>
    <w:p w14:paraId="6B97FCB4" w14:textId="77777777" w:rsidR="008274E9" w:rsidRPr="00D96CF5" w:rsidRDefault="008274E9" w:rsidP="008274E9">
      <w:pPr>
        <w:rPr>
          <w:rFonts w:cs="Arial"/>
          <w:szCs w:val="24"/>
        </w:rPr>
      </w:pPr>
    </w:p>
    <w:p w14:paraId="40C68585" w14:textId="77777777" w:rsidR="008274E9" w:rsidRPr="00FA68C6" w:rsidRDefault="008274E9" w:rsidP="008274E9">
      <w:pPr>
        <w:rPr>
          <w:rFonts w:cs="Arial"/>
          <w:b/>
          <w:szCs w:val="24"/>
        </w:rPr>
      </w:pPr>
      <w:r w:rsidRPr="00A53F23">
        <w:rPr>
          <w:rFonts w:cs="Arial"/>
          <w:b/>
          <w:szCs w:val="24"/>
        </w:rPr>
        <w:t xml:space="preserve">Routine infectious diseases in pregnancy (antenatal) screening </w:t>
      </w:r>
    </w:p>
    <w:p w14:paraId="1AFD0A2C" w14:textId="77777777" w:rsidR="008274E9" w:rsidRDefault="008274E9" w:rsidP="008274E9">
      <w:pPr>
        <w:rPr>
          <w:rFonts w:cs="Arial"/>
          <w:szCs w:val="24"/>
        </w:rPr>
      </w:pPr>
      <w:r w:rsidRPr="00D96CF5">
        <w:rPr>
          <w:rFonts w:cs="Arial"/>
          <w:szCs w:val="24"/>
        </w:rPr>
        <w:t>Samples should be collected into</w:t>
      </w:r>
      <w:r>
        <w:rPr>
          <w:rFonts w:cs="Arial"/>
          <w:szCs w:val="24"/>
        </w:rPr>
        <w:t xml:space="preserve"> 5mL</w:t>
      </w:r>
      <w:r w:rsidRPr="00D96CF5">
        <w:rPr>
          <w:rFonts w:cs="Arial"/>
          <w:szCs w:val="24"/>
        </w:rPr>
        <w:t xml:space="preserve"> gold topped tubes.  </w:t>
      </w:r>
    </w:p>
    <w:p w14:paraId="787BFF11" w14:textId="77777777" w:rsidR="008274E9" w:rsidRDefault="008274E9" w:rsidP="008274E9">
      <w:pPr>
        <w:rPr>
          <w:rFonts w:cs="Arial"/>
          <w:szCs w:val="24"/>
        </w:rPr>
      </w:pPr>
    </w:p>
    <w:p w14:paraId="47F51B26" w14:textId="77777777" w:rsidR="008274E9" w:rsidRDefault="008274E9" w:rsidP="008274E9">
      <w:pPr>
        <w:rPr>
          <w:rFonts w:cs="Arial"/>
          <w:szCs w:val="24"/>
        </w:rPr>
      </w:pPr>
      <w:r w:rsidRPr="00AC45C0">
        <w:rPr>
          <w:rFonts w:cs="Arial"/>
          <w:szCs w:val="24"/>
        </w:rPr>
        <w:t>The sample should normally be collected at the booking appointment</w:t>
      </w:r>
      <w:r w:rsidRPr="00F62C4F">
        <w:rPr>
          <w:rFonts w:cs="Arial"/>
          <w:szCs w:val="24"/>
        </w:rPr>
        <w:t>.</w:t>
      </w:r>
      <w:r>
        <w:rPr>
          <w:rFonts w:cs="Arial"/>
          <w:szCs w:val="24"/>
        </w:rPr>
        <w:t xml:space="preserve">  </w:t>
      </w:r>
    </w:p>
    <w:p w14:paraId="211F50E8" w14:textId="77777777" w:rsidR="008274E9" w:rsidRDefault="008274E9" w:rsidP="008274E9">
      <w:pPr>
        <w:rPr>
          <w:rFonts w:cs="Arial"/>
          <w:szCs w:val="24"/>
        </w:rPr>
      </w:pPr>
    </w:p>
    <w:p w14:paraId="496F8E6D" w14:textId="77777777" w:rsidR="008274E9" w:rsidRDefault="008274E9" w:rsidP="008274E9">
      <w:pPr>
        <w:rPr>
          <w:rFonts w:cs="Arial"/>
          <w:szCs w:val="24"/>
        </w:rPr>
      </w:pPr>
      <w:r w:rsidRPr="00FA68C6">
        <w:rPr>
          <w:rFonts w:cs="Arial"/>
          <w:szCs w:val="24"/>
        </w:rPr>
        <w:t>Manual requests use the combined request form</w:t>
      </w:r>
      <w:r w:rsidRPr="00A53F23">
        <w:rPr>
          <w:rFonts w:cs="Arial"/>
          <w:szCs w:val="24"/>
        </w:rPr>
        <w:t xml:space="preserve"> For</w:t>
      </w:r>
      <w:r>
        <w:rPr>
          <w:rFonts w:cs="Arial"/>
          <w:szCs w:val="24"/>
        </w:rPr>
        <w:t xml:space="preserve"> Infectious Diseases, Sickle Cell and Thalassaemia in Pregnancy</w:t>
      </w:r>
    </w:p>
    <w:p w14:paraId="57B7C3A3" w14:textId="77777777" w:rsidR="008274E9" w:rsidRPr="00FA68C6" w:rsidRDefault="008274E9" w:rsidP="008274E9">
      <w:pPr>
        <w:rPr>
          <w:rFonts w:cs="Arial"/>
          <w:szCs w:val="24"/>
          <w:highlight w:val="yellow"/>
        </w:rPr>
      </w:pPr>
      <w:r w:rsidRPr="00FA68C6">
        <w:rPr>
          <w:rFonts w:cs="Arial"/>
          <w:szCs w:val="24"/>
        </w:rPr>
        <w:t>ICE</w:t>
      </w:r>
      <w:r>
        <w:rPr>
          <w:rFonts w:cs="Arial"/>
          <w:szCs w:val="24"/>
        </w:rPr>
        <w:t xml:space="preserve"> or </w:t>
      </w:r>
      <w:proofErr w:type="spellStart"/>
      <w:r>
        <w:rPr>
          <w:rFonts w:cs="Arial"/>
          <w:szCs w:val="24"/>
        </w:rPr>
        <w:t>eCARE</w:t>
      </w:r>
      <w:proofErr w:type="spellEnd"/>
      <w:r>
        <w:rPr>
          <w:rFonts w:cs="Arial"/>
          <w:szCs w:val="24"/>
        </w:rPr>
        <w:t>:</w:t>
      </w:r>
      <w:r w:rsidRPr="00FA68C6">
        <w:rPr>
          <w:rFonts w:cs="Arial"/>
          <w:szCs w:val="24"/>
        </w:rPr>
        <w:t xml:space="preserve"> request Antenatal Infectious Disease Screenin</w:t>
      </w:r>
      <w:r>
        <w:rPr>
          <w:rFonts w:cs="Arial"/>
          <w:szCs w:val="24"/>
        </w:rPr>
        <w:t>g</w:t>
      </w:r>
    </w:p>
    <w:p w14:paraId="3FD92E77" w14:textId="77777777" w:rsidR="008274E9" w:rsidRDefault="008274E9" w:rsidP="008274E9">
      <w:pPr>
        <w:rPr>
          <w:rFonts w:cs="Arial"/>
          <w:szCs w:val="24"/>
        </w:rPr>
      </w:pPr>
    </w:p>
    <w:p w14:paraId="09D85470" w14:textId="77777777" w:rsidR="008274E9" w:rsidRDefault="008274E9" w:rsidP="008274E9">
      <w:pPr>
        <w:rPr>
          <w:rFonts w:cs="Arial"/>
          <w:szCs w:val="24"/>
        </w:rPr>
      </w:pPr>
      <w:r w:rsidRPr="00D96CF5">
        <w:rPr>
          <w:rFonts w:cs="Arial"/>
          <w:szCs w:val="24"/>
        </w:rPr>
        <w:lastRenderedPageBreak/>
        <w:t>Samples will be tested for HIV, Hepatitis B surface antigen and Syphilis antibodies</w:t>
      </w:r>
      <w:r>
        <w:rPr>
          <w:rFonts w:cs="Arial"/>
          <w:szCs w:val="24"/>
        </w:rPr>
        <w:t xml:space="preserve"> unless declined by the patient</w:t>
      </w:r>
      <w:r w:rsidRPr="00D96CF5">
        <w:rPr>
          <w:rFonts w:cs="Arial"/>
          <w:szCs w:val="24"/>
        </w:rPr>
        <w:t xml:space="preserve">.  </w:t>
      </w:r>
    </w:p>
    <w:p w14:paraId="4B2C11EC" w14:textId="77777777" w:rsidR="008274E9" w:rsidRDefault="008274E9" w:rsidP="008274E9">
      <w:pPr>
        <w:rPr>
          <w:rFonts w:cs="Arial"/>
          <w:szCs w:val="24"/>
        </w:rPr>
      </w:pPr>
    </w:p>
    <w:p w14:paraId="74B85E47" w14:textId="77777777" w:rsidR="008274E9" w:rsidRDefault="008274E9" w:rsidP="008274E9">
      <w:pPr>
        <w:rPr>
          <w:rFonts w:cs="Arial"/>
          <w:szCs w:val="24"/>
        </w:rPr>
      </w:pPr>
      <w:r>
        <w:rPr>
          <w:rFonts w:cs="Arial"/>
          <w:szCs w:val="24"/>
        </w:rPr>
        <w:t>Accept</w:t>
      </w:r>
      <w:r w:rsidRPr="00F62C4F">
        <w:rPr>
          <w:rFonts w:cs="Arial"/>
          <w:szCs w:val="24"/>
        </w:rPr>
        <w:t xml:space="preserve">/Decline response for each test is captured on the hand-written request form or on </w:t>
      </w:r>
      <w:proofErr w:type="spellStart"/>
      <w:r w:rsidRPr="00F62C4F">
        <w:rPr>
          <w:rFonts w:cs="Arial"/>
          <w:szCs w:val="24"/>
        </w:rPr>
        <w:t>eCare</w:t>
      </w:r>
      <w:proofErr w:type="spellEnd"/>
      <w:r w:rsidRPr="00F62C4F">
        <w:rPr>
          <w:rFonts w:cs="Arial"/>
          <w:szCs w:val="24"/>
        </w:rPr>
        <w:t>/ICE</w:t>
      </w:r>
      <w:r>
        <w:rPr>
          <w:rFonts w:cs="Arial"/>
          <w:szCs w:val="24"/>
        </w:rPr>
        <w:t>, along with known positive or unknown status for each infection</w:t>
      </w:r>
      <w:r w:rsidRPr="00F62C4F">
        <w:rPr>
          <w:rFonts w:cs="Arial"/>
          <w:szCs w:val="24"/>
        </w:rPr>
        <w:t xml:space="preserve">.  </w:t>
      </w:r>
    </w:p>
    <w:p w14:paraId="6005B7F0" w14:textId="77777777" w:rsidR="008274E9" w:rsidRDefault="008274E9" w:rsidP="008274E9">
      <w:pPr>
        <w:rPr>
          <w:rFonts w:cs="Arial"/>
          <w:szCs w:val="24"/>
        </w:rPr>
      </w:pPr>
      <w:r w:rsidRPr="00F62C4F">
        <w:rPr>
          <w:rFonts w:cs="Arial"/>
          <w:szCs w:val="24"/>
        </w:rPr>
        <w:t xml:space="preserve">Declined tests are noted on the laboratory report. </w:t>
      </w:r>
    </w:p>
    <w:p w14:paraId="566E4CA0" w14:textId="77777777" w:rsidR="008274E9" w:rsidRDefault="008274E9" w:rsidP="008274E9">
      <w:pPr>
        <w:rPr>
          <w:rFonts w:cs="Arial"/>
          <w:szCs w:val="24"/>
        </w:rPr>
      </w:pPr>
    </w:p>
    <w:p w14:paraId="607E792E" w14:textId="77777777" w:rsidR="008274E9" w:rsidRDefault="008274E9" w:rsidP="008274E9">
      <w:pPr>
        <w:rPr>
          <w:rFonts w:cs="Arial"/>
          <w:szCs w:val="24"/>
        </w:rPr>
      </w:pPr>
      <w:r>
        <w:rPr>
          <w:rFonts w:cs="Arial"/>
          <w:szCs w:val="24"/>
        </w:rPr>
        <w:t>During the requesting process the sample priority status will also be captured:</w:t>
      </w:r>
    </w:p>
    <w:p w14:paraId="6EFBB87E" w14:textId="77777777" w:rsidR="008274E9" w:rsidRDefault="008274E9" w:rsidP="008274E9">
      <w:pPr>
        <w:spacing w:before="40" w:after="40"/>
        <w:ind w:left="3960" w:firstLine="360"/>
        <w:rPr>
          <w:szCs w:val="24"/>
        </w:rPr>
      </w:pPr>
      <w:r>
        <w:rPr>
          <w:szCs w:val="24"/>
        </w:rPr>
        <w:t>Initial antenatal screening sample</w:t>
      </w:r>
    </w:p>
    <w:p w14:paraId="49E1B15C" w14:textId="77777777" w:rsidR="008274E9" w:rsidRDefault="008274E9" w:rsidP="008274E9">
      <w:pPr>
        <w:spacing w:before="40" w:after="40"/>
        <w:ind w:left="2160"/>
        <w:rPr>
          <w:szCs w:val="24"/>
        </w:rPr>
      </w:pPr>
      <w:r>
        <w:rPr>
          <w:szCs w:val="24"/>
        </w:rPr>
        <w:tab/>
      </w:r>
      <w:r>
        <w:rPr>
          <w:szCs w:val="24"/>
        </w:rPr>
        <w:tab/>
      </w:r>
      <w:r>
        <w:rPr>
          <w:szCs w:val="24"/>
        </w:rPr>
        <w:tab/>
        <w:t>Repeat antenatal screening sample</w:t>
      </w:r>
    </w:p>
    <w:p w14:paraId="725DEC5D" w14:textId="77777777" w:rsidR="008274E9" w:rsidRDefault="008274E9" w:rsidP="008274E9">
      <w:pPr>
        <w:spacing w:before="40" w:after="40"/>
        <w:ind w:left="2160"/>
        <w:rPr>
          <w:szCs w:val="24"/>
        </w:rPr>
      </w:pPr>
      <w:r>
        <w:rPr>
          <w:szCs w:val="24"/>
        </w:rPr>
        <w:tab/>
      </w:r>
      <w:r>
        <w:rPr>
          <w:szCs w:val="24"/>
        </w:rPr>
        <w:tab/>
      </w:r>
      <w:r>
        <w:rPr>
          <w:szCs w:val="24"/>
        </w:rPr>
        <w:tab/>
        <w:t>Repeat sample to exclude recent infection</w:t>
      </w:r>
    </w:p>
    <w:p w14:paraId="184192BD" w14:textId="77777777" w:rsidR="008274E9" w:rsidRDefault="008274E9" w:rsidP="008274E9">
      <w:pPr>
        <w:spacing w:before="40" w:after="40"/>
        <w:ind w:left="2160"/>
        <w:rPr>
          <w:szCs w:val="24"/>
        </w:rPr>
      </w:pPr>
      <w:r>
        <w:rPr>
          <w:szCs w:val="24"/>
        </w:rPr>
        <w:tab/>
      </w:r>
      <w:r>
        <w:rPr>
          <w:szCs w:val="24"/>
        </w:rPr>
        <w:tab/>
      </w:r>
      <w:r>
        <w:rPr>
          <w:szCs w:val="24"/>
        </w:rPr>
        <w:tab/>
        <w:t>Initial sample after previous decline</w:t>
      </w:r>
    </w:p>
    <w:p w14:paraId="26A72651" w14:textId="77777777" w:rsidR="008274E9" w:rsidRDefault="008274E9" w:rsidP="008274E9">
      <w:pPr>
        <w:rPr>
          <w:rFonts w:cs="Arial"/>
          <w:szCs w:val="24"/>
        </w:rPr>
      </w:pPr>
    </w:p>
    <w:p w14:paraId="7575BA1A" w14:textId="77777777" w:rsidR="008274E9" w:rsidRDefault="008274E9" w:rsidP="008274E9">
      <w:pPr>
        <w:rPr>
          <w:rFonts w:cs="Arial"/>
          <w:szCs w:val="24"/>
        </w:rPr>
      </w:pPr>
      <w:r w:rsidRPr="00D96CF5">
        <w:rPr>
          <w:rFonts w:cs="Arial"/>
          <w:szCs w:val="24"/>
        </w:rPr>
        <w:t>Positive reports are copied to the Pre-Natal Screening Co-Ordinator</w:t>
      </w:r>
      <w:r>
        <w:rPr>
          <w:rFonts w:cs="Arial"/>
          <w:szCs w:val="24"/>
        </w:rPr>
        <w:t xml:space="preserve"> as well as being notified to the Pre-Natal Screening team via email</w:t>
      </w:r>
      <w:r w:rsidRPr="00D96CF5">
        <w:rPr>
          <w:rFonts w:cs="Arial"/>
          <w:szCs w:val="24"/>
        </w:rPr>
        <w:t>.</w:t>
      </w:r>
      <w:r>
        <w:rPr>
          <w:rFonts w:cs="Arial"/>
          <w:szCs w:val="24"/>
        </w:rPr>
        <w:t xml:space="preserve"> </w:t>
      </w:r>
    </w:p>
    <w:p w14:paraId="40717EFE" w14:textId="77777777" w:rsidR="008274E9" w:rsidRDefault="008274E9" w:rsidP="008274E9">
      <w:pPr>
        <w:rPr>
          <w:rFonts w:cs="Arial"/>
          <w:szCs w:val="24"/>
        </w:rPr>
      </w:pPr>
    </w:p>
    <w:p w14:paraId="5D21A060" w14:textId="77777777" w:rsidR="008274E9" w:rsidRDefault="008274E9" w:rsidP="008274E9">
      <w:pPr>
        <w:rPr>
          <w:rFonts w:cs="Arial"/>
          <w:szCs w:val="24"/>
        </w:rPr>
      </w:pPr>
      <w:r>
        <w:rPr>
          <w:rFonts w:cs="Arial"/>
          <w:szCs w:val="24"/>
        </w:rPr>
        <w:t>Any declined test, inconclusive result or inadequate sample is also notified via email to the Pre-Natal Screening team, to facilitate the timely collection of a repeat sample.</w:t>
      </w:r>
    </w:p>
    <w:p w14:paraId="6E12755D" w14:textId="77777777" w:rsidR="008274E9" w:rsidRDefault="008274E9" w:rsidP="008274E9">
      <w:pPr>
        <w:rPr>
          <w:rFonts w:cs="Arial"/>
          <w:szCs w:val="24"/>
        </w:rPr>
      </w:pPr>
    </w:p>
    <w:p w14:paraId="552D5F9A" w14:textId="77777777" w:rsidR="008274E9" w:rsidRPr="00D96CF5" w:rsidRDefault="008274E9" w:rsidP="008274E9">
      <w:pPr>
        <w:rPr>
          <w:rFonts w:cs="Arial"/>
          <w:szCs w:val="24"/>
        </w:rPr>
      </w:pPr>
      <w:r w:rsidRPr="00AC45C0">
        <w:rPr>
          <w:rFonts w:cs="Arial"/>
          <w:szCs w:val="24"/>
        </w:rPr>
        <w:t>Samples received fr</w:t>
      </w:r>
      <w:r w:rsidRPr="00F62C4F">
        <w:rPr>
          <w:rFonts w:cs="Arial"/>
          <w:szCs w:val="24"/>
        </w:rPr>
        <w:t xml:space="preserve">om patients &gt;24 weeks or </w:t>
      </w:r>
      <w:r w:rsidRPr="00AC45C0">
        <w:rPr>
          <w:rFonts w:cs="Arial"/>
          <w:szCs w:val="24"/>
        </w:rPr>
        <w:t xml:space="preserve">presenting in labour with no prior screening results </w:t>
      </w:r>
      <w:r w:rsidRPr="00F62C4F">
        <w:rPr>
          <w:rFonts w:cs="Arial"/>
          <w:szCs w:val="24"/>
        </w:rPr>
        <w:t xml:space="preserve">will be tested urgently and results made available within </w:t>
      </w:r>
      <w:r>
        <w:rPr>
          <w:rFonts w:cs="Arial"/>
          <w:szCs w:val="24"/>
        </w:rPr>
        <w:t>48</w:t>
      </w:r>
      <w:r w:rsidRPr="00F62C4F">
        <w:rPr>
          <w:rFonts w:cs="Arial"/>
          <w:szCs w:val="24"/>
        </w:rPr>
        <w:t xml:space="preserve"> hours of receipt in the laboratory; however, the laboratory MUST be informed by telephone when such a sample is to be sent.</w:t>
      </w:r>
      <w:r>
        <w:rPr>
          <w:rFonts w:cs="Arial"/>
          <w:szCs w:val="24"/>
        </w:rPr>
        <w:t xml:space="preserve">   </w:t>
      </w:r>
    </w:p>
    <w:p w14:paraId="48B989A9" w14:textId="77777777" w:rsidR="008274E9" w:rsidRPr="00D96CF5" w:rsidRDefault="008274E9" w:rsidP="008274E9">
      <w:pPr>
        <w:rPr>
          <w:rFonts w:cs="Arial"/>
          <w:i/>
          <w:szCs w:val="24"/>
          <w:highlight w:val="green"/>
        </w:rPr>
      </w:pPr>
    </w:p>
    <w:p w14:paraId="10E2F5C2" w14:textId="77777777" w:rsidR="008274E9" w:rsidRDefault="008274E9" w:rsidP="008274E9">
      <w:pPr>
        <w:rPr>
          <w:rFonts w:cs="Arial"/>
          <w:b/>
          <w:szCs w:val="24"/>
        </w:rPr>
      </w:pPr>
      <w:r w:rsidRPr="00D96CF5">
        <w:rPr>
          <w:rFonts w:cs="Arial"/>
          <w:b/>
          <w:szCs w:val="24"/>
        </w:rPr>
        <w:t>HIV Antibodies</w:t>
      </w:r>
    </w:p>
    <w:p w14:paraId="6DFAD363" w14:textId="77777777" w:rsidR="008274E9" w:rsidRDefault="008274E9" w:rsidP="008274E9">
      <w:pPr>
        <w:rPr>
          <w:rFonts w:cs="Arial"/>
          <w:b/>
          <w:szCs w:val="24"/>
        </w:rPr>
      </w:pPr>
    </w:p>
    <w:p w14:paraId="4A8C7AD8" w14:textId="77777777" w:rsidR="008274E9" w:rsidRPr="00FA68C6" w:rsidRDefault="008274E9" w:rsidP="008274E9">
      <w:pPr>
        <w:rPr>
          <w:rFonts w:cs="Arial"/>
          <w:bCs/>
          <w:szCs w:val="24"/>
        </w:rPr>
      </w:pPr>
      <w:r w:rsidRPr="00FA68C6">
        <w:rPr>
          <w:rFonts w:cs="Arial"/>
          <w:bCs/>
          <w:szCs w:val="24"/>
        </w:rPr>
        <w:t>ICE Request:</w:t>
      </w:r>
      <w:r w:rsidRPr="00FA68C6">
        <w:rPr>
          <w:rFonts w:cs="Arial"/>
          <w:bCs/>
          <w:szCs w:val="24"/>
        </w:rPr>
        <w:tab/>
        <w:t>HIV</w:t>
      </w:r>
    </w:p>
    <w:p w14:paraId="0A51904E" w14:textId="77777777" w:rsidR="008274E9" w:rsidRDefault="008274E9" w:rsidP="008274E9">
      <w:pPr>
        <w:rPr>
          <w:rFonts w:cs="Arial"/>
          <w:bCs/>
          <w:szCs w:val="24"/>
        </w:rPr>
      </w:pPr>
      <w:proofErr w:type="spellStart"/>
      <w:r w:rsidRPr="00FA68C6">
        <w:rPr>
          <w:rFonts w:cs="Arial"/>
          <w:bCs/>
          <w:szCs w:val="24"/>
        </w:rPr>
        <w:t>eCARE</w:t>
      </w:r>
      <w:proofErr w:type="spellEnd"/>
      <w:r w:rsidRPr="00FA68C6">
        <w:rPr>
          <w:rFonts w:cs="Arial"/>
          <w:bCs/>
          <w:szCs w:val="24"/>
        </w:rPr>
        <w:t xml:space="preserve"> Request:</w:t>
      </w:r>
      <w:r w:rsidRPr="00FA68C6">
        <w:rPr>
          <w:rFonts w:cs="Arial"/>
          <w:bCs/>
          <w:szCs w:val="24"/>
        </w:rPr>
        <w:tab/>
        <w:t>HIV 1 &amp; HIV 2 Ag + Ab</w:t>
      </w:r>
    </w:p>
    <w:p w14:paraId="7619C006" w14:textId="77777777" w:rsidR="008274E9" w:rsidRPr="00FA68C6" w:rsidRDefault="008274E9" w:rsidP="008274E9">
      <w:pPr>
        <w:rPr>
          <w:rFonts w:cs="Arial"/>
          <w:bCs/>
          <w:szCs w:val="24"/>
        </w:rPr>
      </w:pPr>
    </w:p>
    <w:p w14:paraId="54E88F27" w14:textId="77777777" w:rsidR="008274E9" w:rsidRPr="00D96CF5" w:rsidRDefault="008274E9" w:rsidP="008274E9">
      <w:pPr>
        <w:rPr>
          <w:rFonts w:cs="Arial"/>
          <w:szCs w:val="24"/>
        </w:rPr>
      </w:pPr>
      <w:r>
        <w:rPr>
          <w:rFonts w:cs="Arial"/>
          <w:szCs w:val="24"/>
        </w:rPr>
        <w:t>It is the responsibility of the requesting clinician to obtain consent from the patient. If a sample is received in the laboratory, it will be assumed that consent has been obtained and the sample will be tested.</w:t>
      </w:r>
      <w:r w:rsidRPr="00D96CF5">
        <w:rPr>
          <w:rFonts w:cs="Arial"/>
          <w:i/>
          <w:szCs w:val="24"/>
        </w:rPr>
        <w:t xml:space="preserve">  </w:t>
      </w:r>
      <w:r w:rsidRPr="00D96CF5">
        <w:rPr>
          <w:rFonts w:cs="Arial"/>
          <w:szCs w:val="24"/>
        </w:rPr>
        <w:t>The requesting doctor must make arrangements to convey the result to the patient.</w:t>
      </w:r>
    </w:p>
    <w:p w14:paraId="78C8B770" w14:textId="77777777" w:rsidR="008274E9" w:rsidRPr="00D96CF5" w:rsidRDefault="008274E9" w:rsidP="008274E9">
      <w:pPr>
        <w:rPr>
          <w:rFonts w:cs="Arial"/>
          <w:szCs w:val="24"/>
        </w:rPr>
      </w:pPr>
    </w:p>
    <w:p w14:paraId="47322F96" w14:textId="77777777" w:rsidR="008274E9" w:rsidRPr="00D96CF5" w:rsidRDefault="008274E9" w:rsidP="008274E9">
      <w:pPr>
        <w:rPr>
          <w:rFonts w:cs="Arial"/>
          <w:szCs w:val="24"/>
        </w:rPr>
      </w:pPr>
      <w:r w:rsidRPr="00D96CF5">
        <w:rPr>
          <w:rFonts w:cs="Arial"/>
          <w:szCs w:val="24"/>
        </w:rPr>
        <w:t>Samples and request forms must be clearly labelled DANGER OF INFECTION.  See 'Procedure for Sending Specimens with a Special Risk of Infection'.</w:t>
      </w:r>
    </w:p>
    <w:p w14:paraId="6B58568C" w14:textId="77777777" w:rsidR="008274E9" w:rsidRPr="00D96CF5" w:rsidRDefault="008274E9" w:rsidP="008274E9">
      <w:pPr>
        <w:rPr>
          <w:rFonts w:cs="Arial"/>
          <w:szCs w:val="24"/>
        </w:rPr>
      </w:pPr>
    </w:p>
    <w:p w14:paraId="36FD1685" w14:textId="77777777" w:rsidR="008274E9" w:rsidRDefault="008274E9" w:rsidP="008274E9">
      <w:pPr>
        <w:rPr>
          <w:rFonts w:cs="Arial"/>
          <w:szCs w:val="24"/>
        </w:rPr>
      </w:pPr>
      <w:r w:rsidRPr="00D96CF5">
        <w:rPr>
          <w:rFonts w:cs="Arial"/>
          <w:b/>
          <w:szCs w:val="24"/>
        </w:rPr>
        <w:t>Requesting of Hepatitis Tests</w:t>
      </w:r>
      <w:r w:rsidRPr="00D96CF5">
        <w:rPr>
          <w:rFonts w:cs="Arial"/>
          <w:szCs w:val="24"/>
        </w:rPr>
        <w:t>:</w:t>
      </w:r>
    </w:p>
    <w:p w14:paraId="2655C841" w14:textId="77777777" w:rsidR="008274E9" w:rsidRPr="00D96CF5" w:rsidRDefault="008274E9" w:rsidP="008274E9">
      <w:pPr>
        <w:rPr>
          <w:rFonts w:cs="Arial"/>
          <w:szCs w:val="24"/>
        </w:rPr>
      </w:pPr>
    </w:p>
    <w:p w14:paraId="43F03A95" w14:textId="77777777" w:rsidR="008274E9" w:rsidRPr="00D96CF5" w:rsidRDefault="008274E9" w:rsidP="008274E9">
      <w:pPr>
        <w:rPr>
          <w:rFonts w:cs="Arial"/>
          <w:szCs w:val="24"/>
        </w:rPr>
      </w:pPr>
      <w:r w:rsidRPr="00D96CF5">
        <w:rPr>
          <w:rFonts w:cs="Arial"/>
          <w:szCs w:val="24"/>
        </w:rPr>
        <w:t xml:space="preserve">5 mL of clotted blood is required where Hepatitis B or C is suspected or known, samples and request forms must be clearly labelled </w:t>
      </w:r>
      <w:r w:rsidRPr="00D96CF5">
        <w:rPr>
          <w:rFonts w:cs="Arial"/>
          <w:b/>
          <w:szCs w:val="24"/>
        </w:rPr>
        <w:t>‘Danger of Infection’</w:t>
      </w:r>
      <w:r w:rsidRPr="00D96CF5">
        <w:rPr>
          <w:rFonts w:cs="Arial"/>
          <w:szCs w:val="24"/>
        </w:rPr>
        <w:t>.</w:t>
      </w:r>
    </w:p>
    <w:p w14:paraId="72043F37" w14:textId="77777777" w:rsidR="008274E9" w:rsidRPr="00D96CF5" w:rsidRDefault="008274E9" w:rsidP="008274E9">
      <w:pPr>
        <w:rPr>
          <w:rFonts w:cs="Arial"/>
          <w:szCs w:val="24"/>
        </w:rPr>
      </w:pPr>
      <w:r w:rsidRPr="00D96CF5">
        <w:rPr>
          <w:rFonts w:cs="Arial"/>
          <w:szCs w:val="24"/>
        </w:rPr>
        <w:t>Information required from the requesters:</w:t>
      </w:r>
    </w:p>
    <w:p w14:paraId="27FA2010" w14:textId="77777777" w:rsidR="008274E9" w:rsidRPr="00D96CF5" w:rsidRDefault="008274E9" w:rsidP="001177FE">
      <w:pPr>
        <w:numPr>
          <w:ilvl w:val="0"/>
          <w:numId w:val="11"/>
        </w:numPr>
        <w:rPr>
          <w:rFonts w:cs="Arial"/>
          <w:szCs w:val="24"/>
        </w:rPr>
      </w:pPr>
      <w:r w:rsidRPr="00D96CF5">
        <w:rPr>
          <w:rFonts w:cs="Arial"/>
          <w:szCs w:val="24"/>
        </w:rPr>
        <w:t>Full clinical details</w:t>
      </w:r>
    </w:p>
    <w:p w14:paraId="41ACBBB0" w14:textId="77777777" w:rsidR="008274E9" w:rsidRPr="00D96CF5" w:rsidRDefault="008274E9" w:rsidP="001177FE">
      <w:pPr>
        <w:numPr>
          <w:ilvl w:val="0"/>
          <w:numId w:val="11"/>
        </w:numPr>
        <w:rPr>
          <w:rFonts w:cs="Arial"/>
          <w:szCs w:val="24"/>
        </w:rPr>
      </w:pPr>
      <w:r w:rsidRPr="00D96CF5">
        <w:rPr>
          <w:rFonts w:cs="Arial"/>
          <w:szCs w:val="24"/>
        </w:rPr>
        <w:t>Date of onset</w:t>
      </w:r>
    </w:p>
    <w:p w14:paraId="1AA9196B" w14:textId="77777777" w:rsidR="008274E9" w:rsidRPr="00D96CF5" w:rsidRDefault="008274E9" w:rsidP="001177FE">
      <w:pPr>
        <w:numPr>
          <w:ilvl w:val="0"/>
          <w:numId w:val="11"/>
        </w:numPr>
        <w:rPr>
          <w:rFonts w:cs="Arial"/>
          <w:szCs w:val="24"/>
        </w:rPr>
      </w:pPr>
      <w:r w:rsidRPr="00D96CF5">
        <w:rPr>
          <w:rFonts w:cs="Arial"/>
          <w:szCs w:val="24"/>
        </w:rPr>
        <w:t>Immunisation history</w:t>
      </w:r>
    </w:p>
    <w:p w14:paraId="6440E67A" w14:textId="77777777" w:rsidR="008274E9" w:rsidRPr="00D96CF5" w:rsidRDefault="008274E9" w:rsidP="001177FE">
      <w:pPr>
        <w:numPr>
          <w:ilvl w:val="0"/>
          <w:numId w:val="11"/>
        </w:numPr>
        <w:rPr>
          <w:rFonts w:cs="Arial"/>
          <w:szCs w:val="24"/>
        </w:rPr>
      </w:pPr>
      <w:r w:rsidRPr="00D96CF5">
        <w:rPr>
          <w:rFonts w:cs="Arial"/>
          <w:szCs w:val="24"/>
        </w:rPr>
        <w:t>Details of any inoculation injury, including the hepatitis status of the source, if known</w:t>
      </w:r>
    </w:p>
    <w:p w14:paraId="28D6B089" w14:textId="77777777" w:rsidR="008274E9" w:rsidRDefault="008274E9" w:rsidP="008274E9">
      <w:pPr>
        <w:rPr>
          <w:rFonts w:cs="Arial"/>
          <w:szCs w:val="24"/>
        </w:rPr>
      </w:pPr>
    </w:p>
    <w:p w14:paraId="4F3F45EB" w14:textId="77777777" w:rsidR="008274E9" w:rsidRPr="00D96CF5" w:rsidRDefault="008274E9" w:rsidP="008274E9">
      <w:pPr>
        <w:rPr>
          <w:rFonts w:cs="Arial"/>
          <w:szCs w:val="24"/>
        </w:rPr>
      </w:pPr>
      <w:r w:rsidRPr="00D96CF5">
        <w:rPr>
          <w:rFonts w:cs="Arial"/>
          <w:szCs w:val="24"/>
        </w:rPr>
        <w:lastRenderedPageBreak/>
        <w:t>Please specify which tests you require:</w:t>
      </w:r>
    </w:p>
    <w:p w14:paraId="496A3385" w14:textId="77777777" w:rsidR="008274E9" w:rsidRDefault="008274E9" w:rsidP="008274E9">
      <w:pPr>
        <w:rPr>
          <w:rFonts w:cs="Arial"/>
          <w:b/>
          <w:i/>
          <w:szCs w:val="24"/>
        </w:rPr>
      </w:pPr>
    </w:p>
    <w:p w14:paraId="0A47456B" w14:textId="77777777" w:rsidR="008274E9" w:rsidRPr="00D96CF5" w:rsidRDefault="008274E9" w:rsidP="008274E9">
      <w:pPr>
        <w:rPr>
          <w:rFonts w:cs="Arial"/>
          <w:b/>
          <w:i/>
          <w:szCs w:val="24"/>
        </w:rPr>
      </w:pPr>
      <w:r w:rsidRPr="00D96CF5">
        <w:rPr>
          <w:rFonts w:cs="Arial"/>
          <w:b/>
          <w:i/>
          <w:szCs w:val="24"/>
        </w:rPr>
        <w:t>Hepatitis A:</w:t>
      </w:r>
    </w:p>
    <w:p w14:paraId="6B3ED403" w14:textId="77777777" w:rsidR="008274E9" w:rsidRDefault="008274E9" w:rsidP="001177FE">
      <w:pPr>
        <w:numPr>
          <w:ilvl w:val="0"/>
          <w:numId w:val="6"/>
        </w:numPr>
        <w:rPr>
          <w:rFonts w:cs="Arial"/>
          <w:szCs w:val="24"/>
        </w:rPr>
      </w:pPr>
      <w:r w:rsidRPr="00D96CF5">
        <w:rPr>
          <w:rFonts w:cs="Arial"/>
          <w:szCs w:val="24"/>
        </w:rPr>
        <w:t>To test for immunity:</w:t>
      </w:r>
      <w:r w:rsidRPr="00D96CF5">
        <w:rPr>
          <w:rFonts w:cs="Arial"/>
          <w:szCs w:val="24"/>
        </w:rPr>
        <w:tab/>
      </w:r>
      <w:r w:rsidRPr="00D96CF5">
        <w:rPr>
          <w:rFonts w:cs="Arial"/>
          <w:szCs w:val="24"/>
        </w:rPr>
        <w:tab/>
      </w:r>
      <w:r>
        <w:rPr>
          <w:rFonts w:cs="Arial"/>
          <w:szCs w:val="24"/>
        </w:rPr>
        <w:tab/>
        <w:t xml:space="preserve">ICE:  </w:t>
      </w:r>
      <w:r>
        <w:rPr>
          <w:rFonts w:cs="Arial"/>
          <w:szCs w:val="24"/>
        </w:rPr>
        <w:tab/>
      </w:r>
      <w:r>
        <w:rPr>
          <w:rFonts w:cs="Arial"/>
          <w:szCs w:val="24"/>
        </w:rPr>
        <w:tab/>
        <w:t>Hepatitis A immunity</w:t>
      </w:r>
    </w:p>
    <w:p w14:paraId="6458757E" w14:textId="77777777" w:rsidR="008274E9" w:rsidRDefault="008274E9" w:rsidP="008274E9">
      <w:pPr>
        <w:ind w:left="3600" w:firstLine="720"/>
        <w:rPr>
          <w:rFonts w:cs="Arial"/>
          <w:szCs w:val="24"/>
        </w:rPr>
      </w:pPr>
      <w:proofErr w:type="spellStart"/>
      <w:r>
        <w:rPr>
          <w:rFonts w:cs="Arial"/>
          <w:szCs w:val="24"/>
        </w:rPr>
        <w:t>eCARE</w:t>
      </w:r>
      <w:proofErr w:type="spellEnd"/>
      <w:r>
        <w:rPr>
          <w:rFonts w:cs="Arial"/>
          <w:szCs w:val="24"/>
        </w:rPr>
        <w:t>:</w:t>
      </w:r>
      <w:r>
        <w:rPr>
          <w:rFonts w:cs="Arial"/>
          <w:szCs w:val="24"/>
        </w:rPr>
        <w:tab/>
      </w:r>
      <w:r w:rsidRPr="00D96CF5">
        <w:rPr>
          <w:rFonts w:cs="Arial"/>
          <w:szCs w:val="24"/>
        </w:rPr>
        <w:t>Hepatitis A total antibody</w:t>
      </w:r>
      <w:r>
        <w:rPr>
          <w:rFonts w:cs="Arial"/>
          <w:szCs w:val="24"/>
        </w:rPr>
        <w:t>, blood</w:t>
      </w:r>
    </w:p>
    <w:p w14:paraId="30A04D19" w14:textId="77777777" w:rsidR="008274E9" w:rsidRPr="00D96CF5" w:rsidRDefault="008274E9" w:rsidP="008274E9">
      <w:pPr>
        <w:ind w:left="3600" w:firstLine="720"/>
        <w:rPr>
          <w:rFonts w:cs="Arial"/>
          <w:szCs w:val="24"/>
        </w:rPr>
      </w:pPr>
    </w:p>
    <w:p w14:paraId="10BA8842" w14:textId="77777777" w:rsidR="008274E9" w:rsidRDefault="008274E9" w:rsidP="001177FE">
      <w:pPr>
        <w:numPr>
          <w:ilvl w:val="0"/>
          <w:numId w:val="6"/>
        </w:numPr>
        <w:rPr>
          <w:rFonts w:cs="Arial"/>
          <w:szCs w:val="24"/>
        </w:rPr>
      </w:pPr>
      <w:r w:rsidRPr="00D96CF5">
        <w:rPr>
          <w:rFonts w:cs="Arial"/>
          <w:szCs w:val="24"/>
        </w:rPr>
        <w:t>To test for current or recent infection:</w:t>
      </w:r>
      <w:r w:rsidRPr="00D96CF5">
        <w:rPr>
          <w:rFonts w:cs="Arial"/>
          <w:szCs w:val="24"/>
        </w:rPr>
        <w:tab/>
      </w:r>
      <w:r>
        <w:rPr>
          <w:rFonts w:cs="Arial"/>
          <w:szCs w:val="24"/>
        </w:rPr>
        <w:t>ICE:</w:t>
      </w:r>
      <w:r>
        <w:rPr>
          <w:rFonts w:cs="Arial"/>
          <w:szCs w:val="24"/>
        </w:rPr>
        <w:tab/>
      </w:r>
      <w:r>
        <w:rPr>
          <w:rFonts w:cs="Arial"/>
          <w:szCs w:val="24"/>
        </w:rPr>
        <w:tab/>
      </w:r>
      <w:r w:rsidRPr="00D96CF5">
        <w:rPr>
          <w:rFonts w:cs="Arial"/>
          <w:szCs w:val="24"/>
        </w:rPr>
        <w:t>Hepatitis A IgM</w:t>
      </w:r>
    </w:p>
    <w:p w14:paraId="5F0A0D16" w14:textId="77777777" w:rsidR="008274E9" w:rsidRDefault="008274E9" w:rsidP="008274E9">
      <w:pPr>
        <w:ind w:left="3600" w:firstLine="720"/>
        <w:rPr>
          <w:rFonts w:cs="Arial"/>
          <w:szCs w:val="24"/>
        </w:rPr>
      </w:pPr>
      <w:proofErr w:type="spellStart"/>
      <w:r>
        <w:rPr>
          <w:rFonts w:cs="Arial"/>
          <w:szCs w:val="24"/>
        </w:rPr>
        <w:t>eCARE</w:t>
      </w:r>
      <w:proofErr w:type="spellEnd"/>
      <w:r>
        <w:rPr>
          <w:rFonts w:cs="Arial"/>
          <w:szCs w:val="24"/>
        </w:rPr>
        <w:t>:</w:t>
      </w:r>
      <w:r>
        <w:rPr>
          <w:rFonts w:cs="Arial"/>
          <w:szCs w:val="24"/>
        </w:rPr>
        <w:tab/>
        <w:t>Hepatitis A IgM screen, blood</w:t>
      </w:r>
    </w:p>
    <w:p w14:paraId="1FA4FF47" w14:textId="77777777" w:rsidR="008274E9" w:rsidRDefault="008274E9" w:rsidP="008274E9">
      <w:pPr>
        <w:rPr>
          <w:rFonts w:cs="Arial"/>
          <w:szCs w:val="24"/>
        </w:rPr>
      </w:pPr>
    </w:p>
    <w:p w14:paraId="17E20B0E" w14:textId="77777777" w:rsidR="008274E9" w:rsidRPr="00D96CF5" w:rsidRDefault="008274E9" w:rsidP="008274E9">
      <w:pPr>
        <w:ind w:left="360"/>
        <w:rPr>
          <w:rFonts w:cs="Arial"/>
          <w:szCs w:val="24"/>
        </w:rPr>
      </w:pPr>
    </w:p>
    <w:p w14:paraId="55CEDDC5" w14:textId="77777777" w:rsidR="008274E9" w:rsidRDefault="008274E9" w:rsidP="008274E9">
      <w:pPr>
        <w:rPr>
          <w:rFonts w:cs="Arial"/>
          <w:b/>
          <w:i/>
          <w:szCs w:val="24"/>
        </w:rPr>
      </w:pPr>
      <w:r w:rsidRPr="00D96CF5">
        <w:rPr>
          <w:rFonts w:cs="Arial"/>
          <w:b/>
          <w:i/>
          <w:szCs w:val="24"/>
        </w:rPr>
        <w:t>Hepatitis B:</w:t>
      </w:r>
    </w:p>
    <w:p w14:paraId="7C1EA58E" w14:textId="77777777" w:rsidR="008274E9" w:rsidRDefault="008274E9" w:rsidP="008274E9">
      <w:pPr>
        <w:rPr>
          <w:rFonts w:cs="Arial"/>
          <w:b/>
          <w:i/>
          <w:szCs w:val="24"/>
        </w:rPr>
      </w:pPr>
    </w:p>
    <w:p w14:paraId="3EC2345E" w14:textId="77777777" w:rsidR="008274E9" w:rsidRDefault="008274E9" w:rsidP="008274E9">
      <w:pPr>
        <w:rPr>
          <w:rFonts w:cs="Arial"/>
          <w:bCs/>
          <w:iCs/>
          <w:szCs w:val="24"/>
        </w:rPr>
      </w:pPr>
      <w:r>
        <w:rPr>
          <w:rFonts w:cs="Arial"/>
          <w:bCs/>
          <w:iCs/>
          <w:szCs w:val="24"/>
        </w:rPr>
        <w:t>To test for current or past Hepatitis B infection  request the following:</w:t>
      </w:r>
    </w:p>
    <w:p w14:paraId="3B5FD6AF" w14:textId="77777777" w:rsidR="008274E9" w:rsidRDefault="008274E9" w:rsidP="008274E9">
      <w:pPr>
        <w:rPr>
          <w:rFonts w:cs="Arial"/>
          <w:bCs/>
          <w:iCs/>
          <w:szCs w:val="24"/>
        </w:rPr>
      </w:pPr>
    </w:p>
    <w:p w14:paraId="66BBDDED" w14:textId="77777777" w:rsidR="008274E9" w:rsidRDefault="008274E9" w:rsidP="008274E9">
      <w:pPr>
        <w:rPr>
          <w:rFonts w:cs="Arial"/>
          <w:bCs/>
          <w:iCs/>
          <w:szCs w:val="24"/>
        </w:rPr>
      </w:pPr>
      <w:r>
        <w:rPr>
          <w:rFonts w:cs="Arial"/>
          <w:bCs/>
          <w:iCs/>
          <w:szCs w:val="24"/>
        </w:rPr>
        <w:t>ICE:</w:t>
      </w:r>
      <w:r>
        <w:rPr>
          <w:rFonts w:cs="Arial"/>
          <w:bCs/>
          <w:iCs/>
          <w:szCs w:val="24"/>
        </w:rPr>
        <w:tab/>
      </w:r>
      <w:r>
        <w:rPr>
          <w:rFonts w:cs="Arial"/>
          <w:bCs/>
          <w:iCs/>
          <w:szCs w:val="24"/>
        </w:rPr>
        <w:tab/>
        <w:t>Hepatitis B ?infection</w:t>
      </w:r>
    </w:p>
    <w:p w14:paraId="503DAB95" w14:textId="77777777" w:rsidR="008274E9" w:rsidRDefault="008274E9" w:rsidP="008274E9">
      <w:pPr>
        <w:rPr>
          <w:rFonts w:cs="Arial"/>
          <w:bCs/>
          <w:iCs/>
          <w:szCs w:val="24"/>
        </w:rPr>
      </w:pPr>
      <w:proofErr w:type="spellStart"/>
      <w:r>
        <w:rPr>
          <w:rFonts w:cs="Arial"/>
          <w:bCs/>
          <w:iCs/>
          <w:szCs w:val="24"/>
        </w:rPr>
        <w:t>eCARE</w:t>
      </w:r>
      <w:proofErr w:type="spellEnd"/>
      <w:r>
        <w:rPr>
          <w:rFonts w:cs="Arial"/>
          <w:bCs/>
          <w:iCs/>
          <w:szCs w:val="24"/>
        </w:rPr>
        <w:t>:</w:t>
      </w:r>
      <w:r>
        <w:rPr>
          <w:rFonts w:cs="Arial"/>
          <w:bCs/>
          <w:iCs/>
          <w:szCs w:val="24"/>
        </w:rPr>
        <w:tab/>
        <w:t>Hepatitis B infection screen, blood</w:t>
      </w:r>
    </w:p>
    <w:p w14:paraId="68EC4ED7" w14:textId="77777777" w:rsidR="008274E9" w:rsidRDefault="008274E9" w:rsidP="008274E9">
      <w:pPr>
        <w:rPr>
          <w:rFonts w:cs="Arial"/>
          <w:bCs/>
          <w:iCs/>
          <w:szCs w:val="24"/>
        </w:rPr>
      </w:pPr>
    </w:p>
    <w:p w14:paraId="4C997488" w14:textId="77777777" w:rsidR="008274E9" w:rsidRDefault="008274E9" w:rsidP="008274E9">
      <w:pPr>
        <w:rPr>
          <w:rFonts w:cs="Arial"/>
          <w:bCs/>
          <w:iCs/>
          <w:szCs w:val="24"/>
        </w:rPr>
      </w:pPr>
      <w:r>
        <w:rPr>
          <w:rFonts w:cs="Arial"/>
          <w:bCs/>
          <w:iCs/>
          <w:szCs w:val="24"/>
        </w:rPr>
        <w:t>Samples testing positive for either Hepatitis B core antibody or Hepatitis B surface antigen will go on to have further tests and may be referred to the reference laboratory for a full panel of infectivity markers.</w:t>
      </w:r>
    </w:p>
    <w:p w14:paraId="36186ADC" w14:textId="77777777" w:rsidR="008274E9" w:rsidRDefault="008274E9" w:rsidP="008274E9">
      <w:pPr>
        <w:rPr>
          <w:rFonts w:cs="Arial"/>
          <w:bCs/>
          <w:iCs/>
          <w:szCs w:val="24"/>
        </w:rPr>
      </w:pPr>
    </w:p>
    <w:p w14:paraId="61C85183" w14:textId="77777777" w:rsidR="008274E9" w:rsidRPr="00FA68C6" w:rsidRDefault="008274E9" w:rsidP="008274E9">
      <w:pPr>
        <w:rPr>
          <w:rFonts w:cs="Arial"/>
          <w:bCs/>
          <w:iCs/>
          <w:szCs w:val="24"/>
        </w:rPr>
      </w:pPr>
      <w:r>
        <w:rPr>
          <w:rFonts w:cs="Arial"/>
          <w:bCs/>
          <w:iCs/>
          <w:szCs w:val="24"/>
        </w:rPr>
        <w:t>If required Hepatitis B core antibody and Hepatitis B surface antigen can be requested individually:</w:t>
      </w:r>
    </w:p>
    <w:p w14:paraId="5CEBF564" w14:textId="77777777" w:rsidR="008274E9" w:rsidRPr="00D96CF5" w:rsidRDefault="008274E9" w:rsidP="008274E9">
      <w:pPr>
        <w:rPr>
          <w:rFonts w:cs="Arial"/>
          <w:b/>
          <w:i/>
          <w:szCs w:val="24"/>
        </w:rPr>
      </w:pPr>
    </w:p>
    <w:p w14:paraId="6331DF42" w14:textId="77777777" w:rsidR="008274E9" w:rsidRPr="00D96CF5" w:rsidRDefault="008274E9" w:rsidP="001177FE">
      <w:pPr>
        <w:numPr>
          <w:ilvl w:val="0"/>
          <w:numId w:val="7"/>
        </w:numPr>
        <w:rPr>
          <w:rFonts w:cs="Arial"/>
          <w:szCs w:val="24"/>
        </w:rPr>
      </w:pPr>
      <w:r w:rsidRPr="00D96CF5">
        <w:rPr>
          <w:rFonts w:cs="Arial"/>
          <w:szCs w:val="24"/>
        </w:rPr>
        <w:t>For evidence of past or present infection:</w:t>
      </w:r>
      <w:r w:rsidRPr="00D96CF5">
        <w:rPr>
          <w:rFonts w:cs="Arial"/>
          <w:szCs w:val="24"/>
        </w:rPr>
        <w:tab/>
        <w:t>Hepatitis B core antibody</w:t>
      </w:r>
    </w:p>
    <w:p w14:paraId="0B4ED054" w14:textId="77777777" w:rsidR="008274E9" w:rsidRDefault="008274E9" w:rsidP="008274E9">
      <w:pPr>
        <w:ind w:firstLine="360"/>
        <w:rPr>
          <w:rFonts w:cs="Arial"/>
          <w:szCs w:val="24"/>
        </w:rPr>
      </w:pPr>
    </w:p>
    <w:p w14:paraId="699AE8D3" w14:textId="77777777" w:rsidR="008274E9" w:rsidRPr="00A53F23" w:rsidRDefault="008274E9" w:rsidP="008274E9">
      <w:pPr>
        <w:rPr>
          <w:rFonts w:cs="Arial"/>
          <w:szCs w:val="24"/>
        </w:rPr>
      </w:pPr>
      <w:r w:rsidRPr="00A53F23">
        <w:rPr>
          <w:rFonts w:cs="Arial"/>
          <w:szCs w:val="24"/>
        </w:rPr>
        <w:t>ICE:</w:t>
      </w:r>
      <w:r w:rsidRPr="00FA68C6">
        <w:rPr>
          <w:rFonts w:cs="Arial"/>
          <w:szCs w:val="24"/>
        </w:rPr>
        <w:tab/>
      </w:r>
      <w:r w:rsidRPr="00FA68C6">
        <w:rPr>
          <w:rFonts w:cs="Arial"/>
          <w:szCs w:val="24"/>
        </w:rPr>
        <w:tab/>
        <w:t>Hepatitis B core IgG</w:t>
      </w:r>
    </w:p>
    <w:p w14:paraId="76E2DD56" w14:textId="77777777" w:rsidR="008274E9" w:rsidRPr="00D96CF5" w:rsidRDefault="008274E9" w:rsidP="008274E9">
      <w:pPr>
        <w:rPr>
          <w:rFonts w:cs="Arial"/>
          <w:szCs w:val="24"/>
        </w:rPr>
      </w:pPr>
      <w:proofErr w:type="spellStart"/>
      <w:r w:rsidRPr="00A53F23">
        <w:rPr>
          <w:rFonts w:cs="Arial"/>
          <w:szCs w:val="24"/>
        </w:rPr>
        <w:t>eCARE</w:t>
      </w:r>
      <w:proofErr w:type="spellEnd"/>
      <w:r w:rsidRPr="00A53F23">
        <w:rPr>
          <w:rFonts w:cs="Arial"/>
          <w:szCs w:val="24"/>
        </w:rPr>
        <w:t>:</w:t>
      </w:r>
      <w:r w:rsidRPr="00FA68C6">
        <w:rPr>
          <w:rFonts w:cs="Arial"/>
          <w:szCs w:val="24"/>
        </w:rPr>
        <w:tab/>
        <w:t>Hepatitis</w:t>
      </w:r>
      <w:r>
        <w:rPr>
          <w:rFonts w:cs="Arial"/>
          <w:szCs w:val="24"/>
        </w:rPr>
        <w:t xml:space="preserve"> B core IgG, blood</w:t>
      </w:r>
    </w:p>
    <w:p w14:paraId="785221A7" w14:textId="77777777" w:rsidR="008274E9" w:rsidRDefault="008274E9" w:rsidP="008274E9">
      <w:pPr>
        <w:ind w:left="360"/>
        <w:rPr>
          <w:rFonts w:cs="Arial"/>
          <w:szCs w:val="24"/>
        </w:rPr>
      </w:pPr>
    </w:p>
    <w:p w14:paraId="01E1F5CA" w14:textId="77777777" w:rsidR="008274E9" w:rsidRDefault="008274E9" w:rsidP="008274E9">
      <w:pPr>
        <w:ind w:firstLine="360"/>
        <w:rPr>
          <w:rFonts w:cs="Arial"/>
          <w:szCs w:val="24"/>
        </w:rPr>
      </w:pPr>
      <w:r w:rsidRPr="00D96CF5">
        <w:rPr>
          <w:rFonts w:cs="Arial"/>
          <w:szCs w:val="24"/>
        </w:rPr>
        <w:t>To test for infectivity</w:t>
      </w:r>
      <w:r>
        <w:rPr>
          <w:rFonts w:cs="Arial"/>
          <w:szCs w:val="24"/>
        </w:rPr>
        <w:t>:</w:t>
      </w:r>
      <w:r w:rsidRPr="00A53F23">
        <w:rPr>
          <w:rFonts w:cs="Arial"/>
          <w:szCs w:val="24"/>
        </w:rPr>
        <w:tab/>
        <w:t>Hepatitis B surface antigen</w:t>
      </w:r>
      <w:r w:rsidRPr="00702618">
        <w:rPr>
          <w:rFonts w:cs="Arial"/>
          <w:szCs w:val="24"/>
        </w:rPr>
        <w:t xml:space="preserve"> </w:t>
      </w:r>
    </w:p>
    <w:p w14:paraId="549EEC12" w14:textId="77777777" w:rsidR="008274E9" w:rsidRDefault="008274E9" w:rsidP="008274E9">
      <w:pPr>
        <w:rPr>
          <w:rFonts w:cs="Arial"/>
          <w:szCs w:val="24"/>
          <w:highlight w:val="yellow"/>
        </w:rPr>
      </w:pPr>
    </w:p>
    <w:p w14:paraId="6FD35664" w14:textId="77777777" w:rsidR="008274E9" w:rsidRPr="00FA68C6" w:rsidRDefault="008274E9" w:rsidP="008274E9">
      <w:pPr>
        <w:rPr>
          <w:rFonts w:cs="Arial"/>
          <w:szCs w:val="24"/>
        </w:rPr>
      </w:pPr>
      <w:r w:rsidRPr="00FA68C6">
        <w:rPr>
          <w:rFonts w:cs="Arial"/>
          <w:szCs w:val="24"/>
        </w:rPr>
        <w:t>ICE:</w:t>
      </w:r>
      <w:r w:rsidRPr="00FA68C6">
        <w:rPr>
          <w:rFonts w:cs="Arial"/>
          <w:szCs w:val="24"/>
        </w:rPr>
        <w:tab/>
      </w:r>
      <w:r w:rsidRPr="00FA68C6">
        <w:rPr>
          <w:rFonts w:cs="Arial"/>
          <w:szCs w:val="24"/>
        </w:rPr>
        <w:tab/>
        <w:t>Hepatitis B surface Antigen</w:t>
      </w:r>
    </w:p>
    <w:p w14:paraId="19A621BB" w14:textId="77777777" w:rsidR="008274E9" w:rsidRPr="00A53F23" w:rsidRDefault="008274E9" w:rsidP="008274E9">
      <w:pPr>
        <w:rPr>
          <w:rFonts w:cs="Arial"/>
          <w:szCs w:val="24"/>
        </w:rPr>
      </w:pPr>
      <w:proofErr w:type="spellStart"/>
      <w:r w:rsidRPr="00FA68C6">
        <w:rPr>
          <w:rFonts w:cs="Arial"/>
          <w:szCs w:val="24"/>
        </w:rPr>
        <w:t>eCARE</w:t>
      </w:r>
      <w:proofErr w:type="spellEnd"/>
      <w:r w:rsidRPr="00A53F23">
        <w:rPr>
          <w:rFonts w:cs="Arial"/>
          <w:szCs w:val="24"/>
        </w:rPr>
        <w:t>:</w:t>
      </w:r>
      <w:r w:rsidRPr="00A53F23">
        <w:rPr>
          <w:rFonts w:cs="Arial"/>
          <w:szCs w:val="24"/>
        </w:rPr>
        <w:tab/>
        <w:t>Hepatitis</w:t>
      </w:r>
      <w:r>
        <w:rPr>
          <w:rFonts w:cs="Arial"/>
          <w:szCs w:val="24"/>
        </w:rPr>
        <w:t xml:space="preserve"> B surface Ag, blood</w:t>
      </w:r>
    </w:p>
    <w:p w14:paraId="1568CFE3" w14:textId="77777777" w:rsidR="008274E9" w:rsidRDefault="008274E9" w:rsidP="008274E9">
      <w:pPr>
        <w:ind w:left="360"/>
        <w:rPr>
          <w:rFonts w:cs="Arial"/>
          <w:szCs w:val="24"/>
        </w:rPr>
      </w:pPr>
    </w:p>
    <w:p w14:paraId="70FBFFD8" w14:textId="77777777" w:rsidR="008274E9" w:rsidRDefault="008274E9" w:rsidP="001177FE">
      <w:pPr>
        <w:numPr>
          <w:ilvl w:val="0"/>
          <w:numId w:val="7"/>
        </w:numPr>
        <w:rPr>
          <w:rFonts w:cs="Arial"/>
          <w:szCs w:val="24"/>
        </w:rPr>
      </w:pPr>
      <w:r w:rsidRPr="00D96CF5">
        <w:rPr>
          <w:rFonts w:cs="Arial"/>
          <w:szCs w:val="24"/>
        </w:rPr>
        <w:t>To test for immunity</w:t>
      </w:r>
      <w:r w:rsidRPr="00D96CF5">
        <w:rPr>
          <w:rFonts w:cs="Arial"/>
          <w:szCs w:val="24"/>
        </w:rPr>
        <w:tab/>
        <w:t>Anti Hepatitis B</w:t>
      </w:r>
    </w:p>
    <w:p w14:paraId="0E92ED25" w14:textId="77777777" w:rsidR="008274E9" w:rsidRDefault="008274E9" w:rsidP="008274E9">
      <w:pPr>
        <w:ind w:left="360"/>
        <w:rPr>
          <w:rFonts w:cs="Arial"/>
          <w:szCs w:val="24"/>
        </w:rPr>
      </w:pPr>
    </w:p>
    <w:p w14:paraId="35A058AB" w14:textId="77777777" w:rsidR="008274E9" w:rsidRPr="00FA68C6" w:rsidRDefault="008274E9" w:rsidP="008274E9">
      <w:pPr>
        <w:rPr>
          <w:rFonts w:cs="Arial"/>
          <w:szCs w:val="24"/>
        </w:rPr>
      </w:pPr>
      <w:bookmarkStart w:id="68" w:name="_Hlk48504772"/>
      <w:r w:rsidRPr="00FA68C6">
        <w:rPr>
          <w:rFonts w:cs="Arial"/>
          <w:szCs w:val="24"/>
        </w:rPr>
        <w:t>ICE:</w:t>
      </w:r>
      <w:r w:rsidRPr="00FA68C6">
        <w:rPr>
          <w:rFonts w:cs="Arial"/>
          <w:szCs w:val="24"/>
        </w:rPr>
        <w:tab/>
      </w:r>
      <w:r w:rsidRPr="00FA68C6">
        <w:rPr>
          <w:rFonts w:cs="Arial"/>
          <w:szCs w:val="24"/>
        </w:rPr>
        <w:tab/>
        <w:t>Hepatitis B immunity</w:t>
      </w:r>
    </w:p>
    <w:p w14:paraId="637662BF" w14:textId="77777777" w:rsidR="008274E9" w:rsidRPr="00F62C4F" w:rsidRDefault="008274E9" w:rsidP="008274E9">
      <w:pPr>
        <w:rPr>
          <w:rFonts w:cs="Arial"/>
          <w:szCs w:val="24"/>
        </w:rPr>
      </w:pPr>
      <w:proofErr w:type="spellStart"/>
      <w:r w:rsidRPr="00FA68C6">
        <w:rPr>
          <w:rFonts w:cs="Arial"/>
          <w:szCs w:val="24"/>
        </w:rPr>
        <w:t>eCARE</w:t>
      </w:r>
      <w:proofErr w:type="spellEnd"/>
      <w:r w:rsidRPr="00A53F23">
        <w:rPr>
          <w:rFonts w:cs="Arial"/>
          <w:szCs w:val="24"/>
        </w:rPr>
        <w:t>:</w:t>
      </w:r>
      <w:r>
        <w:rPr>
          <w:rFonts w:cs="Arial"/>
          <w:szCs w:val="24"/>
        </w:rPr>
        <w:tab/>
        <w:t>Hepatitis B immunity, blood</w:t>
      </w:r>
    </w:p>
    <w:bookmarkEnd w:id="68"/>
    <w:p w14:paraId="4FB7364B" w14:textId="77777777" w:rsidR="008274E9" w:rsidRPr="00D96CF5" w:rsidRDefault="008274E9" w:rsidP="008274E9">
      <w:pPr>
        <w:ind w:left="360"/>
        <w:rPr>
          <w:rFonts w:cs="Arial"/>
          <w:szCs w:val="24"/>
        </w:rPr>
      </w:pPr>
    </w:p>
    <w:p w14:paraId="42AAAD38" w14:textId="77777777" w:rsidR="008274E9" w:rsidRDefault="008274E9" w:rsidP="008274E9">
      <w:pPr>
        <w:rPr>
          <w:rFonts w:cs="Arial"/>
          <w:b/>
          <w:i/>
          <w:szCs w:val="24"/>
        </w:rPr>
      </w:pPr>
    </w:p>
    <w:p w14:paraId="28C40C3F" w14:textId="77777777" w:rsidR="008274E9" w:rsidRPr="00D96CF5" w:rsidRDefault="008274E9" w:rsidP="008274E9">
      <w:pPr>
        <w:rPr>
          <w:rFonts w:cs="Arial"/>
          <w:b/>
          <w:i/>
          <w:szCs w:val="24"/>
        </w:rPr>
      </w:pPr>
      <w:r w:rsidRPr="00D96CF5">
        <w:rPr>
          <w:rFonts w:cs="Arial"/>
          <w:b/>
          <w:i/>
          <w:szCs w:val="24"/>
        </w:rPr>
        <w:t>Hepatitis C:</w:t>
      </w:r>
    </w:p>
    <w:p w14:paraId="04168AA2" w14:textId="77777777" w:rsidR="008274E9" w:rsidRDefault="008274E9" w:rsidP="001177FE">
      <w:pPr>
        <w:numPr>
          <w:ilvl w:val="0"/>
          <w:numId w:val="8"/>
        </w:numPr>
        <w:rPr>
          <w:rFonts w:cs="Arial"/>
          <w:szCs w:val="24"/>
        </w:rPr>
      </w:pPr>
      <w:r w:rsidRPr="00D96CF5">
        <w:rPr>
          <w:rFonts w:cs="Arial"/>
          <w:szCs w:val="24"/>
        </w:rPr>
        <w:t>For evidence of past or present infection:</w:t>
      </w:r>
      <w:r w:rsidRPr="00D96CF5">
        <w:rPr>
          <w:rFonts w:cs="Arial"/>
          <w:szCs w:val="24"/>
        </w:rPr>
        <w:tab/>
        <w:t>Hepatitis C IgG</w:t>
      </w:r>
    </w:p>
    <w:p w14:paraId="6FD10FBD" w14:textId="77777777" w:rsidR="008274E9" w:rsidRPr="00F62C4F" w:rsidRDefault="008274E9" w:rsidP="008274E9">
      <w:pPr>
        <w:rPr>
          <w:rFonts w:cs="Arial"/>
          <w:szCs w:val="24"/>
        </w:rPr>
      </w:pPr>
      <w:r w:rsidRPr="00F62C4F">
        <w:rPr>
          <w:rFonts w:cs="Arial"/>
          <w:szCs w:val="24"/>
        </w:rPr>
        <w:t>ICE:</w:t>
      </w:r>
      <w:r w:rsidRPr="00F62C4F">
        <w:rPr>
          <w:rFonts w:cs="Arial"/>
          <w:szCs w:val="24"/>
        </w:rPr>
        <w:tab/>
      </w:r>
      <w:r w:rsidRPr="00F62C4F">
        <w:rPr>
          <w:rFonts w:cs="Arial"/>
          <w:szCs w:val="24"/>
        </w:rPr>
        <w:tab/>
        <w:t xml:space="preserve">Hepatitis </w:t>
      </w:r>
      <w:r>
        <w:rPr>
          <w:rFonts w:cs="Arial"/>
          <w:szCs w:val="24"/>
        </w:rPr>
        <w:t>C IgG</w:t>
      </w:r>
    </w:p>
    <w:p w14:paraId="4255A9EA" w14:textId="77777777" w:rsidR="008274E9" w:rsidRDefault="008274E9" w:rsidP="008274E9">
      <w:pPr>
        <w:rPr>
          <w:rFonts w:cs="Arial"/>
          <w:szCs w:val="24"/>
        </w:rPr>
      </w:pPr>
      <w:proofErr w:type="spellStart"/>
      <w:r w:rsidRPr="00F62C4F">
        <w:rPr>
          <w:rFonts w:cs="Arial"/>
          <w:szCs w:val="24"/>
        </w:rPr>
        <w:t>eCARE</w:t>
      </w:r>
      <w:proofErr w:type="spellEnd"/>
      <w:r w:rsidRPr="00F62C4F">
        <w:rPr>
          <w:rFonts w:cs="Arial"/>
          <w:szCs w:val="24"/>
        </w:rPr>
        <w:t>:</w:t>
      </w:r>
      <w:r>
        <w:rPr>
          <w:rFonts w:cs="Arial"/>
          <w:szCs w:val="24"/>
        </w:rPr>
        <w:tab/>
        <w:t>Hepatitis C virus IgG, blood</w:t>
      </w:r>
    </w:p>
    <w:p w14:paraId="6B645158" w14:textId="77777777" w:rsidR="008274E9" w:rsidRPr="00D96CF5" w:rsidRDefault="008274E9" w:rsidP="008274E9">
      <w:pPr>
        <w:ind w:left="360"/>
        <w:rPr>
          <w:rFonts w:cs="Arial"/>
          <w:szCs w:val="24"/>
        </w:rPr>
      </w:pPr>
    </w:p>
    <w:p w14:paraId="029186EC" w14:textId="77777777" w:rsidR="008274E9" w:rsidRPr="00D96CF5" w:rsidRDefault="008274E9" w:rsidP="001177FE">
      <w:pPr>
        <w:numPr>
          <w:ilvl w:val="0"/>
          <w:numId w:val="8"/>
        </w:numPr>
        <w:rPr>
          <w:rFonts w:cs="Arial"/>
          <w:szCs w:val="24"/>
        </w:rPr>
      </w:pPr>
      <w:r w:rsidRPr="00D96CF5">
        <w:rPr>
          <w:rFonts w:cs="Arial"/>
          <w:szCs w:val="24"/>
        </w:rPr>
        <w:t>To test for infectivity</w:t>
      </w:r>
      <w:r w:rsidRPr="00D96CF5">
        <w:rPr>
          <w:rFonts w:cs="Arial"/>
          <w:szCs w:val="24"/>
        </w:rPr>
        <w:tab/>
      </w:r>
      <w:r w:rsidRPr="00D96CF5">
        <w:rPr>
          <w:rFonts w:cs="Arial"/>
          <w:szCs w:val="24"/>
        </w:rPr>
        <w:tab/>
      </w:r>
      <w:r w:rsidRPr="00D96CF5">
        <w:rPr>
          <w:rFonts w:cs="Arial"/>
          <w:szCs w:val="24"/>
        </w:rPr>
        <w:tab/>
      </w:r>
      <w:r w:rsidRPr="00D96CF5">
        <w:rPr>
          <w:rFonts w:cs="Arial"/>
          <w:szCs w:val="24"/>
        </w:rPr>
        <w:tab/>
        <w:t>Hepatitis C RNA</w:t>
      </w:r>
    </w:p>
    <w:p w14:paraId="23F1B938" w14:textId="77777777" w:rsidR="008274E9" w:rsidRPr="00F62C4F" w:rsidRDefault="008274E9" w:rsidP="008274E9">
      <w:pPr>
        <w:rPr>
          <w:rFonts w:cs="Arial"/>
          <w:szCs w:val="24"/>
        </w:rPr>
      </w:pPr>
      <w:r w:rsidRPr="00F62C4F">
        <w:rPr>
          <w:rFonts w:cs="Arial"/>
          <w:szCs w:val="24"/>
        </w:rPr>
        <w:t>ICE:</w:t>
      </w:r>
      <w:r w:rsidRPr="00F62C4F">
        <w:rPr>
          <w:rFonts w:cs="Arial"/>
          <w:szCs w:val="24"/>
        </w:rPr>
        <w:tab/>
      </w:r>
      <w:r>
        <w:rPr>
          <w:rFonts w:cs="Arial"/>
          <w:szCs w:val="24"/>
        </w:rPr>
        <w:tab/>
      </w:r>
      <w:r w:rsidRPr="00F62C4F">
        <w:rPr>
          <w:rFonts w:cs="Arial"/>
          <w:szCs w:val="24"/>
        </w:rPr>
        <w:t xml:space="preserve">Hepatitis </w:t>
      </w:r>
      <w:r>
        <w:rPr>
          <w:rFonts w:cs="Arial"/>
          <w:szCs w:val="24"/>
        </w:rPr>
        <w:t>C RNA</w:t>
      </w:r>
    </w:p>
    <w:p w14:paraId="0B5B56A4" w14:textId="77777777" w:rsidR="008274E9" w:rsidRDefault="008274E9" w:rsidP="008274E9">
      <w:pPr>
        <w:rPr>
          <w:rFonts w:cs="Arial"/>
          <w:szCs w:val="24"/>
        </w:rPr>
      </w:pPr>
      <w:proofErr w:type="spellStart"/>
      <w:r w:rsidRPr="00F62C4F">
        <w:rPr>
          <w:rFonts w:cs="Arial"/>
          <w:szCs w:val="24"/>
        </w:rPr>
        <w:t>eCARE</w:t>
      </w:r>
      <w:proofErr w:type="spellEnd"/>
      <w:r w:rsidRPr="00F62C4F">
        <w:rPr>
          <w:rFonts w:cs="Arial"/>
          <w:szCs w:val="24"/>
        </w:rPr>
        <w:t>:</w:t>
      </w:r>
      <w:r>
        <w:rPr>
          <w:rFonts w:cs="Arial"/>
          <w:szCs w:val="24"/>
        </w:rPr>
        <w:tab/>
        <w:t>Hepatitis C virus RNA, blood</w:t>
      </w:r>
    </w:p>
    <w:p w14:paraId="4A178C06" w14:textId="77777777" w:rsidR="008274E9" w:rsidRDefault="008274E9" w:rsidP="008274E9">
      <w:pPr>
        <w:ind w:left="360"/>
        <w:rPr>
          <w:rFonts w:cs="Arial"/>
          <w:szCs w:val="24"/>
        </w:rPr>
      </w:pPr>
    </w:p>
    <w:p w14:paraId="04638FBC" w14:textId="77777777" w:rsidR="008274E9" w:rsidRDefault="008274E9" w:rsidP="001177FE">
      <w:pPr>
        <w:numPr>
          <w:ilvl w:val="0"/>
          <w:numId w:val="54"/>
        </w:numPr>
        <w:ind w:left="284" w:hanging="218"/>
        <w:rPr>
          <w:rFonts w:cs="Arial"/>
          <w:szCs w:val="24"/>
        </w:rPr>
      </w:pPr>
      <w:r>
        <w:rPr>
          <w:rFonts w:cs="Arial"/>
          <w:szCs w:val="24"/>
        </w:rPr>
        <w:t>Genotyping</w:t>
      </w:r>
    </w:p>
    <w:p w14:paraId="7A8DD2B2" w14:textId="77777777" w:rsidR="008274E9" w:rsidRPr="00F62C4F" w:rsidRDefault="008274E9" w:rsidP="008274E9">
      <w:pPr>
        <w:rPr>
          <w:rFonts w:cs="Arial"/>
          <w:szCs w:val="24"/>
        </w:rPr>
      </w:pPr>
      <w:r w:rsidRPr="00F62C4F">
        <w:rPr>
          <w:rFonts w:cs="Arial"/>
          <w:szCs w:val="24"/>
        </w:rPr>
        <w:t>ICE:</w:t>
      </w:r>
      <w:r w:rsidRPr="00F62C4F">
        <w:rPr>
          <w:rFonts w:cs="Arial"/>
          <w:szCs w:val="24"/>
        </w:rPr>
        <w:tab/>
      </w:r>
      <w:r>
        <w:rPr>
          <w:rFonts w:cs="Arial"/>
          <w:szCs w:val="24"/>
        </w:rPr>
        <w:tab/>
      </w:r>
      <w:r w:rsidRPr="00F62C4F">
        <w:rPr>
          <w:rFonts w:cs="Arial"/>
          <w:szCs w:val="24"/>
        </w:rPr>
        <w:t xml:space="preserve">Hepatitis </w:t>
      </w:r>
      <w:r>
        <w:rPr>
          <w:rFonts w:cs="Arial"/>
          <w:szCs w:val="24"/>
        </w:rPr>
        <w:t>C genotyping</w:t>
      </w:r>
    </w:p>
    <w:p w14:paraId="2DD8E7BB" w14:textId="77777777" w:rsidR="008274E9" w:rsidRDefault="008274E9" w:rsidP="008274E9">
      <w:pPr>
        <w:rPr>
          <w:rFonts w:cs="Arial"/>
          <w:szCs w:val="24"/>
        </w:rPr>
      </w:pPr>
      <w:proofErr w:type="spellStart"/>
      <w:r w:rsidRPr="00F62C4F">
        <w:rPr>
          <w:rFonts w:cs="Arial"/>
          <w:szCs w:val="24"/>
        </w:rPr>
        <w:t>eCARE</w:t>
      </w:r>
      <w:proofErr w:type="spellEnd"/>
      <w:r w:rsidRPr="00F62C4F">
        <w:rPr>
          <w:rFonts w:cs="Arial"/>
          <w:szCs w:val="24"/>
        </w:rPr>
        <w:t>:</w:t>
      </w:r>
      <w:r>
        <w:rPr>
          <w:rFonts w:cs="Arial"/>
          <w:szCs w:val="24"/>
        </w:rPr>
        <w:tab/>
        <w:t>Hepatitis C virus genotyping, blood</w:t>
      </w:r>
    </w:p>
    <w:p w14:paraId="753ECE84" w14:textId="77777777" w:rsidR="008274E9" w:rsidRPr="00F62C4F" w:rsidRDefault="008274E9" w:rsidP="008274E9">
      <w:pPr>
        <w:rPr>
          <w:rFonts w:cs="Arial"/>
          <w:szCs w:val="24"/>
        </w:rPr>
      </w:pPr>
    </w:p>
    <w:p w14:paraId="05859924" w14:textId="77777777" w:rsidR="008274E9" w:rsidRPr="00D96CF5" w:rsidRDefault="008274E9" w:rsidP="008274E9">
      <w:pPr>
        <w:rPr>
          <w:rFonts w:cs="Arial"/>
          <w:szCs w:val="24"/>
        </w:rPr>
      </w:pPr>
    </w:p>
    <w:p w14:paraId="71509EDE" w14:textId="77777777" w:rsidR="008274E9" w:rsidRPr="00A53F23" w:rsidRDefault="008274E9" w:rsidP="008274E9">
      <w:pPr>
        <w:pStyle w:val="StyleBoldJustified"/>
      </w:pPr>
      <w:r w:rsidRPr="00A53F23">
        <w:t>Needlestick or body fluid exposure:</w:t>
      </w:r>
    </w:p>
    <w:p w14:paraId="3CEB8B9B" w14:textId="77777777" w:rsidR="008274E9" w:rsidRPr="00D96CF5" w:rsidRDefault="008274E9" w:rsidP="008274E9">
      <w:pPr>
        <w:rPr>
          <w:rFonts w:cs="Arial"/>
          <w:szCs w:val="24"/>
        </w:rPr>
      </w:pPr>
      <w:r w:rsidRPr="00F62C4F">
        <w:rPr>
          <w:rFonts w:cs="Arial"/>
          <w:szCs w:val="24"/>
        </w:rPr>
        <w:t>The full policy on management of inoculation injury is available in the Trust Policy “Managing Exposures to Blood Borne Viruses” available on the Trust Intranet.</w:t>
      </w:r>
    </w:p>
    <w:p w14:paraId="335794F2" w14:textId="77777777" w:rsidR="008274E9" w:rsidRPr="00D96CF5" w:rsidRDefault="008274E9" w:rsidP="008274E9">
      <w:pPr>
        <w:rPr>
          <w:rFonts w:cs="Arial"/>
          <w:szCs w:val="24"/>
        </w:rPr>
      </w:pPr>
    </w:p>
    <w:p w14:paraId="41F9E75F" w14:textId="77777777" w:rsidR="008274E9" w:rsidRPr="00D96CF5" w:rsidRDefault="008274E9" w:rsidP="008274E9">
      <w:pPr>
        <w:rPr>
          <w:rFonts w:cs="Arial"/>
          <w:szCs w:val="24"/>
        </w:rPr>
      </w:pPr>
      <w:r w:rsidRPr="00D96CF5">
        <w:rPr>
          <w:rFonts w:cs="Arial"/>
          <w:szCs w:val="24"/>
        </w:rPr>
        <w:t>A clotted blood sample should be collected in a gold top tube.</w:t>
      </w:r>
    </w:p>
    <w:p w14:paraId="2B2E1116" w14:textId="77777777" w:rsidR="008274E9" w:rsidRDefault="008274E9" w:rsidP="008274E9">
      <w:pPr>
        <w:rPr>
          <w:rFonts w:cs="Arial"/>
          <w:szCs w:val="24"/>
        </w:rPr>
      </w:pPr>
      <w:r w:rsidRPr="00D96CF5">
        <w:rPr>
          <w:rFonts w:cs="Arial"/>
          <w:szCs w:val="24"/>
        </w:rPr>
        <w:t xml:space="preserve">Ensure that clinical details clearly state that this is a Needlestick sample and whether the sample is from the donor (source) or the recipient (victim). On </w:t>
      </w:r>
      <w:proofErr w:type="spellStart"/>
      <w:r>
        <w:rPr>
          <w:rFonts w:cs="Arial"/>
          <w:szCs w:val="24"/>
        </w:rPr>
        <w:t>eCare</w:t>
      </w:r>
      <w:proofErr w:type="spellEnd"/>
      <w:r>
        <w:rPr>
          <w:rFonts w:cs="Arial"/>
          <w:szCs w:val="24"/>
        </w:rPr>
        <w:t>/</w:t>
      </w:r>
      <w:r w:rsidRPr="00D96CF5">
        <w:rPr>
          <w:rFonts w:cs="Arial"/>
          <w:szCs w:val="24"/>
        </w:rPr>
        <w:t>ICE the tests can be found by searching for Needlestick.</w:t>
      </w:r>
    </w:p>
    <w:p w14:paraId="21525036" w14:textId="77777777" w:rsidR="008274E9" w:rsidRDefault="008274E9" w:rsidP="008274E9">
      <w:pPr>
        <w:rPr>
          <w:rFonts w:cs="Arial"/>
          <w:szCs w:val="24"/>
        </w:rPr>
      </w:pPr>
    </w:p>
    <w:p w14:paraId="6DDBEB93" w14:textId="77777777" w:rsidR="008274E9" w:rsidRDefault="008274E9" w:rsidP="008274E9">
      <w:pPr>
        <w:rPr>
          <w:rFonts w:cs="Arial"/>
          <w:szCs w:val="24"/>
        </w:rPr>
      </w:pPr>
      <w:r>
        <w:rPr>
          <w:rFonts w:cs="Arial"/>
          <w:szCs w:val="24"/>
        </w:rPr>
        <w:t>ICE:</w:t>
      </w:r>
      <w:r>
        <w:rPr>
          <w:rFonts w:cs="Arial"/>
          <w:szCs w:val="24"/>
        </w:rPr>
        <w:tab/>
      </w:r>
      <w:r>
        <w:rPr>
          <w:rFonts w:cs="Arial"/>
          <w:szCs w:val="24"/>
        </w:rPr>
        <w:tab/>
        <w:t xml:space="preserve">Needlestick Source Hep B, Hep C, HIV  </w:t>
      </w:r>
    </w:p>
    <w:p w14:paraId="28E95CF1" w14:textId="77777777" w:rsidR="008274E9" w:rsidRDefault="008274E9" w:rsidP="008274E9">
      <w:pPr>
        <w:ind w:left="720" w:firstLine="720"/>
        <w:rPr>
          <w:rFonts w:cs="Arial"/>
          <w:szCs w:val="24"/>
        </w:rPr>
      </w:pPr>
      <w:r>
        <w:rPr>
          <w:rFonts w:cs="Arial"/>
          <w:szCs w:val="24"/>
        </w:rPr>
        <w:t>or  Needlestick Recipient (Victim) blood</w:t>
      </w:r>
    </w:p>
    <w:p w14:paraId="1B9F4AD1" w14:textId="77777777" w:rsidR="008274E9" w:rsidRDefault="008274E9" w:rsidP="008274E9">
      <w:pPr>
        <w:rPr>
          <w:rFonts w:cs="Arial"/>
          <w:szCs w:val="24"/>
        </w:rPr>
      </w:pPr>
      <w:proofErr w:type="spellStart"/>
      <w:r>
        <w:rPr>
          <w:rFonts w:cs="Arial"/>
          <w:szCs w:val="24"/>
        </w:rPr>
        <w:t>eCARE</w:t>
      </w:r>
      <w:proofErr w:type="spellEnd"/>
      <w:r>
        <w:rPr>
          <w:rFonts w:cs="Arial"/>
          <w:szCs w:val="24"/>
        </w:rPr>
        <w:t>:</w:t>
      </w:r>
      <w:r>
        <w:rPr>
          <w:rFonts w:cs="Arial"/>
          <w:szCs w:val="24"/>
        </w:rPr>
        <w:tab/>
        <w:t>Needlestick Source blood</w:t>
      </w:r>
    </w:p>
    <w:p w14:paraId="4905EF6B" w14:textId="77777777" w:rsidR="008274E9" w:rsidRPr="00D96CF5" w:rsidRDefault="008274E9" w:rsidP="008274E9">
      <w:pPr>
        <w:rPr>
          <w:rFonts w:cs="Arial"/>
          <w:szCs w:val="24"/>
        </w:rPr>
      </w:pPr>
      <w:r>
        <w:rPr>
          <w:rFonts w:cs="Arial"/>
          <w:szCs w:val="24"/>
        </w:rPr>
        <w:tab/>
      </w:r>
      <w:r>
        <w:rPr>
          <w:rFonts w:cs="Arial"/>
          <w:szCs w:val="24"/>
        </w:rPr>
        <w:tab/>
        <w:t>or  Needlestick Recipient blood</w:t>
      </w:r>
    </w:p>
    <w:p w14:paraId="03BEBE42" w14:textId="77777777" w:rsidR="008274E9" w:rsidRPr="00D96CF5" w:rsidRDefault="008274E9" w:rsidP="008274E9">
      <w:pPr>
        <w:rPr>
          <w:rFonts w:cs="Arial"/>
          <w:szCs w:val="24"/>
        </w:rPr>
      </w:pPr>
    </w:p>
    <w:p w14:paraId="47958A0C" w14:textId="77777777" w:rsidR="008274E9" w:rsidRPr="00D96CF5" w:rsidRDefault="008274E9" w:rsidP="008274E9">
      <w:pPr>
        <w:rPr>
          <w:rFonts w:cs="Arial"/>
          <w:szCs w:val="24"/>
        </w:rPr>
      </w:pPr>
      <w:r w:rsidRPr="00D96CF5">
        <w:rPr>
          <w:rFonts w:cs="Arial"/>
          <w:szCs w:val="24"/>
        </w:rPr>
        <w:t>Needlestick recipient samples are not tested but are stored for two years.</w:t>
      </w:r>
    </w:p>
    <w:p w14:paraId="4EDDBE4F" w14:textId="77777777" w:rsidR="008274E9" w:rsidRPr="00D96CF5" w:rsidRDefault="008274E9" w:rsidP="008274E9">
      <w:pPr>
        <w:rPr>
          <w:rFonts w:cs="Arial"/>
          <w:szCs w:val="24"/>
        </w:rPr>
      </w:pPr>
      <w:r w:rsidRPr="0053086A">
        <w:rPr>
          <w:rFonts w:cs="Arial"/>
          <w:szCs w:val="24"/>
        </w:rPr>
        <w:t xml:space="preserve">Needlestick donor </w:t>
      </w:r>
      <w:r w:rsidRPr="00074747">
        <w:rPr>
          <w:rFonts w:cs="Arial"/>
          <w:szCs w:val="24"/>
        </w:rPr>
        <w:t xml:space="preserve">(source) </w:t>
      </w:r>
      <w:r w:rsidRPr="0053086A">
        <w:rPr>
          <w:rFonts w:cs="Arial"/>
          <w:szCs w:val="24"/>
        </w:rPr>
        <w:t xml:space="preserve">samples are routinely tested for </w:t>
      </w:r>
      <w:r w:rsidRPr="00074747">
        <w:rPr>
          <w:rFonts w:cs="Arial"/>
          <w:szCs w:val="24"/>
        </w:rPr>
        <w:t xml:space="preserve">HIV, </w:t>
      </w:r>
      <w:r w:rsidRPr="0053086A">
        <w:rPr>
          <w:rFonts w:cs="Arial"/>
          <w:szCs w:val="24"/>
        </w:rPr>
        <w:t>Hepatitis B surface antigen and Hepatitis C IgG.</w:t>
      </w:r>
      <w:r w:rsidRPr="00C57D98">
        <w:rPr>
          <w:rFonts w:cs="Arial"/>
          <w:szCs w:val="24"/>
        </w:rPr>
        <w:t xml:space="preserve"> </w:t>
      </w:r>
      <w:r w:rsidRPr="0006582E">
        <w:rPr>
          <w:rFonts w:cs="Arial"/>
          <w:szCs w:val="24"/>
        </w:rPr>
        <w:t xml:space="preserve"> If the</w:t>
      </w:r>
      <w:r>
        <w:rPr>
          <w:rFonts w:cs="Arial"/>
          <w:szCs w:val="24"/>
        </w:rPr>
        <w:t xml:space="preserve"> patient declines any of these tests, please state clearly in the clinical details.</w:t>
      </w:r>
    </w:p>
    <w:p w14:paraId="2BDAAF46" w14:textId="77777777" w:rsidR="008274E9" w:rsidRPr="00D96CF5" w:rsidRDefault="008274E9" w:rsidP="008274E9">
      <w:pPr>
        <w:rPr>
          <w:rFonts w:cs="Arial"/>
          <w:szCs w:val="24"/>
        </w:rPr>
      </w:pPr>
      <w:r w:rsidRPr="00D96CF5">
        <w:rPr>
          <w:rFonts w:cs="Arial"/>
          <w:szCs w:val="24"/>
        </w:rPr>
        <w:t>Telephone the laboratory to ensure urgent processing of Needlestick donor samples.</w:t>
      </w:r>
    </w:p>
    <w:p w14:paraId="7F82CA59" w14:textId="77777777" w:rsidR="008274E9" w:rsidRPr="00D96CF5" w:rsidRDefault="008274E9" w:rsidP="008274E9">
      <w:pPr>
        <w:rPr>
          <w:rFonts w:cs="Arial"/>
          <w:szCs w:val="24"/>
        </w:rPr>
      </w:pPr>
    </w:p>
    <w:p w14:paraId="5799A1D4" w14:textId="6C4D9996" w:rsidR="008274E9" w:rsidRDefault="008274E9" w:rsidP="008E5E2F">
      <w:pPr>
        <w:pStyle w:val="Heading3"/>
        <w:numPr>
          <w:ilvl w:val="0"/>
          <w:numId w:val="55"/>
        </w:numPr>
      </w:pPr>
      <w:r w:rsidRPr="00D96CF5">
        <w:t>TB T spot (</w:t>
      </w:r>
      <w:proofErr w:type="spellStart"/>
      <w:r w:rsidRPr="00D96CF5">
        <w:t>Elispot</w:t>
      </w:r>
      <w:proofErr w:type="spellEnd"/>
      <w:r w:rsidRPr="00D96CF5">
        <w:t>) IGRA test</w:t>
      </w:r>
    </w:p>
    <w:p w14:paraId="3BE238A1" w14:textId="77777777" w:rsidR="008274E9" w:rsidRPr="00D96CF5" w:rsidRDefault="008274E9" w:rsidP="008274E9">
      <w:pPr>
        <w:ind w:left="360"/>
        <w:jc w:val="both"/>
        <w:outlineLvl w:val="2"/>
        <w:rPr>
          <w:rFonts w:cs="Arial"/>
          <w:b/>
          <w:szCs w:val="24"/>
        </w:rPr>
      </w:pPr>
    </w:p>
    <w:p w14:paraId="70A34091" w14:textId="77777777" w:rsidR="008274E9" w:rsidRPr="00D96CF5" w:rsidRDefault="008274E9" w:rsidP="008274E9">
      <w:pPr>
        <w:rPr>
          <w:rFonts w:cs="Arial"/>
          <w:szCs w:val="24"/>
        </w:rPr>
      </w:pPr>
      <w:r w:rsidRPr="00D96CF5">
        <w:rPr>
          <w:rFonts w:cs="Arial"/>
          <w:szCs w:val="24"/>
        </w:rPr>
        <w:t>Sample must arrive in Microbiology by 2pm Monday to Thursday only.</w:t>
      </w:r>
    </w:p>
    <w:p w14:paraId="41F0F0D7" w14:textId="77777777" w:rsidR="008274E9" w:rsidRPr="00D96CF5" w:rsidRDefault="008274E9" w:rsidP="008274E9">
      <w:pPr>
        <w:rPr>
          <w:rFonts w:cs="Arial"/>
          <w:szCs w:val="24"/>
        </w:rPr>
      </w:pPr>
      <w:r w:rsidRPr="00D96CF5">
        <w:rPr>
          <w:rFonts w:cs="Arial"/>
          <w:szCs w:val="24"/>
        </w:rPr>
        <w:t>For adults collect a minimum of 6ml blood in plain lithium heparin sample (dark green top, available from the laboratory upon request).</w:t>
      </w:r>
    </w:p>
    <w:p w14:paraId="53542CD0" w14:textId="77777777" w:rsidR="008274E9" w:rsidRPr="00D96CF5" w:rsidRDefault="008274E9" w:rsidP="008274E9">
      <w:pPr>
        <w:rPr>
          <w:rFonts w:cs="Arial"/>
          <w:szCs w:val="24"/>
        </w:rPr>
      </w:pPr>
      <w:r w:rsidRPr="00D96CF5">
        <w:rPr>
          <w:rFonts w:cs="Arial"/>
          <w:szCs w:val="24"/>
        </w:rPr>
        <w:t>For paediatric patients from 2-9 years old:  Minimum 2mls of blood in 2ml plain lithium heparin (light green translucent top).  These samples are referred for testing.</w:t>
      </w:r>
    </w:p>
    <w:p w14:paraId="5F48170E" w14:textId="77777777" w:rsidR="008274E9" w:rsidRDefault="008274E9" w:rsidP="008274E9"/>
    <w:p w14:paraId="6BA958B6" w14:textId="77777777" w:rsidR="008274E9" w:rsidRDefault="008274E9" w:rsidP="008274E9">
      <w:r w:rsidRPr="00FA68C6">
        <w:t>ICE:</w:t>
      </w:r>
      <w:r w:rsidRPr="00FA68C6">
        <w:tab/>
      </w:r>
      <w:r w:rsidRPr="00FA68C6">
        <w:tab/>
        <w:t xml:space="preserve">TB </w:t>
      </w:r>
      <w:proofErr w:type="spellStart"/>
      <w:r w:rsidRPr="00FA68C6">
        <w:t>Elispot</w:t>
      </w:r>
      <w:proofErr w:type="spellEnd"/>
      <w:r w:rsidRPr="00FA68C6">
        <w:t xml:space="preserve"> Test</w:t>
      </w:r>
      <w:r w:rsidRPr="00FA68C6">
        <w:tab/>
      </w:r>
    </w:p>
    <w:p w14:paraId="5ABD3C25" w14:textId="77777777" w:rsidR="008274E9" w:rsidRDefault="008274E9" w:rsidP="008274E9">
      <w:proofErr w:type="spellStart"/>
      <w:r>
        <w:t>eCARE</w:t>
      </w:r>
      <w:proofErr w:type="spellEnd"/>
      <w:r>
        <w:t>:</w:t>
      </w:r>
      <w:r>
        <w:tab/>
        <w:t xml:space="preserve">TB </w:t>
      </w:r>
      <w:proofErr w:type="spellStart"/>
      <w:r>
        <w:t>Elispot</w:t>
      </w:r>
      <w:proofErr w:type="spellEnd"/>
      <w:r>
        <w:t>, blood</w:t>
      </w:r>
    </w:p>
    <w:p w14:paraId="4107F9E2" w14:textId="77777777" w:rsidR="00860DCF" w:rsidRDefault="00860DCF" w:rsidP="00D96CF5"/>
    <w:p w14:paraId="6A0A36AE" w14:textId="5D98CE2D" w:rsidR="00860DCF" w:rsidRDefault="008274E9" w:rsidP="008E5E2F">
      <w:pPr>
        <w:pStyle w:val="Heading3"/>
        <w:numPr>
          <w:ilvl w:val="0"/>
          <w:numId w:val="56"/>
        </w:numPr>
      </w:pPr>
      <w:r>
        <w:t>In House Serological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073"/>
        <w:gridCol w:w="2006"/>
        <w:gridCol w:w="1641"/>
        <w:gridCol w:w="1853"/>
      </w:tblGrid>
      <w:tr w:rsidR="00FE17CD" w:rsidRPr="00D96CF5" w14:paraId="3113CFDD" w14:textId="77777777" w:rsidTr="00F52CA6">
        <w:trPr>
          <w:tblHeader/>
        </w:trPr>
        <w:tc>
          <w:tcPr>
            <w:tcW w:w="2886" w:type="dxa"/>
            <w:shd w:val="clear" w:color="auto" w:fill="auto"/>
          </w:tcPr>
          <w:p w14:paraId="24E09A6A" w14:textId="77777777" w:rsidR="00FE17CD" w:rsidRPr="00D96CF5" w:rsidRDefault="00FE17CD" w:rsidP="00957963">
            <w:pPr>
              <w:rPr>
                <w:rFonts w:cs="Arial"/>
                <w:b/>
                <w:szCs w:val="24"/>
              </w:rPr>
            </w:pPr>
            <w:r w:rsidRPr="00D96CF5">
              <w:rPr>
                <w:rFonts w:cs="Arial"/>
                <w:b/>
                <w:szCs w:val="24"/>
              </w:rPr>
              <w:t>Serological tests</w:t>
            </w:r>
          </w:p>
        </w:tc>
        <w:tc>
          <w:tcPr>
            <w:tcW w:w="1073" w:type="dxa"/>
            <w:shd w:val="clear" w:color="auto" w:fill="auto"/>
          </w:tcPr>
          <w:p w14:paraId="579088E2" w14:textId="77777777" w:rsidR="00FE17CD" w:rsidRPr="00D96CF5" w:rsidRDefault="00FE17CD" w:rsidP="00957963">
            <w:pPr>
              <w:rPr>
                <w:rFonts w:cs="Arial"/>
                <w:b/>
                <w:szCs w:val="24"/>
              </w:rPr>
            </w:pPr>
            <w:r w:rsidRPr="00D96CF5">
              <w:rPr>
                <w:rFonts w:cs="Arial"/>
                <w:b/>
                <w:szCs w:val="24"/>
              </w:rPr>
              <w:t>Sample</w:t>
            </w:r>
          </w:p>
        </w:tc>
        <w:tc>
          <w:tcPr>
            <w:tcW w:w="2066" w:type="dxa"/>
            <w:shd w:val="clear" w:color="auto" w:fill="auto"/>
          </w:tcPr>
          <w:p w14:paraId="5EE01EAA" w14:textId="77777777" w:rsidR="00FE17CD" w:rsidRPr="00D96CF5" w:rsidRDefault="00FE17CD" w:rsidP="00957963">
            <w:pPr>
              <w:rPr>
                <w:rFonts w:cs="Arial"/>
                <w:b/>
                <w:szCs w:val="24"/>
              </w:rPr>
            </w:pPr>
            <w:r w:rsidRPr="00D96CF5">
              <w:rPr>
                <w:rFonts w:cs="Arial"/>
                <w:b/>
                <w:szCs w:val="24"/>
              </w:rPr>
              <w:t>Container</w:t>
            </w:r>
          </w:p>
        </w:tc>
        <w:tc>
          <w:tcPr>
            <w:tcW w:w="1648" w:type="dxa"/>
            <w:shd w:val="clear" w:color="auto" w:fill="auto"/>
          </w:tcPr>
          <w:p w14:paraId="5705546C" w14:textId="77777777" w:rsidR="00FE17CD" w:rsidRPr="00D96CF5" w:rsidRDefault="00FE17CD" w:rsidP="00957963">
            <w:pPr>
              <w:rPr>
                <w:rFonts w:cs="Arial"/>
                <w:b/>
                <w:szCs w:val="24"/>
              </w:rPr>
            </w:pPr>
            <w:r w:rsidRPr="00D96CF5">
              <w:rPr>
                <w:rFonts w:cs="Arial"/>
                <w:b/>
                <w:szCs w:val="24"/>
              </w:rPr>
              <w:t>Turnaround</w:t>
            </w:r>
          </w:p>
        </w:tc>
        <w:tc>
          <w:tcPr>
            <w:tcW w:w="1898" w:type="dxa"/>
            <w:shd w:val="clear" w:color="auto" w:fill="auto"/>
          </w:tcPr>
          <w:p w14:paraId="028485F6" w14:textId="77777777" w:rsidR="00FE17CD" w:rsidRPr="00D96CF5" w:rsidRDefault="00FE17CD" w:rsidP="00957963">
            <w:pPr>
              <w:rPr>
                <w:rFonts w:cs="Arial"/>
                <w:b/>
                <w:szCs w:val="24"/>
              </w:rPr>
            </w:pPr>
            <w:r w:rsidRPr="00D96CF5">
              <w:rPr>
                <w:rFonts w:cs="Arial"/>
                <w:b/>
                <w:szCs w:val="24"/>
              </w:rPr>
              <w:t>Notes</w:t>
            </w:r>
          </w:p>
        </w:tc>
      </w:tr>
      <w:tr w:rsidR="00FE17CD" w:rsidRPr="00D96CF5" w14:paraId="22E9B78E" w14:textId="77777777" w:rsidTr="00716179">
        <w:tc>
          <w:tcPr>
            <w:tcW w:w="2886" w:type="dxa"/>
            <w:shd w:val="clear" w:color="auto" w:fill="auto"/>
          </w:tcPr>
          <w:p w14:paraId="601A0C2E" w14:textId="77777777" w:rsidR="00FE17CD" w:rsidRPr="00D96CF5" w:rsidRDefault="00FE17CD" w:rsidP="00957963">
            <w:pPr>
              <w:rPr>
                <w:rFonts w:cs="Arial"/>
                <w:szCs w:val="24"/>
              </w:rPr>
            </w:pPr>
            <w:r w:rsidRPr="00D96CF5">
              <w:rPr>
                <w:rFonts w:cs="Arial"/>
                <w:szCs w:val="24"/>
              </w:rPr>
              <w:t>Antenatal infectious disease screen</w:t>
            </w:r>
          </w:p>
        </w:tc>
        <w:tc>
          <w:tcPr>
            <w:tcW w:w="1073" w:type="dxa"/>
            <w:shd w:val="clear" w:color="auto" w:fill="auto"/>
          </w:tcPr>
          <w:p w14:paraId="625228B6"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04F0AC75"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7A544CFB" w14:textId="6ABB19CB" w:rsidR="00FE17CD" w:rsidRDefault="008274E9" w:rsidP="00957963">
            <w:pPr>
              <w:rPr>
                <w:rFonts w:cs="Arial"/>
                <w:szCs w:val="24"/>
              </w:rPr>
            </w:pPr>
            <w:r>
              <w:rPr>
                <w:rFonts w:cs="Arial"/>
                <w:szCs w:val="24"/>
              </w:rPr>
              <w:t>≤</w:t>
            </w:r>
            <w:r w:rsidR="00CE21B7">
              <w:rPr>
                <w:rFonts w:cs="Arial"/>
                <w:szCs w:val="24"/>
              </w:rPr>
              <w:t>8</w:t>
            </w:r>
            <w:r w:rsidR="00CE21B7" w:rsidRPr="00D96CF5">
              <w:rPr>
                <w:rFonts w:cs="Arial"/>
                <w:szCs w:val="24"/>
              </w:rPr>
              <w:t xml:space="preserve"> </w:t>
            </w:r>
            <w:r w:rsidR="00FE17CD" w:rsidRPr="00D96CF5">
              <w:rPr>
                <w:rFonts w:cs="Arial"/>
                <w:szCs w:val="24"/>
              </w:rPr>
              <w:t>days</w:t>
            </w:r>
            <w:r w:rsidR="001221F3">
              <w:rPr>
                <w:rFonts w:cs="Arial"/>
                <w:szCs w:val="24"/>
              </w:rPr>
              <w:t xml:space="preserve"> excluding any referred test</w:t>
            </w:r>
            <w:r>
              <w:rPr>
                <w:rFonts w:cs="Arial"/>
                <w:szCs w:val="24"/>
              </w:rPr>
              <w:t>.</w:t>
            </w:r>
          </w:p>
          <w:p w14:paraId="2014ABEB" w14:textId="4A0BE3B6" w:rsidR="008274E9" w:rsidRPr="00D96CF5" w:rsidRDefault="008274E9" w:rsidP="00957963">
            <w:pPr>
              <w:rPr>
                <w:rFonts w:cs="Arial"/>
                <w:szCs w:val="24"/>
              </w:rPr>
            </w:pPr>
            <w:r>
              <w:rPr>
                <w:rFonts w:cs="Arial"/>
                <w:szCs w:val="24"/>
              </w:rPr>
              <w:t>&lt;48hrs for urgent sample</w:t>
            </w:r>
          </w:p>
        </w:tc>
        <w:tc>
          <w:tcPr>
            <w:tcW w:w="1898" w:type="dxa"/>
            <w:shd w:val="clear" w:color="auto" w:fill="auto"/>
          </w:tcPr>
          <w:p w14:paraId="54141EAD" w14:textId="734F5360" w:rsidR="00FE17CD" w:rsidRPr="00D96CF5" w:rsidRDefault="008274E9" w:rsidP="00957963">
            <w:pPr>
              <w:rPr>
                <w:rFonts w:cs="Arial"/>
                <w:szCs w:val="24"/>
              </w:rPr>
            </w:pPr>
            <w:r>
              <w:rPr>
                <w:rFonts w:cs="Arial"/>
                <w:szCs w:val="24"/>
              </w:rPr>
              <w:t>Telephone the laboratory when sending urgent samples</w:t>
            </w:r>
          </w:p>
        </w:tc>
      </w:tr>
      <w:tr w:rsidR="00FE17CD" w:rsidRPr="00D96CF5" w14:paraId="5DF990B1" w14:textId="77777777" w:rsidTr="00716179">
        <w:tc>
          <w:tcPr>
            <w:tcW w:w="2886" w:type="dxa"/>
            <w:shd w:val="clear" w:color="auto" w:fill="auto"/>
          </w:tcPr>
          <w:p w14:paraId="0BC23696" w14:textId="77777777" w:rsidR="00FE17CD" w:rsidRPr="00D96CF5" w:rsidRDefault="00FE17CD" w:rsidP="00957963">
            <w:pPr>
              <w:rPr>
                <w:rFonts w:cs="Arial"/>
                <w:szCs w:val="24"/>
              </w:rPr>
            </w:pPr>
            <w:r w:rsidRPr="00D96CF5">
              <w:rPr>
                <w:rFonts w:cs="Arial"/>
                <w:szCs w:val="24"/>
              </w:rPr>
              <w:t>CMV IgG &amp; IgM</w:t>
            </w:r>
          </w:p>
        </w:tc>
        <w:tc>
          <w:tcPr>
            <w:tcW w:w="1073" w:type="dxa"/>
            <w:shd w:val="clear" w:color="auto" w:fill="auto"/>
          </w:tcPr>
          <w:p w14:paraId="34B4D9AE"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90FC31A"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0CBC7C96" w14:textId="71E9ADCB"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36044C8D" w14:textId="77777777" w:rsidR="00FE17CD" w:rsidRPr="00D96CF5" w:rsidRDefault="00FE17CD" w:rsidP="00957963">
            <w:pPr>
              <w:rPr>
                <w:rFonts w:cs="Arial"/>
                <w:szCs w:val="24"/>
              </w:rPr>
            </w:pPr>
          </w:p>
        </w:tc>
      </w:tr>
      <w:tr w:rsidR="00FE17CD" w:rsidRPr="00D96CF5" w14:paraId="015BFBC2" w14:textId="77777777" w:rsidTr="00716179">
        <w:tc>
          <w:tcPr>
            <w:tcW w:w="2886" w:type="dxa"/>
            <w:shd w:val="clear" w:color="auto" w:fill="auto"/>
          </w:tcPr>
          <w:p w14:paraId="4A30BD7A" w14:textId="77777777" w:rsidR="00FE17CD" w:rsidRPr="00D96CF5" w:rsidRDefault="00FE17CD" w:rsidP="00957963">
            <w:pPr>
              <w:rPr>
                <w:rFonts w:cs="Arial"/>
                <w:szCs w:val="24"/>
              </w:rPr>
            </w:pPr>
            <w:r w:rsidRPr="00D96CF5">
              <w:rPr>
                <w:rFonts w:cs="Arial"/>
                <w:szCs w:val="24"/>
              </w:rPr>
              <w:t>EBV serology</w:t>
            </w:r>
          </w:p>
        </w:tc>
        <w:tc>
          <w:tcPr>
            <w:tcW w:w="1073" w:type="dxa"/>
            <w:shd w:val="clear" w:color="auto" w:fill="auto"/>
          </w:tcPr>
          <w:p w14:paraId="4AE1CFBB"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53EB0DAD" w14:textId="77777777" w:rsidR="00FE17CD" w:rsidRPr="00D96CF5" w:rsidRDefault="00FE17CD" w:rsidP="00957963">
            <w:r w:rsidRPr="00D96CF5">
              <w:rPr>
                <w:rFonts w:cs="Arial"/>
                <w:szCs w:val="24"/>
              </w:rPr>
              <w:t>Gold top</w:t>
            </w:r>
          </w:p>
        </w:tc>
        <w:tc>
          <w:tcPr>
            <w:tcW w:w="1648" w:type="dxa"/>
            <w:shd w:val="clear" w:color="auto" w:fill="auto"/>
          </w:tcPr>
          <w:p w14:paraId="7B789064" w14:textId="2CBD3D88"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5B4857C5" w14:textId="77777777" w:rsidR="00FE17CD" w:rsidRPr="00D96CF5" w:rsidRDefault="00FE17CD" w:rsidP="00957963">
            <w:pPr>
              <w:rPr>
                <w:rFonts w:cs="Arial"/>
                <w:szCs w:val="24"/>
              </w:rPr>
            </w:pPr>
          </w:p>
        </w:tc>
      </w:tr>
      <w:tr w:rsidR="00FE17CD" w:rsidRPr="00D96CF5" w14:paraId="0FA2D840" w14:textId="77777777" w:rsidTr="00716179">
        <w:tc>
          <w:tcPr>
            <w:tcW w:w="2886" w:type="dxa"/>
            <w:shd w:val="clear" w:color="auto" w:fill="auto"/>
          </w:tcPr>
          <w:p w14:paraId="40D5F720" w14:textId="77777777" w:rsidR="00FE17CD" w:rsidRPr="00D96CF5" w:rsidRDefault="00FE17CD" w:rsidP="00957963">
            <w:pPr>
              <w:rPr>
                <w:rFonts w:cs="Arial"/>
                <w:szCs w:val="24"/>
              </w:rPr>
            </w:pPr>
            <w:r w:rsidRPr="00D96CF5">
              <w:rPr>
                <w:rFonts w:cs="Arial"/>
                <w:szCs w:val="24"/>
              </w:rPr>
              <w:lastRenderedPageBreak/>
              <w:t>Hepatitis A serology</w:t>
            </w:r>
          </w:p>
        </w:tc>
        <w:tc>
          <w:tcPr>
            <w:tcW w:w="1073" w:type="dxa"/>
            <w:shd w:val="clear" w:color="auto" w:fill="auto"/>
          </w:tcPr>
          <w:p w14:paraId="6B766290"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37B00EBF" w14:textId="77777777" w:rsidR="00FE17CD" w:rsidRPr="00D96CF5" w:rsidRDefault="00FE17CD" w:rsidP="00957963">
            <w:r w:rsidRPr="00D96CF5">
              <w:rPr>
                <w:rFonts w:cs="Arial"/>
                <w:szCs w:val="24"/>
              </w:rPr>
              <w:t>Gold top</w:t>
            </w:r>
          </w:p>
        </w:tc>
        <w:tc>
          <w:tcPr>
            <w:tcW w:w="1648" w:type="dxa"/>
            <w:shd w:val="clear" w:color="auto" w:fill="auto"/>
          </w:tcPr>
          <w:p w14:paraId="78328688" w14:textId="72EE5CC0"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456004BE" w14:textId="77777777" w:rsidR="00FE17CD" w:rsidRPr="00D96CF5" w:rsidRDefault="00FE17CD" w:rsidP="00957963">
            <w:pPr>
              <w:rPr>
                <w:rFonts w:cs="Arial"/>
                <w:szCs w:val="24"/>
              </w:rPr>
            </w:pPr>
          </w:p>
        </w:tc>
      </w:tr>
      <w:tr w:rsidR="00FE17CD" w:rsidRPr="00D96CF5" w14:paraId="6F3777DD" w14:textId="77777777" w:rsidTr="00716179">
        <w:tc>
          <w:tcPr>
            <w:tcW w:w="2886" w:type="dxa"/>
            <w:shd w:val="clear" w:color="auto" w:fill="auto"/>
          </w:tcPr>
          <w:p w14:paraId="754EBFF3" w14:textId="77777777" w:rsidR="00FE17CD" w:rsidRPr="00D96CF5" w:rsidRDefault="00FE17CD" w:rsidP="00957963">
            <w:pPr>
              <w:rPr>
                <w:rFonts w:cs="Arial"/>
                <w:szCs w:val="24"/>
              </w:rPr>
            </w:pPr>
            <w:r w:rsidRPr="00D96CF5">
              <w:rPr>
                <w:rFonts w:cs="Arial"/>
                <w:szCs w:val="24"/>
              </w:rPr>
              <w:t>Hepatitis B serology</w:t>
            </w:r>
          </w:p>
        </w:tc>
        <w:tc>
          <w:tcPr>
            <w:tcW w:w="1073" w:type="dxa"/>
            <w:shd w:val="clear" w:color="auto" w:fill="auto"/>
          </w:tcPr>
          <w:p w14:paraId="6926D006"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1077509" w14:textId="77777777" w:rsidR="00FE17CD" w:rsidRPr="00D96CF5" w:rsidRDefault="00FE17CD" w:rsidP="00957963">
            <w:r w:rsidRPr="00D96CF5">
              <w:rPr>
                <w:rFonts w:cs="Arial"/>
                <w:szCs w:val="24"/>
              </w:rPr>
              <w:t>Gold top</w:t>
            </w:r>
          </w:p>
        </w:tc>
        <w:tc>
          <w:tcPr>
            <w:tcW w:w="1648" w:type="dxa"/>
            <w:shd w:val="clear" w:color="auto" w:fill="auto"/>
          </w:tcPr>
          <w:p w14:paraId="6621A199" w14:textId="3D69237E"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334167CA" w14:textId="77777777" w:rsidR="00FE17CD" w:rsidRPr="00D96CF5" w:rsidRDefault="00FE17CD" w:rsidP="00957963">
            <w:pPr>
              <w:rPr>
                <w:rFonts w:cs="Arial"/>
                <w:szCs w:val="24"/>
              </w:rPr>
            </w:pPr>
          </w:p>
        </w:tc>
      </w:tr>
      <w:tr w:rsidR="00FE17CD" w:rsidRPr="00D96CF5" w14:paraId="1FEFC957" w14:textId="77777777" w:rsidTr="00716179">
        <w:tc>
          <w:tcPr>
            <w:tcW w:w="2886" w:type="dxa"/>
            <w:shd w:val="clear" w:color="auto" w:fill="auto"/>
          </w:tcPr>
          <w:p w14:paraId="3DFE3E10" w14:textId="77777777" w:rsidR="00FE17CD" w:rsidRPr="00D96CF5" w:rsidRDefault="00FE17CD" w:rsidP="00957963">
            <w:pPr>
              <w:rPr>
                <w:rFonts w:cs="Arial"/>
                <w:szCs w:val="24"/>
              </w:rPr>
            </w:pPr>
            <w:r w:rsidRPr="00D96CF5">
              <w:rPr>
                <w:rFonts w:cs="Arial"/>
                <w:szCs w:val="24"/>
              </w:rPr>
              <w:t>Hepatitis C serology</w:t>
            </w:r>
          </w:p>
        </w:tc>
        <w:tc>
          <w:tcPr>
            <w:tcW w:w="1073" w:type="dxa"/>
            <w:shd w:val="clear" w:color="auto" w:fill="auto"/>
          </w:tcPr>
          <w:p w14:paraId="5D9FD17D"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573494E8" w14:textId="77777777" w:rsidR="00FE17CD" w:rsidRPr="00D96CF5" w:rsidRDefault="00FE17CD" w:rsidP="00957963">
            <w:r w:rsidRPr="00D96CF5">
              <w:rPr>
                <w:rFonts w:cs="Arial"/>
                <w:szCs w:val="24"/>
              </w:rPr>
              <w:t>Gold top</w:t>
            </w:r>
          </w:p>
        </w:tc>
        <w:tc>
          <w:tcPr>
            <w:tcW w:w="1648" w:type="dxa"/>
            <w:shd w:val="clear" w:color="auto" w:fill="auto"/>
          </w:tcPr>
          <w:p w14:paraId="174162B9" w14:textId="0583686D"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42750FE6" w14:textId="77777777" w:rsidR="00FE17CD" w:rsidRPr="00D96CF5" w:rsidRDefault="00FE17CD" w:rsidP="00957963">
            <w:pPr>
              <w:rPr>
                <w:rFonts w:cs="Arial"/>
                <w:szCs w:val="24"/>
              </w:rPr>
            </w:pPr>
          </w:p>
        </w:tc>
      </w:tr>
      <w:tr w:rsidR="00FE17CD" w:rsidRPr="00D96CF5" w14:paraId="59A1D04D" w14:textId="77777777" w:rsidTr="00716179">
        <w:tc>
          <w:tcPr>
            <w:tcW w:w="2886" w:type="dxa"/>
            <w:shd w:val="clear" w:color="auto" w:fill="auto"/>
          </w:tcPr>
          <w:p w14:paraId="4D0BDFD4" w14:textId="77777777" w:rsidR="00FE17CD" w:rsidRPr="00D96CF5" w:rsidRDefault="00FE17CD" w:rsidP="00957963">
            <w:pPr>
              <w:rPr>
                <w:rFonts w:cs="Arial"/>
                <w:szCs w:val="24"/>
              </w:rPr>
            </w:pPr>
            <w:r w:rsidRPr="00D96CF5">
              <w:rPr>
                <w:rFonts w:cs="Arial"/>
                <w:szCs w:val="24"/>
              </w:rPr>
              <w:t>HIV 1 &amp; 2 Ab/Ag</w:t>
            </w:r>
          </w:p>
        </w:tc>
        <w:tc>
          <w:tcPr>
            <w:tcW w:w="1073" w:type="dxa"/>
            <w:shd w:val="clear" w:color="auto" w:fill="auto"/>
          </w:tcPr>
          <w:p w14:paraId="5B969DF5"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3C36A6F5" w14:textId="77777777" w:rsidR="00FE17CD" w:rsidRPr="00D96CF5" w:rsidRDefault="00FE17CD" w:rsidP="00957963">
            <w:r w:rsidRPr="00D96CF5">
              <w:rPr>
                <w:rFonts w:cs="Arial"/>
                <w:szCs w:val="24"/>
              </w:rPr>
              <w:t>Gold top</w:t>
            </w:r>
          </w:p>
        </w:tc>
        <w:tc>
          <w:tcPr>
            <w:tcW w:w="1648" w:type="dxa"/>
            <w:shd w:val="clear" w:color="auto" w:fill="auto"/>
          </w:tcPr>
          <w:p w14:paraId="17AFCE83" w14:textId="1D49D44C"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4E923255" w14:textId="77777777" w:rsidR="00FE17CD" w:rsidRPr="00D96CF5" w:rsidRDefault="00FE17CD" w:rsidP="00957963">
            <w:pPr>
              <w:rPr>
                <w:rFonts w:cs="Arial"/>
                <w:szCs w:val="24"/>
              </w:rPr>
            </w:pPr>
          </w:p>
        </w:tc>
      </w:tr>
      <w:tr w:rsidR="00FE17CD" w:rsidRPr="00D96CF5" w14:paraId="19A87A7E" w14:textId="77777777" w:rsidTr="00716179">
        <w:tc>
          <w:tcPr>
            <w:tcW w:w="2886" w:type="dxa"/>
            <w:shd w:val="clear" w:color="auto" w:fill="auto"/>
          </w:tcPr>
          <w:p w14:paraId="2FC1099E" w14:textId="77777777" w:rsidR="00FE17CD" w:rsidRPr="00D96CF5" w:rsidRDefault="00FE17CD" w:rsidP="00957963">
            <w:pPr>
              <w:rPr>
                <w:rFonts w:cs="Arial"/>
                <w:szCs w:val="24"/>
              </w:rPr>
            </w:pPr>
            <w:r w:rsidRPr="00D96CF5">
              <w:rPr>
                <w:rFonts w:cs="Arial"/>
                <w:szCs w:val="24"/>
              </w:rPr>
              <w:t>Measles immunity</w:t>
            </w:r>
          </w:p>
        </w:tc>
        <w:tc>
          <w:tcPr>
            <w:tcW w:w="1073" w:type="dxa"/>
            <w:shd w:val="clear" w:color="auto" w:fill="auto"/>
          </w:tcPr>
          <w:p w14:paraId="1B9ABE9A"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A8EE95F" w14:textId="77777777" w:rsidR="00FE17CD" w:rsidRPr="00D96CF5" w:rsidRDefault="00FE17CD" w:rsidP="00957963">
            <w:r w:rsidRPr="00D96CF5">
              <w:rPr>
                <w:rFonts w:cs="Arial"/>
                <w:szCs w:val="24"/>
              </w:rPr>
              <w:t>Gold top</w:t>
            </w:r>
          </w:p>
        </w:tc>
        <w:tc>
          <w:tcPr>
            <w:tcW w:w="1648" w:type="dxa"/>
            <w:shd w:val="clear" w:color="auto" w:fill="auto"/>
          </w:tcPr>
          <w:p w14:paraId="779BA9AA" w14:textId="34623204"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29C8DBE4" w14:textId="77777777" w:rsidR="00FE17CD" w:rsidRPr="00D96CF5" w:rsidRDefault="00FE17CD" w:rsidP="00957963">
            <w:pPr>
              <w:rPr>
                <w:rFonts w:cs="Arial"/>
                <w:szCs w:val="24"/>
              </w:rPr>
            </w:pPr>
          </w:p>
        </w:tc>
      </w:tr>
      <w:tr w:rsidR="00FE17CD" w:rsidRPr="00D96CF5" w14:paraId="192B8041" w14:textId="77777777" w:rsidTr="00716179">
        <w:tc>
          <w:tcPr>
            <w:tcW w:w="2886" w:type="dxa"/>
            <w:shd w:val="clear" w:color="auto" w:fill="auto"/>
          </w:tcPr>
          <w:p w14:paraId="6F70043E" w14:textId="77777777" w:rsidR="00FE17CD" w:rsidRPr="00D96CF5" w:rsidRDefault="00FE17CD" w:rsidP="00957963">
            <w:pPr>
              <w:rPr>
                <w:rFonts w:cs="Arial"/>
                <w:szCs w:val="24"/>
              </w:rPr>
            </w:pPr>
            <w:r w:rsidRPr="00D96CF5">
              <w:rPr>
                <w:rFonts w:cs="Arial"/>
                <w:szCs w:val="24"/>
              </w:rPr>
              <w:t xml:space="preserve">Needlestick donor </w:t>
            </w:r>
          </w:p>
        </w:tc>
        <w:tc>
          <w:tcPr>
            <w:tcW w:w="1073" w:type="dxa"/>
            <w:shd w:val="clear" w:color="auto" w:fill="auto"/>
          </w:tcPr>
          <w:p w14:paraId="375FC1E0"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6F9D71E2"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2D8D71C9" w14:textId="77777777" w:rsidR="00FE17CD" w:rsidRDefault="008274E9" w:rsidP="00957963">
            <w:pPr>
              <w:rPr>
                <w:rFonts w:cs="Arial"/>
                <w:szCs w:val="24"/>
              </w:rPr>
            </w:pPr>
            <w:r>
              <w:rPr>
                <w:rFonts w:cs="Arial"/>
                <w:szCs w:val="24"/>
              </w:rPr>
              <w:t xml:space="preserve">HIV </w:t>
            </w:r>
            <w:r w:rsidR="00FE17CD" w:rsidRPr="00D96CF5">
              <w:rPr>
                <w:rFonts w:cs="Arial"/>
                <w:szCs w:val="24"/>
              </w:rPr>
              <w:t>&lt;24 h</w:t>
            </w:r>
            <w:r>
              <w:rPr>
                <w:rFonts w:cs="Arial"/>
                <w:szCs w:val="24"/>
              </w:rPr>
              <w:t>rs</w:t>
            </w:r>
          </w:p>
          <w:p w14:paraId="0626DE32" w14:textId="76AE6330" w:rsidR="008274E9" w:rsidRPr="00D96CF5" w:rsidRDefault="008274E9" w:rsidP="00957963">
            <w:pPr>
              <w:rPr>
                <w:rFonts w:cs="Arial"/>
                <w:szCs w:val="24"/>
              </w:rPr>
            </w:pPr>
            <w:r>
              <w:rPr>
                <w:rFonts w:cs="Arial"/>
                <w:szCs w:val="24"/>
              </w:rPr>
              <w:t>Hep B&amp;C up to 48hrs</w:t>
            </w:r>
          </w:p>
        </w:tc>
        <w:tc>
          <w:tcPr>
            <w:tcW w:w="1898" w:type="dxa"/>
            <w:shd w:val="clear" w:color="auto" w:fill="auto"/>
          </w:tcPr>
          <w:p w14:paraId="1C26D7A4" w14:textId="77777777" w:rsidR="00FE17CD" w:rsidRPr="00D96CF5" w:rsidRDefault="00FE17CD" w:rsidP="00957963">
            <w:pPr>
              <w:rPr>
                <w:rFonts w:cs="Arial"/>
                <w:szCs w:val="24"/>
              </w:rPr>
            </w:pPr>
            <w:r w:rsidRPr="00D96CF5">
              <w:rPr>
                <w:rFonts w:cs="Arial"/>
                <w:szCs w:val="24"/>
              </w:rPr>
              <w:t>Telephone laboratory when sending</w:t>
            </w:r>
          </w:p>
        </w:tc>
      </w:tr>
      <w:tr w:rsidR="00FE17CD" w:rsidRPr="00D96CF5" w14:paraId="3BAB79DC" w14:textId="77777777" w:rsidTr="00716179">
        <w:tc>
          <w:tcPr>
            <w:tcW w:w="2886" w:type="dxa"/>
            <w:shd w:val="clear" w:color="auto" w:fill="auto"/>
          </w:tcPr>
          <w:p w14:paraId="34E3F0A4" w14:textId="77777777" w:rsidR="00FE17CD" w:rsidRPr="00D96CF5" w:rsidRDefault="00FE17CD" w:rsidP="00957963">
            <w:pPr>
              <w:rPr>
                <w:rFonts w:cs="Arial"/>
                <w:szCs w:val="24"/>
              </w:rPr>
            </w:pPr>
            <w:r w:rsidRPr="00D96CF5">
              <w:rPr>
                <w:rFonts w:cs="Arial"/>
                <w:szCs w:val="24"/>
              </w:rPr>
              <w:t>Rubella IgG &amp; IgM</w:t>
            </w:r>
          </w:p>
        </w:tc>
        <w:tc>
          <w:tcPr>
            <w:tcW w:w="1073" w:type="dxa"/>
            <w:shd w:val="clear" w:color="auto" w:fill="auto"/>
          </w:tcPr>
          <w:p w14:paraId="279391CE"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634D5796" w14:textId="77777777" w:rsidR="00FE17CD" w:rsidRPr="00D96CF5" w:rsidRDefault="00FE17CD" w:rsidP="00957963">
            <w:r w:rsidRPr="00D96CF5">
              <w:rPr>
                <w:rFonts w:cs="Arial"/>
                <w:szCs w:val="24"/>
              </w:rPr>
              <w:t>Gold top</w:t>
            </w:r>
          </w:p>
        </w:tc>
        <w:tc>
          <w:tcPr>
            <w:tcW w:w="1648" w:type="dxa"/>
            <w:shd w:val="clear" w:color="auto" w:fill="auto"/>
          </w:tcPr>
          <w:p w14:paraId="292607D6" w14:textId="1B202E56"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33075743" w14:textId="77777777" w:rsidR="00FE17CD" w:rsidRPr="00D96CF5" w:rsidRDefault="00FE17CD" w:rsidP="00957963">
            <w:pPr>
              <w:rPr>
                <w:rFonts w:cs="Arial"/>
                <w:szCs w:val="24"/>
              </w:rPr>
            </w:pPr>
          </w:p>
        </w:tc>
      </w:tr>
      <w:tr w:rsidR="00FE17CD" w:rsidRPr="00D96CF5" w14:paraId="713413ED" w14:textId="77777777" w:rsidTr="00716179">
        <w:tc>
          <w:tcPr>
            <w:tcW w:w="2886" w:type="dxa"/>
            <w:shd w:val="clear" w:color="auto" w:fill="auto"/>
          </w:tcPr>
          <w:p w14:paraId="3C6EC291" w14:textId="77777777" w:rsidR="00FE17CD" w:rsidRPr="00D96CF5" w:rsidRDefault="00FE17CD" w:rsidP="00957963">
            <w:pPr>
              <w:rPr>
                <w:rFonts w:cs="Arial"/>
                <w:szCs w:val="24"/>
              </w:rPr>
            </w:pPr>
            <w:r w:rsidRPr="00D96CF5">
              <w:rPr>
                <w:rFonts w:cs="Arial"/>
                <w:szCs w:val="24"/>
              </w:rPr>
              <w:t>Syphilis</w:t>
            </w:r>
          </w:p>
        </w:tc>
        <w:tc>
          <w:tcPr>
            <w:tcW w:w="1073" w:type="dxa"/>
            <w:shd w:val="clear" w:color="auto" w:fill="auto"/>
          </w:tcPr>
          <w:p w14:paraId="002AFFC2"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0CA2691B" w14:textId="77777777" w:rsidR="00FE17CD" w:rsidRPr="00D96CF5" w:rsidRDefault="00FE17CD" w:rsidP="00957963">
            <w:r w:rsidRPr="00D96CF5">
              <w:rPr>
                <w:rFonts w:cs="Arial"/>
                <w:szCs w:val="24"/>
              </w:rPr>
              <w:t>Gold top</w:t>
            </w:r>
          </w:p>
        </w:tc>
        <w:tc>
          <w:tcPr>
            <w:tcW w:w="1648" w:type="dxa"/>
            <w:shd w:val="clear" w:color="auto" w:fill="auto"/>
          </w:tcPr>
          <w:p w14:paraId="4DA6EA0E" w14:textId="3C9E637F"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176DFA9D" w14:textId="77777777" w:rsidR="00FE17CD" w:rsidRPr="00D96CF5" w:rsidRDefault="00FE17CD" w:rsidP="00957963">
            <w:pPr>
              <w:rPr>
                <w:rFonts w:cs="Arial"/>
                <w:szCs w:val="24"/>
              </w:rPr>
            </w:pPr>
          </w:p>
        </w:tc>
      </w:tr>
      <w:tr w:rsidR="00FE17CD" w:rsidRPr="00D96CF5" w14:paraId="0B1527E8" w14:textId="77777777" w:rsidTr="00716179">
        <w:tc>
          <w:tcPr>
            <w:tcW w:w="2886" w:type="dxa"/>
            <w:shd w:val="clear" w:color="auto" w:fill="auto"/>
          </w:tcPr>
          <w:p w14:paraId="75ED6275" w14:textId="77777777" w:rsidR="00FE17CD" w:rsidRPr="00D96CF5" w:rsidRDefault="00FE17CD" w:rsidP="00957963">
            <w:pPr>
              <w:rPr>
                <w:rFonts w:cs="Arial"/>
                <w:szCs w:val="24"/>
              </w:rPr>
            </w:pPr>
            <w:r w:rsidRPr="00D96CF5">
              <w:rPr>
                <w:rFonts w:cs="Arial"/>
                <w:szCs w:val="24"/>
              </w:rPr>
              <w:t>Toxoplasma IgG &amp; IgM</w:t>
            </w:r>
          </w:p>
        </w:tc>
        <w:tc>
          <w:tcPr>
            <w:tcW w:w="1073" w:type="dxa"/>
            <w:shd w:val="clear" w:color="auto" w:fill="auto"/>
          </w:tcPr>
          <w:p w14:paraId="2EE709FB"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7076B62D" w14:textId="77777777" w:rsidR="00FE17CD" w:rsidRPr="00D96CF5" w:rsidRDefault="00FE17CD" w:rsidP="00957963">
            <w:r w:rsidRPr="00D96CF5">
              <w:rPr>
                <w:rFonts w:cs="Arial"/>
                <w:szCs w:val="24"/>
              </w:rPr>
              <w:t>Gold top</w:t>
            </w:r>
          </w:p>
        </w:tc>
        <w:tc>
          <w:tcPr>
            <w:tcW w:w="1648" w:type="dxa"/>
            <w:shd w:val="clear" w:color="auto" w:fill="auto"/>
          </w:tcPr>
          <w:p w14:paraId="1537CDF1" w14:textId="235BD934"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18E4581E" w14:textId="77777777" w:rsidR="00FE17CD" w:rsidRPr="00D96CF5" w:rsidRDefault="00FE17CD" w:rsidP="00957963">
            <w:pPr>
              <w:rPr>
                <w:rFonts w:cs="Arial"/>
                <w:szCs w:val="24"/>
              </w:rPr>
            </w:pPr>
          </w:p>
        </w:tc>
      </w:tr>
      <w:tr w:rsidR="00FE17CD" w:rsidRPr="00D96CF5" w14:paraId="07CBD06B" w14:textId="77777777" w:rsidTr="00716179">
        <w:tc>
          <w:tcPr>
            <w:tcW w:w="2886" w:type="dxa"/>
            <w:shd w:val="clear" w:color="auto" w:fill="auto"/>
          </w:tcPr>
          <w:p w14:paraId="45A89AD1" w14:textId="77777777" w:rsidR="00FE17CD" w:rsidRPr="00D96CF5" w:rsidRDefault="00FE17CD" w:rsidP="00957963">
            <w:pPr>
              <w:rPr>
                <w:rFonts w:cs="Arial"/>
                <w:szCs w:val="24"/>
              </w:rPr>
            </w:pPr>
            <w:r w:rsidRPr="00D96CF5">
              <w:rPr>
                <w:rFonts w:cs="Arial"/>
                <w:szCs w:val="24"/>
              </w:rPr>
              <w:t>VZV IgG</w:t>
            </w:r>
          </w:p>
        </w:tc>
        <w:tc>
          <w:tcPr>
            <w:tcW w:w="1073" w:type="dxa"/>
            <w:shd w:val="clear" w:color="auto" w:fill="auto"/>
          </w:tcPr>
          <w:p w14:paraId="70480BDB"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6FBB8C9" w14:textId="77777777" w:rsidR="00FE17CD" w:rsidRPr="00D96CF5" w:rsidRDefault="00FE17CD" w:rsidP="00957963">
            <w:r w:rsidRPr="00D96CF5">
              <w:rPr>
                <w:rFonts w:cs="Arial"/>
                <w:szCs w:val="24"/>
              </w:rPr>
              <w:t>Gold top</w:t>
            </w:r>
          </w:p>
        </w:tc>
        <w:tc>
          <w:tcPr>
            <w:tcW w:w="1648" w:type="dxa"/>
            <w:shd w:val="clear" w:color="auto" w:fill="auto"/>
          </w:tcPr>
          <w:p w14:paraId="51ECC3F8" w14:textId="15A8601B"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0326EFD8" w14:textId="77777777" w:rsidR="00FE17CD" w:rsidRPr="00D96CF5" w:rsidRDefault="00FE17CD" w:rsidP="00957963">
            <w:pPr>
              <w:rPr>
                <w:rFonts w:cs="Arial"/>
                <w:szCs w:val="24"/>
              </w:rPr>
            </w:pPr>
          </w:p>
        </w:tc>
      </w:tr>
      <w:tr w:rsidR="00FE17CD" w:rsidRPr="00D96CF5" w14:paraId="0AE3862E" w14:textId="77777777" w:rsidTr="00716179">
        <w:tc>
          <w:tcPr>
            <w:tcW w:w="2886" w:type="dxa"/>
            <w:shd w:val="clear" w:color="auto" w:fill="auto"/>
          </w:tcPr>
          <w:p w14:paraId="31074D06" w14:textId="77777777" w:rsidR="00FE17CD" w:rsidRPr="00D96CF5" w:rsidRDefault="00FE17CD" w:rsidP="00957963">
            <w:pPr>
              <w:rPr>
                <w:rFonts w:cs="Arial"/>
                <w:szCs w:val="24"/>
              </w:rPr>
            </w:pPr>
            <w:r w:rsidRPr="00D96CF5">
              <w:rPr>
                <w:rFonts w:cs="Arial"/>
                <w:szCs w:val="24"/>
              </w:rPr>
              <w:t>VZV IgG antenatal contact</w:t>
            </w:r>
          </w:p>
        </w:tc>
        <w:tc>
          <w:tcPr>
            <w:tcW w:w="1073" w:type="dxa"/>
            <w:shd w:val="clear" w:color="auto" w:fill="auto"/>
          </w:tcPr>
          <w:p w14:paraId="0022B9D6"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4F400917"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66A99E58" w14:textId="77777777" w:rsidR="00FE17CD" w:rsidRPr="00D96CF5" w:rsidRDefault="00FE17CD" w:rsidP="00957963">
            <w:pPr>
              <w:rPr>
                <w:rFonts w:cs="Arial"/>
                <w:szCs w:val="24"/>
              </w:rPr>
            </w:pPr>
            <w:r w:rsidRPr="00D96CF5">
              <w:rPr>
                <w:rFonts w:cs="Arial"/>
                <w:szCs w:val="24"/>
              </w:rPr>
              <w:t>&lt;24 hours</w:t>
            </w:r>
          </w:p>
        </w:tc>
        <w:tc>
          <w:tcPr>
            <w:tcW w:w="1898" w:type="dxa"/>
            <w:shd w:val="clear" w:color="auto" w:fill="auto"/>
          </w:tcPr>
          <w:p w14:paraId="142C847E" w14:textId="77777777" w:rsidR="00FE17CD" w:rsidRPr="00D96CF5" w:rsidRDefault="00FE17CD" w:rsidP="00957963">
            <w:pPr>
              <w:rPr>
                <w:rFonts w:cs="Arial"/>
                <w:szCs w:val="24"/>
              </w:rPr>
            </w:pPr>
            <w:r w:rsidRPr="00D96CF5">
              <w:rPr>
                <w:rFonts w:cs="Arial"/>
                <w:szCs w:val="24"/>
              </w:rPr>
              <w:t>Telephone laboratory when sending</w:t>
            </w:r>
          </w:p>
        </w:tc>
      </w:tr>
      <w:tr w:rsidR="00FE17CD" w:rsidRPr="00D96CF5" w14:paraId="68601189" w14:textId="77777777" w:rsidTr="00716179">
        <w:trPr>
          <w:trHeight w:val="562"/>
        </w:trPr>
        <w:tc>
          <w:tcPr>
            <w:tcW w:w="9571" w:type="dxa"/>
            <w:gridSpan w:val="5"/>
            <w:shd w:val="clear" w:color="auto" w:fill="auto"/>
          </w:tcPr>
          <w:p w14:paraId="559F5339" w14:textId="77777777" w:rsidR="00FE17CD" w:rsidRPr="00D96CF5" w:rsidRDefault="00FE17CD" w:rsidP="00957963">
            <w:r w:rsidRPr="00D96CF5">
              <w:rPr>
                <w:rFonts w:cs="Arial"/>
                <w:szCs w:val="24"/>
              </w:rPr>
              <w:t>All serology tests can require referral for confirmation of in house results, in which case the turnaround time will be extended.</w:t>
            </w:r>
            <w:r w:rsidRPr="00D96CF5">
              <w:t xml:space="preserve"> </w:t>
            </w:r>
          </w:p>
          <w:p w14:paraId="5C489A9B" w14:textId="777BB8D5" w:rsidR="00FE17CD" w:rsidRPr="00D96CF5" w:rsidRDefault="00FE17CD" w:rsidP="00957963">
            <w:pPr>
              <w:rPr>
                <w:rFonts w:cs="Arial"/>
                <w:szCs w:val="24"/>
              </w:rPr>
            </w:pPr>
            <w:r w:rsidRPr="00D96CF5">
              <w:t xml:space="preserve">Expected turnaround times are valid during normal working hours 9am to 5pm Monday to Friday unless the samples is designated as urgent and agreed with the laboratory. </w:t>
            </w:r>
          </w:p>
        </w:tc>
      </w:tr>
    </w:tbl>
    <w:p w14:paraId="488D9DD2" w14:textId="77777777" w:rsidR="00FE17CD" w:rsidRPr="00D96CF5" w:rsidRDefault="00FE17CD" w:rsidP="00D96CF5"/>
    <w:p w14:paraId="7BEC4E16" w14:textId="77777777" w:rsidR="00D96CF5" w:rsidRPr="005744D4" w:rsidRDefault="00D96CF5" w:rsidP="00D96CF5">
      <w:pPr>
        <w:rPr>
          <w:rFonts w:cs="Arial"/>
          <w:i/>
          <w:szCs w:val="24"/>
        </w:rPr>
      </w:pPr>
      <w:r w:rsidRPr="005744D4">
        <w:rPr>
          <w:rFonts w:cs="Arial"/>
          <w:i/>
          <w:szCs w:val="24"/>
        </w:rPr>
        <w:t>Most serological tests can be carried out on day of receipt by arrangement with the laboratory.</w:t>
      </w:r>
    </w:p>
    <w:p w14:paraId="68E8BB5B" w14:textId="77777777" w:rsidR="00716179" w:rsidRDefault="00716179" w:rsidP="00D96CF5">
      <w:pPr>
        <w:outlineLvl w:val="1"/>
        <w:rPr>
          <w:b/>
          <w:sz w:val="28"/>
          <w:szCs w:val="28"/>
        </w:rPr>
      </w:pPr>
    </w:p>
    <w:p w14:paraId="43687111" w14:textId="77777777" w:rsidR="00716179" w:rsidRDefault="00716179" w:rsidP="00D96CF5">
      <w:pPr>
        <w:outlineLvl w:val="1"/>
        <w:rPr>
          <w:b/>
          <w:sz w:val="28"/>
          <w:szCs w:val="28"/>
        </w:rPr>
      </w:pPr>
    </w:p>
    <w:p w14:paraId="18C67F4E" w14:textId="77777777" w:rsidR="00716179" w:rsidRDefault="00716179" w:rsidP="00D96CF5">
      <w:pPr>
        <w:outlineLvl w:val="1"/>
        <w:rPr>
          <w:b/>
          <w:sz w:val="28"/>
          <w:szCs w:val="28"/>
        </w:rPr>
      </w:pPr>
    </w:p>
    <w:p w14:paraId="120E9CEB" w14:textId="77777777" w:rsidR="00716179" w:rsidRPr="00D96CF5" w:rsidRDefault="00716179" w:rsidP="00D96CF5">
      <w:pPr>
        <w:outlineLvl w:val="1"/>
        <w:rPr>
          <w:b/>
          <w:sz w:val="28"/>
          <w:szCs w:val="28"/>
        </w:rPr>
      </w:pPr>
    </w:p>
    <w:p w14:paraId="55A6A515" w14:textId="03E976E4" w:rsidR="00D96CF5" w:rsidRPr="008274E9" w:rsidRDefault="00D96CF5" w:rsidP="001177FE">
      <w:pPr>
        <w:pStyle w:val="Heading3"/>
        <w:numPr>
          <w:ilvl w:val="0"/>
          <w:numId w:val="55"/>
        </w:numPr>
      </w:pPr>
      <w:bookmarkStart w:id="69" w:name="_Toc450945579"/>
      <w:bookmarkStart w:id="70" w:name="_Toc34058049"/>
      <w:r w:rsidRPr="008274E9">
        <w:t>Referred Microbiology/Serology tests:</w:t>
      </w:r>
      <w:bookmarkEnd w:id="69"/>
      <w:bookmarkEnd w:id="70"/>
    </w:p>
    <w:p w14:paraId="7517FBEE" w14:textId="77777777" w:rsidR="00D96CF5" w:rsidRDefault="00D96CF5" w:rsidP="00D96CF5">
      <w:pPr>
        <w:rPr>
          <w:rFonts w:cs="Arial"/>
          <w:szCs w:val="24"/>
        </w:rPr>
      </w:pPr>
    </w:p>
    <w:tbl>
      <w:tblPr>
        <w:tblW w:w="53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0"/>
        <w:gridCol w:w="1662"/>
        <w:gridCol w:w="1108"/>
        <w:gridCol w:w="1660"/>
        <w:gridCol w:w="1656"/>
      </w:tblGrid>
      <w:tr w:rsidR="00E36739" w:rsidRPr="00466243" w14:paraId="32EAB2F7" w14:textId="77777777" w:rsidTr="003429FE">
        <w:trPr>
          <w:trHeight w:val="300"/>
          <w:tblHeader/>
        </w:trPr>
        <w:tc>
          <w:tcPr>
            <w:tcW w:w="1946" w:type="pct"/>
            <w:shd w:val="clear" w:color="auto" w:fill="auto"/>
            <w:noWrap/>
          </w:tcPr>
          <w:p w14:paraId="3428C97B" w14:textId="77777777" w:rsidR="00466243" w:rsidRPr="00466243" w:rsidRDefault="00466243" w:rsidP="00466243">
            <w:pPr>
              <w:rPr>
                <w:rFonts w:cs="Arial"/>
                <w:b/>
                <w:szCs w:val="24"/>
              </w:rPr>
            </w:pPr>
            <w:r w:rsidRPr="00466243">
              <w:rPr>
                <w:rFonts w:cs="Arial"/>
                <w:b/>
                <w:szCs w:val="24"/>
              </w:rPr>
              <w:t>Test</w:t>
            </w:r>
          </w:p>
        </w:tc>
        <w:tc>
          <w:tcPr>
            <w:tcW w:w="834" w:type="pct"/>
          </w:tcPr>
          <w:p w14:paraId="1BC63C71" w14:textId="77777777" w:rsidR="00466243" w:rsidRPr="00466243" w:rsidRDefault="00466243" w:rsidP="00466243">
            <w:pPr>
              <w:rPr>
                <w:rFonts w:cs="Arial"/>
                <w:b/>
                <w:szCs w:val="24"/>
              </w:rPr>
            </w:pPr>
            <w:r w:rsidRPr="00466243">
              <w:rPr>
                <w:rFonts w:cs="Arial"/>
                <w:b/>
                <w:szCs w:val="24"/>
              </w:rPr>
              <w:t>Sample type</w:t>
            </w:r>
          </w:p>
        </w:tc>
        <w:tc>
          <w:tcPr>
            <w:tcW w:w="556" w:type="pct"/>
            <w:shd w:val="clear" w:color="auto" w:fill="auto"/>
            <w:noWrap/>
          </w:tcPr>
          <w:p w14:paraId="1F097CD7" w14:textId="77777777" w:rsidR="00466243" w:rsidRPr="00466243" w:rsidRDefault="00466243" w:rsidP="00466243">
            <w:pPr>
              <w:rPr>
                <w:rFonts w:cs="Arial"/>
                <w:b/>
                <w:szCs w:val="24"/>
              </w:rPr>
            </w:pPr>
            <w:r w:rsidRPr="00466243">
              <w:rPr>
                <w:rFonts w:cs="Arial"/>
                <w:b/>
                <w:szCs w:val="24"/>
              </w:rPr>
              <w:t>Ref. lab</w:t>
            </w:r>
          </w:p>
        </w:tc>
        <w:tc>
          <w:tcPr>
            <w:tcW w:w="833" w:type="pct"/>
          </w:tcPr>
          <w:p w14:paraId="4A070A03" w14:textId="77777777" w:rsidR="00466243" w:rsidRPr="00466243" w:rsidRDefault="00466243" w:rsidP="00466243">
            <w:pPr>
              <w:rPr>
                <w:rFonts w:cs="Arial"/>
                <w:b/>
                <w:szCs w:val="24"/>
              </w:rPr>
            </w:pPr>
            <w:r w:rsidRPr="00466243">
              <w:rPr>
                <w:rFonts w:cs="Arial"/>
                <w:b/>
                <w:szCs w:val="24"/>
              </w:rPr>
              <w:t>Turnaround time (from receipt in ref. lab)</w:t>
            </w:r>
          </w:p>
        </w:tc>
        <w:tc>
          <w:tcPr>
            <w:tcW w:w="832" w:type="pct"/>
          </w:tcPr>
          <w:p w14:paraId="0B1800FD" w14:textId="77777777" w:rsidR="00466243" w:rsidRPr="00466243" w:rsidRDefault="00466243" w:rsidP="00466243">
            <w:pPr>
              <w:rPr>
                <w:rFonts w:cs="Arial"/>
                <w:b/>
                <w:szCs w:val="24"/>
              </w:rPr>
            </w:pPr>
            <w:r w:rsidRPr="00466243">
              <w:rPr>
                <w:rFonts w:cs="Arial"/>
                <w:b/>
                <w:szCs w:val="24"/>
              </w:rPr>
              <w:t>Notes</w:t>
            </w:r>
          </w:p>
        </w:tc>
      </w:tr>
      <w:tr w:rsidR="00E36739" w:rsidRPr="00466243" w14:paraId="55F6BD7D" w14:textId="77777777" w:rsidTr="003429FE">
        <w:trPr>
          <w:trHeight w:val="300"/>
        </w:trPr>
        <w:tc>
          <w:tcPr>
            <w:tcW w:w="1946" w:type="pct"/>
            <w:shd w:val="clear" w:color="auto" w:fill="auto"/>
            <w:noWrap/>
            <w:hideMark/>
          </w:tcPr>
          <w:p w14:paraId="70E08B63" w14:textId="77777777" w:rsidR="00466243" w:rsidRPr="00466243" w:rsidRDefault="00466243" w:rsidP="00466243">
            <w:pPr>
              <w:rPr>
                <w:rFonts w:cs="Arial"/>
                <w:szCs w:val="24"/>
              </w:rPr>
            </w:pPr>
            <w:r w:rsidRPr="00466243">
              <w:rPr>
                <w:rFonts w:cs="Arial"/>
                <w:szCs w:val="24"/>
              </w:rPr>
              <w:t>16S PCR</w:t>
            </w:r>
          </w:p>
        </w:tc>
        <w:tc>
          <w:tcPr>
            <w:tcW w:w="834" w:type="pct"/>
          </w:tcPr>
          <w:p w14:paraId="7150571D" w14:textId="77777777" w:rsidR="00466243" w:rsidRPr="00466243" w:rsidRDefault="00466243" w:rsidP="00466243">
            <w:pPr>
              <w:rPr>
                <w:rFonts w:cs="Arial"/>
                <w:szCs w:val="24"/>
              </w:rPr>
            </w:pPr>
            <w:r w:rsidRPr="00466243">
              <w:rPr>
                <w:rFonts w:cs="Arial"/>
                <w:szCs w:val="24"/>
              </w:rPr>
              <w:t>CSF</w:t>
            </w:r>
          </w:p>
        </w:tc>
        <w:tc>
          <w:tcPr>
            <w:tcW w:w="556" w:type="pct"/>
            <w:shd w:val="clear" w:color="auto" w:fill="auto"/>
            <w:noWrap/>
            <w:hideMark/>
          </w:tcPr>
          <w:p w14:paraId="322AE102" w14:textId="77777777" w:rsidR="00466243" w:rsidRPr="0060531E" w:rsidRDefault="000B0CEF" w:rsidP="00466243">
            <w:pPr>
              <w:rPr>
                <w:rFonts w:cs="Arial"/>
                <w:szCs w:val="24"/>
              </w:rPr>
            </w:pPr>
            <w:r w:rsidRPr="0053086A">
              <w:rPr>
                <w:rFonts w:cs="Arial"/>
                <w:szCs w:val="24"/>
              </w:rPr>
              <w:t>MIC</w:t>
            </w:r>
          </w:p>
        </w:tc>
        <w:tc>
          <w:tcPr>
            <w:tcW w:w="833" w:type="pct"/>
          </w:tcPr>
          <w:p w14:paraId="3206CBBD" w14:textId="77777777" w:rsidR="00466243" w:rsidRPr="00466243" w:rsidRDefault="00466243" w:rsidP="00466243">
            <w:pPr>
              <w:rPr>
                <w:rFonts w:cs="Arial"/>
                <w:szCs w:val="24"/>
              </w:rPr>
            </w:pPr>
            <w:r w:rsidRPr="00466243">
              <w:rPr>
                <w:rFonts w:cs="Arial"/>
                <w:szCs w:val="24"/>
              </w:rPr>
              <w:t>48HRS- 7 days</w:t>
            </w:r>
          </w:p>
        </w:tc>
        <w:tc>
          <w:tcPr>
            <w:tcW w:w="832" w:type="pct"/>
          </w:tcPr>
          <w:p w14:paraId="49C2EC79" w14:textId="77777777" w:rsidR="00466243" w:rsidRPr="00466243" w:rsidRDefault="00466243" w:rsidP="00466243">
            <w:pPr>
              <w:rPr>
                <w:rFonts w:cs="Arial"/>
                <w:szCs w:val="24"/>
              </w:rPr>
            </w:pPr>
          </w:p>
        </w:tc>
      </w:tr>
      <w:tr w:rsidR="00E36739" w:rsidRPr="00466243" w14:paraId="20B2171C" w14:textId="77777777" w:rsidTr="003429FE">
        <w:trPr>
          <w:trHeight w:val="300"/>
        </w:trPr>
        <w:tc>
          <w:tcPr>
            <w:tcW w:w="1946" w:type="pct"/>
            <w:shd w:val="clear" w:color="auto" w:fill="auto"/>
            <w:noWrap/>
            <w:hideMark/>
          </w:tcPr>
          <w:p w14:paraId="75D054F3" w14:textId="77777777" w:rsidR="00466243" w:rsidRPr="00466243" w:rsidRDefault="00466243" w:rsidP="00466243">
            <w:pPr>
              <w:rPr>
                <w:rFonts w:cs="Arial"/>
                <w:szCs w:val="24"/>
              </w:rPr>
            </w:pPr>
            <w:r w:rsidRPr="00466243">
              <w:rPr>
                <w:rFonts w:cs="Arial"/>
                <w:szCs w:val="24"/>
              </w:rPr>
              <w:t>ACYCLOVIR ASSAY</w:t>
            </w:r>
          </w:p>
        </w:tc>
        <w:tc>
          <w:tcPr>
            <w:tcW w:w="834" w:type="pct"/>
          </w:tcPr>
          <w:p w14:paraId="5457E7BC"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4B620212" w14:textId="77777777" w:rsidR="00466243" w:rsidRPr="00466243" w:rsidRDefault="00466243" w:rsidP="00466243">
            <w:pPr>
              <w:rPr>
                <w:rFonts w:cs="Arial"/>
                <w:szCs w:val="24"/>
              </w:rPr>
            </w:pPr>
            <w:r w:rsidRPr="00466243">
              <w:rPr>
                <w:rFonts w:cs="Arial"/>
                <w:szCs w:val="24"/>
              </w:rPr>
              <w:t>BRS</w:t>
            </w:r>
          </w:p>
        </w:tc>
        <w:tc>
          <w:tcPr>
            <w:tcW w:w="833" w:type="pct"/>
          </w:tcPr>
          <w:p w14:paraId="09F6402A" w14:textId="77777777" w:rsidR="00466243" w:rsidRPr="00466243" w:rsidRDefault="00466243" w:rsidP="00466243">
            <w:pPr>
              <w:rPr>
                <w:rFonts w:cs="Arial"/>
                <w:szCs w:val="24"/>
              </w:rPr>
            </w:pPr>
            <w:r w:rsidRPr="00466243">
              <w:rPr>
                <w:rFonts w:cs="Arial"/>
                <w:szCs w:val="24"/>
              </w:rPr>
              <w:t>Same day result by phone</w:t>
            </w:r>
          </w:p>
        </w:tc>
        <w:tc>
          <w:tcPr>
            <w:tcW w:w="832" w:type="pct"/>
          </w:tcPr>
          <w:p w14:paraId="470833A5" w14:textId="77777777" w:rsidR="00466243" w:rsidRPr="00466243" w:rsidRDefault="00466243" w:rsidP="00466243">
            <w:pPr>
              <w:rPr>
                <w:rFonts w:cs="Arial"/>
                <w:szCs w:val="24"/>
              </w:rPr>
            </w:pPr>
          </w:p>
        </w:tc>
      </w:tr>
      <w:tr w:rsidR="00E36739" w:rsidRPr="00466243" w14:paraId="4DEF1DF3" w14:textId="77777777" w:rsidTr="003429FE">
        <w:trPr>
          <w:trHeight w:val="300"/>
        </w:trPr>
        <w:tc>
          <w:tcPr>
            <w:tcW w:w="1946" w:type="pct"/>
            <w:shd w:val="clear" w:color="auto" w:fill="auto"/>
            <w:noWrap/>
            <w:hideMark/>
          </w:tcPr>
          <w:p w14:paraId="6B2D62AA" w14:textId="77777777" w:rsidR="00466243" w:rsidRPr="00466243" w:rsidRDefault="00466243" w:rsidP="00466243">
            <w:pPr>
              <w:rPr>
                <w:rFonts w:cs="Arial"/>
                <w:szCs w:val="24"/>
              </w:rPr>
            </w:pPr>
            <w:r w:rsidRPr="00466243">
              <w:rPr>
                <w:rFonts w:cs="Arial"/>
                <w:szCs w:val="24"/>
              </w:rPr>
              <w:t>ADENOVIRUS SEROLOGY</w:t>
            </w:r>
          </w:p>
        </w:tc>
        <w:tc>
          <w:tcPr>
            <w:tcW w:w="834" w:type="pct"/>
          </w:tcPr>
          <w:p w14:paraId="472EF743"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6FD0A791" w14:textId="77777777" w:rsidR="00466243" w:rsidRPr="00466243" w:rsidRDefault="00466243" w:rsidP="00466243">
            <w:pPr>
              <w:rPr>
                <w:rFonts w:cs="Arial"/>
                <w:szCs w:val="24"/>
              </w:rPr>
            </w:pPr>
            <w:r w:rsidRPr="00466243">
              <w:rPr>
                <w:rFonts w:cs="Arial"/>
                <w:szCs w:val="24"/>
              </w:rPr>
              <w:t>BRI</w:t>
            </w:r>
          </w:p>
        </w:tc>
        <w:tc>
          <w:tcPr>
            <w:tcW w:w="833" w:type="pct"/>
          </w:tcPr>
          <w:p w14:paraId="32B96AE6" w14:textId="77777777" w:rsidR="00466243" w:rsidRPr="00466243" w:rsidRDefault="00466243" w:rsidP="00466243">
            <w:pPr>
              <w:rPr>
                <w:rFonts w:cs="Arial"/>
                <w:szCs w:val="24"/>
              </w:rPr>
            </w:pPr>
            <w:r w:rsidRPr="00466243">
              <w:rPr>
                <w:rFonts w:cs="Arial"/>
                <w:szCs w:val="24"/>
              </w:rPr>
              <w:t>5 days</w:t>
            </w:r>
          </w:p>
        </w:tc>
        <w:tc>
          <w:tcPr>
            <w:tcW w:w="832" w:type="pct"/>
          </w:tcPr>
          <w:p w14:paraId="0E46D1E6" w14:textId="77777777" w:rsidR="00466243" w:rsidRPr="00466243" w:rsidRDefault="00466243" w:rsidP="00466243">
            <w:pPr>
              <w:rPr>
                <w:rFonts w:cs="Arial"/>
                <w:szCs w:val="24"/>
              </w:rPr>
            </w:pPr>
          </w:p>
        </w:tc>
      </w:tr>
      <w:tr w:rsidR="00E36739" w:rsidRPr="00466243" w14:paraId="63422D3A" w14:textId="77777777" w:rsidTr="003429FE">
        <w:trPr>
          <w:trHeight w:val="300"/>
        </w:trPr>
        <w:tc>
          <w:tcPr>
            <w:tcW w:w="1946" w:type="pct"/>
            <w:shd w:val="clear" w:color="auto" w:fill="auto"/>
            <w:noWrap/>
            <w:hideMark/>
          </w:tcPr>
          <w:p w14:paraId="695CD25C" w14:textId="77777777" w:rsidR="00466243" w:rsidRPr="00466243" w:rsidRDefault="00466243" w:rsidP="00466243">
            <w:pPr>
              <w:rPr>
                <w:rFonts w:cs="Arial"/>
                <w:szCs w:val="24"/>
              </w:rPr>
            </w:pPr>
            <w:r w:rsidRPr="00466243">
              <w:rPr>
                <w:rFonts w:cs="Arial"/>
                <w:szCs w:val="24"/>
              </w:rPr>
              <w:t>ALPHAVIRUS SEROLOGY</w:t>
            </w:r>
          </w:p>
        </w:tc>
        <w:tc>
          <w:tcPr>
            <w:tcW w:w="834" w:type="pct"/>
          </w:tcPr>
          <w:p w14:paraId="28FF0085"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59C3B3C6" w14:textId="77777777" w:rsidR="00466243" w:rsidRPr="00466243" w:rsidRDefault="00466243" w:rsidP="00466243">
            <w:pPr>
              <w:rPr>
                <w:rFonts w:cs="Arial"/>
                <w:szCs w:val="24"/>
              </w:rPr>
            </w:pPr>
            <w:r w:rsidRPr="00466243">
              <w:rPr>
                <w:rFonts w:cs="Arial"/>
                <w:szCs w:val="24"/>
              </w:rPr>
              <w:t>POR</w:t>
            </w:r>
          </w:p>
        </w:tc>
        <w:tc>
          <w:tcPr>
            <w:tcW w:w="833" w:type="pct"/>
          </w:tcPr>
          <w:p w14:paraId="43D49B61" w14:textId="77777777" w:rsidR="00466243" w:rsidRPr="00466243" w:rsidRDefault="001221F3" w:rsidP="00466243">
            <w:pPr>
              <w:rPr>
                <w:rFonts w:cs="Arial"/>
                <w:szCs w:val="24"/>
              </w:rPr>
            </w:pPr>
            <w:r>
              <w:rPr>
                <w:rFonts w:cs="Arial"/>
                <w:szCs w:val="24"/>
              </w:rPr>
              <w:t>5 days</w:t>
            </w:r>
          </w:p>
        </w:tc>
        <w:tc>
          <w:tcPr>
            <w:tcW w:w="832" w:type="pct"/>
          </w:tcPr>
          <w:p w14:paraId="4E59BA05" w14:textId="77777777" w:rsidR="00466243" w:rsidRPr="00466243" w:rsidRDefault="00466243" w:rsidP="00466243">
            <w:pPr>
              <w:rPr>
                <w:rFonts w:cs="Arial"/>
                <w:szCs w:val="24"/>
              </w:rPr>
            </w:pPr>
          </w:p>
        </w:tc>
      </w:tr>
      <w:tr w:rsidR="00E36739" w:rsidRPr="00466243" w14:paraId="4E562F4D" w14:textId="77777777" w:rsidTr="003429FE">
        <w:trPr>
          <w:trHeight w:val="300"/>
        </w:trPr>
        <w:tc>
          <w:tcPr>
            <w:tcW w:w="1946" w:type="pct"/>
            <w:shd w:val="clear" w:color="auto" w:fill="auto"/>
            <w:noWrap/>
            <w:hideMark/>
          </w:tcPr>
          <w:p w14:paraId="7CCDFAFC" w14:textId="77777777" w:rsidR="00466243" w:rsidRPr="00466243" w:rsidRDefault="00466243" w:rsidP="00466243">
            <w:pPr>
              <w:rPr>
                <w:rFonts w:cs="Arial"/>
                <w:szCs w:val="24"/>
              </w:rPr>
            </w:pPr>
            <w:r w:rsidRPr="00466243">
              <w:rPr>
                <w:rFonts w:cs="Arial"/>
                <w:szCs w:val="24"/>
              </w:rPr>
              <w:t>AMIKACIN ASSAY</w:t>
            </w:r>
          </w:p>
        </w:tc>
        <w:tc>
          <w:tcPr>
            <w:tcW w:w="834" w:type="pct"/>
          </w:tcPr>
          <w:p w14:paraId="05228B7D"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194DEA4B" w14:textId="77777777" w:rsidR="00466243" w:rsidRPr="00466243" w:rsidRDefault="00466243" w:rsidP="00466243">
            <w:pPr>
              <w:rPr>
                <w:rFonts w:cs="Arial"/>
                <w:szCs w:val="24"/>
              </w:rPr>
            </w:pPr>
            <w:r w:rsidRPr="00466243">
              <w:rPr>
                <w:rFonts w:cs="Arial"/>
                <w:szCs w:val="24"/>
              </w:rPr>
              <w:t>BRS</w:t>
            </w:r>
          </w:p>
        </w:tc>
        <w:tc>
          <w:tcPr>
            <w:tcW w:w="833" w:type="pct"/>
          </w:tcPr>
          <w:p w14:paraId="5D21F558" w14:textId="77777777" w:rsidR="00466243" w:rsidRPr="00466243" w:rsidRDefault="00466243" w:rsidP="00466243">
            <w:pPr>
              <w:rPr>
                <w:rFonts w:cs="Arial"/>
                <w:szCs w:val="24"/>
              </w:rPr>
            </w:pPr>
            <w:r w:rsidRPr="00466243">
              <w:rPr>
                <w:rFonts w:cs="Arial"/>
                <w:szCs w:val="24"/>
              </w:rPr>
              <w:t>Same day result by phone</w:t>
            </w:r>
          </w:p>
        </w:tc>
        <w:tc>
          <w:tcPr>
            <w:tcW w:w="832" w:type="pct"/>
          </w:tcPr>
          <w:p w14:paraId="7ACE1059" w14:textId="77777777" w:rsidR="00466243" w:rsidRPr="00466243" w:rsidRDefault="00466243" w:rsidP="00466243">
            <w:pPr>
              <w:rPr>
                <w:rFonts w:cs="Arial"/>
                <w:szCs w:val="24"/>
              </w:rPr>
            </w:pPr>
          </w:p>
        </w:tc>
      </w:tr>
      <w:tr w:rsidR="00E36739" w:rsidRPr="00466243" w14:paraId="4334EDB2" w14:textId="77777777" w:rsidTr="003429FE">
        <w:trPr>
          <w:trHeight w:val="300"/>
        </w:trPr>
        <w:tc>
          <w:tcPr>
            <w:tcW w:w="1946" w:type="pct"/>
            <w:shd w:val="clear" w:color="auto" w:fill="auto"/>
            <w:noWrap/>
            <w:hideMark/>
          </w:tcPr>
          <w:p w14:paraId="5B61784F" w14:textId="77777777" w:rsidR="00466243" w:rsidRPr="00466243" w:rsidRDefault="00466243" w:rsidP="00466243">
            <w:pPr>
              <w:rPr>
                <w:rFonts w:cs="Arial"/>
                <w:szCs w:val="24"/>
              </w:rPr>
            </w:pPr>
            <w:r w:rsidRPr="00466243">
              <w:rPr>
                <w:rFonts w:cs="Arial"/>
                <w:szCs w:val="24"/>
              </w:rPr>
              <w:t>AMOEBIC F.A.T.</w:t>
            </w:r>
          </w:p>
        </w:tc>
        <w:tc>
          <w:tcPr>
            <w:tcW w:w="834" w:type="pct"/>
          </w:tcPr>
          <w:p w14:paraId="455158A6"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5CC2AC00" w14:textId="77777777" w:rsidR="00466243" w:rsidRPr="00466243" w:rsidRDefault="00466243" w:rsidP="00466243">
            <w:pPr>
              <w:rPr>
                <w:rFonts w:cs="Arial"/>
                <w:szCs w:val="24"/>
              </w:rPr>
            </w:pPr>
            <w:r w:rsidRPr="00466243">
              <w:rPr>
                <w:rFonts w:cs="Arial"/>
                <w:szCs w:val="24"/>
              </w:rPr>
              <w:t>HTD</w:t>
            </w:r>
          </w:p>
        </w:tc>
        <w:tc>
          <w:tcPr>
            <w:tcW w:w="833" w:type="pct"/>
          </w:tcPr>
          <w:p w14:paraId="334D51B8" w14:textId="77777777" w:rsidR="00466243" w:rsidRPr="00466243" w:rsidRDefault="00466243" w:rsidP="00466243">
            <w:pPr>
              <w:rPr>
                <w:rFonts w:cs="Arial"/>
                <w:szCs w:val="24"/>
              </w:rPr>
            </w:pPr>
            <w:r w:rsidRPr="00466243">
              <w:rPr>
                <w:rFonts w:cs="Arial"/>
                <w:szCs w:val="24"/>
              </w:rPr>
              <w:t>2 days</w:t>
            </w:r>
          </w:p>
        </w:tc>
        <w:tc>
          <w:tcPr>
            <w:tcW w:w="832" w:type="pct"/>
          </w:tcPr>
          <w:p w14:paraId="3844D1E4" w14:textId="77777777" w:rsidR="00466243" w:rsidRPr="00466243" w:rsidRDefault="00466243" w:rsidP="00466243">
            <w:pPr>
              <w:rPr>
                <w:rFonts w:cs="Arial"/>
                <w:szCs w:val="24"/>
              </w:rPr>
            </w:pPr>
          </w:p>
        </w:tc>
      </w:tr>
      <w:tr w:rsidR="00E36739" w:rsidRPr="00466243" w14:paraId="1A56E632" w14:textId="77777777" w:rsidTr="003429FE">
        <w:trPr>
          <w:trHeight w:val="300"/>
        </w:trPr>
        <w:tc>
          <w:tcPr>
            <w:tcW w:w="1946" w:type="pct"/>
            <w:shd w:val="clear" w:color="auto" w:fill="auto"/>
            <w:noWrap/>
            <w:hideMark/>
          </w:tcPr>
          <w:p w14:paraId="608FA5A5" w14:textId="77777777" w:rsidR="00466243" w:rsidRPr="00466243" w:rsidRDefault="00466243" w:rsidP="00466243">
            <w:pPr>
              <w:rPr>
                <w:rFonts w:cs="Arial"/>
                <w:szCs w:val="24"/>
              </w:rPr>
            </w:pPr>
            <w:r w:rsidRPr="00466243">
              <w:rPr>
                <w:rFonts w:cs="Arial"/>
                <w:szCs w:val="24"/>
              </w:rPr>
              <w:t>ANAPLASMA PHAGOCYTOPHILUM</w:t>
            </w:r>
          </w:p>
        </w:tc>
        <w:tc>
          <w:tcPr>
            <w:tcW w:w="834" w:type="pct"/>
          </w:tcPr>
          <w:p w14:paraId="01D29EEF" w14:textId="0E60EA85" w:rsidR="00466243" w:rsidRPr="00466243" w:rsidRDefault="008274E9" w:rsidP="00466243">
            <w:pPr>
              <w:rPr>
                <w:rFonts w:cs="Arial"/>
                <w:szCs w:val="24"/>
              </w:rPr>
            </w:pPr>
            <w:r>
              <w:rPr>
                <w:rFonts w:cs="Arial"/>
                <w:szCs w:val="24"/>
              </w:rPr>
              <w:t>CB</w:t>
            </w:r>
          </w:p>
        </w:tc>
        <w:tc>
          <w:tcPr>
            <w:tcW w:w="556" w:type="pct"/>
            <w:shd w:val="clear" w:color="auto" w:fill="auto"/>
            <w:noWrap/>
            <w:hideMark/>
          </w:tcPr>
          <w:p w14:paraId="0827F132" w14:textId="77777777" w:rsidR="00466243" w:rsidRPr="00466243" w:rsidRDefault="00466243" w:rsidP="00466243">
            <w:pPr>
              <w:rPr>
                <w:rFonts w:cs="Arial"/>
                <w:szCs w:val="24"/>
              </w:rPr>
            </w:pPr>
            <w:r w:rsidRPr="00466243">
              <w:rPr>
                <w:rFonts w:cs="Arial"/>
                <w:szCs w:val="24"/>
              </w:rPr>
              <w:t>POR</w:t>
            </w:r>
          </w:p>
        </w:tc>
        <w:tc>
          <w:tcPr>
            <w:tcW w:w="833" w:type="pct"/>
          </w:tcPr>
          <w:p w14:paraId="7F5CD1BF" w14:textId="77777777" w:rsidR="00466243" w:rsidRPr="00466243" w:rsidRDefault="00466243" w:rsidP="00466243">
            <w:pPr>
              <w:rPr>
                <w:rFonts w:cs="Arial"/>
                <w:szCs w:val="24"/>
              </w:rPr>
            </w:pPr>
            <w:r w:rsidRPr="00466243">
              <w:rPr>
                <w:rFonts w:cs="Arial"/>
                <w:szCs w:val="24"/>
              </w:rPr>
              <w:t>5 days</w:t>
            </w:r>
          </w:p>
        </w:tc>
        <w:tc>
          <w:tcPr>
            <w:tcW w:w="832" w:type="pct"/>
          </w:tcPr>
          <w:p w14:paraId="26E78144" w14:textId="08AD5CB7" w:rsidR="00466243" w:rsidRPr="00466243" w:rsidRDefault="008274E9" w:rsidP="00466243">
            <w:pPr>
              <w:rPr>
                <w:rFonts w:cs="Arial"/>
                <w:szCs w:val="24"/>
              </w:rPr>
            </w:pPr>
            <w:r>
              <w:rPr>
                <w:rFonts w:cs="Arial"/>
                <w:szCs w:val="24"/>
              </w:rPr>
              <w:t>10 Working Days</w:t>
            </w:r>
          </w:p>
        </w:tc>
      </w:tr>
      <w:tr w:rsidR="00E36739" w:rsidRPr="00466243" w14:paraId="4232120A" w14:textId="77777777" w:rsidTr="003429FE">
        <w:trPr>
          <w:trHeight w:val="300"/>
        </w:trPr>
        <w:tc>
          <w:tcPr>
            <w:tcW w:w="1946" w:type="pct"/>
            <w:shd w:val="clear" w:color="auto" w:fill="auto"/>
            <w:noWrap/>
            <w:hideMark/>
          </w:tcPr>
          <w:p w14:paraId="12C9D380" w14:textId="77777777" w:rsidR="00466243" w:rsidRPr="00466243" w:rsidRDefault="00466243" w:rsidP="00466243">
            <w:pPr>
              <w:rPr>
                <w:rFonts w:cs="Arial"/>
                <w:szCs w:val="24"/>
              </w:rPr>
            </w:pPr>
            <w:r w:rsidRPr="00466243">
              <w:rPr>
                <w:rFonts w:cs="Arial"/>
                <w:szCs w:val="24"/>
              </w:rPr>
              <w:lastRenderedPageBreak/>
              <w:t>ANTHRAX INVESTIGATION</w:t>
            </w:r>
          </w:p>
        </w:tc>
        <w:tc>
          <w:tcPr>
            <w:tcW w:w="834" w:type="pct"/>
          </w:tcPr>
          <w:p w14:paraId="63C385FA" w14:textId="0411B380" w:rsidR="00466243" w:rsidRPr="00466243" w:rsidRDefault="008274E9" w:rsidP="00466243">
            <w:pPr>
              <w:rPr>
                <w:rFonts w:cs="Arial"/>
                <w:szCs w:val="24"/>
              </w:rPr>
            </w:pPr>
            <w:proofErr w:type="spellStart"/>
            <w:r>
              <w:rPr>
                <w:rFonts w:cs="Arial"/>
                <w:szCs w:val="24"/>
              </w:rPr>
              <w:t>Biospy</w:t>
            </w:r>
            <w:proofErr w:type="spellEnd"/>
            <w:r>
              <w:rPr>
                <w:rFonts w:cs="Arial"/>
                <w:szCs w:val="24"/>
              </w:rPr>
              <w:t>, eschar, washings, culture</w:t>
            </w:r>
          </w:p>
        </w:tc>
        <w:tc>
          <w:tcPr>
            <w:tcW w:w="556" w:type="pct"/>
            <w:shd w:val="clear" w:color="auto" w:fill="auto"/>
            <w:noWrap/>
            <w:hideMark/>
          </w:tcPr>
          <w:p w14:paraId="5EF7B5AA" w14:textId="77777777" w:rsidR="00466243" w:rsidRPr="00466243" w:rsidRDefault="00466243" w:rsidP="00466243">
            <w:pPr>
              <w:rPr>
                <w:rFonts w:cs="Arial"/>
                <w:szCs w:val="24"/>
              </w:rPr>
            </w:pPr>
            <w:r w:rsidRPr="00466243">
              <w:rPr>
                <w:rFonts w:cs="Arial"/>
                <w:szCs w:val="24"/>
              </w:rPr>
              <w:t>POR</w:t>
            </w:r>
          </w:p>
        </w:tc>
        <w:tc>
          <w:tcPr>
            <w:tcW w:w="833" w:type="pct"/>
          </w:tcPr>
          <w:p w14:paraId="60011F89" w14:textId="5EB8840E" w:rsidR="00466243" w:rsidRPr="00466243" w:rsidRDefault="008274E9" w:rsidP="00466243">
            <w:pPr>
              <w:rPr>
                <w:rFonts w:cs="Arial"/>
                <w:szCs w:val="24"/>
              </w:rPr>
            </w:pPr>
            <w:r>
              <w:rPr>
                <w:rFonts w:cs="Arial"/>
                <w:szCs w:val="24"/>
              </w:rPr>
              <w:t>3</w:t>
            </w:r>
            <w:r w:rsidR="00466243" w:rsidRPr="00466243">
              <w:rPr>
                <w:rFonts w:cs="Arial"/>
                <w:szCs w:val="24"/>
              </w:rPr>
              <w:t xml:space="preserve"> working days</w:t>
            </w:r>
          </w:p>
        </w:tc>
        <w:tc>
          <w:tcPr>
            <w:tcW w:w="832" w:type="pct"/>
          </w:tcPr>
          <w:p w14:paraId="2623B060" w14:textId="77777777" w:rsidR="00466243" w:rsidRPr="00466243" w:rsidRDefault="001221F3" w:rsidP="00466243">
            <w:pPr>
              <w:rPr>
                <w:rFonts w:cs="Arial"/>
                <w:szCs w:val="24"/>
              </w:rPr>
            </w:pPr>
            <w:r>
              <w:rPr>
                <w:rFonts w:cs="Arial"/>
                <w:szCs w:val="24"/>
              </w:rPr>
              <w:t>Discuss with Consultant Microbiologist</w:t>
            </w:r>
          </w:p>
        </w:tc>
      </w:tr>
      <w:tr w:rsidR="00E36739" w:rsidRPr="00466243" w14:paraId="4D45DF21" w14:textId="77777777" w:rsidTr="003429FE">
        <w:trPr>
          <w:trHeight w:val="300"/>
        </w:trPr>
        <w:tc>
          <w:tcPr>
            <w:tcW w:w="1946" w:type="pct"/>
            <w:shd w:val="clear" w:color="auto" w:fill="auto"/>
            <w:noWrap/>
            <w:hideMark/>
          </w:tcPr>
          <w:p w14:paraId="15EAE832" w14:textId="77777777" w:rsidR="00466243" w:rsidRPr="00466243" w:rsidRDefault="00466243" w:rsidP="00466243">
            <w:pPr>
              <w:rPr>
                <w:rFonts w:cs="Arial"/>
                <w:szCs w:val="24"/>
              </w:rPr>
            </w:pPr>
            <w:r w:rsidRPr="00466243">
              <w:rPr>
                <w:rFonts w:cs="Arial"/>
                <w:szCs w:val="24"/>
              </w:rPr>
              <w:t>ANTIBIOTIC REFERENCE TESTS</w:t>
            </w:r>
          </w:p>
        </w:tc>
        <w:tc>
          <w:tcPr>
            <w:tcW w:w="834" w:type="pct"/>
          </w:tcPr>
          <w:p w14:paraId="6FDA827B" w14:textId="77777777" w:rsidR="00466243" w:rsidRPr="00466243" w:rsidRDefault="00466243" w:rsidP="00466243">
            <w:pPr>
              <w:rPr>
                <w:rFonts w:cs="Arial"/>
                <w:szCs w:val="24"/>
              </w:rPr>
            </w:pPr>
            <w:r w:rsidRPr="00466243">
              <w:rPr>
                <w:rFonts w:cs="Arial"/>
                <w:szCs w:val="24"/>
              </w:rPr>
              <w:t>Bacterial isolates</w:t>
            </w:r>
          </w:p>
        </w:tc>
        <w:tc>
          <w:tcPr>
            <w:tcW w:w="556" w:type="pct"/>
            <w:shd w:val="clear" w:color="auto" w:fill="auto"/>
            <w:noWrap/>
            <w:hideMark/>
          </w:tcPr>
          <w:p w14:paraId="2CCC8AFE" w14:textId="77777777" w:rsidR="00466243" w:rsidRPr="00466243" w:rsidRDefault="00466243" w:rsidP="00466243">
            <w:pPr>
              <w:rPr>
                <w:rFonts w:cs="Arial"/>
                <w:szCs w:val="24"/>
              </w:rPr>
            </w:pPr>
            <w:r w:rsidRPr="00466243">
              <w:rPr>
                <w:rFonts w:cs="Arial"/>
                <w:szCs w:val="24"/>
              </w:rPr>
              <w:t>ARU</w:t>
            </w:r>
          </w:p>
        </w:tc>
        <w:tc>
          <w:tcPr>
            <w:tcW w:w="833" w:type="pct"/>
          </w:tcPr>
          <w:p w14:paraId="3DFCF1BD" w14:textId="77777777" w:rsidR="00466243" w:rsidRPr="00466243" w:rsidRDefault="00466243" w:rsidP="00466243">
            <w:pPr>
              <w:rPr>
                <w:rFonts w:cs="Arial"/>
                <w:szCs w:val="24"/>
              </w:rPr>
            </w:pPr>
            <w:r w:rsidRPr="00466243">
              <w:rPr>
                <w:rFonts w:cs="Arial"/>
                <w:szCs w:val="24"/>
              </w:rPr>
              <w:t>15 days</w:t>
            </w:r>
          </w:p>
        </w:tc>
        <w:tc>
          <w:tcPr>
            <w:tcW w:w="832" w:type="pct"/>
          </w:tcPr>
          <w:p w14:paraId="2BD2B3BB" w14:textId="77777777" w:rsidR="00466243" w:rsidRPr="00732204" w:rsidRDefault="00466243" w:rsidP="00466243">
            <w:pPr>
              <w:rPr>
                <w:rFonts w:cs="Arial"/>
                <w:sz w:val="20"/>
              </w:rPr>
            </w:pPr>
            <w:r w:rsidRPr="00316349">
              <w:rPr>
                <w:rFonts w:cs="Arial"/>
                <w:sz w:val="22"/>
                <w:szCs w:val="22"/>
              </w:rPr>
              <w:t>Depends on species</w:t>
            </w:r>
          </w:p>
        </w:tc>
      </w:tr>
      <w:tr w:rsidR="00E36739" w:rsidRPr="00466243" w14:paraId="25C0E1D4" w14:textId="77777777" w:rsidTr="003429FE">
        <w:trPr>
          <w:trHeight w:val="300"/>
        </w:trPr>
        <w:tc>
          <w:tcPr>
            <w:tcW w:w="1946" w:type="pct"/>
            <w:shd w:val="clear" w:color="auto" w:fill="auto"/>
            <w:noWrap/>
            <w:hideMark/>
          </w:tcPr>
          <w:p w14:paraId="0C8DD8CC" w14:textId="77777777" w:rsidR="00466243" w:rsidRPr="00466243" w:rsidRDefault="00466243" w:rsidP="00466243">
            <w:pPr>
              <w:rPr>
                <w:rFonts w:cs="Arial"/>
                <w:szCs w:val="24"/>
              </w:rPr>
            </w:pPr>
            <w:r w:rsidRPr="00466243">
              <w:rPr>
                <w:rFonts w:cs="Arial"/>
                <w:szCs w:val="24"/>
              </w:rPr>
              <w:t>ANTI-DNASE B</w:t>
            </w:r>
          </w:p>
        </w:tc>
        <w:tc>
          <w:tcPr>
            <w:tcW w:w="834" w:type="pct"/>
          </w:tcPr>
          <w:p w14:paraId="38C2BB7D"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219F78CA" w14:textId="77777777" w:rsidR="00466243" w:rsidRPr="00466243" w:rsidRDefault="00466243" w:rsidP="00466243">
            <w:pPr>
              <w:rPr>
                <w:rFonts w:cs="Arial"/>
                <w:szCs w:val="24"/>
              </w:rPr>
            </w:pPr>
            <w:r w:rsidRPr="00466243">
              <w:rPr>
                <w:rFonts w:cs="Arial"/>
                <w:szCs w:val="24"/>
              </w:rPr>
              <w:t>BRI</w:t>
            </w:r>
          </w:p>
        </w:tc>
        <w:tc>
          <w:tcPr>
            <w:tcW w:w="833" w:type="pct"/>
          </w:tcPr>
          <w:p w14:paraId="7DE990B5" w14:textId="77777777" w:rsidR="00466243" w:rsidRPr="00466243" w:rsidRDefault="00466243" w:rsidP="00466243">
            <w:pPr>
              <w:rPr>
                <w:rFonts w:cs="Arial"/>
                <w:szCs w:val="24"/>
              </w:rPr>
            </w:pPr>
            <w:r w:rsidRPr="00466243">
              <w:rPr>
                <w:rFonts w:cs="Arial"/>
                <w:szCs w:val="24"/>
              </w:rPr>
              <w:t>6 days</w:t>
            </w:r>
          </w:p>
        </w:tc>
        <w:tc>
          <w:tcPr>
            <w:tcW w:w="832" w:type="pct"/>
          </w:tcPr>
          <w:p w14:paraId="046159DB" w14:textId="77777777" w:rsidR="00466243" w:rsidRPr="00732204" w:rsidRDefault="00466243" w:rsidP="00466243">
            <w:pPr>
              <w:rPr>
                <w:rFonts w:cs="Arial"/>
                <w:sz w:val="20"/>
              </w:rPr>
            </w:pPr>
          </w:p>
        </w:tc>
      </w:tr>
      <w:tr w:rsidR="00E36739" w:rsidRPr="00466243" w14:paraId="04EECF9C" w14:textId="77777777" w:rsidTr="003429FE">
        <w:trPr>
          <w:trHeight w:val="300"/>
        </w:trPr>
        <w:tc>
          <w:tcPr>
            <w:tcW w:w="1946" w:type="pct"/>
            <w:shd w:val="clear" w:color="auto" w:fill="auto"/>
            <w:noWrap/>
            <w:hideMark/>
          </w:tcPr>
          <w:p w14:paraId="73A44F7D" w14:textId="77777777" w:rsidR="00466243" w:rsidRPr="00466243" w:rsidRDefault="00466243" w:rsidP="00466243">
            <w:pPr>
              <w:rPr>
                <w:rFonts w:cs="Arial"/>
                <w:szCs w:val="24"/>
              </w:rPr>
            </w:pPr>
            <w:r w:rsidRPr="00466243">
              <w:rPr>
                <w:rFonts w:cs="Arial"/>
                <w:szCs w:val="24"/>
              </w:rPr>
              <w:t>ARBOVIRUS SEROLOGY</w:t>
            </w:r>
          </w:p>
        </w:tc>
        <w:tc>
          <w:tcPr>
            <w:tcW w:w="834" w:type="pct"/>
          </w:tcPr>
          <w:p w14:paraId="018A6793"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35B41AF1" w14:textId="77777777" w:rsidR="00466243" w:rsidRPr="00466243" w:rsidRDefault="00466243" w:rsidP="00466243">
            <w:pPr>
              <w:rPr>
                <w:rFonts w:cs="Arial"/>
                <w:szCs w:val="24"/>
              </w:rPr>
            </w:pPr>
            <w:r w:rsidRPr="00466243">
              <w:rPr>
                <w:rFonts w:cs="Arial"/>
                <w:szCs w:val="24"/>
              </w:rPr>
              <w:t>POR</w:t>
            </w:r>
          </w:p>
        </w:tc>
        <w:tc>
          <w:tcPr>
            <w:tcW w:w="833" w:type="pct"/>
          </w:tcPr>
          <w:p w14:paraId="597A4D4B" w14:textId="77777777" w:rsidR="00466243" w:rsidRPr="00466243" w:rsidRDefault="001221F3" w:rsidP="00466243">
            <w:pPr>
              <w:rPr>
                <w:rFonts w:cs="Arial"/>
                <w:szCs w:val="24"/>
              </w:rPr>
            </w:pPr>
            <w:r>
              <w:rPr>
                <w:rFonts w:cs="Arial"/>
                <w:szCs w:val="24"/>
              </w:rPr>
              <w:t>5 days</w:t>
            </w:r>
          </w:p>
        </w:tc>
        <w:tc>
          <w:tcPr>
            <w:tcW w:w="832" w:type="pct"/>
          </w:tcPr>
          <w:p w14:paraId="43F40EF6" w14:textId="77777777" w:rsidR="00466243" w:rsidRPr="00732204" w:rsidRDefault="00466243" w:rsidP="00466243">
            <w:pPr>
              <w:rPr>
                <w:rFonts w:cs="Arial"/>
                <w:sz w:val="20"/>
              </w:rPr>
            </w:pPr>
          </w:p>
        </w:tc>
      </w:tr>
      <w:tr w:rsidR="00E36739" w:rsidRPr="00466243" w14:paraId="6901275D" w14:textId="77777777" w:rsidTr="003429FE">
        <w:trPr>
          <w:trHeight w:val="300"/>
        </w:trPr>
        <w:tc>
          <w:tcPr>
            <w:tcW w:w="1946" w:type="pct"/>
            <w:shd w:val="clear" w:color="auto" w:fill="auto"/>
            <w:noWrap/>
            <w:hideMark/>
          </w:tcPr>
          <w:p w14:paraId="589F37C9" w14:textId="421CC5EE" w:rsidR="00466243" w:rsidRPr="00466243" w:rsidRDefault="00466243" w:rsidP="00466243">
            <w:pPr>
              <w:rPr>
                <w:rFonts w:cs="Arial"/>
                <w:szCs w:val="24"/>
              </w:rPr>
            </w:pPr>
            <w:r w:rsidRPr="00466243">
              <w:rPr>
                <w:rFonts w:cs="Arial"/>
                <w:szCs w:val="24"/>
              </w:rPr>
              <w:t>ASPERGILLUS ANTIGEN</w:t>
            </w:r>
            <w:r w:rsidR="008274E9">
              <w:rPr>
                <w:rFonts w:cs="Arial"/>
                <w:szCs w:val="24"/>
              </w:rPr>
              <w:t xml:space="preserve"> (GALACTOMANNAN)</w:t>
            </w:r>
            <w:r w:rsidRPr="00466243">
              <w:rPr>
                <w:rFonts w:cs="Arial"/>
                <w:szCs w:val="24"/>
              </w:rPr>
              <w:t>/PCR</w:t>
            </w:r>
          </w:p>
        </w:tc>
        <w:tc>
          <w:tcPr>
            <w:tcW w:w="834" w:type="pct"/>
          </w:tcPr>
          <w:p w14:paraId="6F2C08FC" w14:textId="1731EE7A" w:rsidR="00466243" w:rsidRPr="00466243" w:rsidRDefault="00466243" w:rsidP="00466243">
            <w:pPr>
              <w:rPr>
                <w:rFonts w:cs="Arial"/>
                <w:szCs w:val="24"/>
              </w:rPr>
            </w:pPr>
            <w:r w:rsidRPr="00466243">
              <w:rPr>
                <w:rFonts w:cs="Arial"/>
                <w:szCs w:val="24"/>
              </w:rPr>
              <w:t>CB</w:t>
            </w:r>
            <w:r w:rsidR="008274E9">
              <w:rPr>
                <w:rFonts w:cs="Arial"/>
                <w:szCs w:val="24"/>
              </w:rPr>
              <w:t>/BAL</w:t>
            </w:r>
          </w:p>
        </w:tc>
        <w:tc>
          <w:tcPr>
            <w:tcW w:w="556" w:type="pct"/>
            <w:shd w:val="clear" w:color="auto" w:fill="auto"/>
            <w:noWrap/>
            <w:hideMark/>
          </w:tcPr>
          <w:p w14:paraId="0761AC21" w14:textId="77777777" w:rsidR="00466243" w:rsidRPr="00466243" w:rsidRDefault="00466243" w:rsidP="00466243">
            <w:pPr>
              <w:rPr>
                <w:rFonts w:cs="Arial"/>
                <w:szCs w:val="24"/>
              </w:rPr>
            </w:pPr>
            <w:r w:rsidRPr="00466243">
              <w:rPr>
                <w:rFonts w:cs="Arial"/>
                <w:szCs w:val="24"/>
              </w:rPr>
              <w:t>BML</w:t>
            </w:r>
          </w:p>
        </w:tc>
        <w:tc>
          <w:tcPr>
            <w:tcW w:w="833" w:type="pct"/>
          </w:tcPr>
          <w:p w14:paraId="491515C6" w14:textId="77777777" w:rsidR="00466243" w:rsidRPr="00466243" w:rsidRDefault="00466243" w:rsidP="00466243">
            <w:pPr>
              <w:rPr>
                <w:rFonts w:cs="Arial"/>
                <w:szCs w:val="24"/>
              </w:rPr>
            </w:pPr>
            <w:r w:rsidRPr="00466243">
              <w:rPr>
                <w:rFonts w:cs="Arial"/>
                <w:szCs w:val="24"/>
              </w:rPr>
              <w:t>1 day</w:t>
            </w:r>
          </w:p>
        </w:tc>
        <w:tc>
          <w:tcPr>
            <w:tcW w:w="832" w:type="pct"/>
          </w:tcPr>
          <w:p w14:paraId="48F13814" w14:textId="77777777" w:rsidR="00466243" w:rsidRPr="00732204" w:rsidRDefault="00466243" w:rsidP="00466243">
            <w:pPr>
              <w:rPr>
                <w:rFonts w:cs="Arial"/>
                <w:sz w:val="20"/>
              </w:rPr>
            </w:pPr>
          </w:p>
        </w:tc>
      </w:tr>
      <w:tr w:rsidR="00E36739" w:rsidRPr="00466243" w14:paraId="6EA08001" w14:textId="77777777" w:rsidTr="003429FE">
        <w:trPr>
          <w:trHeight w:val="300"/>
        </w:trPr>
        <w:tc>
          <w:tcPr>
            <w:tcW w:w="1946" w:type="pct"/>
            <w:shd w:val="clear" w:color="auto" w:fill="auto"/>
            <w:noWrap/>
            <w:hideMark/>
          </w:tcPr>
          <w:p w14:paraId="6C4FFB4A" w14:textId="77777777" w:rsidR="00466243" w:rsidRPr="00466243" w:rsidRDefault="00466243" w:rsidP="00466243">
            <w:pPr>
              <w:rPr>
                <w:rFonts w:cs="Arial"/>
                <w:szCs w:val="24"/>
              </w:rPr>
            </w:pPr>
            <w:r w:rsidRPr="00466243">
              <w:rPr>
                <w:rFonts w:cs="Arial"/>
                <w:szCs w:val="24"/>
              </w:rPr>
              <w:t>ASPERGILLUS PCR REF.</w:t>
            </w:r>
          </w:p>
        </w:tc>
        <w:tc>
          <w:tcPr>
            <w:tcW w:w="834" w:type="pct"/>
          </w:tcPr>
          <w:p w14:paraId="53684449" w14:textId="466538D3" w:rsidR="00466243" w:rsidRPr="00466243" w:rsidRDefault="0030523B" w:rsidP="00466243">
            <w:pPr>
              <w:rPr>
                <w:rFonts w:cs="Arial"/>
                <w:szCs w:val="24"/>
              </w:rPr>
            </w:pPr>
            <w:r>
              <w:rPr>
                <w:rFonts w:cs="Arial"/>
                <w:szCs w:val="24"/>
              </w:rPr>
              <w:t>CB/EDTA/BAL/CSF</w:t>
            </w:r>
          </w:p>
        </w:tc>
        <w:tc>
          <w:tcPr>
            <w:tcW w:w="556" w:type="pct"/>
            <w:shd w:val="clear" w:color="auto" w:fill="auto"/>
            <w:noWrap/>
            <w:hideMark/>
          </w:tcPr>
          <w:p w14:paraId="62108ED7" w14:textId="77777777" w:rsidR="00466243" w:rsidRPr="00466243" w:rsidRDefault="00466243" w:rsidP="00466243">
            <w:pPr>
              <w:rPr>
                <w:rFonts w:cs="Arial"/>
                <w:szCs w:val="24"/>
              </w:rPr>
            </w:pPr>
            <w:r w:rsidRPr="00466243">
              <w:rPr>
                <w:rFonts w:cs="Arial"/>
                <w:szCs w:val="24"/>
              </w:rPr>
              <w:t>BML</w:t>
            </w:r>
          </w:p>
        </w:tc>
        <w:tc>
          <w:tcPr>
            <w:tcW w:w="833" w:type="pct"/>
          </w:tcPr>
          <w:p w14:paraId="3044C4A5" w14:textId="77777777" w:rsidR="00466243" w:rsidRPr="00466243" w:rsidRDefault="00466243" w:rsidP="00466243">
            <w:pPr>
              <w:rPr>
                <w:rFonts w:cs="Arial"/>
                <w:szCs w:val="24"/>
              </w:rPr>
            </w:pPr>
            <w:r w:rsidRPr="00466243">
              <w:rPr>
                <w:rFonts w:cs="Arial"/>
                <w:szCs w:val="24"/>
              </w:rPr>
              <w:t>3 days</w:t>
            </w:r>
          </w:p>
        </w:tc>
        <w:tc>
          <w:tcPr>
            <w:tcW w:w="832" w:type="pct"/>
          </w:tcPr>
          <w:p w14:paraId="5938AF0E" w14:textId="77777777" w:rsidR="00466243" w:rsidRPr="00732204" w:rsidRDefault="00466243" w:rsidP="00466243">
            <w:pPr>
              <w:rPr>
                <w:rFonts w:cs="Arial"/>
                <w:sz w:val="20"/>
              </w:rPr>
            </w:pPr>
          </w:p>
        </w:tc>
      </w:tr>
      <w:tr w:rsidR="00E36739" w:rsidRPr="00466243" w14:paraId="61AB378E" w14:textId="77777777" w:rsidTr="003429FE">
        <w:trPr>
          <w:trHeight w:val="300"/>
        </w:trPr>
        <w:tc>
          <w:tcPr>
            <w:tcW w:w="1946" w:type="pct"/>
            <w:shd w:val="clear" w:color="auto" w:fill="auto"/>
            <w:noWrap/>
            <w:hideMark/>
          </w:tcPr>
          <w:p w14:paraId="1E5B90FD" w14:textId="77777777" w:rsidR="00466243" w:rsidRPr="00466243" w:rsidRDefault="00466243" w:rsidP="00466243">
            <w:pPr>
              <w:rPr>
                <w:rFonts w:cs="Arial"/>
                <w:szCs w:val="24"/>
              </w:rPr>
            </w:pPr>
            <w:r w:rsidRPr="00466243">
              <w:rPr>
                <w:rFonts w:cs="Arial"/>
                <w:szCs w:val="24"/>
              </w:rPr>
              <w:t>ASPERGILLUS PRECIPITIN</w:t>
            </w:r>
          </w:p>
        </w:tc>
        <w:tc>
          <w:tcPr>
            <w:tcW w:w="834" w:type="pct"/>
          </w:tcPr>
          <w:p w14:paraId="39D5FFAB"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61BE2114" w14:textId="77777777" w:rsidR="00466243" w:rsidRPr="00466243" w:rsidRDefault="00466243" w:rsidP="00466243">
            <w:pPr>
              <w:rPr>
                <w:rFonts w:cs="Arial"/>
                <w:szCs w:val="24"/>
              </w:rPr>
            </w:pPr>
            <w:r w:rsidRPr="00466243">
              <w:rPr>
                <w:rFonts w:cs="Arial"/>
                <w:szCs w:val="24"/>
              </w:rPr>
              <w:t>CHU</w:t>
            </w:r>
          </w:p>
        </w:tc>
        <w:tc>
          <w:tcPr>
            <w:tcW w:w="833" w:type="pct"/>
          </w:tcPr>
          <w:p w14:paraId="5607F3ED" w14:textId="77777777" w:rsidR="00466243" w:rsidRPr="00466243" w:rsidRDefault="001221F3" w:rsidP="00466243">
            <w:pPr>
              <w:rPr>
                <w:rFonts w:cs="Arial"/>
                <w:szCs w:val="24"/>
              </w:rPr>
            </w:pPr>
            <w:r>
              <w:rPr>
                <w:rFonts w:cs="Arial"/>
                <w:szCs w:val="24"/>
              </w:rPr>
              <w:t xml:space="preserve">7 days </w:t>
            </w:r>
          </w:p>
        </w:tc>
        <w:tc>
          <w:tcPr>
            <w:tcW w:w="832" w:type="pct"/>
          </w:tcPr>
          <w:p w14:paraId="0A25A803" w14:textId="77777777" w:rsidR="00466243" w:rsidRPr="00732204" w:rsidRDefault="00466243" w:rsidP="00466243">
            <w:pPr>
              <w:rPr>
                <w:rFonts w:cs="Arial"/>
                <w:sz w:val="20"/>
              </w:rPr>
            </w:pPr>
          </w:p>
        </w:tc>
      </w:tr>
      <w:tr w:rsidR="00E36739" w:rsidRPr="00466243" w14:paraId="59A7F528" w14:textId="77777777" w:rsidTr="003429FE">
        <w:trPr>
          <w:trHeight w:val="300"/>
        </w:trPr>
        <w:tc>
          <w:tcPr>
            <w:tcW w:w="1946" w:type="pct"/>
            <w:shd w:val="clear" w:color="auto" w:fill="auto"/>
            <w:noWrap/>
            <w:hideMark/>
          </w:tcPr>
          <w:p w14:paraId="007F32D5" w14:textId="77777777" w:rsidR="00466243" w:rsidRPr="00466243" w:rsidRDefault="00466243" w:rsidP="00466243">
            <w:pPr>
              <w:rPr>
                <w:rFonts w:cs="Arial"/>
                <w:szCs w:val="24"/>
              </w:rPr>
            </w:pPr>
            <w:r w:rsidRPr="00466243">
              <w:rPr>
                <w:rFonts w:cs="Arial"/>
                <w:szCs w:val="24"/>
              </w:rPr>
              <w:t>ATYPICAL PNEUMONIA SCREEN</w:t>
            </w:r>
          </w:p>
        </w:tc>
        <w:tc>
          <w:tcPr>
            <w:tcW w:w="834" w:type="pct"/>
          </w:tcPr>
          <w:p w14:paraId="2ACDCC9A"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342F04C4" w14:textId="77777777" w:rsidR="00466243" w:rsidRPr="00466243" w:rsidRDefault="00466243" w:rsidP="00466243">
            <w:pPr>
              <w:rPr>
                <w:rFonts w:cs="Arial"/>
                <w:szCs w:val="24"/>
              </w:rPr>
            </w:pPr>
            <w:r w:rsidRPr="00466243">
              <w:rPr>
                <w:rFonts w:cs="Arial"/>
                <w:szCs w:val="24"/>
              </w:rPr>
              <w:t>NOR</w:t>
            </w:r>
          </w:p>
        </w:tc>
        <w:tc>
          <w:tcPr>
            <w:tcW w:w="833" w:type="pct"/>
          </w:tcPr>
          <w:p w14:paraId="0AD6A9DC" w14:textId="77777777" w:rsidR="00466243" w:rsidRPr="00466243" w:rsidRDefault="001221F3" w:rsidP="00466243">
            <w:pPr>
              <w:rPr>
                <w:rFonts w:cs="Arial"/>
                <w:szCs w:val="24"/>
              </w:rPr>
            </w:pPr>
            <w:r>
              <w:rPr>
                <w:rFonts w:cs="Arial"/>
                <w:szCs w:val="24"/>
              </w:rPr>
              <w:t>2 days</w:t>
            </w:r>
          </w:p>
        </w:tc>
        <w:tc>
          <w:tcPr>
            <w:tcW w:w="832" w:type="pct"/>
          </w:tcPr>
          <w:p w14:paraId="683F262A" w14:textId="77777777" w:rsidR="00466243" w:rsidRPr="00732204" w:rsidRDefault="00466243" w:rsidP="00466243">
            <w:pPr>
              <w:rPr>
                <w:rFonts w:cs="Arial"/>
                <w:sz w:val="20"/>
              </w:rPr>
            </w:pPr>
          </w:p>
        </w:tc>
      </w:tr>
      <w:tr w:rsidR="00E36739" w:rsidRPr="00466243" w14:paraId="5435AF2B" w14:textId="77777777" w:rsidTr="003429FE">
        <w:trPr>
          <w:trHeight w:val="300"/>
        </w:trPr>
        <w:tc>
          <w:tcPr>
            <w:tcW w:w="1946" w:type="pct"/>
            <w:shd w:val="clear" w:color="auto" w:fill="auto"/>
            <w:noWrap/>
            <w:hideMark/>
          </w:tcPr>
          <w:p w14:paraId="1B74E43D" w14:textId="77777777" w:rsidR="00466243" w:rsidRPr="00466243" w:rsidRDefault="00466243" w:rsidP="00466243">
            <w:pPr>
              <w:rPr>
                <w:rFonts w:cs="Arial"/>
                <w:szCs w:val="24"/>
              </w:rPr>
            </w:pPr>
            <w:r w:rsidRPr="00466243">
              <w:rPr>
                <w:rFonts w:cs="Arial"/>
                <w:szCs w:val="24"/>
              </w:rPr>
              <w:t>AVIAN PRECIPITINS</w:t>
            </w:r>
          </w:p>
        </w:tc>
        <w:tc>
          <w:tcPr>
            <w:tcW w:w="834" w:type="pct"/>
          </w:tcPr>
          <w:p w14:paraId="6E64B06E"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27D1559D" w14:textId="77777777" w:rsidR="00466243" w:rsidRPr="00466243" w:rsidRDefault="00466243" w:rsidP="00466243">
            <w:pPr>
              <w:rPr>
                <w:rFonts w:cs="Arial"/>
                <w:szCs w:val="24"/>
              </w:rPr>
            </w:pPr>
            <w:r w:rsidRPr="00466243">
              <w:rPr>
                <w:rFonts w:cs="Arial"/>
                <w:szCs w:val="24"/>
              </w:rPr>
              <w:t>CHU</w:t>
            </w:r>
          </w:p>
        </w:tc>
        <w:tc>
          <w:tcPr>
            <w:tcW w:w="833" w:type="pct"/>
          </w:tcPr>
          <w:p w14:paraId="24CE2002" w14:textId="77777777" w:rsidR="00466243" w:rsidRPr="00466243" w:rsidRDefault="001221F3" w:rsidP="00466243">
            <w:pPr>
              <w:rPr>
                <w:rFonts w:cs="Arial"/>
                <w:szCs w:val="24"/>
              </w:rPr>
            </w:pPr>
            <w:r>
              <w:rPr>
                <w:rFonts w:cs="Arial"/>
                <w:szCs w:val="24"/>
              </w:rPr>
              <w:t>7 days</w:t>
            </w:r>
          </w:p>
        </w:tc>
        <w:tc>
          <w:tcPr>
            <w:tcW w:w="832" w:type="pct"/>
          </w:tcPr>
          <w:p w14:paraId="12AEBA81" w14:textId="77777777" w:rsidR="00466243" w:rsidRPr="00732204" w:rsidRDefault="00466243" w:rsidP="00466243">
            <w:pPr>
              <w:rPr>
                <w:rFonts w:cs="Arial"/>
                <w:sz w:val="20"/>
              </w:rPr>
            </w:pPr>
          </w:p>
        </w:tc>
      </w:tr>
      <w:tr w:rsidR="00E36739" w:rsidRPr="00466243" w14:paraId="1E3175AF" w14:textId="77777777" w:rsidTr="003429FE">
        <w:trPr>
          <w:trHeight w:val="300"/>
        </w:trPr>
        <w:tc>
          <w:tcPr>
            <w:tcW w:w="1946" w:type="pct"/>
            <w:shd w:val="clear" w:color="auto" w:fill="auto"/>
            <w:noWrap/>
            <w:hideMark/>
          </w:tcPr>
          <w:p w14:paraId="2A8DE954" w14:textId="77777777" w:rsidR="00466243" w:rsidRPr="00466243" w:rsidRDefault="00466243" w:rsidP="00466243">
            <w:pPr>
              <w:rPr>
                <w:rFonts w:cs="Arial"/>
                <w:szCs w:val="24"/>
              </w:rPr>
            </w:pPr>
            <w:r w:rsidRPr="00466243">
              <w:rPr>
                <w:rFonts w:cs="Arial"/>
                <w:szCs w:val="24"/>
              </w:rPr>
              <w:t>BORD. PERTUSSIS SEROLOGY</w:t>
            </w:r>
          </w:p>
        </w:tc>
        <w:tc>
          <w:tcPr>
            <w:tcW w:w="834" w:type="pct"/>
          </w:tcPr>
          <w:p w14:paraId="213CF3CA"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3A614FAB" w14:textId="77777777" w:rsidR="00466243" w:rsidRPr="00466243" w:rsidRDefault="00466243" w:rsidP="00466243">
            <w:pPr>
              <w:rPr>
                <w:rFonts w:cs="Arial"/>
                <w:szCs w:val="24"/>
              </w:rPr>
            </w:pPr>
            <w:r w:rsidRPr="00466243">
              <w:rPr>
                <w:rFonts w:cs="Arial"/>
                <w:szCs w:val="24"/>
              </w:rPr>
              <w:t>RSI</w:t>
            </w:r>
          </w:p>
        </w:tc>
        <w:tc>
          <w:tcPr>
            <w:tcW w:w="833" w:type="pct"/>
          </w:tcPr>
          <w:p w14:paraId="423A314E" w14:textId="77777777" w:rsidR="00466243" w:rsidRPr="00466243" w:rsidRDefault="00466243" w:rsidP="00466243">
            <w:pPr>
              <w:rPr>
                <w:rFonts w:cs="Arial"/>
                <w:szCs w:val="24"/>
              </w:rPr>
            </w:pPr>
            <w:r w:rsidRPr="00466243">
              <w:rPr>
                <w:rFonts w:cs="Arial"/>
                <w:szCs w:val="24"/>
              </w:rPr>
              <w:t>10 days</w:t>
            </w:r>
          </w:p>
        </w:tc>
        <w:tc>
          <w:tcPr>
            <w:tcW w:w="832" w:type="pct"/>
          </w:tcPr>
          <w:p w14:paraId="4D82638A" w14:textId="77777777" w:rsidR="00466243" w:rsidRPr="00732204" w:rsidRDefault="00466243" w:rsidP="00466243">
            <w:pPr>
              <w:rPr>
                <w:rFonts w:cs="Arial"/>
                <w:sz w:val="20"/>
              </w:rPr>
            </w:pPr>
          </w:p>
        </w:tc>
      </w:tr>
      <w:tr w:rsidR="00E36739" w:rsidRPr="00466243" w14:paraId="1B22AB69" w14:textId="77777777" w:rsidTr="003429FE">
        <w:trPr>
          <w:trHeight w:val="300"/>
        </w:trPr>
        <w:tc>
          <w:tcPr>
            <w:tcW w:w="1946" w:type="pct"/>
            <w:shd w:val="clear" w:color="auto" w:fill="auto"/>
            <w:noWrap/>
            <w:hideMark/>
          </w:tcPr>
          <w:p w14:paraId="6A7C782A" w14:textId="77777777" w:rsidR="00466243" w:rsidRPr="00466243" w:rsidRDefault="00466243" w:rsidP="00466243">
            <w:pPr>
              <w:rPr>
                <w:rFonts w:cs="Arial"/>
                <w:szCs w:val="24"/>
              </w:rPr>
            </w:pPr>
            <w:r w:rsidRPr="00466243">
              <w:rPr>
                <w:rFonts w:cs="Arial"/>
                <w:szCs w:val="24"/>
              </w:rPr>
              <w:t>BRUCELLA SEROLOGY</w:t>
            </w:r>
          </w:p>
        </w:tc>
        <w:tc>
          <w:tcPr>
            <w:tcW w:w="834" w:type="pct"/>
          </w:tcPr>
          <w:p w14:paraId="441AC8F0"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529B6552" w14:textId="77777777" w:rsidR="00466243" w:rsidRPr="00466243" w:rsidRDefault="00466243" w:rsidP="00466243">
            <w:pPr>
              <w:rPr>
                <w:rFonts w:cs="Arial"/>
                <w:szCs w:val="24"/>
              </w:rPr>
            </w:pPr>
            <w:r w:rsidRPr="00466243">
              <w:rPr>
                <w:rFonts w:cs="Arial"/>
                <w:szCs w:val="24"/>
              </w:rPr>
              <w:t>NOR</w:t>
            </w:r>
          </w:p>
        </w:tc>
        <w:tc>
          <w:tcPr>
            <w:tcW w:w="833" w:type="pct"/>
          </w:tcPr>
          <w:p w14:paraId="2E8AD53B" w14:textId="77777777" w:rsidR="00466243" w:rsidRPr="00466243" w:rsidRDefault="001221F3" w:rsidP="00466243">
            <w:pPr>
              <w:rPr>
                <w:rFonts w:cs="Arial"/>
                <w:szCs w:val="24"/>
              </w:rPr>
            </w:pPr>
            <w:r>
              <w:rPr>
                <w:rFonts w:cs="Arial"/>
                <w:szCs w:val="24"/>
              </w:rPr>
              <w:t>2 days</w:t>
            </w:r>
          </w:p>
        </w:tc>
        <w:tc>
          <w:tcPr>
            <w:tcW w:w="832" w:type="pct"/>
          </w:tcPr>
          <w:p w14:paraId="1F22F521" w14:textId="77777777" w:rsidR="00466243" w:rsidRPr="00732204" w:rsidRDefault="00466243" w:rsidP="00466243">
            <w:pPr>
              <w:rPr>
                <w:rFonts w:cs="Arial"/>
                <w:sz w:val="20"/>
              </w:rPr>
            </w:pPr>
          </w:p>
        </w:tc>
      </w:tr>
      <w:tr w:rsidR="00E36739" w:rsidRPr="00466243" w14:paraId="04A28411" w14:textId="77777777" w:rsidTr="003429FE">
        <w:trPr>
          <w:trHeight w:val="300"/>
        </w:trPr>
        <w:tc>
          <w:tcPr>
            <w:tcW w:w="1946" w:type="pct"/>
            <w:shd w:val="clear" w:color="auto" w:fill="auto"/>
            <w:noWrap/>
            <w:hideMark/>
          </w:tcPr>
          <w:p w14:paraId="1C16AC5F" w14:textId="77777777" w:rsidR="00466243" w:rsidRPr="00466243" w:rsidRDefault="00466243" w:rsidP="00466243">
            <w:pPr>
              <w:rPr>
                <w:rFonts w:cs="Arial"/>
                <w:szCs w:val="24"/>
              </w:rPr>
            </w:pPr>
            <w:r w:rsidRPr="00466243">
              <w:rPr>
                <w:rFonts w:cs="Arial"/>
                <w:szCs w:val="24"/>
              </w:rPr>
              <w:t>CAMPYLOBACTER SEROLOGY</w:t>
            </w:r>
          </w:p>
        </w:tc>
        <w:tc>
          <w:tcPr>
            <w:tcW w:w="834" w:type="pct"/>
          </w:tcPr>
          <w:p w14:paraId="2CDF6818"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11A9214F" w14:textId="77777777" w:rsidR="00466243" w:rsidRPr="00466243" w:rsidRDefault="00466243" w:rsidP="00466243">
            <w:pPr>
              <w:rPr>
                <w:rFonts w:cs="Arial"/>
                <w:szCs w:val="24"/>
              </w:rPr>
            </w:pPr>
            <w:r w:rsidRPr="00466243">
              <w:rPr>
                <w:rFonts w:cs="Arial"/>
                <w:szCs w:val="24"/>
              </w:rPr>
              <w:t>PRE</w:t>
            </w:r>
          </w:p>
        </w:tc>
        <w:tc>
          <w:tcPr>
            <w:tcW w:w="833" w:type="pct"/>
          </w:tcPr>
          <w:p w14:paraId="206F9D35" w14:textId="77777777" w:rsidR="00466243" w:rsidRPr="00466243" w:rsidRDefault="001221F3" w:rsidP="00466243">
            <w:pPr>
              <w:rPr>
                <w:rFonts w:cs="Arial"/>
                <w:szCs w:val="24"/>
              </w:rPr>
            </w:pPr>
            <w:r>
              <w:rPr>
                <w:rFonts w:cs="Arial"/>
                <w:szCs w:val="24"/>
              </w:rPr>
              <w:t>7 days</w:t>
            </w:r>
          </w:p>
        </w:tc>
        <w:tc>
          <w:tcPr>
            <w:tcW w:w="832" w:type="pct"/>
          </w:tcPr>
          <w:p w14:paraId="74EEB4FF" w14:textId="77777777" w:rsidR="00466243" w:rsidRPr="00732204" w:rsidRDefault="00466243" w:rsidP="00466243">
            <w:pPr>
              <w:rPr>
                <w:rFonts w:cs="Arial"/>
                <w:sz w:val="20"/>
              </w:rPr>
            </w:pPr>
          </w:p>
        </w:tc>
      </w:tr>
      <w:tr w:rsidR="00E36739" w:rsidRPr="00466243" w14:paraId="22F7EB32" w14:textId="77777777" w:rsidTr="003429FE">
        <w:trPr>
          <w:trHeight w:val="300"/>
        </w:trPr>
        <w:tc>
          <w:tcPr>
            <w:tcW w:w="1946" w:type="pct"/>
            <w:shd w:val="clear" w:color="auto" w:fill="auto"/>
            <w:noWrap/>
            <w:hideMark/>
          </w:tcPr>
          <w:p w14:paraId="69B1232A" w14:textId="77777777" w:rsidR="00466243" w:rsidRPr="00466243" w:rsidRDefault="00466243" w:rsidP="00466243">
            <w:pPr>
              <w:rPr>
                <w:rFonts w:cs="Arial"/>
                <w:szCs w:val="24"/>
              </w:rPr>
            </w:pPr>
            <w:r w:rsidRPr="00466243">
              <w:rPr>
                <w:rFonts w:cs="Arial"/>
                <w:szCs w:val="24"/>
              </w:rPr>
              <w:t>CANDIDA PRECIPITINS</w:t>
            </w:r>
          </w:p>
        </w:tc>
        <w:tc>
          <w:tcPr>
            <w:tcW w:w="834" w:type="pct"/>
          </w:tcPr>
          <w:p w14:paraId="4B9EFBCB"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2D2E660D" w14:textId="77777777" w:rsidR="00466243" w:rsidRPr="00466243" w:rsidRDefault="00466243" w:rsidP="00466243">
            <w:pPr>
              <w:rPr>
                <w:rFonts w:cs="Arial"/>
                <w:szCs w:val="24"/>
              </w:rPr>
            </w:pPr>
            <w:r w:rsidRPr="00466243">
              <w:rPr>
                <w:rFonts w:cs="Arial"/>
                <w:szCs w:val="24"/>
              </w:rPr>
              <w:t>BRI</w:t>
            </w:r>
          </w:p>
        </w:tc>
        <w:tc>
          <w:tcPr>
            <w:tcW w:w="833" w:type="pct"/>
          </w:tcPr>
          <w:p w14:paraId="680DC940" w14:textId="77777777" w:rsidR="00466243" w:rsidRPr="00466243" w:rsidRDefault="00466243" w:rsidP="00466243">
            <w:pPr>
              <w:rPr>
                <w:rFonts w:cs="Arial"/>
                <w:szCs w:val="24"/>
              </w:rPr>
            </w:pPr>
            <w:r w:rsidRPr="00466243">
              <w:rPr>
                <w:rFonts w:cs="Arial"/>
                <w:szCs w:val="24"/>
              </w:rPr>
              <w:t>4 days</w:t>
            </w:r>
          </w:p>
        </w:tc>
        <w:tc>
          <w:tcPr>
            <w:tcW w:w="832" w:type="pct"/>
          </w:tcPr>
          <w:p w14:paraId="73EE95DB" w14:textId="77777777" w:rsidR="00466243" w:rsidRPr="00732204" w:rsidRDefault="00466243" w:rsidP="00466243">
            <w:pPr>
              <w:rPr>
                <w:rFonts w:cs="Arial"/>
                <w:sz w:val="20"/>
              </w:rPr>
            </w:pPr>
          </w:p>
        </w:tc>
      </w:tr>
      <w:tr w:rsidR="00E36739" w:rsidRPr="00466243" w14:paraId="1033E381" w14:textId="77777777" w:rsidTr="003429FE">
        <w:trPr>
          <w:trHeight w:val="300"/>
        </w:trPr>
        <w:tc>
          <w:tcPr>
            <w:tcW w:w="1946" w:type="pct"/>
            <w:shd w:val="clear" w:color="auto" w:fill="auto"/>
            <w:noWrap/>
            <w:hideMark/>
          </w:tcPr>
          <w:p w14:paraId="1C06A1BA" w14:textId="77777777" w:rsidR="00466243" w:rsidRPr="00466243" w:rsidRDefault="00466243" w:rsidP="00466243">
            <w:pPr>
              <w:rPr>
                <w:rFonts w:cs="Arial"/>
                <w:szCs w:val="24"/>
              </w:rPr>
            </w:pPr>
            <w:r w:rsidRPr="00466243">
              <w:rPr>
                <w:rFonts w:cs="Arial"/>
                <w:szCs w:val="24"/>
              </w:rPr>
              <w:t>CHLAMYDIA SEROL (GENITAL)</w:t>
            </w:r>
          </w:p>
        </w:tc>
        <w:tc>
          <w:tcPr>
            <w:tcW w:w="834" w:type="pct"/>
          </w:tcPr>
          <w:p w14:paraId="457717C3"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04D780B7" w14:textId="77777777" w:rsidR="00466243" w:rsidRPr="00466243" w:rsidRDefault="00466243" w:rsidP="00466243">
            <w:pPr>
              <w:rPr>
                <w:rFonts w:cs="Arial"/>
                <w:szCs w:val="24"/>
              </w:rPr>
            </w:pPr>
            <w:r w:rsidRPr="00466243">
              <w:rPr>
                <w:rFonts w:cs="Arial"/>
                <w:szCs w:val="24"/>
              </w:rPr>
              <w:t>BRI</w:t>
            </w:r>
          </w:p>
        </w:tc>
        <w:tc>
          <w:tcPr>
            <w:tcW w:w="833" w:type="pct"/>
          </w:tcPr>
          <w:p w14:paraId="5A719D08" w14:textId="77777777" w:rsidR="00466243" w:rsidRPr="00466243" w:rsidRDefault="00466243" w:rsidP="00466243">
            <w:pPr>
              <w:rPr>
                <w:rFonts w:cs="Arial"/>
                <w:szCs w:val="24"/>
              </w:rPr>
            </w:pPr>
            <w:r w:rsidRPr="00466243">
              <w:rPr>
                <w:rFonts w:cs="Arial"/>
                <w:szCs w:val="24"/>
              </w:rPr>
              <w:t>5 days</w:t>
            </w:r>
          </w:p>
        </w:tc>
        <w:tc>
          <w:tcPr>
            <w:tcW w:w="832" w:type="pct"/>
          </w:tcPr>
          <w:p w14:paraId="53A230B8" w14:textId="77777777" w:rsidR="00466243" w:rsidRPr="00732204" w:rsidRDefault="00466243" w:rsidP="00466243">
            <w:pPr>
              <w:rPr>
                <w:rFonts w:cs="Arial"/>
                <w:sz w:val="20"/>
              </w:rPr>
            </w:pPr>
          </w:p>
        </w:tc>
      </w:tr>
      <w:tr w:rsidR="00E36739" w:rsidRPr="00466243" w14:paraId="3F82D322" w14:textId="77777777" w:rsidTr="003429FE">
        <w:trPr>
          <w:trHeight w:val="300"/>
        </w:trPr>
        <w:tc>
          <w:tcPr>
            <w:tcW w:w="1946" w:type="pct"/>
            <w:shd w:val="clear" w:color="auto" w:fill="auto"/>
            <w:noWrap/>
            <w:hideMark/>
          </w:tcPr>
          <w:p w14:paraId="31AB8B7B" w14:textId="77777777" w:rsidR="00466243" w:rsidRPr="00466243" w:rsidRDefault="00466243" w:rsidP="00466243">
            <w:pPr>
              <w:rPr>
                <w:rFonts w:cs="Arial"/>
                <w:szCs w:val="24"/>
              </w:rPr>
            </w:pPr>
            <w:r w:rsidRPr="00466243">
              <w:rPr>
                <w:rFonts w:cs="Arial"/>
                <w:szCs w:val="24"/>
              </w:rPr>
              <w:t>CHLAMYDIA SEROLOGY (RESP)</w:t>
            </w:r>
          </w:p>
        </w:tc>
        <w:tc>
          <w:tcPr>
            <w:tcW w:w="834" w:type="pct"/>
          </w:tcPr>
          <w:p w14:paraId="1D12A954"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6FF6C578" w14:textId="77777777" w:rsidR="00466243" w:rsidRPr="00466243" w:rsidRDefault="00466243" w:rsidP="00466243">
            <w:pPr>
              <w:rPr>
                <w:rFonts w:cs="Arial"/>
                <w:szCs w:val="24"/>
              </w:rPr>
            </w:pPr>
            <w:r w:rsidRPr="00466243">
              <w:rPr>
                <w:rFonts w:cs="Arial"/>
                <w:szCs w:val="24"/>
              </w:rPr>
              <w:t>BRI</w:t>
            </w:r>
          </w:p>
        </w:tc>
        <w:tc>
          <w:tcPr>
            <w:tcW w:w="833" w:type="pct"/>
          </w:tcPr>
          <w:p w14:paraId="69027125" w14:textId="77777777" w:rsidR="00466243" w:rsidRPr="00466243" w:rsidRDefault="00466243" w:rsidP="00466243">
            <w:pPr>
              <w:rPr>
                <w:rFonts w:cs="Arial"/>
                <w:szCs w:val="24"/>
              </w:rPr>
            </w:pPr>
            <w:r w:rsidRPr="00466243">
              <w:rPr>
                <w:rFonts w:cs="Arial"/>
                <w:szCs w:val="24"/>
              </w:rPr>
              <w:t>5 days</w:t>
            </w:r>
          </w:p>
        </w:tc>
        <w:tc>
          <w:tcPr>
            <w:tcW w:w="832" w:type="pct"/>
          </w:tcPr>
          <w:p w14:paraId="1DBB8FA8" w14:textId="77777777" w:rsidR="00466243" w:rsidRPr="00732204" w:rsidRDefault="00466243" w:rsidP="00466243">
            <w:pPr>
              <w:rPr>
                <w:rFonts w:cs="Arial"/>
                <w:sz w:val="20"/>
              </w:rPr>
            </w:pPr>
          </w:p>
        </w:tc>
      </w:tr>
      <w:tr w:rsidR="00E36739" w:rsidRPr="00466243" w14:paraId="2CDBF910" w14:textId="77777777" w:rsidTr="003429FE">
        <w:trPr>
          <w:trHeight w:val="300"/>
        </w:trPr>
        <w:tc>
          <w:tcPr>
            <w:tcW w:w="1946" w:type="pct"/>
            <w:shd w:val="clear" w:color="auto" w:fill="auto"/>
            <w:noWrap/>
            <w:hideMark/>
          </w:tcPr>
          <w:p w14:paraId="18EA948C" w14:textId="77777777" w:rsidR="00466243" w:rsidRPr="00466243" w:rsidRDefault="00466243" w:rsidP="00466243">
            <w:pPr>
              <w:rPr>
                <w:rFonts w:cs="Arial"/>
                <w:szCs w:val="24"/>
              </w:rPr>
            </w:pPr>
            <w:r w:rsidRPr="00466243">
              <w:rPr>
                <w:rFonts w:cs="Arial"/>
                <w:szCs w:val="24"/>
              </w:rPr>
              <w:t>CHLAMYDIA TYPING LGV</w:t>
            </w:r>
          </w:p>
        </w:tc>
        <w:tc>
          <w:tcPr>
            <w:tcW w:w="834" w:type="pct"/>
          </w:tcPr>
          <w:p w14:paraId="7A51867D" w14:textId="77777777" w:rsidR="00466243" w:rsidRPr="00466243" w:rsidRDefault="00466243" w:rsidP="00466243">
            <w:pPr>
              <w:rPr>
                <w:rFonts w:cs="Arial"/>
                <w:szCs w:val="24"/>
              </w:rPr>
            </w:pPr>
            <w:r w:rsidRPr="00466243">
              <w:rPr>
                <w:rFonts w:cs="Arial"/>
                <w:szCs w:val="24"/>
              </w:rPr>
              <w:t>RECTAL SWAB (chlamydia tube)</w:t>
            </w:r>
          </w:p>
        </w:tc>
        <w:tc>
          <w:tcPr>
            <w:tcW w:w="556" w:type="pct"/>
            <w:shd w:val="clear" w:color="auto" w:fill="auto"/>
            <w:noWrap/>
            <w:hideMark/>
          </w:tcPr>
          <w:p w14:paraId="24A15C21" w14:textId="77777777" w:rsidR="00466243" w:rsidRPr="00466243" w:rsidRDefault="00466243" w:rsidP="00466243">
            <w:pPr>
              <w:rPr>
                <w:rFonts w:cs="Arial"/>
                <w:szCs w:val="24"/>
              </w:rPr>
            </w:pPr>
            <w:r w:rsidRPr="00466243">
              <w:rPr>
                <w:rFonts w:cs="Arial"/>
                <w:szCs w:val="24"/>
              </w:rPr>
              <w:t>STB</w:t>
            </w:r>
          </w:p>
        </w:tc>
        <w:tc>
          <w:tcPr>
            <w:tcW w:w="833" w:type="pct"/>
          </w:tcPr>
          <w:p w14:paraId="5D58150F" w14:textId="77777777" w:rsidR="00466243" w:rsidRPr="00466243" w:rsidRDefault="00466243" w:rsidP="00466243">
            <w:pPr>
              <w:rPr>
                <w:rFonts w:cs="Arial"/>
                <w:szCs w:val="24"/>
              </w:rPr>
            </w:pPr>
            <w:r w:rsidRPr="00466243">
              <w:rPr>
                <w:rFonts w:cs="Arial"/>
                <w:szCs w:val="24"/>
              </w:rPr>
              <w:t>6 days</w:t>
            </w:r>
          </w:p>
        </w:tc>
        <w:tc>
          <w:tcPr>
            <w:tcW w:w="832" w:type="pct"/>
          </w:tcPr>
          <w:p w14:paraId="172CCDB3" w14:textId="77777777" w:rsidR="00466243" w:rsidRPr="00732204" w:rsidRDefault="00466243" w:rsidP="00466243">
            <w:pPr>
              <w:rPr>
                <w:rFonts w:cs="Arial"/>
                <w:sz w:val="20"/>
              </w:rPr>
            </w:pPr>
          </w:p>
        </w:tc>
      </w:tr>
      <w:tr w:rsidR="00E36739" w:rsidRPr="00466243" w14:paraId="7DF43E8E" w14:textId="77777777" w:rsidTr="003429FE">
        <w:trPr>
          <w:trHeight w:val="300"/>
        </w:trPr>
        <w:tc>
          <w:tcPr>
            <w:tcW w:w="1946" w:type="pct"/>
            <w:shd w:val="clear" w:color="auto" w:fill="auto"/>
            <w:noWrap/>
            <w:hideMark/>
          </w:tcPr>
          <w:p w14:paraId="0DEE94A9" w14:textId="77777777" w:rsidR="00466243" w:rsidRPr="00466243" w:rsidRDefault="00466243" w:rsidP="00466243">
            <w:pPr>
              <w:rPr>
                <w:rFonts w:cs="Arial"/>
                <w:szCs w:val="24"/>
              </w:rPr>
            </w:pPr>
            <w:r w:rsidRPr="00466243">
              <w:rPr>
                <w:rFonts w:cs="Arial"/>
                <w:szCs w:val="24"/>
              </w:rPr>
              <w:t>CHLORAMPHENICOL ASSAY</w:t>
            </w:r>
          </w:p>
        </w:tc>
        <w:tc>
          <w:tcPr>
            <w:tcW w:w="834" w:type="pct"/>
          </w:tcPr>
          <w:p w14:paraId="14C9D391" w14:textId="77777777" w:rsidR="00466243" w:rsidRPr="00466243" w:rsidRDefault="00466243" w:rsidP="00466243">
            <w:pPr>
              <w:rPr>
                <w:rFonts w:cs="Arial"/>
                <w:szCs w:val="24"/>
              </w:rPr>
            </w:pPr>
            <w:r w:rsidRPr="00466243">
              <w:rPr>
                <w:rFonts w:cs="Arial"/>
                <w:szCs w:val="24"/>
              </w:rPr>
              <w:t>CLOTTED BLOOD</w:t>
            </w:r>
          </w:p>
        </w:tc>
        <w:tc>
          <w:tcPr>
            <w:tcW w:w="556" w:type="pct"/>
            <w:shd w:val="clear" w:color="auto" w:fill="auto"/>
            <w:noWrap/>
            <w:hideMark/>
          </w:tcPr>
          <w:p w14:paraId="1DC60FAF" w14:textId="77777777" w:rsidR="00466243" w:rsidRPr="00466243" w:rsidRDefault="00466243" w:rsidP="00466243">
            <w:pPr>
              <w:rPr>
                <w:rFonts w:cs="Arial"/>
                <w:szCs w:val="24"/>
              </w:rPr>
            </w:pPr>
            <w:r w:rsidRPr="00466243">
              <w:rPr>
                <w:rFonts w:cs="Arial"/>
                <w:szCs w:val="24"/>
              </w:rPr>
              <w:t>BRS</w:t>
            </w:r>
          </w:p>
        </w:tc>
        <w:tc>
          <w:tcPr>
            <w:tcW w:w="833" w:type="pct"/>
          </w:tcPr>
          <w:p w14:paraId="52547448" w14:textId="77777777" w:rsidR="00466243" w:rsidRPr="00466243" w:rsidRDefault="00466243" w:rsidP="00466243">
            <w:pPr>
              <w:rPr>
                <w:rFonts w:cs="Arial"/>
                <w:szCs w:val="24"/>
              </w:rPr>
            </w:pPr>
            <w:r w:rsidRPr="00466243">
              <w:rPr>
                <w:rFonts w:cs="Arial"/>
                <w:szCs w:val="24"/>
              </w:rPr>
              <w:t>Same day result by phone</w:t>
            </w:r>
          </w:p>
        </w:tc>
        <w:tc>
          <w:tcPr>
            <w:tcW w:w="832" w:type="pct"/>
          </w:tcPr>
          <w:p w14:paraId="0CFDC17B" w14:textId="77777777" w:rsidR="00466243" w:rsidRPr="00732204" w:rsidRDefault="00466243" w:rsidP="00466243">
            <w:pPr>
              <w:rPr>
                <w:rFonts w:cs="Arial"/>
                <w:sz w:val="20"/>
              </w:rPr>
            </w:pPr>
            <w:r w:rsidRPr="00732204">
              <w:rPr>
                <w:rFonts w:cs="Arial"/>
                <w:sz w:val="20"/>
              </w:rPr>
              <w:t>Not tested on Saturday without prior arrangement</w:t>
            </w:r>
          </w:p>
        </w:tc>
      </w:tr>
      <w:tr w:rsidR="00E36739" w:rsidRPr="00466243" w14:paraId="1CEA10A0" w14:textId="77777777" w:rsidTr="003429FE">
        <w:trPr>
          <w:trHeight w:val="300"/>
        </w:trPr>
        <w:tc>
          <w:tcPr>
            <w:tcW w:w="1946" w:type="pct"/>
            <w:shd w:val="clear" w:color="auto" w:fill="auto"/>
            <w:noWrap/>
            <w:hideMark/>
          </w:tcPr>
          <w:p w14:paraId="1E10DA9A" w14:textId="77777777" w:rsidR="001221F3" w:rsidRPr="00466243" w:rsidRDefault="001221F3" w:rsidP="00466243">
            <w:pPr>
              <w:rPr>
                <w:rFonts w:cs="Arial"/>
                <w:szCs w:val="24"/>
              </w:rPr>
            </w:pPr>
            <w:r w:rsidRPr="00466243">
              <w:rPr>
                <w:rFonts w:cs="Arial"/>
                <w:szCs w:val="24"/>
              </w:rPr>
              <w:t>CJD</w:t>
            </w:r>
          </w:p>
        </w:tc>
        <w:tc>
          <w:tcPr>
            <w:tcW w:w="834" w:type="pct"/>
          </w:tcPr>
          <w:p w14:paraId="079F1A18" w14:textId="77777777" w:rsidR="001221F3" w:rsidRPr="00466243" w:rsidRDefault="001221F3" w:rsidP="00466243">
            <w:pPr>
              <w:rPr>
                <w:rFonts w:cs="Arial"/>
                <w:szCs w:val="24"/>
              </w:rPr>
            </w:pPr>
            <w:r w:rsidRPr="00466243">
              <w:rPr>
                <w:rFonts w:cs="Arial"/>
                <w:szCs w:val="24"/>
              </w:rPr>
              <w:t>CSF</w:t>
            </w:r>
          </w:p>
        </w:tc>
        <w:tc>
          <w:tcPr>
            <w:tcW w:w="556" w:type="pct"/>
            <w:shd w:val="clear" w:color="auto" w:fill="auto"/>
            <w:noWrap/>
            <w:hideMark/>
          </w:tcPr>
          <w:p w14:paraId="7DB8BD84" w14:textId="77777777" w:rsidR="001221F3" w:rsidRPr="00466243" w:rsidRDefault="001221F3" w:rsidP="00466243">
            <w:pPr>
              <w:rPr>
                <w:rFonts w:cs="Arial"/>
                <w:szCs w:val="24"/>
              </w:rPr>
            </w:pPr>
            <w:r w:rsidRPr="00466243">
              <w:rPr>
                <w:rFonts w:cs="Arial"/>
                <w:szCs w:val="24"/>
              </w:rPr>
              <w:t>TSE</w:t>
            </w:r>
          </w:p>
        </w:tc>
        <w:tc>
          <w:tcPr>
            <w:tcW w:w="833" w:type="pct"/>
          </w:tcPr>
          <w:p w14:paraId="334B7700" w14:textId="77777777" w:rsidR="001221F3" w:rsidRPr="00466243" w:rsidRDefault="001221F3" w:rsidP="00466243">
            <w:pPr>
              <w:rPr>
                <w:rFonts w:cs="Arial"/>
                <w:szCs w:val="24"/>
              </w:rPr>
            </w:pPr>
            <w:r>
              <w:rPr>
                <w:rFonts w:cs="Arial"/>
                <w:szCs w:val="24"/>
              </w:rPr>
              <w:t>Contact lab</w:t>
            </w:r>
          </w:p>
        </w:tc>
        <w:tc>
          <w:tcPr>
            <w:tcW w:w="832" w:type="pct"/>
          </w:tcPr>
          <w:p w14:paraId="71211330" w14:textId="77777777" w:rsidR="001221F3" w:rsidRPr="00732204" w:rsidRDefault="001221F3" w:rsidP="00466243">
            <w:pPr>
              <w:rPr>
                <w:rFonts w:cs="Arial"/>
                <w:sz w:val="20"/>
              </w:rPr>
            </w:pPr>
            <w:r>
              <w:rPr>
                <w:rFonts w:cs="Arial"/>
                <w:sz w:val="20"/>
              </w:rPr>
              <w:t>Discuss with Consultant Microbiologist</w:t>
            </w:r>
          </w:p>
        </w:tc>
      </w:tr>
      <w:tr w:rsidR="00E36739" w:rsidRPr="00466243" w14:paraId="3E3C5FCF" w14:textId="77777777" w:rsidTr="003429FE">
        <w:trPr>
          <w:trHeight w:val="300"/>
        </w:trPr>
        <w:tc>
          <w:tcPr>
            <w:tcW w:w="1946" w:type="pct"/>
            <w:shd w:val="clear" w:color="auto" w:fill="auto"/>
            <w:noWrap/>
            <w:hideMark/>
          </w:tcPr>
          <w:p w14:paraId="5A8C8B16" w14:textId="77777777" w:rsidR="001221F3" w:rsidRPr="00466243" w:rsidRDefault="001221F3" w:rsidP="00466243">
            <w:pPr>
              <w:rPr>
                <w:rFonts w:cs="Arial"/>
                <w:szCs w:val="24"/>
              </w:rPr>
            </w:pPr>
            <w:r w:rsidRPr="00466243">
              <w:rPr>
                <w:rFonts w:cs="Arial"/>
                <w:szCs w:val="24"/>
              </w:rPr>
              <w:t>CLOST.PERFRINGENS TOXIN</w:t>
            </w:r>
          </w:p>
        </w:tc>
        <w:tc>
          <w:tcPr>
            <w:tcW w:w="834" w:type="pct"/>
          </w:tcPr>
          <w:p w14:paraId="5CC0B756" w14:textId="77777777" w:rsidR="001221F3" w:rsidRPr="00466243" w:rsidRDefault="001221F3" w:rsidP="00466243">
            <w:pPr>
              <w:rPr>
                <w:rFonts w:cs="Arial"/>
                <w:szCs w:val="24"/>
              </w:rPr>
            </w:pPr>
          </w:p>
        </w:tc>
        <w:tc>
          <w:tcPr>
            <w:tcW w:w="556" w:type="pct"/>
            <w:shd w:val="clear" w:color="auto" w:fill="auto"/>
            <w:noWrap/>
            <w:hideMark/>
          </w:tcPr>
          <w:p w14:paraId="6846511B" w14:textId="77777777" w:rsidR="001221F3" w:rsidRPr="00466243" w:rsidRDefault="001221F3" w:rsidP="00466243">
            <w:pPr>
              <w:rPr>
                <w:rFonts w:cs="Arial"/>
                <w:szCs w:val="24"/>
              </w:rPr>
            </w:pPr>
            <w:r w:rsidRPr="00466243">
              <w:rPr>
                <w:rFonts w:cs="Arial"/>
                <w:szCs w:val="24"/>
              </w:rPr>
              <w:t>GBRU</w:t>
            </w:r>
          </w:p>
        </w:tc>
        <w:tc>
          <w:tcPr>
            <w:tcW w:w="833" w:type="pct"/>
          </w:tcPr>
          <w:p w14:paraId="6CA2641A" w14:textId="77777777" w:rsidR="001221F3" w:rsidRPr="00466243" w:rsidRDefault="001221F3" w:rsidP="00466243">
            <w:pPr>
              <w:rPr>
                <w:rFonts w:cs="Arial"/>
                <w:szCs w:val="24"/>
              </w:rPr>
            </w:pPr>
            <w:r w:rsidRPr="00466243">
              <w:rPr>
                <w:rFonts w:cs="Arial"/>
                <w:szCs w:val="24"/>
              </w:rPr>
              <w:t>5 days</w:t>
            </w:r>
          </w:p>
        </w:tc>
        <w:tc>
          <w:tcPr>
            <w:tcW w:w="832" w:type="pct"/>
          </w:tcPr>
          <w:p w14:paraId="2CE73DD8" w14:textId="77777777" w:rsidR="001221F3" w:rsidRPr="00732204" w:rsidRDefault="001221F3" w:rsidP="00466243">
            <w:pPr>
              <w:rPr>
                <w:rFonts w:cs="Arial"/>
                <w:sz w:val="20"/>
              </w:rPr>
            </w:pPr>
          </w:p>
        </w:tc>
      </w:tr>
      <w:tr w:rsidR="00E36739" w:rsidRPr="00466243" w14:paraId="3334B606" w14:textId="77777777" w:rsidTr="003429FE">
        <w:trPr>
          <w:trHeight w:val="300"/>
        </w:trPr>
        <w:tc>
          <w:tcPr>
            <w:tcW w:w="1946" w:type="pct"/>
            <w:shd w:val="clear" w:color="auto" w:fill="auto"/>
            <w:noWrap/>
            <w:hideMark/>
          </w:tcPr>
          <w:p w14:paraId="2D3467F6" w14:textId="77777777" w:rsidR="001221F3" w:rsidRPr="00466243" w:rsidRDefault="001221F3" w:rsidP="00466243">
            <w:pPr>
              <w:rPr>
                <w:rFonts w:cs="Arial"/>
                <w:szCs w:val="24"/>
              </w:rPr>
            </w:pPr>
            <w:r w:rsidRPr="00466243">
              <w:rPr>
                <w:rFonts w:cs="Arial"/>
                <w:szCs w:val="24"/>
              </w:rPr>
              <w:t>CMV IGM CONFIRMATION</w:t>
            </w:r>
          </w:p>
        </w:tc>
        <w:tc>
          <w:tcPr>
            <w:tcW w:w="834" w:type="pct"/>
          </w:tcPr>
          <w:p w14:paraId="4E850116" w14:textId="77777777" w:rsidR="001221F3" w:rsidRPr="00466243" w:rsidRDefault="001221F3" w:rsidP="00466243">
            <w:pPr>
              <w:rPr>
                <w:rFonts w:cs="Arial"/>
                <w:szCs w:val="24"/>
              </w:rPr>
            </w:pPr>
            <w:r w:rsidRPr="00466243">
              <w:rPr>
                <w:rFonts w:cs="Arial"/>
                <w:szCs w:val="24"/>
              </w:rPr>
              <w:t>CLOTTED BLOOD</w:t>
            </w:r>
          </w:p>
        </w:tc>
        <w:tc>
          <w:tcPr>
            <w:tcW w:w="556" w:type="pct"/>
            <w:shd w:val="clear" w:color="auto" w:fill="auto"/>
            <w:noWrap/>
            <w:hideMark/>
          </w:tcPr>
          <w:p w14:paraId="5F879616" w14:textId="77777777" w:rsidR="001221F3" w:rsidRPr="00466243" w:rsidRDefault="0060531E" w:rsidP="00466243">
            <w:pPr>
              <w:rPr>
                <w:rFonts w:cs="Arial"/>
                <w:szCs w:val="24"/>
              </w:rPr>
            </w:pPr>
            <w:r w:rsidRPr="0060531E">
              <w:rPr>
                <w:rFonts w:cs="Arial"/>
                <w:szCs w:val="24"/>
              </w:rPr>
              <w:t>RFH</w:t>
            </w:r>
          </w:p>
        </w:tc>
        <w:tc>
          <w:tcPr>
            <w:tcW w:w="833" w:type="pct"/>
          </w:tcPr>
          <w:p w14:paraId="6F95B5D0" w14:textId="77777777" w:rsidR="001221F3" w:rsidRPr="00466243" w:rsidRDefault="0060531E" w:rsidP="00466243">
            <w:pPr>
              <w:rPr>
                <w:rFonts w:cs="Arial"/>
                <w:szCs w:val="24"/>
              </w:rPr>
            </w:pPr>
            <w:r>
              <w:rPr>
                <w:rFonts w:cs="Arial"/>
                <w:szCs w:val="24"/>
              </w:rPr>
              <w:t>7</w:t>
            </w:r>
            <w:r w:rsidR="001221F3" w:rsidRPr="00466243">
              <w:rPr>
                <w:rFonts w:cs="Arial"/>
                <w:szCs w:val="24"/>
              </w:rPr>
              <w:t xml:space="preserve"> days</w:t>
            </w:r>
          </w:p>
        </w:tc>
        <w:tc>
          <w:tcPr>
            <w:tcW w:w="832" w:type="pct"/>
          </w:tcPr>
          <w:p w14:paraId="5D6CD503" w14:textId="77777777" w:rsidR="001221F3" w:rsidRPr="00732204" w:rsidRDefault="001221F3" w:rsidP="00466243">
            <w:pPr>
              <w:rPr>
                <w:rFonts w:cs="Arial"/>
                <w:sz w:val="20"/>
              </w:rPr>
            </w:pPr>
          </w:p>
        </w:tc>
      </w:tr>
      <w:tr w:rsidR="00E36739" w:rsidRPr="00466243" w14:paraId="6AB07551" w14:textId="77777777" w:rsidTr="003429FE">
        <w:trPr>
          <w:trHeight w:val="300"/>
        </w:trPr>
        <w:tc>
          <w:tcPr>
            <w:tcW w:w="1946" w:type="pct"/>
            <w:shd w:val="clear" w:color="auto" w:fill="auto"/>
            <w:noWrap/>
            <w:hideMark/>
          </w:tcPr>
          <w:p w14:paraId="0837C72B" w14:textId="77777777" w:rsidR="001221F3" w:rsidRPr="00466243" w:rsidRDefault="001221F3" w:rsidP="00466243">
            <w:pPr>
              <w:rPr>
                <w:rFonts w:cs="Arial"/>
                <w:szCs w:val="24"/>
              </w:rPr>
            </w:pPr>
            <w:r w:rsidRPr="00466243">
              <w:rPr>
                <w:rFonts w:cs="Arial"/>
                <w:szCs w:val="24"/>
              </w:rPr>
              <w:t>CMV PCR</w:t>
            </w:r>
          </w:p>
        </w:tc>
        <w:tc>
          <w:tcPr>
            <w:tcW w:w="834" w:type="pct"/>
          </w:tcPr>
          <w:p w14:paraId="5EE07EEE" w14:textId="77777777" w:rsidR="001221F3" w:rsidRPr="00466243" w:rsidRDefault="001221F3" w:rsidP="00466243">
            <w:pPr>
              <w:rPr>
                <w:rFonts w:cs="Arial"/>
                <w:szCs w:val="24"/>
              </w:rPr>
            </w:pPr>
            <w:r w:rsidRPr="00466243">
              <w:rPr>
                <w:rFonts w:cs="Arial"/>
                <w:szCs w:val="24"/>
              </w:rPr>
              <w:t xml:space="preserve">U, EDTA </w:t>
            </w:r>
            <w:r w:rsidR="00E36739" w:rsidRPr="00466243">
              <w:rPr>
                <w:rFonts w:cs="Arial"/>
                <w:szCs w:val="24"/>
              </w:rPr>
              <w:t>CB, VS</w:t>
            </w:r>
          </w:p>
        </w:tc>
        <w:tc>
          <w:tcPr>
            <w:tcW w:w="556" w:type="pct"/>
            <w:shd w:val="clear" w:color="auto" w:fill="auto"/>
            <w:noWrap/>
            <w:hideMark/>
          </w:tcPr>
          <w:p w14:paraId="65726725" w14:textId="77777777" w:rsidR="001221F3" w:rsidRPr="00466243" w:rsidRDefault="001221F3" w:rsidP="00466243">
            <w:pPr>
              <w:rPr>
                <w:rFonts w:cs="Arial"/>
                <w:szCs w:val="24"/>
              </w:rPr>
            </w:pPr>
            <w:r w:rsidRPr="00466243">
              <w:rPr>
                <w:rFonts w:cs="Arial"/>
                <w:szCs w:val="24"/>
              </w:rPr>
              <w:t>VJR</w:t>
            </w:r>
          </w:p>
        </w:tc>
        <w:tc>
          <w:tcPr>
            <w:tcW w:w="833" w:type="pct"/>
          </w:tcPr>
          <w:p w14:paraId="70EBEBDA" w14:textId="77777777" w:rsidR="001221F3" w:rsidRPr="00466243" w:rsidRDefault="001221F3" w:rsidP="00466243">
            <w:pPr>
              <w:rPr>
                <w:rFonts w:cs="Arial"/>
                <w:szCs w:val="24"/>
              </w:rPr>
            </w:pPr>
            <w:r w:rsidRPr="00466243">
              <w:rPr>
                <w:rFonts w:cs="Arial"/>
                <w:szCs w:val="24"/>
              </w:rPr>
              <w:t>Variable</w:t>
            </w:r>
          </w:p>
        </w:tc>
        <w:tc>
          <w:tcPr>
            <w:tcW w:w="832" w:type="pct"/>
          </w:tcPr>
          <w:p w14:paraId="25C3FC3D" w14:textId="77777777" w:rsidR="001221F3" w:rsidRPr="00732204" w:rsidRDefault="001221F3" w:rsidP="00466243">
            <w:pPr>
              <w:rPr>
                <w:rFonts w:cs="Arial"/>
                <w:sz w:val="20"/>
              </w:rPr>
            </w:pPr>
            <w:r w:rsidRPr="00732204">
              <w:rPr>
                <w:rFonts w:cs="Arial"/>
                <w:sz w:val="20"/>
              </w:rPr>
              <w:t>performed twice/week</w:t>
            </w:r>
          </w:p>
        </w:tc>
      </w:tr>
      <w:tr w:rsidR="00E36739" w:rsidRPr="00466243" w14:paraId="0A4373E7" w14:textId="77777777" w:rsidTr="003429FE">
        <w:trPr>
          <w:trHeight w:val="300"/>
        </w:trPr>
        <w:tc>
          <w:tcPr>
            <w:tcW w:w="1946" w:type="pct"/>
            <w:shd w:val="clear" w:color="auto" w:fill="auto"/>
            <w:noWrap/>
            <w:hideMark/>
          </w:tcPr>
          <w:p w14:paraId="0E91975E" w14:textId="77777777" w:rsidR="001221F3" w:rsidRPr="00466243" w:rsidRDefault="001221F3" w:rsidP="00466243">
            <w:pPr>
              <w:rPr>
                <w:rFonts w:cs="Arial"/>
                <w:szCs w:val="24"/>
              </w:rPr>
            </w:pPr>
            <w:r w:rsidRPr="00466243">
              <w:rPr>
                <w:rFonts w:cs="Arial"/>
                <w:szCs w:val="24"/>
              </w:rPr>
              <w:t>COLISTIN ASSAY</w:t>
            </w:r>
          </w:p>
        </w:tc>
        <w:tc>
          <w:tcPr>
            <w:tcW w:w="834" w:type="pct"/>
          </w:tcPr>
          <w:p w14:paraId="0268BD0E"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72975A4" w14:textId="77777777" w:rsidR="001221F3" w:rsidRPr="00466243" w:rsidRDefault="001221F3" w:rsidP="00466243">
            <w:pPr>
              <w:rPr>
                <w:rFonts w:cs="Arial"/>
                <w:szCs w:val="24"/>
              </w:rPr>
            </w:pPr>
            <w:r w:rsidRPr="00466243">
              <w:rPr>
                <w:rFonts w:cs="Arial"/>
                <w:szCs w:val="24"/>
              </w:rPr>
              <w:t>BRS</w:t>
            </w:r>
          </w:p>
        </w:tc>
        <w:tc>
          <w:tcPr>
            <w:tcW w:w="833" w:type="pct"/>
          </w:tcPr>
          <w:p w14:paraId="5C92C6DB" w14:textId="77777777" w:rsidR="001221F3" w:rsidRPr="00466243" w:rsidRDefault="001221F3" w:rsidP="00466243">
            <w:pPr>
              <w:rPr>
                <w:rFonts w:cs="Arial"/>
                <w:szCs w:val="24"/>
              </w:rPr>
            </w:pPr>
            <w:r>
              <w:rPr>
                <w:rFonts w:cs="Arial"/>
                <w:szCs w:val="24"/>
              </w:rPr>
              <w:t>Same day result by phone</w:t>
            </w:r>
          </w:p>
        </w:tc>
        <w:tc>
          <w:tcPr>
            <w:tcW w:w="832" w:type="pct"/>
          </w:tcPr>
          <w:p w14:paraId="05E3ABD3" w14:textId="77777777" w:rsidR="001221F3" w:rsidRPr="00732204" w:rsidRDefault="001221F3" w:rsidP="00466243">
            <w:pPr>
              <w:rPr>
                <w:rFonts w:cs="Arial"/>
                <w:sz w:val="20"/>
              </w:rPr>
            </w:pPr>
          </w:p>
        </w:tc>
      </w:tr>
      <w:tr w:rsidR="00E36739" w:rsidRPr="00466243" w14:paraId="5478AA2F" w14:textId="77777777" w:rsidTr="003429FE">
        <w:trPr>
          <w:trHeight w:val="300"/>
        </w:trPr>
        <w:tc>
          <w:tcPr>
            <w:tcW w:w="1946" w:type="pct"/>
            <w:shd w:val="clear" w:color="auto" w:fill="auto"/>
            <w:noWrap/>
            <w:hideMark/>
          </w:tcPr>
          <w:p w14:paraId="58C22BE0" w14:textId="77777777" w:rsidR="001221F3" w:rsidRPr="00466243" w:rsidRDefault="001221F3" w:rsidP="00466243">
            <w:pPr>
              <w:rPr>
                <w:rFonts w:cs="Arial"/>
                <w:szCs w:val="24"/>
              </w:rPr>
            </w:pPr>
            <w:r w:rsidRPr="00466243">
              <w:rPr>
                <w:rFonts w:cs="Arial"/>
                <w:szCs w:val="24"/>
              </w:rPr>
              <w:t>COXIELLA QFEVER SEROLOGY</w:t>
            </w:r>
          </w:p>
        </w:tc>
        <w:tc>
          <w:tcPr>
            <w:tcW w:w="834" w:type="pct"/>
          </w:tcPr>
          <w:p w14:paraId="2C1A0AB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E1AD0BE" w14:textId="77777777" w:rsidR="001221F3" w:rsidRPr="00466243" w:rsidRDefault="001221F3" w:rsidP="00466243">
            <w:pPr>
              <w:rPr>
                <w:rFonts w:cs="Arial"/>
                <w:szCs w:val="24"/>
              </w:rPr>
            </w:pPr>
            <w:r w:rsidRPr="00466243">
              <w:rPr>
                <w:rFonts w:cs="Arial"/>
                <w:szCs w:val="24"/>
              </w:rPr>
              <w:t>BRI</w:t>
            </w:r>
          </w:p>
        </w:tc>
        <w:tc>
          <w:tcPr>
            <w:tcW w:w="833" w:type="pct"/>
          </w:tcPr>
          <w:p w14:paraId="65C7124A" w14:textId="77777777" w:rsidR="001221F3" w:rsidRPr="00466243" w:rsidRDefault="001221F3" w:rsidP="00466243">
            <w:pPr>
              <w:rPr>
                <w:rFonts w:cs="Arial"/>
                <w:szCs w:val="24"/>
              </w:rPr>
            </w:pPr>
            <w:r w:rsidRPr="00466243">
              <w:rPr>
                <w:rFonts w:cs="Arial"/>
                <w:szCs w:val="24"/>
              </w:rPr>
              <w:t>5 days</w:t>
            </w:r>
          </w:p>
        </w:tc>
        <w:tc>
          <w:tcPr>
            <w:tcW w:w="832" w:type="pct"/>
          </w:tcPr>
          <w:p w14:paraId="21159819" w14:textId="77777777" w:rsidR="001221F3" w:rsidRPr="00732204" w:rsidRDefault="001221F3" w:rsidP="00466243">
            <w:pPr>
              <w:rPr>
                <w:rFonts w:cs="Arial"/>
                <w:sz w:val="20"/>
              </w:rPr>
            </w:pPr>
          </w:p>
        </w:tc>
      </w:tr>
      <w:tr w:rsidR="00E36739" w:rsidRPr="00466243" w14:paraId="1F18DF2F" w14:textId="77777777" w:rsidTr="003429FE">
        <w:trPr>
          <w:trHeight w:val="300"/>
        </w:trPr>
        <w:tc>
          <w:tcPr>
            <w:tcW w:w="1946" w:type="pct"/>
            <w:shd w:val="clear" w:color="auto" w:fill="auto"/>
            <w:noWrap/>
            <w:hideMark/>
          </w:tcPr>
          <w:p w14:paraId="3425A245" w14:textId="77777777" w:rsidR="001221F3" w:rsidRPr="00466243" w:rsidRDefault="001221F3" w:rsidP="00466243">
            <w:pPr>
              <w:rPr>
                <w:rFonts w:cs="Arial"/>
                <w:szCs w:val="24"/>
              </w:rPr>
            </w:pPr>
            <w:r w:rsidRPr="00466243">
              <w:rPr>
                <w:rFonts w:cs="Arial"/>
                <w:szCs w:val="24"/>
              </w:rPr>
              <w:t>COXSACKIE SEROLOGY</w:t>
            </w:r>
          </w:p>
        </w:tc>
        <w:tc>
          <w:tcPr>
            <w:tcW w:w="834" w:type="pct"/>
          </w:tcPr>
          <w:p w14:paraId="22CEF8B3"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927B760" w14:textId="77777777" w:rsidR="001221F3" w:rsidRPr="00466243" w:rsidRDefault="001221F3" w:rsidP="00466243">
            <w:pPr>
              <w:rPr>
                <w:rFonts w:cs="Arial"/>
                <w:szCs w:val="24"/>
              </w:rPr>
            </w:pPr>
            <w:r w:rsidRPr="00466243">
              <w:rPr>
                <w:rFonts w:cs="Arial"/>
                <w:szCs w:val="24"/>
              </w:rPr>
              <w:t>EPS</w:t>
            </w:r>
          </w:p>
        </w:tc>
        <w:tc>
          <w:tcPr>
            <w:tcW w:w="833" w:type="pct"/>
          </w:tcPr>
          <w:p w14:paraId="03B2E19A" w14:textId="77777777" w:rsidR="001221F3" w:rsidRPr="00466243" w:rsidRDefault="001221F3" w:rsidP="00466243">
            <w:pPr>
              <w:rPr>
                <w:rFonts w:cs="Arial"/>
                <w:szCs w:val="24"/>
              </w:rPr>
            </w:pPr>
            <w:r w:rsidRPr="00466243">
              <w:rPr>
                <w:rFonts w:cs="Arial"/>
                <w:szCs w:val="24"/>
              </w:rPr>
              <w:t>8 days</w:t>
            </w:r>
          </w:p>
        </w:tc>
        <w:tc>
          <w:tcPr>
            <w:tcW w:w="832" w:type="pct"/>
          </w:tcPr>
          <w:p w14:paraId="00859103" w14:textId="77777777" w:rsidR="001221F3" w:rsidRPr="00732204" w:rsidRDefault="001221F3" w:rsidP="00466243">
            <w:pPr>
              <w:rPr>
                <w:rFonts w:cs="Arial"/>
                <w:sz w:val="20"/>
              </w:rPr>
            </w:pPr>
          </w:p>
        </w:tc>
      </w:tr>
      <w:tr w:rsidR="00E36739" w:rsidRPr="00466243" w14:paraId="6D966853" w14:textId="77777777" w:rsidTr="003429FE">
        <w:trPr>
          <w:trHeight w:val="300"/>
        </w:trPr>
        <w:tc>
          <w:tcPr>
            <w:tcW w:w="1946" w:type="pct"/>
            <w:shd w:val="clear" w:color="auto" w:fill="auto"/>
            <w:noWrap/>
            <w:hideMark/>
          </w:tcPr>
          <w:p w14:paraId="1836BF4E" w14:textId="77777777" w:rsidR="001221F3" w:rsidRPr="00466243" w:rsidRDefault="001221F3" w:rsidP="00466243">
            <w:pPr>
              <w:rPr>
                <w:rFonts w:cs="Arial"/>
                <w:szCs w:val="24"/>
              </w:rPr>
            </w:pPr>
            <w:r w:rsidRPr="00466243">
              <w:rPr>
                <w:rFonts w:cs="Arial"/>
                <w:szCs w:val="24"/>
              </w:rPr>
              <w:lastRenderedPageBreak/>
              <w:t>CRYPTOCOCCAL ANTIGEN</w:t>
            </w:r>
          </w:p>
        </w:tc>
        <w:tc>
          <w:tcPr>
            <w:tcW w:w="834" w:type="pct"/>
          </w:tcPr>
          <w:p w14:paraId="0755DF48" w14:textId="77777777" w:rsidR="001221F3" w:rsidRPr="00466243" w:rsidRDefault="001221F3" w:rsidP="00466243">
            <w:pPr>
              <w:rPr>
                <w:rFonts w:cs="Arial"/>
                <w:szCs w:val="24"/>
              </w:rPr>
            </w:pPr>
            <w:r w:rsidRPr="00466243">
              <w:rPr>
                <w:rFonts w:cs="Arial"/>
                <w:szCs w:val="24"/>
              </w:rPr>
              <w:t>CSF</w:t>
            </w:r>
          </w:p>
          <w:p w14:paraId="04637103"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5F3437C" w14:textId="77777777" w:rsidR="001221F3" w:rsidRPr="00466243" w:rsidRDefault="001221F3" w:rsidP="00466243">
            <w:pPr>
              <w:rPr>
                <w:rFonts w:cs="Arial"/>
                <w:szCs w:val="24"/>
              </w:rPr>
            </w:pPr>
            <w:r w:rsidRPr="00466243">
              <w:rPr>
                <w:rFonts w:cs="Arial"/>
                <w:szCs w:val="24"/>
              </w:rPr>
              <w:t>BML</w:t>
            </w:r>
          </w:p>
        </w:tc>
        <w:tc>
          <w:tcPr>
            <w:tcW w:w="833" w:type="pct"/>
          </w:tcPr>
          <w:p w14:paraId="1070E7DE" w14:textId="77777777" w:rsidR="001221F3" w:rsidRPr="00466243" w:rsidRDefault="001221F3" w:rsidP="00466243">
            <w:pPr>
              <w:rPr>
                <w:rFonts w:cs="Arial"/>
                <w:szCs w:val="24"/>
              </w:rPr>
            </w:pPr>
            <w:r w:rsidRPr="00466243">
              <w:rPr>
                <w:rFonts w:cs="Arial"/>
                <w:szCs w:val="24"/>
              </w:rPr>
              <w:t>1 day</w:t>
            </w:r>
          </w:p>
        </w:tc>
        <w:tc>
          <w:tcPr>
            <w:tcW w:w="832" w:type="pct"/>
          </w:tcPr>
          <w:p w14:paraId="567BFC99" w14:textId="77777777" w:rsidR="001221F3" w:rsidRPr="00732204" w:rsidRDefault="001221F3" w:rsidP="00466243">
            <w:pPr>
              <w:rPr>
                <w:rFonts w:cs="Arial"/>
                <w:sz w:val="20"/>
              </w:rPr>
            </w:pPr>
          </w:p>
        </w:tc>
      </w:tr>
      <w:tr w:rsidR="00E36739" w:rsidRPr="00466243" w14:paraId="14A33068" w14:textId="77777777" w:rsidTr="003429FE">
        <w:trPr>
          <w:trHeight w:val="300"/>
        </w:trPr>
        <w:tc>
          <w:tcPr>
            <w:tcW w:w="1946" w:type="pct"/>
            <w:shd w:val="clear" w:color="auto" w:fill="auto"/>
            <w:noWrap/>
            <w:hideMark/>
          </w:tcPr>
          <w:p w14:paraId="3E2D23D3" w14:textId="77777777" w:rsidR="001221F3" w:rsidRPr="00466243" w:rsidRDefault="001221F3" w:rsidP="00466243">
            <w:pPr>
              <w:rPr>
                <w:rFonts w:cs="Arial"/>
                <w:szCs w:val="24"/>
              </w:rPr>
            </w:pPr>
            <w:r w:rsidRPr="00466243">
              <w:rPr>
                <w:rFonts w:cs="Arial"/>
                <w:szCs w:val="24"/>
              </w:rPr>
              <w:t>CYCLOSERINE ASSAY</w:t>
            </w:r>
          </w:p>
        </w:tc>
        <w:tc>
          <w:tcPr>
            <w:tcW w:w="834" w:type="pct"/>
          </w:tcPr>
          <w:p w14:paraId="64C4303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557B8527" w14:textId="77777777" w:rsidR="001221F3" w:rsidRPr="00466243" w:rsidRDefault="001221F3" w:rsidP="00466243">
            <w:pPr>
              <w:rPr>
                <w:rFonts w:cs="Arial"/>
                <w:szCs w:val="24"/>
              </w:rPr>
            </w:pPr>
            <w:r w:rsidRPr="00466243">
              <w:rPr>
                <w:rFonts w:cs="Arial"/>
                <w:szCs w:val="24"/>
              </w:rPr>
              <w:t>BRS</w:t>
            </w:r>
          </w:p>
        </w:tc>
        <w:tc>
          <w:tcPr>
            <w:tcW w:w="833" w:type="pct"/>
          </w:tcPr>
          <w:p w14:paraId="7EAFFFB5" w14:textId="77777777" w:rsidR="001221F3" w:rsidRPr="00466243" w:rsidRDefault="001221F3" w:rsidP="00466243">
            <w:pPr>
              <w:rPr>
                <w:rFonts w:cs="Arial"/>
                <w:szCs w:val="24"/>
              </w:rPr>
            </w:pPr>
            <w:r w:rsidRPr="00466243">
              <w:rPr>
                <w:rFonts w:cs="Arial"/>
                <w:szCs w:val="24"/>
              </w:rPr>
              <w:t>3 days</w:t>
            </w:r>
          </w:p>
        </w:tc>
        <w:tc>
          <w:tcPr>
            <w:tcW w:w="832" w:type="pct"/>
          </w:tcPr>
          <w:p w14:paraId="40F1BB17" w14:textId="77777777" w:rsidR="001221F3" w:rsidRPr="00732204" w:rsidRDefault="001221F3" w:rsidP="00466243">
            <w:pPr>
              <w:rPr>
                <w:rFonts w:cs="Arial"/>
                <w:sz w:val="20"/>
              </w:rPr>
            </w:pPr>
          </w:p>
        </w:tc>
      </w:tr>
      <w:tr w:rsidR="00E36739" w:rsidRPr="00466243" w14:paraId="2D2A59E3" w14:textId="77777777" w:rsidTr="003429FE">
        <w:trPr>
          <w:trHeight w:val="300"/>
        </w:trPr>
        <w:tc>
          <w:tcPr>
            <w:tcW w:w="1946" w:type="pct"/>
            <w:shd w:val="clear" w:color="auto" w:fill="auto"/>
            <w:noWrap/>
            <w:hideMark/>
          </w:tcPr>
          <w:p w14:paraId="5384D175" w14:textId="77777777" w:rsidR="001221F3" w:rsidRPr="00466243" w:rsidRDefault="001221F3" w:rsidP="00466243">
            <w:pPr>
              <w:rPr>
                <w:rFonts w:cs="Arial"/>
                <w:szCs w:val="24"/>
              </w:rPr>
            </w:pPr>
            <w:r w:rsidRPr="00466243">
              <w:rPr>
                <w:rFonts w:cs="Arial"/>
                <w:szCs w:val="24"/>
              </w:rPr>
              <w:t>CYSTICERCOSIS REFERRAL</w:t>
            </w:r>
          </w:p>
        </w:tc>
        <w:tc>
          <w:tcPr>
            <w:tcW w:w="834" w:type="pct"/>
          </w:tcPr>
          <w:p w14:paraId="296460E1" w14:textId="410BB18D" w:rsidR="001221F3" w:rsidRPr="00466243" w:rsidRDefault="00316349" w:rsidP="00466243">
            <w:pPr>
              <w:rPr>
                <w:rFonts w:cs="Arial"/>
                <w:szCs w:val="24"/>
              </w:rPr>
            </w:pPr>
            <w:r>
              <w:rPr>
                <w:rFonts w:cs="Arial"/>
                <w:szCs w:val="24"/>
              </w:rPr>
              <w:t>CB, CSF if indicated</w:t>
            </w:r>
          </w:p>
        </w:tc>
        <w:tc>
          <w:tcPr>
            <w:tcW w:w="556" w:type="pct"/>
            <w:shd w:val="clear" w:color="auto" w:fill="auto"/>
            <w:noWrap/>
            <w:hideMark/>
          </w:tcPr>
          <w:p w14:paraId="0AE55662" w14:textId="77777777" w:rsidR="001221F3" w:rsidRPr="00466243" w:rsidRDefault="001221F3" w:rsidP="00466243">
            <w:pPr>
              <w:rPr>
                <w:rFonts w:cs="Arial"/>
                <w:szCs w:val="24"/>
              </w:rPr>
            </w:pPr>
            <w:r w:rsidRPr="00466243">
              <w:rPr>
                <w:rFonts w:cs="Arial"/>
                <w:szCs w:val="24"/>
              </w:rPr>
              <w:t>HTD</w:t>
            </w:r>
          </w:p>
        </w:tc>
        <w:tc>
          <w:tcPr>
            <w:tcW w:w="833" w:type="pct"/>
          </w:tcPr>
          <w:p w14:paraId="1B2F9B63" w14:textId="77777777" w:rsidR="001221F3" w:rsidRPr="00466243" w:rsidRDefault="001221F3" w:rsidP="00466243">
            <w:pPr>
              <w:rPr>
                <w:rFonts w:cs="Arial"/>
                <w:szCs w:val="24"/>
              </w:rPr>
            </w:pPr>
            <w:r w:rsidRPr="00466243">
              <w:rPr>
                <w:rFonts w:cs="Arial"/>
                <w:szCs w:val="24"/>
              </w:rPr>
              <w:t>10 days</w:t>
            </w:r>
          </w:p>
        </w:tc>
        <w:tc>
          <w:tcPr>
            <w:tcW w:w="832" w:type="pct"/>
          </w:tcPr>
          <w:p w14:paraId="0C68D7C5" w14:textId="77777777" w:rsidR="001221F3" w:rsidRPr="00732204" w:rsidRDefault="001221F3" w:rsidP="00466243">
            <w:pPr>
              <w:rPr>
                <w:rFonts w:cs="Arial"/>
                <w:sz w:val="20"/>
              </w:rPr>
            </w:pPr>
          </w:p>
        </w:tc>
      </w:tr>
      <w:tr w:rsidR="00E36739" w:rsidRPr="00466243" w14:paraId="6747B95E" w14:textId="77777777" w:rsidTr="003429FE">
        <w:trPr>
          <w:trHeight w:val="300"/>
        </w:trPr>
        <w:tc>
          <w:tcPr>
            <w:tcW w:w="1946" w:type="pct"/>
            <w:shd w:val="clear" w:color="auto" w:fill="auto"/>
            <w:noWrap/>
            <w:hideMark/>
          </w:tcPr>
          <w:p w14:paraId="4CC73194" w14:textId="77777777" w:rsidR="001221F3" w:rsidRPr="00466243" w:rsidRDefault="001221F3" w:rsidP="00466243">
            <w:pPr>
              <w:rPr>
                <w:rFonts w:cs="Arial"/>
                <w:szCs w:val="24"/>
              </w:rPr>
            </w:pPr>
            <w:r w:rsidRPr="00466243">
              <w:rPr>
                <w:rFonts w:cs="Arial"/>
                <w:szCs w:val="24"/>
              </w:rPr>
              <w:t>DENGUE FEVER</w:t>
            </w:r>
          </w:p>
        </w:tc>
        <w:tc>
          <w:tcPr>
            <w:tcW w:w="834" w:type="pct"/>
          </w:tcPr>
          <w:p w14:paraId="10C5EBFC"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3FAE7A2" w14:textId="77777777" w:rsidR="001221F3" w:rsidRPr="00466243" w:rsidRDefault="001221F3" w:rsidP="00466243">
            <w:pPr>
              <w:rPr>
                <w:rFonts w:cs="Arial"/>
                <w:szCs w:val="24"/>
              </w:rPr>
            </w:pPr>
            <w:r w:rsidRPr="00466243">
              <w:rPr>
                <w:rFonts w:cs="Arial"/>
                <w:szCs w:val="24"/>
              </w:rPr>
              <w:t>POR</w:t>
            </w:r>
          </w:p>
        </w:tc>
        <w:tc>
          <w:tcPr>
            <w:tcW w:w="833" w:type="pct"/>
          </w:tcPr>
          <w:p w14:paraId="1B94F776" w14:textId="77777777" w:rsidR="001221F3" w:rsidRPr="00466243" w:rsidRDefault="001221F3" w:rsidP="00466243">
            <w:pPr>
              <w:rPr>
                <w:rFonts w:cs="Arial"/>
                <w:szCs w:val="24"/>
              </w:rPr>
            </w:pPr>
            <w:r w:rsidRPr="00466243">
              <w:rPr>
                <w:rFonts w:cs="Arial"/>
                <w:szCs w:val="24"/>
              </w:rPr>
              <w:t>5 days</w:t>
            </w:r>
          </w:p>
        </w:tc>
        <w:tc>
          <w:tcPr>
            <w:tcW w:w="832" w:type="pct"/>
          </w:tcPr>
          <w:p w14:paraId="3CE639E4" w14:textId="77777777" w:rsidR="001221F3" w:rsidRPr="00732204" w:rsidRDefault="001221F3" w:rsidP="00466243">
            <w:pPr>
              <w:rPr>
                <w:rFonts w:cs="Arial"/>
                <w:sz w:val="20"/>
              </w:rPr>
            </w:pPr>
          </w:p>
        </w:tc>
      </w:tr>
      <w:tr w:rsidR="00E36739" w:rsidRPr="00466243" w14:paraId="56331953" w14:textId="77777777" w:rsidTr="003429FE">
        <w:trPr>
          <w:trHeight w:val="300"/>
        </w:trPr>
        <w:tc>
          <w:tcPr>
            <w:tcW w:w="1946" w:type="pct"/>
            <w:shd w:val="clear" w:color="auto" w:fill="auto"/>
            <w:noWrap/>
            <w:hideMark/>
          </w:tcPr>
          <w:p w14:paraId="459F274F" w14:textId="77777777" w:rsidR="001221F3" w:rsidRPr="00466243" w:rsidRDefault="001221F3" w:rsidP="00466243">
            <w:pPr>
              <w:rPr>
                <w:rFonts w:cs="Arial"/>
                <w:szCs w:val="24"/>
              </w:rPr>
            </w:pPr>
            <w:r w:rsidRPr="00466243">
              <w:rPr>
                <w:rFonts w:cs="Arial"/>
                <w:szCs w:val="24"/>
              </w:rPr>
              <w:t>DIPHTHERIA SEROLOGY</w:t>
            </w:r>
          </w:p>
        </w:tc>
        <w:tc>
          <w:tcPr>
            <w:tcW w:w="834" w:type="pct"/>
          </w:tcPr>
          <w:p w14:paraId="05B3EB94"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2613321" w14:textId="77777777" w:rsidR="001221F3" w:rsidRPr="00466243" w:rsidRDefault="001221F3" w:rsidP="00466243">
            <w:pPr>
              <w:rPr>
                <w:rFonts w:cs="Arial"/>
                <w:szCs w:val="24"/>
              </w:rPr>
            </w:pPr>
            <w:r w:rsidRPr="00466243">
              <w:rPr>
                <w:rFonts w:cs="Arial"/>
                <w:szCs w:val="24"/>
              </w:rPr>
              <w:t>DIP</w:t>
            </w:r>
          </w:p>
        </w:tc>
        <w:tc>
          <w:tcPr>
            <w:tcW w:w="833" w:type="pct"/>
          </w:tcPr>
          <w:p w14:paraId="45F352D4" w14:textId="77777777" w:rsidR="001221F3" w:rsidRPr="00466243" w:rsidRDefault="001221F3" w:rsidP="00466243">
            <w:pPr>
              <w:rPr>
                <w:rFonts w:cs="Arial"/>
                <w:szCs w:val="24"/>
              </w:rPr>
            </w:pPr>
            <w:r w:rsidRPr="00466243">
              <w:rPr>
                <w:rFonts w:cs="Arial"/>
                <w:szCs w:val="24"/>
              </w:rPr>
              <w:t>21 days</w:t>
            </w:r>
          </w:p>
        </w:tc>
        <w:tc>
          <w:tcPr>
            <w:tcW w:w="832" w:type="pct"/>
          </w:tcPr>
          <w:p w14:paraId="22BD60B1" w14:textId="77777777" w:rsidR="001221F3" w:rsidRPr="00732204" w:rsidRDefault="001221F3" w:rsidP="00466243">
            <w:pPr>
              <w:rPr>
                <w:rFonts w:cs="Arial"/>
                <w:sz w:val="20"/>
              </w:rPr>
            </w:pPr>
          </w:p>
        </w:tc>
      </w:tr>
      <w:tr w:rsidR="00E36739" w:rsidRPr="00466243" w14:paraId="19C3C4C5" w14:textId="77777777" w:rsidTr="003429FE">
        <w:trPr>
          <w:trHeight w:val="300"/>
        </w:trPr>
        <w:tc>
          <w:tcPr>
            <w:tcW w:w="1946" w:type="pct"/>
            <w:shd w:val="clear" w:color="auto" w:fill="auto"/>
            <w:noWrap/>
            <w:hideMark/>
          </w:tcPr>
          <w:p w14:paraId="015F79BF" w14:textId="77777777" w:rsidR="001221F3" w:rsidRPr="00466243" w:rsidRDefault="001221F3" w:rsidP="00466243">
            <w:pPr>
              <w:rPr>
                <w:rFonts w:cs="Arial"/>
                <w:szCs w:val="24"/>
              </w:rPr>
            </w:pPr>
            <w:r w:rsidRPr="00466243">
              <w:rPr>
                <w:rFonts w:cs="Arial"/>
                <w:szCs w:val="24"/>
              </w:rPr>
              <w:t>E. COLI O157 SEROLOGY</w:t>
            </w:r>
          </w:p>
        </w:tc>
        <w:tc>
          <w:tcPr>
            <w:tcW w:w="834" w:type="pct"/>
          </w:tcPr>
          <w:p w14:paraId="46CE39C7"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08B5345" w14:textId="77777777" w:rsidR="001221F3" w:rsidRPr="00466243" w:rsidRDefault="001221F3" w:rsidP="00466243">
            <w:pPr>
              <w:rPr>
                <w:rFonts w:cs="Arial"/>
                <w:szCs w:val="24"/>
              </w:rPr>
            </w:pPr>
            <w:r w:rsidRPr="00466243">
              <w:rPr>
                <w:rFonts w:cs="Arial"/>
                <w:szCs w:val="24"/>
              </w:rPr>
              <w:t>LGP</w:t>
            </w:r>
          </w:p>
        </w:tc>
        <w:tc>
          <w:tcPr>
            <w:tcW w:w="833" w:type="pct"/>
          </w:tcPr>
          <w:p w14:paraId="2C066A6A" w14:textId="77777777" w:rsidR="001221F3" w:rsidRPr="00466243" w:rsidRDefault="001221F3" w:rsidP="00466243">
            <w:pPr>
              <w:rPr>
                <w:rFonts w:cs="Arial"/>
                <w:szCs w:val="24"/>
              </w:rPr>
            </w:pPr>
            <w:r w:rsidRPr="00466243">
              <w:rPr>
                <w:rFonts w:cs="Arial"/>
                <w:szCs w:val="24"/>
              </w:rPr>
              <w:t>8 days</w:t>
            </w:r>
          </w:p>
        </w:tc>
        <w:tc>
          <w:tcPr>
            <w:tcW w:w="832" w:type="pct"/>
          </w:tcPr>
          <w:p w14:paraId="0D2D312A" w14:textId="77777777" w:rsidR="001221F3" w:rsidRPr="00732204" w:rsidRDefault="001221F3" w:rsidP="00466243">
            <w:pPr>
              <w:rPr>
                <w:rFonts w:cs="Arial"/>
                <w:sz w:val="20"/>
              </w:rPr>
            </w:pPr>
          </w:p>
        </w:tc>
      </w:tr>
      <w:tr w:rsidR="00E36739" w:rsidRPr="00466243" w14:paraId="379CDF51" w14:textId="77777777" w:rsidTr="003429FE">
        <w:trPr>
          <w:trHeight w:val="300"/>
        </w:trPr>
        <w:tc>
          <w:tcPr>
            <w:tcW w:w="1946" w:type="pct"/>
            <w:shd w:val="clear" w:color="auto" w:fill="auto"/>
            <w:noWrap/>
            <w:hideMark/>
          </w:tcPr>
          <w:p w14:paraId="06606900" w14:textId="77777777" w:rsidR="001221F3" w:rsidRPr="00466243" w:rsidRDefault="001221F3" w:rsidP="00466243">
            <w:pPr>
              <w:rPr>
                <w:rFonts w:cs="Arial"/>
                <w:szCs w:val="24"/>
              </w:rPr>
            </w:pPr>
            <w:r w:rsidRPr="00466243">
              <w:rPr>
                <w:rFonts w:cs="Arial"/>
                <w:szCs w:val="24"/>
              </w:rPr>
              <w:t>EBV PCR</w:t>
            </w:r>
          </w:p>
        </w:tc>
        <w:tc>
          <w:tcPr>
            <w:tcW w:w="834" w:type="pct"/>
          </w:tcPr>
          <w:p w14:paraId="3BA8D7A7" w14:textId="77777777" w:rsidR="001221F3" w:rsidRPr="00466243" w:rsidRDefault="001221F3" w:rsidP="00466243">
            <w:pPr>
              <w:rPr>
                <w:rFonts w:cs="Arial"/>
                <w:szCs w:val="24"/>
              </w:rPr>
            </w:pPr>
            <w:r w:rsidRPr="00732204">
              <w:rPr>
                <w:rFonts w:cs="Arial"/>
                <w:szCs w:val="24"/>
              </w:rPr>
              <w:t xml:space="preserve">EDTA </w:t>
            </w:r>
          </w:p>
        </w:tc>
        <w:tc>
          <w:tcPr>
            <w:tcW w:w="556" w:type="pct"/>
            <w:shd w:val="clear" w:color="auto" w:fill="auto"/>
            <w:noWrap/>
            <w:hideMark/>
          </w:tcPr>
          <w:p w14:paraId="5765F36A" w14:textId="77777777" w:rsidR="001221F3" w:rsidRPr="00466243" w:rsidRDefault="00D80D06" w:rsidP="00466243">
            <w:pPr>
              <w:rPr>
                <w:rFonts w:cs="Arial"/>
                <w:szCs w:val="24"/>
              </w:rPr>
            </w:pPr>
            <w:r>
              <w:rPr>
                <w:rFonts w:cs="Arial"/>
                <w:szCs w:val="24"/>
              </w:rPr>
              <w:t>VJR</w:t>
            </w:r>
          </w:p>
        </w:tc>
        <w:tc>
          <w:tcPr>
            <w:tcW w:w="833" w:type="pct"/>
          </w:tcPr>
          <w:p w14:paraId="7D3809DD" w14:textId="77777777" w:rsidR="001221F3" w:rsidRPr="00466243" w:rsidRDefault="001221F3" w:rsidP="00466243">
            <w:pPr>
              <w:rPr>
                <w:rFonts w:cs="Arial"/>
                <w:szCs w:val="24"/>
              </w:rPr>
            </w:pPr>
            <w:r w:rsidRPr="00466243">
              <w:rPr>
                <w:rFonts w:cs="Arial"/>
                <w:szCs w:val="24"/>
              </w:rPr>
              <w:t>3 days</w:t>
            </w:r>
          </w:p>
        </w:tc>
        <w:tc>
          <w:tcPr>
            <w:tcW w:w="832" w:type="pct"/>
          </w:tcPr>
          <w:p w14:paraId="69DF53C0" w14:textId="77777777" w:rsidR="001221F3" w:rsidRPr="00732204" w:rsidRDefault="001221F3" w:rsidP="00466243">
            <w:pPr>
              <w:rPr>
                <w:rFonts w:cs="Arial"/>
                <w:sz w:val="20"/>
              </w:rPr>
            </w:pPr>
          </w:p>
        </w:tc>
      </w:tr>
      <w:tr w:rsidR="00E36739" w:rsidRPr="00466243" w14:paraId="28224856" w14:textId="77777777" w:rsidTr="003429FE">
        <w:trPr>
          <w:trHeight w:val="300"/>
        </w:trPr>
        <w:tc>
          <w:tcPr>
            <w:tcW w:w="1946" w:type="pct"/>
            <w:shd w:val="clear" w:color="auto" w:fill="auto"/>
            <w:noWrap/>
            <w:hideMark/>
          </w:tcPr>
          <w:p w14:paraId="182FF5DA" w14:textId="77777777" w:rsidR="001221F3" w:rsidRPr="00466243" w:rsidRDefault="001221F3" w:rsidP="00466243">
            <w:pPr>
              <w:rPr>
                <w:rFonts w:cs="Arial"/>
                <w:szCs w:val="24"/>
              </w:rPr>
            </w:pPr>
            <w:r w:rsidRPr="00466243">
              <w:rPr>
                <w:rFonts w:cs="Arial"/>
                <w:szCs w:val="24"/>
              </w:rPr>
              <w:t>ECHOVIRUS SEROLOGY</w:t>
            </w:r>
          </w:p>
        </w:tc>
        <w:tc>
          <w:tcPr>
            <w:tcW w:w="834" w:type="pct"/>
          </w:tcPr>
          <w:p w14:paraId="02F7745B"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A377776" w14:textId="77777777" w:rsidR="001221F3" w:rsidRPr="00466243" w:rsidRDefault="001221F3" w:rsidP="00466243">
            <w:pPr>
              <w:rPr>
                <w:rFonts w:cs="Arial"/>
                <w:szCs w:val="24"/>
              </w:rPr>
            </w:pPr>
            <w:r w:rsidRPr="00466243">
              <w:rPr>
                <w:rFonts w:cs="Arial"/>
                <w:szCs w:val="24"/>
              </w:rPr>
              <w:t>EPS</w:t>
            </w:r>
          </w:p>
        </w:tc>
        <w:tc>
          <w:tcPr>
            <w:tcW w:w="833" w:type="pct"/>
          </w:tcPr>
          <w:p w14:paraId="6CEED0BE" w14:textId="77777777" w:rsidR="001221F3" w:rsidRPr="00466243" w:rsidRDefault="001221F3" w:rsidP="00466243">
            <w:pPr>
              <w:rPr>
                <w:rFonts w:cs="Arial"/>
                <w:szCs w:val="24"/>
              </w:rPr>
            </w:pPr>
            <w:r w:rsidRPr="00466243">
              <w:rPr>
                <w:rFonts w:cs="Arial"/>
                <w:szCs w:val="24"/>
              </w:rPr>
              <w:t>8 days</w:t>
            </w:r>
          </w:p>
        </w:tc>
        <w:tc>
          <w:tcPr>
            <w:tcW w:w="832" w:type="pct"/>
          </w:tcPr>
          <w:p w14:paraId="20CB08EE" w14:textId="77777777" w:rsidR="001221F3" w:rsidRPr="00732204" w:rsidRDefault="001221F3" w:rsidP="00466243">
            <w:pPr>
              <w:rPr>
                <w:rFonts w:cs="Arial"/>
                <w:sz w:val="20"/>
              </w:rPr>
            </w:pPr>
          </w:p>
        </w:tc>
      </w:tr>
      <w:tr w:rsidR="00E36739" w:rsidRPr="00466243" w14:paraId="6846E1A0" w14:textId="77777777" w:rsidTr="003429FE">
        <w:trPr>
          <w:trHeight w:val="300"/>
        </w:trPr>
        <w:tc>
          <w:tcPr>
            <w:tcW w:w="1946" w:type="pct"/>
            <w:shd w:val="clear" w:color="auto" w:fill="auto"/>
            <w:noWrap/>
            <w:hideMark/>
          </w:tcPr>
          <w:p w14:paraId="463DD5B9" w14:textId="77777777" w:rsidR="001221F3" w:rsidRPr="00466243" w:rsidRDefault="001221F3" w:rsidP="00466243">
            <w:pPr>
              <w:rPr>
                <w:rFonts w:cs="Arial"/>
                <w:szCs w:val="24"/>
              </w:rPr>
            </w:pPr>
            <w:r w:rsidRPr="00466243">
              <w:rPr>
                <w:rFonts w:cs="Arial"/>
                <w:szCs w:val="24"/>
              </w:rPr>
              <w:t>ENTEROVIRUS DETECTION</w:t>
            </w:r>
          </w:p>
        </w:tc>
        <w:tc>
          <w:tcPr>
            <w:tcW w:w="834" w:type="pct"/>
          </w:tcPr>
          <w:p w14:paraId="4D3CE2D0" w14:textId="77777777" w:rsidR="001221F3" w:rsidRPr="00466243" w:rsidRDefault="0060531E" w:rsidP="0060531E">
            <w:pPr>
              <w:rPr>
                <w:rFonts w:cs="Arial"/>
                <w:szCs w:val="24"/>
              </w:rPr>
            </w:pPr>
            <w:r w:rsidRPr="00074747">
              <w:rPr>
                <w:rFonts w:cs="Arial"/>
                <w:szCs w:val="24"/>
              </w:rPr>
              <w:t xml:space="preserve">CSF, F, </w:t>
            </w:r>
            <w:r w:rsidRPr="0060531E">
              <w:rPr>
                <w:rFonts w:cs="Arial"/>
                <w:szCs w:val="24"/>
              </w:rPr>
              <w:t>VS</w:t>
            </w:r>
          </w:p>
        </w:tc>
        <w:tc>
          <w:tcPr>
            <w:tcW w:w="556" w:type="pct"/>
            <w:shd w:val="clear" w:color="auto" w:fill="auto"/>
            <w:noWrap/>
            <w:hideMark/>
          </w:tcPr>
          <w:p w14:paraId="33D61FC7" w14:textId="77777777" w:rsidR="001221F3" w:rsidRPr="00466243" w:rsidRDefault="001221F3" w:rsidP="00466243">
            <w:pPr>
              <w:rPr>
                <w:rFonts w:cs="Arial"/>
                <w:szCs w:val="24"/>
              </w:rPr>
            </w:pPr>
            <w:r w:rsidRPr="00466243">
              <w:rPr>
                <w:rFonts w:cs="Arial"/>
                <w:szCs w:val="24"/>
              </w:rPr>
              <w:t>EPS</w:t>
            </w:r>
          </w:p>
        </w:tc>
        <w:tc>
          <w:tcPr>
            <w:tcW w:w="833" w:type="pct"/>
          </w:tcPr>
          <w:p w14:paraId="388DE372" w14:textId="77777777" w:rsidR="001221F3" w:rsidRPr="00466243" w:rsidRDefault="001221F3" w:rsidP="00466243">
            <w:pPr>
              <w:rPr>
                <w:rFonts w:cs="Arial"/>
                <w:szCs w:val="24"/>
              </w:rPr>
            </w:pPr>
            <w:r w:rsidRPr="00466243">
              <w:rPr>
                <w:rFonts w:cs="Arial"/>
                <w:szCs w:val="24"/>
              </w:rPr>
              <w:t>7 days</w:t>
            </w:r>
          </w:p>
        </w:tc>
        <w:tc>
          <w:tcPr>
            <w:tcW w:w="832" w:type="pct"/>
          </w:tcPr>
          <w:p w14:paraId="365B5133" w14:textId="77777777" w:rsidR="001221F3" w:rsidRPr="00732204" w:rsidRDefault="001221F3" w:rsidP="00466243">
            <w:pPr>
              <w:rPr>
                <w:rFonts w:cs="Arial"/>
                <w:sz w:val="20"/>
              </w:rPr>
            </w:pPr>
          </w:p>
        </w:tc>
      </w:tr>
      <w:tr w:rsidR="00E36739" w:rsidRPr="00466243" w14:paraId="60D571AA" w14:textId="77777777" w:rsidTr="003429FE">
        <w:trPr>
          <w:trHeight w:val="300"/>
        </w:trPr>
        <w:tc>
          <w:tcPr>
            <w:tcW w:w="1946" w:type="pct"/>
            <w:shd w:val="clear" w:color="auto" w:fill="auto"/>
            <w:noWrap/>
            <w:hideMark/>
          </w:tcPr>
          <w:p w14:paraId="024A97A3" w14:textId="77777777" w:rsidR="001221F3" w:rsidRPr="00466243" w:rsidRDefault="001221F3" w:rsidP="00466243">
            <w:pPr>
              <w:rPr>
                <w:rFonts w:cs="Arial"/>
                <w:szCs w:val="24"/>
              </w:rPr>
            </w:pPr>
            <w:r w:rsidRPr="00466243">
              <w:rPr>
                <w:rFonts w:cs="Arial"/>
                <w:szCs w:val="24"/>
              </w:rPr>
              <w:t>ENTEROVIRUS IGM</w:t>
            </w:r>
          </w:p>
        </w:tc>
        <w:tc>
          <w:tcPr>
            <w:tcW w:w="834" w:type="pct"/>
          </w:tcPr>
          <w:p w14:paraId="02A7F9E5"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12A8A15" w14:textId="77777777" w:rsidR="001221F3" w:rsidRPr="00466243" w:rsidRDefault="001221F3" w:rsidP="00466243">
            <w:pPr>
              <w:rPr>
                <w:rFonts w:cs="Arial"/>
                <w:szCs w:val="24"/>
              </w:rPr>
            </w:pPr>
            <w:r w:rsidRPr="00466243">
              <w:rPr>
                <w:rFonts w:cs="Arial"/>
                <w:szCs w:val="24"/>
              </w:rPr>
              <w:t>EPS</w:t>
            </w:r>
          </w:p>
        </w:tc>
        <w:tc>
          <w:tcPr>
            <w:tcW w:w="833" w:type="pct"/>
          </w:tcPr>
          <w:p w14:paraId="58000178" w14:textId="77777777" w:rsidR="001221F3" w:rsidRPr="00466243" w:rsidRDefault="001221F3" w:rsidP="00466243">
            <w:pPr>
              <w:rPr>
                <w:rFonts w:cs="Arial"/>
                <w:szCs w:val="24"/>
              </w:rPr>
            </w:pPr>
            <w:r w:rsidRPr="00466243">
              <w:rPr>
                <w:rFonts w:cs="Arial"/>
                <w:szCs w:val="24"/>
              </w:rPr>
              <w:t>7 days</w:t>
            </w:r>
          </w:p>
        </w:tc>
        <w:tc>
          <w:tcPr>
            <w:tcW w:w="832" w:type="pct"/>
          </w:tcPr>
          <w:p w14:paraId="13453380" w14:textId="77777777" w:rsidR="001221F3" w:rsidRPr="00732204" w:rsidRDefault="001221F3" w:rsidP="00466243">
            <w:pPr>
              <w:rPr>
                <w:rFonts w:cs="Arial"/>
                <w:sz w:val="20"/>
              </w:rPr>
            </w:pPr>
          </w:p>
        </w:tc>
      </w:tr>
      <w:tr w:rsidR="00E36739" w:rsidRPr="00466243" w14:paraId="108ACAC8" w14:textId="77777777" w:rsidTr="003429FE">
        <w:trPr>
          <w:trHeight w:val="300"/>
        </w:trPr>
        <w:tc>
          <w:tcPr>
            <w:tcW w:w="1946" w:type="pct"/>
            <w:shd w:val="clear" w:color="auto" w:fill="auto"/>
            <w:noWrap/>
            <w:hideMark/>
          </w:tcPr>
          <w:p w14:paraId="7776817D" w14:textId="77777777" w:rsidR="001221F3" w:rsidRPr="00466243" w:rsidRDefault="001221F3" w:rsidP="00466243">
            <w:pPr>
              <w:rPr>
                <w:rFonts w:cs="Arial"/>
                <w:szCs w:val="24"/>
              </w:rPr>
            </w:pPr>
            <w:r w:rsidRPr="00466243">
              <w:rPr>
                <w:rFonts w:cs="Arial"/>
                <w:szCs w:val="24"/>
              </w:rPr>
              <w:t>ETHAMBUTOL ASSAY</w:t>
            </w:r>
          </w:p>
        </w:tc>
        <w:tc>
          <w:tcPr>
            <w:tcW w:w="834" w:type="pct"/>
          </w:tcPr>
          <w:p w14:paraId="1852867C"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30FDF014" w14:textId="77777777" w:rsidR="001221F3" w:rsidRPr="00466243" w:rsidRDefault="001221F3" w:rsidP="00466243">
            <w:pPr>
              <w:rPr>
                <w:rFonts w:cs="Arial"/>
                <w:szCs w:val="24"/>
              </w:rPr>
            </w:pPr>
            <w:r w:rsidRPr="00466243">
              <w:rPr>
                <w:rFonts w:cs="Arial"/>
                <w:szCs w:val="24"/>
              </w:rPr>
              <w:t>ANU</w:t>
            </w:r>
          </w:p>
        </w:tc>
        <w:tc>
          <w:tcPr>
            <w:tcW w:w="833" w:type="pct"/>
          </w:tcPr>
          <w:p w14:paraId="18F00F7A" w14:textId="77777777" w:rsidR="001221F3" w:rsidRPr="00466243" w:rsidRDefault="001221F3" w:rsidP="00466243">
            <w:pPr>
              <w:rPr>
                <w:rFonts w:cs="Arial"/>
                <w:szCs w:val="24"/>
              </w:rPr>
            </w:pPr>
            <w:r>
              <w:rPr>
                <w:rFonts w:cs="Arial"/>
                <w:szCs w:val="24"/>
              </w:rPr>
              <w:t>7 days</w:t>
            </w:r>
          </w:p>
        </w:tc>
        <w:tc>
          <w:tcPr>
            <w:tcW w:w="832" w:type="pct"/>
          </w:tcPr>
          <w:p w14:paraId="4C8E777D" w14:textId="77777777" w:rsidR="001221F3" w:rsidRPr="00732204" w:rsidRDefault="001221F3" w:rsidP="00466243">
            <w:pPr>
              <w:rPr>
                <w:rFonts w:cs="Arial"/>
                <w:sz w:val="20"/>
              </w:rPr>
            </w:pPr>
          </w:p>
        </w:tc>
      </w:tr>
      <w:tr w:rsidR="00E36739" w:rsidRPr="00466243" w14:paraId="1930FD1D" w14:textId="77777777" w:rsidTr="003429FE">
        <w:trPr>
          <w:trHeight w:val="300"/>
        </w:trPr>
        <w:tc>
          <w:tcPr>
            <w:tcW w:w="1946" w:type="pct"/>
            <w:shd w:val="clear" w:color="auto" w:fill="auto"/>
            <w:noWrap/>
            <w:hideMark/>
          </w:tcPr>
          <w:p w14:paraId="3792225D" w14:textId="77777777" w:rsidR="001221F3" w:rsidRPr="00466243" w:rsidRDefault="001221F3" w:rsidP="00466243">
            <w:pPr>
              <w:rPr>
                <w:rFonts w:cs="Arial"/>
                <w:szCs w:val="24"/>
              </w:rPr>
            </w:pPr>
            <w:r w:rsidRPr="00466243">
              <w:rPr>
                <w:rFonts w:cs="Arial"/>
                <w:szCs w:val="24"/>
              </w:rPr>
              <w:t>FILARIAL SEROLOGY</w:t>
            </w:r>
          </w:p>
        </w:tc>
        <w:tc>
          <w:tcPr>
            <w:tcW w:w="834" w:type="pct"/>
          </w:tcPr>
          <w:p w14:paraId="7C3D1D1A"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F926E0C" w14:textId="77777777" w:rsidR="001221F3" w:rsidRPr="00466243" w:rsidRDefault="001221F3" w:rsidP="00466243">
            <w:pPr>
              <w:rPr>
                <w:rFonts w:cs="Arial"/>
                <w:szCs w:val="24"/>
              </w:rPr>
            </w:pPr>
            <w:r w:rsidRPr="00466243">
              <w:rPr>
                <w:rFonts w:cs="Arial"/>
                <w:szCs w:val="24"/>
              </w:rPr>
              <w:t>HTD</w:t>
            </w:r>
          </w:p>
        </w:tc>
        <w:tc>
          <w:tcPr>
            <w:tcW w:w="833" w:type="pct"/>
          </w:tcPr>
          <w:p w14:paraId="3F94A916" w14:textId="77777777" w:rsidR="001221F3" w:rsidRPr="00466243" w:rsidRDefault="001221F3" w:rsidP="00466243">
            <w:pPr>
              <w:rPr>
                <w:rFonts w:cs="Arial"/>
                <w:szCs w:val="24"/>
              </w:rPr>
            </w:pPr>
            <w:r w:rsidRPr="00466243">
              <w:rPr>
                <w:rFonts w:cs="Arial"/>
                <w:szCs w:val="24"/>
              </w:rPr>
              <w:t>10 working days</w:t>
            </w:r>
          </w:p>
        </w:tc>
        <w:tc>
          <w:tcPr>
            <w:tcW w:w="832" w:type="pct"/>
          </w:tcPr>
          <w:p w14:paraId="45278BF5" w14:textId="77777777" w:rsidR="001221F3" w:rsidRPr="00732204" w:rsidRDefault="001221F3" w:rsidP="00466243">
            <w:pPr>
              <w:rPr>
                <w:rFonts w:cs="Arial"/>
                <w:sz w:val="20"/>
              </w:rPr>
            </w:pPr>
          </w:p>
        </w:tc>
      </w:tr>
      <w:tr w:rsidR="00E36739" w:rsidRPr="00466243" w14:paraId="27716DBA" w14:textId="77777777" w:rsidTr="003429FE">
        <w:trPr>
          <w:trHeight w:val="300"/>
        </w:trPr>
        <w:tc>
          <w:tcPr>
            <w:tcW w:w="1946" w:type="pct"/>
            <w:shd w:val="clear" w:color="auto" w:fill="auto"/>
            <w:noWrap/>
            <w:hideMark/>
          </w:tcPr>
          <w:p w14:paraId="076B037A" w14:textId="77777777" w:rsidR="001221F3" w:rsidRPr="00466243" w:rsidRDefault="001221F3" w:rsidP="00466243">
            <w:pPr>
              <w:rPr>
                <w:rFonts w:cs="Arial"/>
                <w:szCs w:val="24"/>
              </w:rPr>
            </w:pPr>
            <w:r w:rsidRPr="00466243">
              <w:rPr>
                <w:rFonts w:cs="Arial"/>
                <w:szCs w:val="24"/>
              </w:rPr>
              <w:t>FLAVIVIRUS SEROLOGY</w:t>
            </w:r>
          </w:p>
        </w:tc>
        <w:tc>
          <w:tcPr>
            <w:tcW w:w="834" w:type="pct"/>
          </w:tcPr>
          <w:p w14:paraId="2F710CCE"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F04F821" w14:textId="77777777" w:rsidR="001221F3" w:rsidRPr="00466243" w:rsidRDefault="001221F3" w:rsidP="00466243">
            <w:pPr>
              <w:rPr>
                <w:rFonts w:cs="Arial"/>
                <w:szCs w:val="24"/>
              </w:rPr>
            </w:pPr>
            <w:r w:rsidRPr="00466243">
              <w:rPr>
                <w:rFonts w:cs="Arial"/>
                <w:szCs w:val="24"/>
              </w:rPr>
              <w:t>POR</w:t>
            </w:r>
          </w:p>
        </w:tc>
        <w:tc>
          <w:tcPr>
            <w:tcW w:w="833" w:type="pct"/>
          </w:tcPr>
          <w:p w14:paraId="1CAFD3CC" w14:textId="77777777" w:rsidR="001221F3" w:rsidRPr="00466243" w:rsidRDefault="001221F3" w:rsidP="00466243">
            <w:pPr>
              <w:rPr>
                <w:rFonts w:cs="Arial"/>
                <w:szCs w:val="24"/>
              </w:rPr>
            </w:pPr>
            <w:r>
              <w:rPr>
                <w:rFonts w:cs="Arial"/>
                <w:szCs w:val="24"/>
              </w:rPr>
              <w:t>5 days</w:t>
            </w:r>
          </w:p>
        </w:tc>
        <w:tc>
          <w:tcPr>
            <w:tcW w:w="832" w:type="pct"/>
          </w:tcPr>
          <w:p w14:paraId="205CE95E" w14:textId="77777777" w:rsidR="001221F3" w:rsidRPr="00732204" w:rsidRDefault="001221F3" w:rsidP="00466243">
            <w:pPr>
              <w:rPr>
                <w:rFonts w:cs="Arial"/>
                <w:sz w:val="20"/>
              </w:rPr>
            </w:pPr>
          </w:p>
        </w:tc>
      </w:tr>
      <w:tr w:rsidR="00E36739" w:rsidRPr="00466243" w14:paraId="63EFD404" w14:textId="77777777" w:rsidTr="003429FE">
        <w:trPr>
          <w:trHeight w:val="300"/>
        </w:trPr>
        <w:tc>
          <w:tcPr>
            <w:tcW w:w="1946" w:type="pct"/>
            <w:shd w:val="clear" w:color="auto" w:fill="auto"/>
            <w:noWrap/>
            <w:hideMark/>
          </w:tcPr>
          <w:p w14:paraId="458B4359" w14:textId="77777777" w:rsidR="001221F3" w:rsidRPr="00466243" w:rsidRDefault="001221F3" w:rsidP="00466243">
            <w:pPr>
              <w:rPr>
                <w:rFonts w:cs="Arial"/>
                <w:szCs w:val="24"/>
              </w:rPr>
            </w:pPr>
            <w:r w:rsidRPr="00466243">
              <w:rPr>
                <w:rFonts w:cs="Arial"/>
                <w:szCs w:val="24"/>
              </w:rPr>
              <w:t>FLUCYTOSINE ASSAY</w:t>
            </w:r>
          </w:p>
        </w:tc>
        <w:tc>
          <w:tcPr>
            <w:tcW w:w="834" w:type="pct"/>
          </w:tcPr>
          <w:p w14:paraId="0AA391D0"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01DA24B" w14:textId="77777777" w:rsidR="001221F3" w:rsidRPr="00466243" w:rsidRDefault="001221F3" w:rsidP="00466243">
            <w:pPr>
              <w:rPr>
                <w:rFonts w:cs="Arial"/>
                <w:szCs w:val="24"/>
              </w:rPr>
            </w:pPr>
            <w:r w:rsidRPr="00466243">
              <w:rPr>
                <w:rFonts w:cs="Arial"/>
                <w:szCs w:val="24"/>
              </w:rPr>
              <w:t>BRS</w:t>
            </w:r>
          </w:p>
        </w:tc>
        <w:tc>
          <w:tcPr>
            <w:tcW w:w="833" w:type="pct"/>
          </w:tcPr>
          <w:p w14:paraId="4BE7E6E5" w14:textId="77777777" w:rsidR="001221F3" w:rsidRPr="00466243" w:rsidRDefault="001221F3" w:rsidP="00466243">
            <w:pPr>
              <w:rPr>
                <w:rFonts w:cs="Arial"/>
                <w:szCs w:val="24"/>
              </w:rPr>
            </w:pPr>
            <w:r w:rsidRPr="00466243">
              <w:rPr>
                <w:rFonts w:cs="Arial"/>
                <w:szCs w:val="24"/>
              </w:rPr>
              <w:t>Same day result by phone</w:t>
            </w:r>
          </w:p>
        </w:tc>
        <w:tc>
          <w:tcPr>
            <w:tcW w:w="832" w:type="pct"/>
          </w:tcPr>
          <w:p w14:paraId="1A91BC41" w14:textId="77777777" w:rsidR="001221F3" w:rsidRPr="00732204" w:rsidRDefault="001221F3" w:rsidP="00466243">
            <w:pPr>
              <w:rPr>
                <w:rFonts w:cs="Arial"/>
                <w:sz w:val="20"/>
              </w:rPr>
            </w:pPr>
          </w:p>
        </w:tc>
      </w:tr>
      <w:tr w:rsidR="00E36739" w:rsidRPr="00466243" w14:paraId="6B4DDF71" w14:textId="77777777" w:rsidTr="003429FE">
        <w:trPr>
          <w:trHeight w:val="300"/>
        </w:trPr>
        <w:tc>
          <w:tcPr>
            <w:tcW w:w="1946" w:type="pct"/>
            <w:shd w:val="clear" w:color="auto" w:fill="auto"/>
            <w:noWrap/>
            <w:hideMark/>
          </w:tcPr>
          <w:p w14:paraId="6FB889E1" w14:textId="77777777" w:rsidR="001221F3" w:rsidRPr="00466243" w:rsidRDefault="001221F3" w:rsidP="00466243">
            <w:pPr>
              <w:rPr>
                <w:rFonts w:cs="Arial"/>
                <w:szCs w:val="24"/>
              </w:rPr>
            </w:pPr>
            <w:r w:rsidRPr="00466243">
              <w:rPr>
                <w:rFonts w:cs="Arial"/>
                <w:szCs w:val="24"/>
              </w:rPr>
              <w:t>GIARDIASIS SEROLOGY</w:t>
            </w:r>
          </w:p>
        </w:tc>
        <w:tc>
          <w:tcPr>
            <w:tcW w:w="834" w:type="pct"/>
          </w:tcPr>
          <w:p w14:paraId="158E7633"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55946F1" w14:textId="77777777" w:rsidR="001221F3" w:rsidRPr="00466243" w:rsidRDefault="001221F3" w:rsidP="00466243">
            <w:pPr>
              <w:rPr>
                <w:rFonts w:cs="Arial"/>
                <w:szCs w:val="24"/>
              </w:rPr>
            </w:pPr>
            <w:r w:rsidRPr="00466243">
              <w:rPr>
                <w:rFonts w:cs="Arial"/>
                <w:szCs w:val="24"/>
              </w:rPr>
              <w:t>HTD</w:t>
            </w:r>
          </w:p>
        </w:tc>
        <w:tc>
          <w:tcPr>
            <w:tcW w:w="833" w:type="pct"/>
          </w:tcPr>
          <w:p w14:paraId="1D0338CF" w14:textId="77777777" w:rsidR="001221F3" w:rsidRPr="00466243" w:rsidRDefault="001221F3" w:rsidP="00466243">
            <w:pPr>
              <w:rPr>
                <w:rFonts w:cs="Arial"/>
                <w:szCs w:val="24"/>
              </w:rPr>
            </w:pPr>
            <w:r>
              <w:rPr>
                <w:rFonts w:cs="Arial"/>
                <w:szCs w:val="24"/>
              </w:rPr>
              <w:t>10 days</w:t>
            </w:r>
          </w:p>
        </w:tc>
        <w:tc>
          <w:tcPr>
            <w:tcW w:w="832" w:type="pct"/>
          </w:tcPr>
          <w:p w14:paraId="1FA72BF3" w14:textId="77777777" w:rsidR="001221F3" w:rsidRPr="00732204" w:rsidRDefault="001221F3" w:rsidP="00466243">
            <w:pPr>
              <w:rPr>
                <w:rFonts w:cs="Arial"/>
                <w:sz w:val="20"/>
              </w:rPr>
            </w:pPr>
          </w:p>
        </w:tc>
      </w:tr>
      <w:tr w:rsidR="00E36739" w:rsidRPr="00466243" w14:paraId="4D34A620" w14:textId="77777777" w:rsidTr="003429FE">
        <w:trPr>
          <w:trHeight w:val="300"/>
        </w:trPr>
        <w:tc>
          <w:tcPr>
            <w:tcW w:w="1946" w:type="pct"/>
            <w:shd w:val="clear" w:color="auto" w:fill="auto"/>
            <w:noWrap/>
            <w:hideMark/>
          </w:tcPr>
          <w:p w14:paraId="2581EDE9" w14:textId="77777777" w:rsidR="001221F3" w:rsidRPr="00466243" w:rsidRDefault="001221F3" w:rsidP="00466243">
            <w:pPr>
              <w:rPr>
                <w:rFonts w:cs="Arial"/>
                <w:szCs w:val="24"/>
              </w:rPr>
            </w:pPr>
            <w:r w:rsidRPr="00466243">
              <w:rPr>
                <w:rFonts w:cs="Arial"/>
                <w:szCs w:val="24"/>
              </w:rPr>
              <w:t>H. PYLORI CULTURE</w:t>
            </w:r>
          </w:p>
        </w:tc>
        <w:tc>
          <w:tcPr>
            <w:tcW w:w="834" w:type="pct"/>
          </w:tcPr>
          <w:p w14:paraId="0490C0DD" w14:textId="77777777" w:rsidR="001221F3" w:rsidRPr="00466243" w:rsidRDefault="001221F3" w:rsidP="00466243">
            <w:pPr>
              <w:rPr>
                <w:rFonts w:cs="Arial"/>
                <w:szCs w:val="24"/>
              </w:rPr>
            </w:pPr>
            <w:r w:rsidRPr="00466243">
              <w:rPr>
                <w:rFonts w:cs="Arial"/>
                <w:szCs w:val="24"/>
              </w:rPr>
              <w:t>GBX</w:t>
            </w:r>
          </w:p>
        </w:tc>
        <w:tc>
          <w:tcPr>
            <w:tcW w:w="556" w:type="pct"/>
            <w:shd w:val="clear" w:color="auto" w:fill="auto"/>
            <w:noWrap/>
            <w:hideMark/>
          </w:tcPr>
          <w:p w14:paraId="4043A11F" w14:textId="77777777" w:rsidR="001221F3" w:rsidRPr="00466243" w:rsidRDefault="001221F3" w:rsidP="00466243">
            <w:pPr>
              <w:rPr>
                <w:rFonts w:cs="Arial"/>
                <w:szCs w:val="24"/>
              </w:rPr>
            </w:pPr>
            <w:r w:rsidRPr="00466243">
              <w:rPr>
                <w:rFonts w:cs="Arial"/>
                <w:szCs w:val="24"/>
              </w:rPr>
              <w:t>LGP</w:t>
            </w:r>
          </w:p>
        </w:tc>
        <w:tc>
          <w:tcPr>
            <w:tcW w:w="833" w:type="pct"/>
          </w:tcPr>
          <w:p w14:paraId="7D88FCFF" w14:textId="77777777" w:rsidR="001221F3" w:rsidRPr="00466243" w:rsidRDefault="001221F3" w:rsidP="00466243">
            <w:pPr>
              <w:rPr>
                <w:rFonts w:cs="Arial"/>
                <w:szCs w:val="24"/>
              </w:rPr>
            </w:pPr>
            <w:r w:rsidRPr="00466243">
              <w:rPr>
                <w:rFonts w:cs="Arial"/>
                <w:szCs w:val="24"/>
              </w:rPr>
              <w:t>15 days</w:t>
            </w:r>
          </w:p>
        </w:tc>
        <w:tc>
          <w:tcPr>
            <w:tcW w:w="832" w:type="pct"/>
          </w:tcPr>
          <w:p w14:paraId="0B5EC192" w14:textId="77777777" w:rsidR="001221F3" w:rsidRPr="00732204" w:rsidRDefault="001221F3" w:rsidP="00466243">
            <w:pPr>
              <w:rPr>
                <w:rFonts w:cs="Arial"/>
                <w:sz w:val="20"/>
              </w:rPr>
            </w:pPr>
          </w:p>
        </w:tc>
      </w:tr>
      <w:tr w:rsidR="00E36739" w:rsidRPr="00466243" w14:paraId="5EC1D6DC" w14:textId="77777777" w:rsidTr="003429FE">
        <w:trPr>
          <w:trHeight w:val="300"/>
        </w:trPr>
        <w:tc>
          <w:tcPr>
            <w:tcW w:w="1946" w:type="pct"/>
            <w:shd w:val="clear" w:color="auto" w:fill="auto"/>
            <w:noWrap/>
            <w:hideMark/>
          </w:tcPr>
          <w:p w14:paraId="77D5FA48" w14:textId="77777777" w:rsidR="001221F3" w:rsidRPr="00466243" w:rsidRDefault="001221F3" w:rsidP="00466243">
            <w:pPr>
              <w:rPr>
                <w:rFonts w:cs="Arial"/>
                <w:szCs w:val="24"/>
              </w:rPr>
            </w:pPr>
            <w:r w:rsidRPr="00466243">
              <w:rPr>
                <w:rFonts w:cs="Arial"/>
                <w:szCs w:val="24"/>
              </w:rPr>
              <w:t>HAEMOPHILUS(HIB) AB</w:t>
            </w:r>
          </w:p>
        </w:tc>
        <w:tc>
          <w:tcPr>
            <w:tcW w:w="834" w:type="pct"/>
          </w:tcPr>
          <w:p w14:paraId="66EF8222"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D603470" w14:textId="77777777" w:rsidR="001221F3" w:rsidRPr="00466243" w:rsidRDefault="001221F3" w:rsidP="00466243">
            <w:pPr>
              <w:rPr>
                <w:rFonts w:cs="Arial"/>
                <w:szCs w:val="24"/>
              </w:rPr>
            </w:pPr>
            <w:r w:rsidRPr="00466243">
              <w:rPr>
                <w:rFonts w:cs="Arial"/>
                <w:szCs w:val="24"/>
              </w:rPr>
              <w:t>CHU</w:t>
            </w:r>
          </w:p>
        </w:tc>
        <w:tc>
          <w:tcPr>
            <w:tcW w:w="833" w:type="pct"/>
          </w:tcPr>
          <w:p w14:paraId="3EC8573F" w14:textId="77777777" w:rsidR="001221F3" w:rsidRPr="00466243" w:rsidRDefault="001221F3" w:rsidP="00466243">
            <w:pPr>
              <w:rPr>
                <w:rFonts w:cs="Arial"/>
                <w:szCs w:val="24"/>
              </w:rPr>
            </w:pPr>
            <w:r>
              <w:rPr>
                <w:rFonts w:cs="Arial"/>
                <w:szCs w:val="24"/>
              </w:rPr>
              <w:t>7 days</w:t>
            </w:r>
          </w:p>
        </w:tc>
        <w:tc>
          <w:tcPr>
            <w:tcW w:w="832" w:type="pct"/>
          </w:tcPr>
          <w:p w14:paraId="26C7EC52" w14:textId="77777777" w:rsidR="001221F3" w:rsidRPr="00732204" w:rsidRDefault="001221F3" w:rsidP="00466243">
            <w:pPr>
              <w:rPr>
                <w:rFonts w:cs="Arial"/>
                <w:sz w:val="20"/>
              </w:rPr>
            </w:pPr>
          </w:p>
        </w:tc>
      </w:tr>
      <w:tr w:rsidR="00E36739" w:rsidRPr="00466243" w14:paraId="1AE45DCB" w14:textId="77777777" w:rsidTr="003429FE">
        <w:trPr>
          <w:trHeight w:val="300"/>
        </w:trPr>
        <w:tc>
          <w:tcPr>
            <w:tcW w:w="1946" w:type="pct"/>
            <w:shd w:val="clear" w:color="auto" w:fill="auto"/>
            <w:noWrap/>
            <w:hideMark/>
          </w:tcPr>
          <w:p w14:paraId="4D5CA44A" w14:textId="77777777" w:rsidR="001221F3" w:rsidRPr="00466243" w:rsidRDefault="001221F3" w:rsidP="00466243">
            <w:pPr>
              <w:rPr>
                <w:rFonts w:cs="Arial"/>
                <w:szCs w:val="24"/>
              </w:rPr>
            </w:pPr>
            <w:r w:rsidRPr="00466243">
              <w:rPr>
                <w:rFonts w:cs="Arial"/>
                <w:szCs w:val="24"/>
              </w:rPr>
              <w:t>HCV RNA QUAL/QUANT</w:t>
            </w:r>
          </w:p>
        </w:tc>
        <w:tc>
          <w:tcPr>
            <w:tcW w:w="834" w:type="pct"/>
          </w:tcPr>
          <w:p w14:paraId="76179A13" w14:textId="77777777" w:rsidR="001221F3" w:rsidRPr="00466243" w:rsidRDefault="001221F3" w:rsidP="00466243">
            <w:pPr>
              <w:rPr>
                <w:rFonts w:cs="Arial"/>
                <w:szCs w:val="24"/>
              </w:rPr>
            </w:pPr>
            <w:r w:rsidRPr="00466243">
              <w:rPr>
                <w:rFonts w:cs="Arial"/>
                <w:szCs w:val="24"/>
              </w:rPr>
              <w:t xml:space="preserve">EDTA </w:t>
            </w:r>
          </w:p>
        </w:tc>
        <w:tc>
          <w:tcPr>
            <w:tcW w:w="556" w:type="pct"/>
            <w:shd w:val="clear" w:color="auto" w:fill="auto"/>
            <w:noWrap/>
            <w:hideMark/>
          </w:tcPr>
          <w:p w14:paraId="027EBA06" w14:textId="77777777" w:rsidR="001221F3" w:rsidRPr="00466243" w:rsidRDefault="00D80D06" w:rsidP="00466243">
            <w:pPr>
              <w:rPr>
                <w:rFonts w:cs="Arial"/>
                <w:szCs w:val="24"/>
              </w:rPr>
            </w:pPr>
            <w:r>
              <w:rPr>
                <w:rFonts w:cs="Arial"/>
                <w:szCs w:val="24"/>
              </w:rPr>
              <w:t>VJR</w:t>
            </w:r>
          </w:p>
        </w:tc>
        <w:tc>
          <w:tcPr>
            <w:tcW w:w="833" w:type="pct"/>
          </w:tcPr>
          <w:p w14:paraId="52B33A0A" w14:textId="77777777" w:rsidR="001221F3" w:rsidRPr="00466243" w:rsidRDefault="001221F3" w:rsidP="00466243">
            <w:pPr>
              <w:rPr>
                <w:rFonts w:cs="Arial"/>
                <w:szCs w:val="24"/>
              </w:rPr>
            </w:pPr>
            <w:r w:rsidRPr="00466243">
              <w:rPr>
                <w:rFonts w:cs="Arial"/>
                <w:szCs w:val="24"/>
              </w:rPr>
              <w:t>8 days</w:t>
            </w:r>
          </w:p>
        </w:tc>
        <w:tc>
          <w:tcPr>
            <w:tcW w:w="832" w:type="pct"/>
          </w:tcPr>
          <w:p w14:paraId="40C684E0" w14:textId="77777777" w:rsidR="001221F3" w:rsidRPr="00732204" w:rsidRDefault="001221F3" w:rsidP="00466243">
            <w:pPr>
              <w:rPr>
                <w:rFonts w:cs="Arial"/>
                <w:sz w:val="20"/>
              </w:rPr>
            </w:pPr>
          </w:p>
        </w:tc>
      </w:tr>
      <w:tr w:rsidR="00E36739" w:rsidRPr="00466243" w14:paraId="70CC2B92" w14:textId="77777777" w:rsidTr="003429FE">
        <w:trPr>
          <w:trHeight w:val="300"/>
        </w:trPr>
        <w:tc>
          <w:tcPr>
            <w:tcW w:w="1946" w:type="pct"/>
            <w:shd w:val="clear" w:color="auto" w:fill="auto"/>
            <w:noWrap/>
            <w:hideMark/>
          </w:tcPr>
          <w:p w14:paraId="45EEF51C" w14:textId="77777777" w:rsidR="001221F3" w:rsidRPr="00466243" w:rsidRDefault="001221F3" w:rsidP="00466243">
            <w:pPr>
              <w:rPr>
                <w:rFonts w:cs="Arial"/>
                <w:szCs w:val="24"/>
              </w:rPr>
            </w:pPr>
            <w:r w:rsidRPr="00466243">
              <w:rPr>
                <w:rFonts w:cs="Arial"/>
                <w:szCs w:val="24"/>
              </w:rPr>
              <w:t>HEP A IGM REFERRAL</w:t>
            </w:r>
          </w:p>
        </w:tc>
        <w:tc>
          <w:tcPr>
            <w:tcW w:w="834" w:type="pct"/>
          </w:tcPr>
          <w:p w14:paraId="7B3E0E22"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6B11BD3" w14:textId="77777777" w:rsidR="001221F3" w:rsidRPr="00466243" w:rsidRDefault="001221F3" w:rsidP="00466243">
            <w:pPr>
              <w:rPr>
                <w:rFonts w:cs="Arial"/>
                <w:szCs w:val="24"/>
              </w:rPr>
            </w:pPr>
            <w:r w:rsidRPr="00466243">
              <w:rPr>
                <w:rFonts w:cs="Arial"/>
                <w:szCs w:val="24"/>
              </w:rPr>
              <w:t>BIR</w:t>
            </w:r>
          </w:p>
        </w:tc>
        <w:tc>
          <w:tcPr>
            <w:tcW w:w="833" w:type="pct"/>
          </w:tcPr>
          <w:p w14:paraId="23852FAB" w14:textId="77777777" w:rsidR="001221F3" w:rsidRPr="00466243" w:rsidRDefault="001221F3" w:rsidP="00466243">
            <w:pPr>
              <w:rPr>
                <w:rFonts w:cs="Arial"/>
                <w:szCs w:val="24"/>
              </w:rPr>
            </w:pPr>
            <w:r w:rsidRPr="00466243">
              <w:rPr>
                <w:rFonts w:cs="Arial"/>
                <w:szCs w:val="24"/>
              </w:rPr>
              <w:t>5 days</w:t>
            </w:r>
          </w:p>
        </w:tc>
        <w:tc>
          <w:tcPr>
            <w:tcW w:w="832" w:type="pct"/>
          </w:tcPr>
          <w:p w14:paraId="47826792" w14:textId="77777777" w:rsidR="001221F3" w:rsidRPr="00732204" w:rsidRDefault="001221F3" w:rsidP="00466243">
            <w:pPr>
              <w:rPr>
                <w:rFonts w:cs="Arial"/>
                <w:sz w:val="20"/>
              </w:rPr>
            </w:pPr>
          </w:p>
        </w:tc>
      </w:tr>
      <w:tr w:rsidR="00E36739" w:rsidRPr="00466243" w14:paraId="234BBE12" w14:textId="77777777" w:rsidTr="003429FE">
        <w:trPr>
          <w:trHeight w:val="300"/>
        </w:trPr>
        <w:tc>
          <w:tcPr>
            <w:tcW w:w="1946" w:type="pct"/>
            <w:shd w:val="clear" w:color="auto" w:fill="auto"/>
            <w:noWrap/>
            <w:hideMark/>
          </w:tcPr>
          <w:p w14:paraId="63B07094" w14:textId="77777777" w:rsidR="001221F3" w:rsidRPr="00466243" w:rsidRDefault="001221F3" w:rsidP="00466243">
            <w:pPr>
              <w:rPr>
                <w:rFonts w:cs="Arial"/>
                <w:szCs w:val="24"/>
              </w:rPr>
            </w:pPr>
            <w:r w:rsidRPr="00466243">
              <w:rPr>
                <w:rFonts w:cs="Arial"/>
                <w:szCs w:val="24"/>
              </w:rPr>
              <w:t>HEP B CONFIRMATION</w:t>
            </w:r>
          </w:p>
        </w:tc>
        <w:tc>
          <w:tcPr>
            <w:tcW w:w="834" w:type="pct"/>
          </w:tcPr>
          <w:p w14:paraId="02DBD761"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6E25025" w14:textId="77777777" w:rsidR="001221F3" w:rsidRPr="00466243" w:rsidRDefault="001221F3" w:rsidP="00466243">
            <w:pPr>
              <w:rPr>
                <w:rFonts w:cs="Arial"/>
                <w:szCs w:val="24"/>
              </w:rPr>
            </w:pPr>
            <w:r w:rsidRPr="00466243">
              <w:rPr>
                <w:rFonts w:cs="Arial"/>
                <w:szCs w:val="24"/>
              </w:rPr>
              <w:t>VRD</w:t>
            </w:r>
          </w:p>
        </w:tc>
        <w:tc>
          <w:tcPr>
            <w:tcW w:w="833" w:type="pct"/>
          </w:tcPr>
          <w:p w14:paraId="73298637" w14:textId="77777777" w:rsidR="001221F3" w:rsidRPr="00466243" w:rsidRDefault="005355F7" w:rsidP="00466243">
            <w:pPr>
              <w:rPr>
                <w:rFonts w:cs="Arial"/>
                <w:szCs w:val="24"/>
              </w:rPr>
            </w:pPr>
            <w:r>
              <w:rPr>
                <w:rFonts w:cs="Arial"/>
                <w:szCs w:val="24"/>
              </w:rPr>
              <w:t>9 working</w:t>
            </w:r>
            <w:r w:rsidR="001221F3" w:rsidRPr="00466243">
              <w:rPr>
                <w:rFonts w:cs="Arial"/>
                <w:szCs w:val="24"/>
              </w:rPr>
              <w:t xml:space="preserve"> days</w:t>
            </w:r>
          </w:p>
        </w:tc>
        <w:tc>
          <w:tcPr>
            <w:tcW w:w="832" w:type="pct"/>
          </w:tcPr>
          <w:p w14:paraId="1B0ED69B" w14:textId="77777777" w:rsidR="001221F3" w:rsidRPr="00732204" w:rsidRDefault="001221F3" w:rsidP="00466243">
            <w:pPr>
              <w:rPr>
                <w:rFonts w:cs="Arial"/>
                <w:sz w:val="20"/>
              </w:rPr>
            </w:pPr>
          </w:p>
        </w:tc>
      </w:tr>
      <w:tr w:rsidR="00E36739" w:rsidRPr="00466243" w14:paraId="54FE4490" w14:textId="77777777" w:rsidTr="003429FE">
        <w:trPr>
          <w:trHeight w:val="300"/>
        </w:trPr>
        <w:tc>
          <w:tcPr>
            <w:tcW w:w="1946" w:type="pct"/>
            <w:shd w:val="clear" w:color="auto" w:fill="auto"/>
            <w:noWrap/>
            <w:hideMark/>
          </w:tcPr>
          <w:p w14:paraId="2BC77023" w14:textId="77777777" w:rsidR="001221F3" w:rsidRPr="00466243" w:rsidRDefault="001221F3" w:rsidP="00466243">
            <w:pPr>
              <w:rPr>
                <w:rFonts w:cs="Arial"/>
                <w:szCs w:val="24"/>
              </w:rPr>
            </w:pPr>
            <w:r w:rsidRPr="00466243">
              <w:rPr>
                <w:rFonts w:cs="Arial"/>
                <w:szCs w:val="24"/>
              </w:rPr>
              <w:t>HEP B DNA HEALTH WORKER</w:t>
            </w:r>
          </w:p>
        </w:tc>
        <w:tc>
          <w:tcPr>
            <w:tcW w:w="834" w:type="pct"/>
          </w:tcPr>
          <w:p w14:paraId="1D25C004"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C441000" w14:textId="77777777" w:rsidR="001221F3" w:rsidRPr="00466243" w:rsidRDefault="001221F3" w:rsidP="00466243">
            <w:pPr>
              <w:rPr>
                <w:rFonts w:cs="Arial"/>
                <w:szCs w:val="24"/>
              </w:rPr>
            </w:pPr>
            <w:r w:rsidRPr="00466243">
              <w:rPr>
                <w:rFonts w:cs="Arial"/>
                <w:szCs w:val="24"/>
              </w:rPr>
              <w:t>BIR</w:t>
            </w:r>
          </w:p>
        </w:tc>
        <w:tc>
          <w:tcPr>
            <w:tcW w:w="833" w:type="pct"/>
          </w:tcPr>
          <w:p w14:paraId="6A26B2D4" w14:textId="77777777" w:rsidR="001221F3" w:rsidRPr="00466243" w:rsidRDefault="001221F3" w:rsidP="00466243">
            <w:pPr>
              <w:rPr>
                <w:rFonts w:cs="Arial"/>
                <w:szCs w:val="24"/>
              </w:rPr>
            </w:pPr>
            <w:r w:rsidRPr="00466243">
              <w:rPr>
                <w:rFonts w:cs="Arial"/>
                <w:szCs w:val="24"/>
              </w:rPr>
              <w:t>8 days</w:t>
            </w:r>
          </w:p>
        </w:tc>
        <w:tc>
          <w:tcPr>
            <w:tcW w:w="832" w:type="pct"/>
          </w:tcPr>
          <w:p w14:paraId="69A75F42" w14:textId="77777777" w:rsidR="001221F3" w:rsidRPr="00732204" w:rsidRDefault="001221F3" w:rsidP="00466243">
            <w:pPr>
              <w:rPr>
                <w:rFonts w:cs="Arial"/>
                <w:sz w:val="20"/>
              </w:rPr>
            </w:pPr>
          </w:p>
        </w:tc>
      </w:tr>
      <w:tr w:rsidR="00E36739" w:rsidRPr="00466243" w14:paraId="4FF69440" w14:textId="77777777" w:rsidTr="003429FE">
        <w:trPr>
          <w:trHeight w:val="300"/>
        </w:trPr>
        <w:tc>
          <w:tcPr>
            <w:tcW w:w="1946" w:type="pct"/>
            <w:shd w:val="clear" w:color="auto" w:fill="auto"/>
            <w:noWrap/>
            <w:hideMark/>
          </w:tcPr>
          <w:p w14:paraId="39991D22" w14:textId="77777777" w:rsidR="001221F3" w:rsidRPr="00466243" w:rsidRDefault="001221F3" w:rsidP="00466243">
            <w:pPr>
              <w:rPr>
                <w:rFonts w:cs="Arial"/>
                <w:szCs w:val="24"/>
              </w:rPr>
            </w:pPr>
            <w:r w:rsidRPr="00466243">
              <w:rPr>
                <w:rFonts w:cs="Arial"/>
                <w:szCs w:val="24"/>
              </w:rPr>
              <w:t>HEPATITIS B GENOTYPE</w:t>
            </w:r>
          </w:p>
        </w:tc>
        <w:tc>
          <w:tcPr>
            <w:tcW w:w="834" w:type="pct"/>
          </w:tcPr>
          <w:p w14:paraId="41FF6C81" w14:textId="77777777" w:rsidR="001221F3" w:rsidRPr="00466243" w:rsidRDefault="001221F3" w:rsidP="00466243">
            <w:pPr>
              <w:rPr>
                <w:rFonts w:cs="Arial"/>
                <w:szCs w:val="24"/>
              </w:rPr>
            </w:pPr>
            <w:r w:rsidRPr="00466243">
              <w:rPr>
                <w:rFonts w:cs="Arial"/>
                <w:szCs w:val="24"/>
              </w:rPr>
              <w:t>EDTA</w:t>
            </w:r>
          </w:p>
        </w:tc>
        <w:tc>
          <w:tcPr>
            <w:tcW w:w="556" w:type="pct"/>
            <w:shd w:val="clear" w:color="auto" w:fill="auto"/>
            <w:noWrap/>
            <w:hideMark/>
          </w:tcPr>
          <w:p w14:paraId="7EF271D1" w14:textId="77777777" w:rsidR="001221F3" w:rsidRPr="00466243" w:rsidRDefault="001221F3" w:rsidP="00466243">
            <w:pPr>
              <w:rPr>
                <w:rFonts w:cs="Arial"/>
                <w:szCs w:val="24"/>
              </w:rPr>
            </w:pPr>
            <w:r w:rsidRPr="00466243">
              <w:rPr>
                <w:rFonts w:cs="Arial"/>
                <w:szCs w:val="24"/>
              </w:rPr>
              <w:t>VRD</w:t>
            </w:r>
          </w:p>
        </w:tc>
        <w:tc>
          <w:tcPr>
            <w:tcW w:w="833" w:type="pct"/>
          </w:tcPr>
          <w:p w14:paraId="360560C7" w14:textId="77777777" w:rsidR="001221F3" w:rsidRPr="00466243" w:rsidRDefault="001221F3" w:rsidP="00466243">
            <w:pPr>
              <w:rPr>
                <w:rFonts w:cs="Arial"/>
                <w:szCs w:val="24"/>
              </w:rPr>
            </w:pPr>
            <w:r w:rsidRPr="00466243">
              <w:rPr>
                <w:rFonts w:cs="Arial"/>
                <w:szCs w:val="24"/>
              </w:rPr>
              <w:t>28 days</w:t>
            </w:r>
          </w:p>
        </w:tc>
        <w:tc>
          <w:tcPr>
            <w:tcW w:w="832" w:type="pct"/>
          </w:tcPr>
          <w:p w14:paraId="075E83E5" w14:textId="77777777" w:rsidR="001221F3" w:rsidRPr="00732204" w:rsidRDefault="001221F3" w:rsidP="00466243">
            <w:pPr>
              <w:rPr>
                <w:rFonts w:cs="Arial"/>
                <w:sz w:val="20"/>
              </w:rPr>
            </w:pPr>
          </w:p>
        </w:tc>
      </w:tr>
      <w:tr w:rsidR="00E36739" w:rsidRPr="00466243" w14:paraId="6433DCA7" w14:textId="77777777" w:rsidTr="003429FE">
        <w:trPr>
          <w:trHeight w:val="300"/>
        </w:trPr>
        <w:tc>
          <w:tcPr>
            <w:tcW w:w="1946" w:type="pct"/>
            <w:shd w:val="clear" w:color="auto" w:fill="auto"/>
            <w:noWrap/>
            <w:hideMark/>
          </w:tcPr>
          <w:p w14:paraId="41A22D99" w14:textId="77777777" w:rsidR="001221F3" w:rsidRPr="00466243" w:rsidRDefault="001221F3" w:rsidP="00466243">
            <w:pPr>
              <w:rPr>
                <w:rFonts w:cs="Arial"/>
                <w:szCs w:val="24"/>
              </w:rPr>
            </w:pPr>
            <w:r w:rsidRPr="00466243">
              <w:rPr>
                <w:rFonts w:cs="Arial"/>
                <w:szCs w:val="24"/>
              </w:rPr>
              <w:t>HEPATITIS B VIRAL LOAD</w:t>
            </w:r>
          </w:p>
        </w:tc>
        <w:tc>
          <w:tcPr>
            <w:tcW w:w="834" w:type="pct"/>
          </w:tcPr>
          <w:p w14:paraId="05BC11F7" w14:textId="4CC825AD" w:rsidR="001221F3" w:rsidRPr="00466243" w:rsidRDefault="0082462E" w:rsidP="00466243">
            <w:pPr>
              <w:rPr>
                <w:rFonts w:cs="Arial"/>
                <w:szCs w:val="24"/>
              </w:rPr>
            </w:pPr>
            <w:r>
              <w:rPr>
                <w:rFonts w:cs="Arial"/>
                <w:szCs w:val="24"/>
              </w:rPr>
              <w:t>EDTA</w:t>
            </w:r>
          </w:p>
        </w:tc>
        <w:tc>
          <w:tcPr>
            <w:tcW w:w="556" w:type="pct"/>
            <w:shd w:val="clear" w:color="auto" w:fill="auto"/>
            <w:noWrap/>
            <w:hideMark/>
          </w:tcPr>
          <w:p w14:paraId="1B09D9DE" w14:textId="77777777" w:rsidR="001221F3" w:rsidRPr="0060531E" w:rsidRDefault="000B0CEF" w:rsidP="00466243">
            <w:pPr>
              <w:rPr>
                <w:rFonts w:cs="Arial"/>
                <w:szCs w:val="24"/>
              </w:rPr>
            </w:pPr>
            <w:r w:rsidRPr="0060531E">
              <w:rPr>
                <w:rFonts w:cs="Arial"/>
                <w:szCs w:val="24"/>
              </w:rPr>
              <w:t>VJR</w:t>
            </w:r>
          </w:p>
        </w:tc>
        <w:tc>
          <w:tcPr>
            <w:tcW w:w="833" w:type="pct"/>
          </w:tcPr>
          <w:p w14:paraId="63F7E8C5" w14:textId="77777777" w:rsidR="001221F3" w:rsidRPr="00466243" w:rsidRDefault="00493602" w:rsidP="00466243">
            <w:pPr>
              <w:rPr>
                <w:rFonts w:cs="Arial"/>
                <w:szCs w:val="24"/>
              </w:rPr>
            </w:pPr>
            <w:r>
              <w:rPr>
                <w:rFonts w:cs="Arial"/>
                <w:szCs w:val="24"/>
              </w:rPr>
              <w:t>14</w:t>
            </w:r>
            <w:r w:rsidR="001221F3" w:rsidRPr="00466243">
              <w:rPr>
                <w:rFonts w:cs="Arial"/>
                <w:szCs w:val="24"/>
              </w:rPr>
              <w:t xml:space="preserve"> days</w:t>
            </w:r>
          </w:p>
        </w:tc>
        <w:tc>
          <w:tcPr>
            <w:tcW w:w="832" w:type="pct"/>
          </w:tcPr>
          <w:p w14:paraId="38A9C694" w14:textId="77777777" w:rsidR="001221F3" w:rsidRPr="00732204" w:rsidRDefault="001221F3" w:rsidP="00466243">
            <w:pPr>
              <w:rPr>
                <w:rFonts w:cs="Arial"/>
                <w:sz w:val="20"/>
              </w:rPr>
            </w:pPr>
          </w:p>
        </w:tc>
      </w:tr>
      <w:tr w:rsidR="00E36739" w:rsidRPr="00466243" w14:paraId="2FFD00F3" w14:textId="77777777" w:rsidTr="003429FE">
        <w:trPr>
          <w:trHeight w:val="300"/>
        </w:trPr>
        <w:tc>
          <w:tcPr>
            <w:tcW w:w="1946" w:type="pct"/>
            <w:shd w:val="clear" w:color="auto" w:fill="auto"/>
            <w:noWrap/>
            <w:hideMark/>
          </w:tcPr>
          <w:p w14:paraId="34A4D80C" w14:textId="77777777" w:rsidR="001221F3" w:rsidRPr="00466243" w:rsidRDefault="001221F3" w:rsidP="00466243">
            <w:pPr>
              <w:rPr>
                <w:rFonts w:cs="Arial"/>
                <w:szCs w:val="24"/>
              </w:rPr>
            </w:pPr>
            <w:r w:rsidRPr="00466243">
              <w:rPr>
                <w:rFonts w:cs="Arial"/>
                <w:szCs w:val="24"/>
              </w:rPr>
              <w:t>HEPATITIS C GENOTYPING</w:t>
            </w:r>
          </w:p>
        </w:tc>
        <w:tc>
          <w:tcPr>
            <w:tcW w:w="834" w:type="pct"/>
          </w:tcPr>
          <w:p w14:paraId="330114FC" w14:textId="77777777" w:rsidR="001221F3" w:rsidRPr="00466243" w:rsidRDefault="001221F3" w:rsidP="00466243">
            <w:pPr>
              <w:rPr>
                <w:rFonts w:cs="Arial"/>
                <w:szCs w:val="24"/>
              </w:rPr>
            </w:pPr>
          </w:p>
        </w:tc>
        <w:tc>
          <w:tcPr>
            <w:tcW w:w="556" w:type="pct"/>
            <w:shd w:val="clear" w:color="auto" w:fill="auto"/>
            <w:noWrap/>
            <w:hideMark/>
          </w:tcPr>
          <w:p w14:paraId="4B8ECC1B" w14:textId="77777777" w:rsidR="001221F3" w:rsidRPr="0060531E" w:rsidRDefault="00D80D06" w:rsidP="00466243">
            <w:pPr>
              <w:rPr>
                <w:rFonts w:cs="Arial"/>
                <w:szCs w:val="24"/>
              </w:rPr>
            </w:pPr>
            <w:r w:rsidRPr="0060531E">
              <w:rPr>
                <w:rFonts w:cs="Arial"/>
                <w:szCs w:val="24"/>
              </w:rPr>
              <w:t>VJR</w:t>
            </w:r>
          </w:p>
        </w:tc>
        <w:tc>
          <w:tcPr>
            <w:tcW w:w="833" w:type="pct"/>
          </w:tcPr>
          <w:p w14:paraId="4039095E" w14:textId="77777777" w:rsidR="001221F3" w:rsidRPr="00466243" w:rsidRDefault="001221F3" w:rsidP="00466243">
            <w:pPr>
              <w:rPr>
                <w:rFonts w:cs="Arial"/>
                <w:szCs w:val="24"/>
              </w:rPr>
            </w:pPr>
            <w:r w:rsidRPr="00466243">
              <w:rPr>
                <w:rFonts w:cs="Arial"/>
                <w:szCs w:val="24"/>
              </w:rPr>
              <w:t>8 days</w:t>
            </w:r>
          </w:p>
        </w:tc>
        <w:tc>
          <w:tcPr>
            <w:tcW w:w="832" w:type="pct"/>
          </w:tcPr>
          <w:p w14:paraId="672921A7" w14:textId="77777777" w:rsidR="001221F3" w:rsidRPr="00732204" w:rsidRDefault="001221F3" w:rsidP="00466243">
            <w:pPr>
              <w:rPr>
                <w:rFonts w:cs="Arial"/>
                <w:sz w:val="20"/>
              </w:rPr>
            </w:pPr>
          </w:p>
        </w:tc>
      </w:tr>
      <w:tr w:rsidR="00E36739" w:rsidRPr="00466243" w14:paraId="655F5312" w14:textId="77777777" w:rsidTr="003429FE">
        <w:trPr>
          <w:trHeight w:val="300"/>
        </w:trPr>
        <w:tc>
          <w:tcPr>
            <w:tcW w:w="1946" w:type="pct"/>
            <w:shd w:val="clear" w:color="auto" w:fill="auto"/>
            <w:noWrap/>
            <w:hideMark/>
          </w:tcPr>
          <w:p w14:paraId="181A38BB" w14:textId="77777777" w:rsidR="001221F3" w:rsidRPr="00466243" w:rsidRDefault="001221F3" w:rsidP="00466243">
            <w:pPr>
              <w:rPr>
                <w:rFonts w:cs="Arial"/>
                <w:szCs w:val="24"/>
              </w:rPr>
            </w:pPr>
            <w:r w:rsidRPr="00466243">
              <w:rPr>
                <w:rFonts w:cs="Arial"/>
                <w:szCs w:val="24"/>
              </w:rPr>
              <w:t>HEPATITIS D (DELTA) REFER</w:t>
            </w:r>
          </w:p>
        </w:tc>
        <w:tc>
          <w:tcPr>
            <w:tcW w:w="834" w:type="pct"/>
          </w:tcPr>
          <w:p w14:paraId="40FF183A"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5514F0D" w14:textId="77777777" w:rsidR="001221F3" w:rsidRPr="00466243" w:rsidRDefault="001221F3" w:rsidP="00466243">
            <w:pPr>
              <w:rPr>
                <w:rFonts w:cs="Arial"/>
                <w:szCs w:val="24"/>
              </w:rPr>
            </w:pPr>
            <w:r w:rsidRPr="00466243">
              <w:rPr>
                <w:rFonts w:cs="Arial"/>
                <w:szCs w:val="24"/>
              </w:rPr>
              <w:t>VRD</w:t>
            </w:r>
          </w:p>
        </w:tc>
        <w:tc>
          <w:tcPr>
            <w:tcW w:w="833" w:type="pct"/>
          </w:tcPr>
          <w:p w14:paraId="6B52615D" w14:textId="77777777" w:rsidR="001221F3" w:rsidRPr="00466243" w:rsidRDefault="001221F3" w:rsidP="00466243">
            <w:pPr>
              <w:rPr>
                <w:rFonts w:cs="Arial"/>
                <w:szCs w:val="24"/>
              </w:rPr>
            </w:pPr>
            <w:r w:rsidRPr="00466243">
              <w:rPr>
                <w:rFonts w:cs="Arial"/>
                <w:szCs w:val="24"/>
              </w:rPr>
              <w:t>15 days</w:t>
            </w:r>
          </w:p>
        </w:tc>
        <w:tc>
          <w:tcPr>
            <w:tcW w:w="832" w:type="pct"/>
          </w:tcPr>
          <w:p w14:paraId="526E1D1A" w14:textId="77777777" w:rsidR="001221F3" w:rsidRPr="00732204" w:rsidRDefault="001221F3" w:rsidP="00466243">
            <w:pPr>
              <w:rPr>
                <w:rFonts w:cs="Arial"/>
                <w:sz w:val="20"/>
              </w:rPr>
            </w:pPr>
          </w:p>
        </w:tc>
      </w:tr>
      <w:tr w:rsidR="00E36739" w:rsidRPr="00466243" w14:paraId="72757DC3" w14:textId="77777777" w:rsidTr="003429FE">
        <w:trPr>
          <w:trHeight w:val="300"/>
        </w:trPr>
        <w:tc>
          <w:tcPr>
            <w:tcW w:w="1946" w:type="pct"/>
            <w:shd w:val="clear" w:color="auto" w:fill="auto"/>
            <w:noWrap/>
            <w:hideMark/>
          </w:tcPr>
          <w:p w14:paraId="1502D792" w14:textId="77777777" w:rsidR="001221F3" w:rsidRPr="00466243" w:rsidRDefault="001221F3" w:rsidP="00466243">
            <w:pPr>
              <w:rPr>
                <w:rFonts w:cs="Arial"/>
                <w:szCs w:val="24"/>
              </w:rPr>
            </w:pPr>
            <w:r w:rsidRPr="00466243">
              <w:rPr>
                <w:rFonts w:cs="Arial"/>
                <w:szCs w:val="24"/>
              </w:rPr>
              <w:t>HEPATITIS D RNA</w:t>
            </w:r>
          </w:p>
        </w:tc>
        <w:tc>
          <w:tcPr>
            <w:tcW w:w="834" w:type="pct"/>
          </w:tcPr>
          <w:p w14:paraId="2914C373" w14:textId="77777777" w:rsidR="001221F3" w:rsidRPr="00466243" w:rsidRDefault="001221F3" w:rsidP="00466243">
            <w:pPr>
              <w:rPr>
                <w:rFonts w:cs="Arial"/>
                <w:szCs w:val="24"/>
              </w:rPr>
            </w:pPr>
            <w:r w:rsidRPr="00466243">
              <w:rPr>
                <w:rFonts w:cs="Arial"/>
                <w:szCs w:val="24"/>
              </w:rPr>
              <w:t>EDTA</w:t>
            </w:r>
          </w:p>
        </w:tc>
        <w:tc>
          <w:tcPr>
            <w:tcW w:w="556" w:type="pct"/>
            <w:shd w:val="clear" w:color="auto" w:fill="auto"/>
            <w:noWrap/>
            <w:hideMark/>
          </w:tcPr>
          <w:p w14:paraId="1C9ACA3A" w14:textId="77777777" w:rsidR="001221F3" w:rsidRPr="00466243" w:rsidRDefault="001221F3" w:rsidP="00466243">
            <w:pPr>
              <w:rPr>
                <w:rFonts w:cs="Arial"/>
                <w:szCs w:val="24"/>
              </w:rPr>
            </w:pPr>
            <w:r w:rsidRPr="00466243">
              <w:rPr>
                <w:rFonts w:cs="Arial"/>
                <w:szCs w:val="24"/>
              </w:rPr>
              <w:t>VRD</w:t>
            </w:r>
          </w:p>
        </w:tc>
        <w:tc>
          <w:tcPr>
            <w:tcW w:w="833" w:type="pct"/>
          </w:tcPr>
          <w:p w14:paraId="794CD66D" w14:textId="77777777" w:rsidR="001221F3" w:rsidRPr="00466243" w:rsidRDefault="001221F3" w:rsidP="00466243">
            <w:pPr>
              <w:rPr>
                <w:rFonts w:cs="Arial"/>
                <w:szCs w:val="24"/>
              </w:rPr>
            </w:pPr>
            <w:r w:rsidRPr="00466243">
              <w:rPr>
                <w:rFonts w:cs="Arial"/>
                <w:szCs w:val="24"/>
              </w:rPr>
              <w:t>Contact lab</w:t>
            </w:r>
          </w:p>
        </w:tc>
        <w:tc>
          <w:tcPr>
            <w:tcW w:w="832" w:type="pct"/>
          </w:tcPr>
          <w:p w14:paraId="13CB1F1E" w14:textId="77777777" w:rsidR="001221F3" w:rsidRPr="00732204" w:rsidRDefault="001221F3" w:rsidP="00466243">
            <w:pPr>
              <w:rPr>
                <w:rFonts w:cs="Arial"/>
                <w:sz w:val="20"/>
              </w:rPr>
            </w:pPr>
          </w:p>
        </w:tc>
      </w:tr>
      <w:tr w:rsidR="00E36739" w:rsidRPr="00466243" w14:paraId="29DF3EA9" w14:textId="77777777" w:rsidTr="003429FE">
        <w:trPr>
          <w:trHeight w:val="300"/>
        </w:trPr>
        <w:tc>
          <w:tcPr>
            <w:tcW w:w="1946" w:type="pct"/>
            <w:shd w:val="clear" w:color="auto" w:fill="auto"/>
            <w:noWrap/>
            <w:hideMark/>
          </w:tcPr>
          <w:p w14:paraId="2066A711" w14:textId="77777777" w:rsidR="001221F3" w:rsidRPr="00466243" w:rsidRDefault="001221F3" w:rsidP="00466243">
            <w:pPr>
              <w:rPr>
                <w:rFonts w:cs="Arial"/>
                <w:szCs w:val="24"/>
              </w:rPr>
            </w:pPr>
            <w:r w:rsidRPr="00466243">
              <w:rPr>
                <w:rFonts w:cs="Arial"/>
                <w:szCs w:val="24"/>
              </w:rPr>
              <w:t>HEPATITIS E SEROLOGY</w:t>
            </w:r>
          </w:p>
        </w:tc>
        <w:tc>
          <w:tcPr>
            <w:tcW w:w="834" w:type="pct"/>
          </w:tcPr>
          <w:p w14:paraId="1D23E928"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5B45CEE" w14:textId="77777777" w:rsidR="001221F3" w:rsidRPr="00466243" w:rsidRDefault="001221F3" w:rsidP="00466243">
            <w:pPr>
              <w:rPr>
                <w:rFonts w:cs="Arial"/>
                <w:szCs w:val="24"/>
              </w:rPr>
            </w:pPr>
            <w:r w:rsidRPr="00466243">
              <w:rPr>
                <w:rFonts w:cs="Arial"/>
                <w:szCs w:val="24"/>
              </w:rPr>
              <w:t>VRD</w:t>
            </w:r>
          </w:p>
        </w:tc>
        <w:tc>
          <w:tcPr>
            <w:tcW w:w="833" w:type="pct"/>
          </w:tcPr>
          <w:p w14:paraId="735DCF2E" w14:textId="77777777" w:rsidR="001221F3" w:rsidRPr="00466243" w:rsidRDefault="001221F3" w:rsidP="00466243">
            <w:pPr>
              <w:rPr>
                <w:rFonts w:cs="Arial"/>
                <w:szCs w:val="24"/>
              </w:rPr>
            </w:pPr>
            <w:r w:rsidRPr="00466243">
              <w:rPr>
                <w:rFonts w:cs="Arial"/>
                <w:szCs w:val="24"/>
              </w:rPr>
              <w:t>8 days</w:t>
            </w:r>
          </w:p>
        </w:tc>
        <w:tc>
          <w:tcPr>
            <w:tcW w:w="832" w:type="pct"/>
          </w:tcPr>
          <w:p w14:paraId="70E204CE" w14:textId="77777777" w:rsidR="001221F3" w:rsidRPr="00732204" w:rsidRDefault="001221F3" w:rsidP="00466243">
            <w:pPr>
              <w:rPr>
                <w:rFonts w:cs="Arial"/>
                <w:sz w:val="20"/>
              </w:rPr>
            </w:pPr>
          </w:p>
        </w:tc>
      </w:tr>
      <w:tr w:rsidR="00E36739" w:rsidRPr="00466243" w14:paraId="5B44BD56" w14:textId="77777777" w:rsidTr="003429FE">
        <w:trPr>
          <w:trHeight w:val="300"/>
        </w:trPr>
        <w:tc>
          <w:tcPr>
            <w:tcW w:w="1946" w:type="pct"/>
            <w:shd w:val="clear" w:color="auto" w:fill="auto"/>
            <w:noWrap/>
            <w:hideMark/>
          </w:tcPr>
          <w:p w14:paraId="74739B8E" w14:textId="77777777" w:rsidR="001221F3" w:rsidRPr="00466243" w:rsidRDefault="001221F3" w:rsidP="00466243">
            <w:pPr>
              <w:rPr>
                <w:rFonts w:cs="Arial"/>
                <w:szCs w:val="24"/>
              </w:rPr>
            </w:pPr>
            <w:r w:rsidRPr="00466243">
              <w:rPr>
                <w:rFonts w:cs="Arial"/>
                <w:szCs w:val="24"/>
              </w:rPr>
              <w:t>HEPC REF LAB IGG CONFIRM</w:t>
            </w:r>
          </w:p>
        </w:tc>
        <w:tc>
          <w:tcPr>
            <w:tcW w:w="834" w:type="pct"/>
          </w:tcPr>
          <w:p w14:paraId="12237F57"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6D8DDAE" w14:textId="77777777" w:rsidR="001221F3" w:rsidRPr="0060531E" w:rsidRDefault="001221F3" w:rsidP="00466243">
            <w:pPr>
              <w:rPr>
                <w:rFonts w:cs="Arial"/>
                <w:szCs w:val="24"/>
              </w:rPr>
            </w:pPr>
            <w:r w:rsidRPr="0060531E">
              <w:rPr>
                <w:rFonts w:cs="Arial"/>
                <w:szCs w:val="24"/>
              </w:rPr>
              <w:t>V</w:t>
            </w:r>
            <w:r w:rsidR="000B0CEF" w:rsidRPr="0060531E">
              <w:rPr>
                <w:rFonts w:cs="Arial"/>
                <w:szCs w:val="24"/>
              </w:rPr>
              <w:t>JR</w:t>
            </w:r>
          </w:p>
        </w:tc>
        <w:tc>
          <w:tcPr>
            <w:tcW w:w="833" w:type="pct"/>
          </w:tcPr>
          <w:p w14:paraId="78BD5B70" w14:textId="77777777" w:rsidR="001221F3" w:rsidRPr="00466243" w:rsidRDefault="001221F3" w:rsidP="00466243">
            <w:pPr>
              <w:rPr>
                <w:rFonts w:cs="Arial"/>
                <w:szCs w:val="24"/>
              </w:rPr>
            </w:pPr>
            <w:r w:rsidRPr="00466243">
              <w:rPr>
                <w:rFonts w:cs="Arial"/>
                <w:szCs w:val="24"/>
              </w:rPr>
              <w:t>8 days</w:t>
            </w:r>
          </w:p>
        </w:tc>
        <w:tc>
          <w:tcPr>
            <w:tcW w:w="832" w:type="pct"/>
          </w:tcPr>
          <w:p w14:paraId="1369C204" w14:textId="77777777" w:rsidR="001221F3" w:rsidRPr="00732204" w:rsidRDefault="001221F3" w:rsidP="00466243">
            <w:pPr>
              <w:rPr>
                <w:rFonts w:cs="Arial"/>
                <w:sz w:val="20"/>
              </w:rPr>
            </w:pPr>
          </w:p>
        </w:tc>
      </w:tr>
      <w:tr w:rsidR="00E36739" w:rsidRPr="00466243" w14:paraId="71BE11EB" w14:textId="77777777" w:rsidTr="003429FE">
        <w:trPr>
          <w:trHeight w:val="300"/>
        </w:trPr>
        <w:tc>
          <w:tcPr>
            <w:tcW w:w="1946" w:type="pct"/>
            <w:shd w:val="clear" w:color="auto" w:fill="auto"/>
            <w:noWrap/>
            <w:hideMark/>
          </w:tcPr>
          <w:p w14:paraId="77207AAF" w14:textId="77777777" w:rsidR="001221F3" w:rsidRPr="00466243" w:rsidRDefault="001221F3" w:rsidP="00466243">
            <w:pPr>
              <w:rPr>
                <w:rFonts w:cs="Arial"/>
                <w:szCs w:val="24"/>
              </w:rPr>
            </w:pPr>
            <w:r w:rsidRPr="00466243">
              <w:rPr>
                <w:rFonts w:cs="Arial"/>
                <w:szCs w:val="24"/>
              </w:rPr>
              <w:t>HERPES IGG SEROLOGY</w:t>
            </w:r>
          </w:p>
        </w:tc>
        <w:tc>
          <w:tcPr>
            <w:tcW w:w="834" w:type="pct"/>
          </w:tcPr>
          <w:p w14:paraId="340F81B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51F0F45E" w14:textId="77777777" w:rsidR="001221F3" w:rsidRPr="0060531E" w:rsidRDefault="001221F3" w:rsidP="00466243">
            <w:pPr>
              <w:rPr>
                <w:rFonts w:cs="Arial"/>
                <w:szCs w:val="24"/>
              </w:rPr>
            </w:pPr>
            <w:r w:rsidRPr="0060531E">
              <w:rPr>
                <w:rFonts w:cs="Arial"/>
                <w:szCs w:val="24"/>
              </w:rPr>
              <w:t>VJR</w:t>
            </w:r>
          </w:p>
        </w:tc>
        <w:tc>
          <w:tcPr>
            <w:tcW w:w="833" w:type="pct"/>
          </w:tcPr>
          <w:p w14:paraId="23DBA9A5" w14:textId="77777777" w:rsidR="001221F3" w:rsidRPr="00466243" w:rsidRDefault="001221F3" w:rsidP="00466243">
            <w:pPr>
              <w:rPr>
                <w:rFonts w:cs="Arial"/>
                <w:szCs w:val="24"/>
              </w:rPr>
            </w:pPr>
            <w:r>
              <w:rPr>
                <w:rFonts w:cs="Arial"/>
                <w:szCs w:val="24"/>
              </w:rPr>
              <w:t>7 days</w:t>
            </w:r>
          </w:p>
        </w:tc>
        <w:tc>
          <w:tcPr>
            <w:tcW w:w="832" w:type="pct"/>
          </w:tcPr>
          <w:p w14:paraId="3D07DD35" w14:textId="77777777" w:rsidR="001221F3" w:rsidRPr="00732204" w:rsidRDefault="001221F3" w:rsidP="00466243">
            <w:pPr>
              <w:rPr>
                <w:rFonts w:cs="Arial"/>
                <w:sz w:val="20"/>
              </w:rPr>
            </w:pPr>
          </w:p>
        </w:tc>
      </w:tr>
      <w:tr w:rsidR="00E36739" w:rsidRPr="00466243" w14:paraId="5D7591A1" w14:textId="77777777" w:rsidTr="003429FE">
        <w:trPr>
          <w:trHeight w:val="300"/>
        </w:trPr>
        <w:tc>
          <w:tcPr>
            <w:tcW w:w="1946" w:type="pct"/>
            <w:shd w:val="clear" w:color="auto" w:fill="auto"/>
            <w:noWrap/>
            <w:hideMark/>
          </w:tcPr>
          <w:p w14:paraId="23C25225" w14:textId="77777777" w:rsidR="001221F3" w:rsidRPr="00466243" w:rsidRDefault="001221F3" w:rsidP="00466243">
            <w:pPr>
              <w:rPr>
                <w:rFonts w:cs="Arial"/>
                <w:szCs w:val="24"/>
              </w:rPr>
            </w:pPr>
            <w:r w:rsidRPr="00466243">
              <w:rPr>
                <w:rFonts w:cs="Arial"/>
                <w:szCs w:val="24"/>
              </w:rPr>
              <w:t>HERPES SIMPLEX PCR</w:t>
            </w:r>
          </w:p>
        </w:tc>
        <w:tc>
          <w:tcPr>
            <w:tcW w:w="834" w:type="pct"/>
          </w:tcPr>
          <w:p w14:paraId="70D60CF6" w14:textId="1CE34536" w:rsidR="001221F3" w:rsidRPr="00466243" w:rsidRDefault="001221F3" w:rsidP="00466243">
            <w:pPr>
              <w:rPr>
                <w:rFonts w:cs="Arial"/>
                <w:szCs w:val="24"/>
              </w:rPr>
            </w:pPr>
            <w:r w:rsidRPr="00466243">
              <w:rPr>
                <w:rFonts w:cs="Arial"/>
                <w:szCs w:val="24"/>
              </w:rPr>
              <w:t>VS</w:t>
            </w:r>
          </w:p>
        </w:tc>
        <w:tc>
          <w:tcPr>
            <w:tcW w:w="556" w:type="pct"/>
            <w:shd w:val="clear" w:color="auto" w:fill="auto"/>
            <w:noWrap/>
            <w:hideMark/>
          </w:tcPr>
          <w:p w14:paraId="5EBC2A0F" w14:textId="34BBB941" w:rsidR="001221F3" w:rsidRPr="0060531E" w:rsidRDefault="00C42209" w:rsidP="00466243">
            <w:pPr>
              <w:rPr>
                <w:rFonts w:cs="Arial"/>
                <w:szCs w:val="24"/>
              </w:rPr>
            </w:pPr>
            <w:r>
              <w:rPr>
                <w:rFonts w:cs="Arial"/>
                <w:szCs w:val="24"/>
              </w:rPr>
              <w:t>LEE</w:t>
            </w:r>
          </w:p>
        </w:tc>
        <w:tc>
          <w:tcPr>
            <w:tcW w:w="833" w:type="pct"/>
          </w:tcPr>
          <w:p w14:paraId="73A6627B" w14:textId="77777777" w:rsidR="001221F3" w:rsidRPr="00466243" w:rsidRDefault="00DC7F0C" w:rsidP="00466243">
            <w:pPr>
              <w:rPr>
                <w:rFonts w:cs="Arial"/>
                <w:szCs w:val="24"/>
              </w:rPr>
            </w:pPr>
            <w:r>
              <w:rPr>
                <w:rFonts w:cs="Arial"/>
                <w:szCs w:val="24"/>
              </w:rPr>
              <w:t>14</w:t>
            </w:r>
            <w:r w:rsidRPr="00466243">
              <w:rPr>
                <w:rFonts w:cs="Arial"/>
                <w:szCs w:val="24"/>
              </w:rPr>
              <w:t xml:space="preserve"> </w:t>
            </w:r>
            <w:r w:rsidR="001221F3" w:rsidRPr="00466243">
              <w:rPr>
                <w:rFonts w:cs="Arial"/>
                <w:szCs w:val="24"/>
              </w:rPr>
              <w:t>days</w:t>
            </w:r>
          </w:p>
        </w:tc>
        <w:tc>
          <w:tcPr>
            <w:tcW w:w="832" w:type="pct"/>
          </w:tcPr>
          <w:p w14:paraId="511CEB23" w14:textId="77777777" w:rsidR="001221F3" w:rsidRPr="00732204" w:rsidRDefault="001221F3" w:rsidP="00466243">
            <w:pPr>
              <w:rPr>
                <w:rFonts w:cs="Arial"/>
                <w:sz w:val="20"/>
              </w:rPr>
            </w:pPr>
          </w:p>
        </w:tc>
      </w:tr>
      <w:tr w:rsidR="00E36739" w:rsidRPr="00466243" w14:paraId="10DB474D" w14:textId="77777777" w:rsidTr="003429FE">
        <w:trPr>
          <w:trHeight w:val="300"/>
        </w:trPr>
        <w:tc>
          <w:tcPr>
            <w:tcW w:w="1946" w:type="pct"/>
            <w:shd w:val="clear" w:color="auto" w:fill="auto"/>
            <w:noWrap/>
            <w:hideMark/>
          </w:tcPr>
          <w:p w14:paraId="0260A742" w14:textId="77777777" w:rsidR="001221F3" w:rsidRPr="00466243" w:rsidRDefault="001221F3" w:rsidP="00466243">
            <w:pPr>
              <w:rPr>
                <w:rFonts w:cs="Arial"/>
                <w:szCs w:val="24"/>
              </w:rPr>
            </w:pPr>
            <w:r w:rsidRPr="00466243">
              <w:rPr>
                <w:rFonts w:cs="Arial"/>
                <w:szCs w:val="24"/>
              </w:rPr>
              <w:t>HERPES TYPE SPEC SEROLOGY</w:t>
            </w:r>
          </w:p>
        </w:tc>
        <w:tc>
          <w:tcPr>
            <w:tcW w:w="834" w:type="pct"/>
          </w:tcPr>
          <w:p w14:paraId="50FD3351"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CA687F1" w14:textId="7A2217ED" w:rsidR="001221F3" w:rsidRPr="0060531E" w:rsidRDefault="00316349" w:rsidP="00466243">
            <w:pPr>
              <w:rPr>
                <w:rFonts w:cs="Arial"/>
                <w:szCs w:val="24"/>
              </w:rPr>
            </w:pPr>
            <w:r>
              <w:rPr>
                <w:rFonts w:cs="Arial"/>
                <w:szCs w:val="24"/>
              </w:rPr>
              <w:t>MAN</w:t>
            </w:r>
          </w:p>
        </w:tc>
        <w:tc>
          <w:tcPr>
            <w:tcW w:w="833" w:type="pct"/>
          </w:tcPr>
          <w:p w14:paraId="3BB9E70B" w14:textId="77777777" w:rsidR="001221F3" w:rsidRPr="00466243" w:rsidRDefault="001221F3" w:rsidP="00466243">
            <w:pPr>
              <w:rPr>
                <w:rFonts w:cs="Arial"/>
                <w:szCs w:val="24"/>
              </w:rPr>
            </w:pPr>
            <w:r>
              <w:rPr>
                <w:rFonts w:cs="Arial"/>
                <w:szCs w:val="24"/>
              </w:rPr>
              <w:t>7 days</w:t>
            </w:r>
          </w:p>
        </w:tc>
        <w:tc>
          <w:tcPr>
            <w:tcW w:w="832" w:type="pct"/>
          </w:tcPr>
          <w:p w14:paraId="65E15734" w14:textId="77777777" w:rsidR="001221F3" w:rsidRPr="00732204" w:rsidRDefault="001221F3" w:rsidP="00466243">
            <w:pPr>
              <w:rPr>
                <w:rFonts w:cs="Arial"/>
                <w:sz w:val="20"/>
              </w:rPr>
            </w:pPr>
          </w:p>
        </w:tc>
      </w:tr>
      <w:tr w:rsidR="00E36739" w:rsidRPr="00466243" w14:paraId="245B011C" w14:textId="77777777" w:rsidTr="003429FE">
        <w:trPr>
          <w:trHeight w:val="300"/>
        </w:trPr>
        <w:tc>
          <w:tcPr>
            <w:tcW w:w="1946" w:type="pct"/>
            <w:shd w:val="clear" w:color="auto" w:fill="auto"/>
            <w:noWrap/>
            <w:hideMark/>
          </w:tcPr>
          <w:p w14:paraId="474B0D8B" w14:textId="77777777" w:rsidR="001221F3" w:rsidRPr="00466243" w:rsidRDefault="001221F3" w:rsidP="00466243">
            <w:pPr>
              <w:rPr>
                <w:rFonts w:cs="Arial"/>
                <w:szCs w:val="24"/>
              </w:rPr>
            </w:pPr>
            <w:r w:rsidRPr="00466243">
              <w:rPr>
                <w:rFonts w:cs="Arial"/>
                <w:szCs w:val="24"/>
              </w:rPr>
              <w:t>HIV GENOTYPIC RESISTANCE</w:t>
            </w:r>
          </w:p>
        </w:tc>
        <w:tc>
          <w:tcPr>
            <w:tcW w:w="834" w:type="pct"/>
          </w:tcPr>
          <w:p w14:paraId="25536CA8" w14:textId="77777777" w:rsidR="001221F3" w:rsidRPr="00466243" w:rsidRDefault="001221F3" w:rsidP="00466243">
            <w:pPr>
              <w:rPr>
                <w:rFonts w:cs="Arial"/>
                <w:szCs w:val="24"/>
              </w:rPr>
            </w:pPr>
            <w:r w:rsidRPr="00466243">
              <w:rPr>
                <w:rFonts w:cs="Arial"/>
                <w:szCs w:val="24"/>
              </w:rPr>
              <w:t xml:space="preserve">EDTA </w:t>
            </w:r>
          </w:p>
        </w:tc>
        <w:tc>
          <w:tcPr>
            <w:tcW w:w="556" w:type="pct"/>
            <w:shd w:val="clear" w:color="auto" w:fill="auto"/>
            <w:noWrap/>
            <w:hideMark/>
          </w:tcPr>
          <w:p w14:paraId="0C7C36BC" w14:textId="77777777" w:rsidR="001221F3" w:rsidRPr="0060531E" w:rsidRDefault="000B0CEF" w:rsidP="00466243">
            <w:pPr>
              <w:rPr>
                <w:rFonts w:cs="Arial"/>
                <w:szCs w:val="24"/>
              </w:rPr>
            </w:pPr>
            <w:r w:rsidRPr="0060531E">
              <w:rPr>
                <w:rFonts w:cs="Arial"/>
                <w:szCs w:val="24"/>
              </w:rPr>
              <w:t>BIR</w:t>
            </w:r>
          </w:p>
        </w:tc>
        <w:tc>
          <w:tcPr>
            <w:tcW w:w="833" w:type="pct"/>
          </w:tcPr>
          <w:p w14:paraId="144C8BA3" w14:textId="77777777" w:rsidR="001221F3" w:rsidRPr="00466243" w:rsidRDefault="001221F3" w:rsidP="00466243">
            <w:pPr>
              <w:rPr>
                <w:rFonts w:cs="Arial"/>
                <w:szCs w:val="24"/>
              </w:rPr>
            </w:pPr>
            <w:r w:rsidRPr="00466243">
              <w:rPr>
                <w:rFonts w:cs="Arial"/>
                <w:szCs w:val="24"/>
              </w:rPr>
              <w:t>5-20 working days</w:t>
            </w:r>
          </w:p>
        </w:tc>
        <w:tc>
          <w:tcPr>
            <w:tcW w:w="832" w:type="pct"/>
          </w:tcPr>
          <w:p w14:paraId="5795AEAD" w14:textId="77777777" w:rsidR="001221F3" w:rsidRPr="00732204" w:rsidRDefault="001221F3" w:rsidP="00466243">
            <w:pPr>
              <w:rPr>
                <w:rFonts w:cs="Arial"/>
                <w:sz w:val="20"/>
              </w:rPr>
            </w:pPr>
          </w:p>
        </w:tc>
      </w:tr>
      <w:tr w:rsidR="00E36739" w:rsidRPr="00466243" w14:paraId="7983686F" w14:textId="77777777" w:rsidTr="003429FE">
        <w:trPr>
          <w:trHeight w:val="300"/>
        </w:trPr>
        <w:tc>
          <w:tcPr>
            <w:tcW w:w="1946" w:type="pct"/>
            <w:shd w:val="clear" w:color="auto" w:fill="auto"/>
            <w:noWrap/>
            <w:hideMark/>
          </w:tcPr>
          <w:p w14:paraId="524655FA" w14:textId="77777777" w:rsidR="001221F3" w:rsidRPr="00466243" w:rsidRDefault="001221F3" w:rsidP="00466243">
            <w:pPr>
              <w:rPr>
                <w:rFonts w:cs="Arial"/>
                <w:szCs w:val="24"/>
              </w:rPr>
            </w:pPr>
            <w:r w:rsidRPr="00466243">
              <w:rPr>
                <w:rFonts w:cs="Arial"/>
                <w:szCs w:val="24"/>
              </w:rPr>
              <w:lastRenderedPageBreak/>
              <w:t>HIV REF TESTS</w:t>
            </w:r>
          </w:p>
        </w:tc>
        <w:tc>
          <w:tcPr>
            <w:tcW w:w="834" w:type="pct"/>
          </w:tcPr>
          <w:p w14:paraId="6F5D4A9C"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9042700" w14:textId="77777777" w:rsidR="001221F3" w:rsidRPr="0060531E" w:rsidRDefault="001221F3" w:rsidP="00466243">
            <w:pPr>
              <w:rPr>
                <w:rFonts w:cs="Arial"/>
                <w:szCs w:val="24"/>
              </w:rPr>
            </w:pPr>
            <w:r w:rsidRPr="0060531E">
              <w:rPr>
                <w:rFonts w:cs="Arial"/>
                <w:szCs w:val="24"/>
              </w:rPr>
              <w:t>VRD</w:t>
            </w:r>
          </w:p>
        </w:tc>
        <w:tc>
          <w:tcPr>
            <w:tcW w:w="833" w:type="pct"/>
          </w:tcPr>
          <w:p w14:paraId="5F590D3B" w14:textId="77777777" w:rsidR="001221F3" w:rsidRPr="00466243" w:rsidRDefault="005355F7" w:rsidP="00466243">
            <w:pPr>
              <w:rPr>
                <w:rFonts w:cs="Arial"/>
                <w:szCs w:val="24"/>
              </w:rPr>
            </w:pPr>
            <w:r>
              <w:rPr>
                <w:rFonts w:cs="Arial"/>
                <w:szCs w:val="24"/>
              </w:rPr>
              <w:t>9</w:t>
            </w:r>
            <w:r w:rsidR="001221F3" w:rsidRPr="00466243">
              <w:rPr>
                <w:rFonts w:cs="Arial"/>
                <w:szCs w:val="24"/>
              </w:rPr>
              <w:t xml:space="preserve"> </w:t>
            </w:r>
            <w:r>
              <w:rPr>
                <w:rFonts w:cs="Arial"/>
                <w:szCs w:val="24"/>
              </w:rPr>
              <w:t xml:space="preserve">working </w:t>
            </w:r>
            <w:r w:rsidR="001221F3" w:rsidRPr="00466243">
              <w:rPr>
                <w:rFonts w:cs="Arial"/>
                <w:szCs w:val="24"/>
              </w:rPr>
              <w:t>days</w:t>
            </w:r>
          </w:p>
        </w:tc>
        <w:tc>
          <w:tcPr>
            <w:tcW w:w="832" w:type="pct"/>
          </w:tcPr>
          <w:p w14:paraId="765D6F4A" w14:textId="77777777" w:rsidR="001221F3" w:rsidRPr="00732204" w:rsidRDefault="001221F3" w:rsidP="00466243">
            <w:pPr>
              <w:rPr>
                <w:rFonts w:cs="Arial"/>
                <w:sz w:val="20"/>
              </w:rPr>
            </w:pPr>
          </w:p>
        </w:tc>
      </w:tr>
      <w:tr w:rsidR="00E36739" w:rsidRPr="00466243" w14:paraId="3089BB38" w14:textId="77777777" w:rsidTr="003429FE">
        <w:trPr>
          <w:trHeight w:val="300"/>
        </w:trPr>
        <w:tc>
          <w:tcPr>
            <w:tcW w:w="1946" w:type="pct"/>
            <w:shd w:val="clear" w:color="auto" w:fill="auto"/>
            <w:noWrap/>
            <w:hideMark/>
          </w:tcPr>
          <w:p w14:paraId="414A6296" w14:textId="77777777" w:rsidR="001221F3" w:rsidRPr="00466243" w:rsidRDefault="001221F3" w:rsidP="00466243">
            <w:pPr>
              <w:rPr>
                <w:rFonts w:cs="Arial"/>
                <w:szCs w:val="24"/>
              </w:rPr>
            </w:pPr>
            <w:r w:rsidRPr="00466243">
              <w:rPr>
                <w:rFonts w:cs="Arial"/>
                <w:szCs w:val="24"/>
              </w:rPr>
              <w:t>HIV VIRAL LOAD</w:t>
            </w:r>
          </w:p>
        </w:tc>
        <w:tc>
          <w:tcPr>
            <w:tcW w:w="834" w:type="pct"/>
          </w:tcPr>
          <w:p w14:paraId="5DB4DC7F" w14:textId="77777777" w:rsidR="001221F3" w:rsidRPr="00466243" w:rsidRDefault="001221F3" w:rsidP="00466243">
            <w:pPr>
              <w:rPr>
                <w:rFonts w:cs="Arial"/>
                <w:szCs w:val="24"/>
              </w:rPr>
            </w:pPr>
            <w:r w:rsidRPr="00466243">
              <w:rPr>
                <w:rFonts w:cs="Arial"/>
                <w:szCs w:val="24"/>
              </w:rPr>
              <w:t xml:space="preserve">EDTA </w:t>
            </w:r>
          </w:p>
        </w:tc>
        <w:tc>
          <w:tcPr>
            <w:tcW w:w="556" w:type="pct"/>
            <w:shd w:val="clear" w:color="auto" w:fill="auto"/>
            <w:noWrap/>
            <w:hideMark/>
          </w:tcPr>
          <w:p w14:paraId="7E7BE354" w14:textId="77777777" w:rsidR="001221F3" w:rsidRPr="0060531E" w:rsidRDefault="000B0CEF" w:rsidP="00466243">
            <w:pPr>
              <w:rPr>
                <w:rFonts w:cs="Arial"/>
                <w:szCs w:val="24"/>
              </w:rPr>
            </w:pPr>
            <w:r w:rsidRPr="0060531E">
              <w:rPr>
                <w:rFonts w:cs="Arial"/>
                <w:szCs w:val="24"/>
              </w:rPr>
              <w:t>BIR</w:t>
            </w:r>
          </w:p>
        </w:tc>
        <w:tc>
          <w:tcPr>
            <w:tcW w:w="833" w:type="pct"/>
          </w:tcPr>
          <w:p w14:paraId="71CCFCA2" w14:textId="5404D440" w:rsidR="001221F3" w:rsidRPr="00466243" w:rsidRDefault="00FF1F7D" w:rsidP="00466243">
            <w:pPr>
              <w:rPr>
                <w:rFonts w:cs="Arial"/>
                <w:szCs w:val="24"/>
              </w:rPr>
            </w:pPr>
            <w:r>
              <w:rPr>
                <w:rFonts w:cs="Arial"/>
                <w:szCs w:val="24"/>
              </w:rPr>
              <w:t>14</w:t>
            </w:r>
            <w:r w:rsidR="001221F3" w:rsidRPr="00466243">
              <w:rPr>
                <w:rFonts w:cs="Arial"/>
                <w:szCs w:val="24"/>
              </w:rPr>
              <w:t xml:space="preserve"> working days</w:t>
            </w:r>
          </w:p>
        </w:tc>
        <w:tc>
          <w:tcPr>
            <w:tcW w:w="832" w:type="pct"/>
          </w:tcPr>
          <w:p w14:paraId="6004BB13" w14:textId="77777777" w:rsidR="001221F3" w:rsidRPr="00732204" w:rsidRDefault="001221F3" w:rsidP="00466243">
            <w:pPr>
              <w:rPr>
                <w:rFonts w:cs="Arial"/>
                <w:sz w:val="20"/>
              </w:rPr>
            </w:pPr>
          </w:p>
        </w:tc>
      </w:tr>
      <w:tr w:rsidR="00E36739" w:rsidRPr="00466243" w14:paraId="23F36851" w14:textId="77777777" w:rsidTr="003429FE">
        <w:trPr>
          <w:trHeight w:val="300"/>
        </w:trPr>
        <w:tc>
          <w:tcPr>
            <w:tcW w:w="1946" w:type="pct"/>
            <w:shd w:val="clear" w:color="auto" w:fill="auto"/>
            <w:noWrap/>
            <w:hideMark/>
          </w:tcPr>
          <w:p w14:paraId="2EE01BBA" w14:textId="77777777" w:rsidR="001221F3" w:rsidRPr="00466243" w:rsidRDefault="001221F3" w:rsidP="00466243">
            <w:pPr>
              <w:rPr>
                <w:rFonts w:cs="Arial"/>
                <w:szCs w:val="24"/>
              </w:rPr>
            </w:pPr>
            <w:r w:rsidRPr="00466243">
              <w:rPr>
                <w:rFonts w:cs="Arial"/>
                <w:szCs w:val="24"/>
              </w:rPr>
              <w:t>HTLV</w:t>
            </w:r>
          </w:p>
        </w:tc>
        <w:tc>
          <w:tcPr>
            <w:tcW w:w="834" w:type="pct"/>
          </w:tcPr>
          <w:p w14:paraId="669473E1"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82E5940" w14:textId="77777777" w:rsidR="001221F3" w:rsidRPr="00466243" w:rsidRDefault="001221F3" w:rsidP="00466243">
            <w:pPr>
              <w:rPr>
                <w:rFonts w:cs="Arial"/>
                <w:szCs w:val="24"/>
              </w:rPr>
            </w:pPr>
            <w:r w:rsidRPr="00466243">
              <w:rPr>
                <w:rFonts w:cs="Arial"/>
                <w:szCs w:val="24"/>
              </w:rPr>
              <w:t>VRD</w:t>
            </w:r>
          </w:p>
        </w:tc>
        <w:tc>
          <w:tcPr>
            <w:tcW w:w="833" w:type="pct"/>
          </w:tcPr>
          <w:p w14:paraId="5522D646" w14:textId="77777777" w:rsidR="001221F3" w:rsidRPr="00466243" w:rsidRDefault="001221F3" w:rsidP="00466243">
            <w:pPr>
              <w:rPr>
                <w:rFonts w:cs="Arial"/>
                <w:szCs w:val="24"/>
              </w:rPr>
            </w:pPr>
            <w:r w:rsidRPr="00466243">
              <w:rPr>
                <w:rFonts w:cs="Arial"/>
                <w:szCs w:val="24"/>
              </w:rPr>
              <w:t>8 days</w:t>
            </w:r>
          </w:p>
        </w:tc>
        <w:tc>
          <w:tcPr>
            <w:tcW w:w="832" w:type="pct"/>
          </w:tcPr>
          <w:p w14:paraId="34831618" w14:textId="77777777" w:rsidR="001221F3" w:rsidRPr="00732204" w:rsidRDefault="001221F3" w:rsidP="00466243">
            <w:pPr>
              <w:rPr>
                <w:rFonts w:cs="Arial"/>
                <w:sz w:val="20"/>
              </w:rPr>
            </w:pPr>
          </w:p>
        </w:tc>
      </w:tr>
      <w:tr w:rsidR="00E36739" w:rsidRPr="00466243" w14:paraId="056DA539" w14:textId="77777777" w:rsidTr="003429FE">
        <w:trPr>
          <w:trHeight w:val="300"/>
        </w:trPr>
        <w:tc>
          <w:tcPr>
            <w:tcW w:w="1946" w:type="pct"/>
            <w:shd w:val="clear" w:color="auto" w:fill="auto"/>
            <w:noWrap/>
            <w:hideMark/>
          </w:tcPr>
          <w:p w14:paraId="4BF5BDD9" w14:textId="77777777" w:rsidR="001221F3" w:rsidRPr="00466243" w:rsidRDefault="001221F3" w:rsidP="00466243">
            <w:pPr>
              <w:rPr>
                <w:rFonts w:cs="Arial"/>
                <w:szCs w:val="24"/>
              </w:rPr>
            </w:pPr>
            <w:r w:rsidRPr="00466243">
              <w:rPr>
                <w:rFonts w:cs="Arial"/>
                <w:szCs w:val="24"/>
              </w:rPr>
              <w:t>HUMAN HERPES VIRUS 6</w:t>
            </w:r>
          </w:p>
        </w:tc>
        <w:tc>
          <w:tcPr>
            <w:tcW w:w="834" w:type="pct"/>
          </w:tcPr>
          <w:p w14:paraId="2D81002E" w14:textId="77777777" w:rsidR="001221F3" w:rsidRPr="00466243" w:rsidRDefault="001221F3" w:rsidP="00466243">
            <w:pPr>
              <w:rPr>
                <w:rFonts w:cs="Arial"/>
                <w:szCs w:val="24"/>
              </w:rPr>
            </w:pPr>
            <w:r>
              <w:rPr>
                <w:rFonts w:cs="Arial"/>
                <w:szCs w:val="24"/>
              </w:rPr>
              <w:t>CSF, CB, EDTA</w:t>
            </w:r>
          </w:p>
        </w:tc>
        <w:tc>
          <w:tcPr>
            <w:tcW w:w="556" w:type="pct"/>
            <w:shd w:val="clear" w:color="auto" w:fill="auto"/>
            <w:noWrap/>
            <w:hideMark/>
          </w:tcPr>
          <w:p w14:paraId="48F0B017" w14:textId="77777777" w:rsidR="001221F3" w:rsidRPr="00466243" w:rsidRDefault="001221F3" w:rsidP="00466243">
            <w:pPr>
              <w:rPr>
                <w:rFonts w:cs="Arial"/>
                <w:szCs w:val="24"/>
              </w:rPr>
            </w:pPr>
            <w:r w:rsidRPr="00466243">
              <w:rPr>
                <w:rFonts w:cs="Arial"/>
                <w:szCs w:val="24"/>
              </w:rPr>
              <w:t>NEW</w:t>
            </w:r>
          </w:p>
        </w:tc>
        <w:tc>
          <w:tcPr>
            <w:tcW w:w="833" w:type="pct"/>
          </w:tcPr>
          <w:p w14:paraId="54A031DA" w14:textId="77777777" w:rsidR="001221F3" w:rsidRPr="00466243" w:rsidRDefault="001221F3" w:rsidP="00466243">
            <w:pPr>
              <w:rPr>
                <w:rFonts w:cs="Arial"/>
                <w:szCs w:val="24"/>
              </w:rPr>
            </w:pPr>
            <w:r>
              <w:rPr>
                <w:rFonts w:cs="Arial"/>
                <w:szCs w:val="24"/>
              </w:rPr>
              <w:t>Contact lab</w:t>
            </w:r>
          </w:p>
        </w:tc>
        <w:tc>
          <w:tcPr>
            <w:tcW w:w="832" w:type="pct"/>
          </w:tcPr>
          <w:p w14:paraId="20A56DAF" w14:textId="77777777" w:rsidR="001221F3" w:rsidRPr="00732204" w:rsidRDefault="001221F3" w:rsidP="00466243">
            <w:pPr>
              <w:rPr>
                <w:rFonts w:cs="Arial"/>
                <w:sz w:val="20"/>
              </w:rPr>
            </w:pPr>
          </w:p>
        </w:tc>
      </w:tr>
      <w:tr w:rsidR="00E36739" w:rsidRPr="00466243" w14:paraId="1B899960" w14:textId="77777777" w:rsidTr="003429FE">
        <w:trPr>
          <w:trHeight w:val="300"/>
        </w:trPr>
        <w:tc>
          <w:tcPr>
            <w:tcW w:w="1946" w:type="pct"/>
            <w:shd w:val="clear" w:color="auto" w:fill="auto"/>
            <w:noWrap/>
            <w:hideMark/>
          </w:tcPr>
          <w:p w14:paraId="5A683C98" w14:textId="77777777" w:rsidR="001221F3" w:rsidRPr="00466243" w:rsidRDefault="001221F3" w:rsidP="00466243">
            <w:pPr>
              <w:rPr>
                <w:rFonts w:cs="Arial"/>
                <w:szCs w:val="24"/>
              </w:rPr>
            </w:pPr>
            <w:r w:rsidRPr="00466243">
              <w:rPr>
                <w:rFonts w:cs="Arial"/>
                <w:szCs w:val="24"/>
              </w:rPr>
              <w:t>HUMAN HERPES VIRUS 8</w:t>
            </w:r>
          </w:p>
        </w:tc>
        <w:tc>
          <w:tcPr>
            <w:tcW w:w="834" w:type="pct"/>
          </w:tcPr>
          <w:p w14:paraId="6BE97898" w14:textId="77777777" w:rsidR="001221F3" w:rsidRPr="00466243" w:rsidRDefault="001221F3" w:rsidP="00466243">
            <w:pPr>
              <w:rPr>
                <w:rFonts w:cs="Arial"/>
                <w:szCs w:val="24"/>
              </w:rPr>
            </w:pPr>
            <w:r w:rsidRPr="00466243">
              <w:rPr>
                <w:rFonts w:cs="Arial"/>
                <w:szCs w:val="24"/>
              </w:rPr>
              <w:t>EDTA</w:t>
            </w:r>
          </w:p>
          <w:p w14:paraId="76C45634" w14:textId="77777777" w:rsidR="001221F3" w:rsidRPr="00466243" w:rsidRDefault="001221F3" w:rsidP="00466243">
            <w:pPr>
              <w:rPr>
                <w:rFonts w:cs="Arial"/>
                <w:szCs w:val="24"/>
              </w:rPr>
            </w:pPr>
          </w:p>
        </w:tc>
        <w:tc>
          <w:tcPr>
            <w:tcW w:w="556" w:type="pct"/>
            <w:shd w:val="clear" w:color="auto" w:fill="auto"/>
            <w:noWrap/>
            <w:hideMark/>
          </w:tcPr>
          <w:p w14:paraId="652BF3D0" w14:textId="77777777" w:rsidR="001221F3" w:rsidRPr="00466243" w:rsidRDefault="001221F3" w:rsidP="00466243">
            <w:pPr>
              <w:rPr>
                <w:rFonts w:cs="Arial"/>
                <w:szCs w:val="24"/>
              </w:rPr>
            </w:pPr>
            <w:r w:rsidRPr="00466243">
              <w:rPr>
                <w:rFonts w:cs="Arial"/>
                <w:szCs w:val="24"/>
              </w:rPr>
              <w:t>VRD</w:t>
            </w:r>
          </w:p>
        </w:tc>
        <w:tc>
          <w:tcPr>
            <w:tcW w:w="833" w:type="pct"/>
          </w:tcPr>
          <w:p w14:paraId="62355431" w14:textId="77777777" w:rsidR="001221F3" w:rsidRPr="00466243" w:rsidRDefault="001221F3" w:rsidP="00466243">
            <w:pPr>
              <w:rPr>
                <w:rFonts w:cs="Arial"/>
                <w:szCs w:val="24"/>
              </w:rPr>
            </w:pPr>
            <w:r w:rsidRPr="00466243">
              <w:rPr>
                <w:rFonts w:cs="Arial"/>
                <w:szCs w:val="24"/>
              </w:rPr>
              <w:t>15 days</w:t>
            </w:r>
          </w:p>
        </w:tc>
        <w:tc>
          <w:tcPr>
            <w:tcW w:w="832" w:type="pct"/>
          </w:tcPr>
          <w:p w14:paraId="32EBCFA4" w14:textId="77777777" w:rsidR="001221F3" w:rsidRPr="00732204" w:rsidRDefault="001221F3" w:rsidP="00466243">
            <w:pPr>
              <w:rPr>
                <w:rFonts w:cs="Arial"/>
                <w:sz w:val="20"/>
              </w:rPr>
            </w:pPr>
          </w:p>
        </w:tc>
      </w:tr>
      <w:tr w:rsidR="00E36739" w:rsidRPr="00466243" w14:paraId="1895F40D" w14:textId="77777777" w:rsidTr="003429FE">
        <w:trPr>
          <w:trHeight w:val="300"/>
        </w:trPr>
        <w:tc>
          <w:tcPr>
            <w:tcW w:w="1946" w:type="pct"/>
            <w:shd w:val="clear" w:color="auto" w:fill="auto"/>
            <w:noWrap/>
            <w:hideMark/>
          </w:tcPr>
          <w:p w14:paraId="08CDC6B4" w14:textId="77777777" w:rsidR="001221F3" w:rsidRPr="00466243" w:rsidRDefault="001221F3" w:rsidP="00466243">
            <w:pPr>
              <w:rPr>
                <w:rFonts w:cs="Arial"/>
                <w:szCs w:val="24"/>
              </w:rPr>
            </w:pPr>
            <w:r w:rsidRPr="00466243">
              <w:rPr>
                <w:rFonts w:cs="Arial"/>
                <w:szCs w:val="24"/>
              </w:rPr>
              <w:t>HYDATID SEROLOGY</w:t>
            </w:r>
          </w:p>
        </w:tc>
        <w:tc>
          <w:tcPr>
            <w:tcW w:w="834" w:type="pct"/>
          </w:tcPr>
          <w:p w14:paraId="594C9E29"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B5C82A1" w14:textId="77777777" w:rsidR="001221F3" w:rsidRPr="00466243" w:rsidRDefault="001221F3" w:rsidP="00466243">
            <w:pPr>
              <w:rPr>
                <w:rFonts w:cs="Arial"/>
                <w:szCs w:val="24"/>
              </w:rPr>
            </w:pPr>
            <w:r w:rsidRPr="00466243">
              <w:rPr>
                <w:rFonts w:cs="Arial"/>
                <w:szCs w:val="24"/>
              </w:rPr>
              <w:t>HTD</w:t>
            </w:r>
          </w:p>
        </w:tc>
        <w:tc>
          <w:tcPr>
            <w:tcW w:w="833" w:type="pct"/>
          </w:tcPr>
          <w:p w14:paraId="570C3E5E" w14:textId="77777777" w:rsidR="001221F3" w:rsidRPr="00466243" w:rsidRDefault="001221F3" w:rsidP="00466243">
            <w:pPr>
              <w:rPr>
                <w:rFonts w:cs="Arial"/>
                <w:szCs w:val="24"/>
              </w:rPr>
            </w:pPr>
            <w:r w:rsidRPr="00466243">
              <w:rPr>
                <w:rFonts w:cs="Arial"/>
                <w:szCs w:val="24"/>
              </w:rPr>
              <w:t>10 working days</w:t>
            </w:r>
          </w:p>
        </w:tc>
        <w:tc>
          <w:tcPr>
            <w:tcW w:w="832" w:type="pct"/>
          </w:tcPr>
          <w:p w14:paraId="0BC17AF0" w14:textId="77777777" w:rsidR="001221F3" w:rsidRPr="00732204" w:rsidRDefault="001221F3" w:rsidP="00466243">
            <w:pPr>
              <w:rPr>
                <w:rFonts w:cs="Arial"/>
                <w:sz w:val="20"/>
              </w:rPr>
            </w:pPr>
          </w:p>
        </w:tc>
      </w:tr>
      <w:tr w:rsidR="00E36739" w:rsidRPr="00466243" w14:paraId="61C28328" w14:textId="77777777" w:rsidTr="003429FE">
        <w:trPr>
          <w:trHeight w:val="300"/>
        </w:trPr>
        <w:tc>
          <w:tcPr>
            <w:tcW w:w="1946" w:type="pct"/>
            <w:shd w:val="clear" w:color="auto" w:fill="auto"/>
            <w:noWrap/>
            <w:hideMark/>
          </w:tcPr>
          <w:p w14:paraId="4BC0464D" w14:textId="77777777" w:rsidR="001221F3" w:rsidRPr="00466243" w:rsidRDefault="001221F3" w:rsidP="00466243">
            <w:pPr>
              <w:rPr>
                <w:rFonts w:cs="Arial"/>
                <w:szCs w:val="24"/>
              </w:rPr>
            </w:pPr>
            <w:r w:rsidRPr="00466243">
              <w:rPr>
                <w:rFonts w:cs="Arial"/>
                <w:szCs w:val="24"/>
              </w:rPr>
              <w:t>INTRACONAZOLE ASSAY</w:t>
            </w:r>
          </w:p>
        </w:tc>
        <w:tc>
          <w:tcPr>
            <w:tcW w:w="834" w:type="pct"/>
          </w:tcPr>
          <w:p w14:paraId="2A55DEE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3B55F39A" w14:textId="77777777" w:rsidR="001221F3" w:rsidRPr="00466243" w:rsidRDefault="001221F3" w:rsidP="00466243">
            <w:pPr>
              <w:rPr>
                <w:rFonts w:cs="Arial"/>
                <w:szCs w:val="24"/>
              </w:rPr>
            </w:pPr>
            <w:r w:rsidRPr="00466243">
              <w:rPr>
                <w:rFonts w:cs="Arial"/>
                <w:szCs w:val="24"/>
              </w:rPr>
              <w:t>BRS</w:t>
            </w:r>
          </w:p>
        </w:tc>
        <w:tc>
          <w:tcPr>
            <w:tcW w:w="833" w:type="pct"/>
          </w:tcPr>
          <w:p w14:paraId="6B6F3C0D" w14:textId="77777777" w:rsidR="001221F3" w:rsidRPr="00466243" w:rsidRDefault="001221F3" w:rsidP="00466243">
            <w:pPr>
              <w:rPr>
                <w:rFonts w:cs="Arial"/>
                <w:szCs w:val="24"/>
              </w:rPr>
            </w:pPr>
            <w:r w:rsidRPr="00466243">
              <w:rPr>
                <w:rFonts w:cs="Arial"/>
                <w:szCs w:val="24"/>
              </w:rPr>
              <w:t>Same day result by phone</w:t>
            </w:r>
          </w:p>
        </w:tc>
        <w:tc>
          <w:tcPr>
            <w:tcW w:w="832" w:type="pct"/>
          </w:tcPr>
          <w:p w14:paraId="255FA826" w14:textId="77777777" w:rsidR="001221F3" w:rsidRPr="00732204" w:rsidRDefault="001221F3" w:rsidP="00466243">
            <w:pPr>
              <w:rPr>
                <w:rFonts w:cs="Arial"/>
                <w:sz w:val="20"/>
              </w:rPr>
            </w:pPr>
            <w:r w:rsidRPr="00732204">
              <w:rPr>
                <w:rFonts w:cs="Arial"/>
                <w:sz w:val="20"/>
              </w:rPr>
              <w:t>Only if advance warning given</w:t>
            </w:r>
          </w:p>
        </w:tc>
      </w:tr>
      <w:tr w:rsidR="00E36739" w:rsidRPr="00466243" w14:paraId="3DF9B195" w14:textId="77777777" w:rsidTr="003429FE">
        <w:trPr>
          <w:trHeight w:val="300"/>
        </w:trPr>
        <w:tc>
          <w:tcPr>
            <w:tcW w:w="1946" w:type="pct"/>
            <w:shd w:val="clear" w:color="auto" w:fill="auto"/>
            <w:noWrap/>
            <w:hideMark/>
          </w:tcPr>
          <w:p w14:paraId="7E2E8F10" w14:textId="77777777" w:rsidR="001221F3" w:rsidRPr="00466243" w:rsidRDefault="001221F3" w:rsidP="00466243">
            <w:pPr>
              <w:rPr>
                <w:rFonts w:cs="Arial"/>
                <w:szCs w:val="24"/>
              </w:rPr>
            </w:pPr>
            <w:r w:rsidRPr="00466243">
              <w:rPr>
                <w:rFonts w:cs="Arial"/>
                <w:szCs w:val="24"/>
              </w:rPr>
              <w:t>JC/BK VIRUS DETECTION</w:t>
            </w:r>
          </w:p>
        </w:tc>
        <w:tc>
          <w:tcPr>
            <w:tcW w:w="834" w:type="pct"/>
          </w:tcPr>
          <w:p w14:paraId="5B334A7A" w14:textId="77777777" w:rsidR="001221F3" w:rsidRPr="00466243" w:rsidRDefault="001221F3" w:rsidP="00466243">
            <w:pPr>
              <w:rPr>
                <w:rFonts w:cs="Arial"/>
                <w:szCs w:val="24"/>
              </w:rPr>
            </w:pPr>
            <w:r w:rsidRPr="00466243">
              <w:rPr>
                <w:rFonts w:cs="Arial"/>
                <w:szCs w:val="24"/>
              </w:rPr>
              <w:t>CSF</w:t>
            </w:r>
          </w:p>
        </w:tc>
        <w:tc>
          <w:tcPr>
            <w:tcW w:w="556" w:type="pct"/>
            <w:shd w:val="clear" w:color="auto" w:fill="auto"/>
            <w:noWrap/>
            <w:hideMark/>
          </w:tcPr>
          <w:p w14:paraId="59BD194A" w14:textId="77777777" w:rsidR="001221F3" w:rsidRPr="00466243" w:rsidRDefault="001221F3" w:rsidP="00466243">
            <w:pPr>
              <w:rPr>
                <w:rFonts w:cs="Arial"/>
                <w:szCs w:val="24"/>
              </w:rPr>
            </w:pPr>
            <w:r w:rsidRPr="00466243">
              <w:rPr>
                <w:rFonts w:cs="Arial"/>
                <w:szCs w:val="24"/>
              </w:rPr>
              <w:t>VRD</w:t>
            </w:r>
          </w:p>
        </w:tc>
        <w:tc>
          <w:tcPr>
            <w:tcW w:w="833" w:type="pct"/>
          </w:tcPr>
          <w:p w14:paraId="46800619" w14:textId="77777777" w:rsidR="001221F3" w:rsidRPr="00466243" w:rsidRDefault="001221F3" w:rsidP="00466243">
            <w:pPr>
              <w:rPr>
                <w:rFonts w:cs="Arial"/>
                <w:szCs w:val="24"/>
              </w:rPr>
            </w:pPr>
            <w:r w:rsidRPr="00466243">
              <w:rPr>
                <w:rFonts w:cs="Arial"/>
                <w:szCs w:val="24"/>
              </w:rPr>
              <w:t>10 days</w:t>
            </w:r>
          </w:p>
        </w:tc>
        <w:tc>
          <w:tcPr>
            <w:tcW w:w="832" w:type="pct"/>
          </w:tcPr>
          <w:p w14:paraId="3876BB3C" w14:textId="77777777" w:rsidR="001221F3" w:rsidRPr="00732204" w:rsidRDefault="001221F3" w:rsidP="00466243">
            <w:pPr>
              <w:rPr>
                <w:rFonts w:cs="Arial"/>
                <w:sz w:val="20"/>
              </w:rPr>
            </w:pPr>
          </w:p>
        </w:tc>
      </w:tr>
      <w:tr w:rsidR="00E36739" w:rsidRPr="00466243" w14:paraId="2789B281" w14:textId="77777777" w:rsidTr="003429FE">
        <w:trPr>
          <w:trHeight w:val="300"/>
        </w:trPr>
        <w:tc>
          <w:tcPr>
            <w:tcW w:w="1946" w:type="pct"/>
            <w:shd w:val="clear" w:color="auto" w:fill="auto"/>
            <w:noWrap/>
            <w:hideMark/>
          </w:tcPr>
          <w:p w14:paraId="2F1E713B" w14:textId="77777777" w:rsidR="001221F3" w:rsidRPr="00466243" w:rsidRDefault="001221F3" w:rsidP="00466243">
            <w:pPr>
              <w:rPr>
                <w:rFonts w:cs="Arial"/>
                <w:szCs w:val="24"/>
              </w:rPr>
            </w:pPr>
            <w:r w:rsidRPr="00466243">
              <w:rPr>
                <w:rFonts w:cs="Arial"/>
                <w:szCs w:val="24"/>
              </w:rPr>
              <w:t>LEGIONELLA SEROLOGY</w:t>
            </w:r>
          </w:p>
        </w:tc>
        <w:tc>
          <w:tcPr>
            <w:tcW w:w="834" w:type="pct"/>
          </w:tcPr>
          <w:p w14:paraId="3DEA9E94"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CD26BCE" w14:textId="77777777" w:rsidR="001221F3" w:rsidRPr="00466243" w:rsidRDefault="001221F3" w:rsidP="00466243">
            <w:pPr>
              <w:rPr>
                <w:rFonts w:cs="Arial"/>
                <w:szCs w:val="24"/>
              </w:rPr>
            </w:pPr>
            <w:r w:rsidRPr="00466243">
              <w:rPr>
                <w:rFonts w:cs="Arial"/>
                <w:szCs w:val="24"/>
              </w:rPr>
              <w:t>RSI</w:t>
            </w:r>
          </w:p>
        </w:tc>
        <w:tc>
          <w:tcPr>
            <w:tcW w:w="833" w:type="pct"/>
          </w:tcPr>
          <w:p w14:paraId="5F7EA815" w14:textId="77777777" w:rsidR="001221F3" w:rsidRPr="00466243" w:rsidRDefault="001221F3" w:rsidP="00466243">
            <w:pPr>
              <w:rPr>
                <w:rFonts w:cs="Arial"/>
                <w:szCs w:val="24"/>
              </w:rPr>
            </w:pPr>
            <w:r>
              <w:rPr>
                <w:rFonts w:cs="Arial"/>
                <w:szCs w:val="24"/>
              </w:rPr>
              <w:t>8 days</w:t>
            </w:r>
          </w:p>
        </w:tc>
        <w:tc>
          <w:tcPr>
            <w:tcW w:w="832" w:type="pct"/>
          </w:tcPr>
          <w:p w14:paraId="19031D5A" w14:textId="77777777" w:rsidR="001221F3" w:rsidRPr="00732204" w:rsidRDefault="001221F3" w:rsidP="00466243">
            <w:pPr>
              <w:rPr>
                <w:rFonts w:cs="Arial"/>
                <w:sz w:val="20"/>
              </w:rPr>
            </w:pPr>
          </w:p>
        </w:tc>
      </w:tr>
      <w:tr w:rsidR="00E36739" w:rsidRPr="00466243" w14:paraId="685F0FCB" w14:textId="77777777" w:rsidTr="003429FE">
        <w:trPr>
          <w:trHeight w:val="300"/>
        </w:trPr>
        <w:tc>
          <w:tcPr>
            <w:tcW w:w="1946" w:type="pct"/>
            <w:shd w:val="clear" w:color="auto" w:fill="auto"/>
            <w:noWrap/>
            <w:hideMark/>
          </w:tcPr>
          <w:p w14:paraId="6891CA2A" w14:textId="77777777" w:rsidR="001221F3" w:rsidRPr="00466243" w:rsidRDefault="001221F3" w:rsidP="00466243">
            <w:pPr>
              <w:rPr>
                <w:rFonts w:cs="Arial"/>
                <w:szCs w:val="24"/>
              </w:rPr>
            </w:pPr>
            <w:r w:rsidRPr="00466243">
              <w:rPr>
                <w:rFonts w:cs="Arial"/>
                <w:szCs w:val="24"/>
              </w:rPr>
              <w:t>LEISHMANIA PCR &amp; CULTURE</w:t>
            </w:r>
          </w:p>
        </w:tc>
        <w:tc>
          <w:tcPr>
            <w:tcW w:w="834" w:type="pct"/>
          </w:tcPr>
          <w:p w14:paraId="3C059C27" w14:textId="291291D2" w:rsidR="001221F3" w:rsidRPr="00466243" w:rsidRDefault="00316349" w:rsidP="00466243">
            <w:pPr>
              <w:rPr>
                <w:rFonts w:cs="Arial"/>
                <w:szCs w:val="24"/>
              </w:rPr>
            </w:pPr>
            <w:r>
              <w:rPr>
                <w:rFonts w:cs="Arial"/>
                <w:szCs w:val="24"/>
              </w:rPr>
              <w:t>BM, SA, SKB</w:t>
            </w:r>
          </w:p>
        </w:tc>
        <w:tc>
          <w:tcPr>
            <w:tcW w:w="556" w:type="pct"/>
            <w:shd w:val="clear" w:color="auto" w:fill="auto"/>
            <w:noWrap/>
            <w:hideMark/>
          </w:tcPr>
          <w:p w14:paraId="3E44576A" w14:textId="77777777" w:rsidR="001221F3" w:rsidRPr="00466243" w:rsidRDefault="001221F3" w:rsidP="00466243">
            <w:pPr>
              <w:rPr>
                <w:rFonts w:cs="Arial"/>
                <w:szCs w:val="24"/>
              </w:rPr>
            </w:pPr>
            <w:r w:rsidRPr="00466243">
              <w:rPr>
                <w:rFonts w:cs="Arial"/>
                <w:szCs w:val="24"/>
              </w:rPr>
              <w:t>HTD</w:t>
            </w:r>
          </w:p>
        </w:tc>
        <w:tc>
          <w:tcPr>
            <w:tcW w:w="833" w:type="pct"/>
          </w:tcPr>
          <w:p w14:paraId="5EDA4FC7" w14:textId="77777777" w:rsidR="001221F3" w:rsidRPr="00466243" w:rsidRDefault="001221F3" w:rsidP="00466243">
            <w:pPr>
              <w:rPr>
                <w:rFonts w:cs="Arial"/>
                <w:szCs w:val="24"/>
              </w:rPr>
            </w:pPr>
            <w:r w:rsidRPr="00466243">
              <w:rPr>
                <w:rFonts w:cs="Arial"/>
                <w:szCs w:val="24"/>
              </w:rPr>
              <w:t>20 days</w:t>
            </w:r>
          </w:p>
        </w:tc>
        <w:tc>
          <w:tcPr>
            <w:tcW w:w="832" w:type="pct"/>
          </w:tcPr>
          <w:p w14:paraId="78337010" w14:textId="77777777" w:rsidR="001221F3" w:rsidRPr="00732204" w:rsidRDefault="001221F3" w:rsidP="00466243">
            <w:pPr>
              <w:rPr>
                <w:rFonts w:cs="Arial"/>
                <w:sz w:val="20"/>
              </w:rPr>
            </w:pPr>
            <w:r w:rsidRPr="00732204">
              <w:rPr>
                <w:rFonts w:cs="Arial"/>
                <w:sz w:val="20"/>
              </w:rPr>
              <w:t>Unless positive</w:t>
            </w:r>
          </w:p>
        </w:tc>
      </w:tr>
      <w:tr w:rsidR="00E36739" w:rsidRPr="00466243" w14:paraId="575921D1" w14:textId="77777777" w:rsidTr="003429FE">
        <w:trPr>
          <w:trHeight w:val="300"/>
        </w:trPr>
        <w:tc>
          <w:tcPr>
            <w:tcW w:w="1946" w:type="pct"/>
            <w:shd w:val="clear" w:color="auto" w:fill="auto"/>
            <w:noWrap/>
            <w:hideMark/>
          </w:tcPr>
          <w:p w14:paraId="21EDD3DC" w14:textId="77777777" w:rsidR="001221F3" w:rsidRPr="00466243" w:rsidRDefault="001221F3" w:rsidP="00466243">
            <w:pPr>
              <w:rPr>
                <w:rFonts w:cs="Arial"/>
                <w:szCs w:val="24"/>
              </w:rPr>
            </w:pPr>
            <w:r w:rsidRPr="00466243">
              <w:rPr>
                <w:rFonts w:cs="Arial"/>
                <w:szCs w:val="24"/>
              </w:rPr>
              <w:t>LEPTOSPIRA SEROLOGY</w:t>
            </w:r>
          </w:p>
        </w:tc>
        <w:tc>
          <w:tcPr>
            <w:tcW w:w="834" w:type="pct"/>
          </w:tcPr>
          <w:p w14:paraId="3BE57517"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CC9C8D9" w14:textId="77777777" w:rsidR="001221F3" w:rsidRPr="00466243" w:rsidRDefault="001221F3" w:rsidP="00466243">
            <w:pPr>
              <w:rPr>
                <w:rFonts w:cs="Arial"/>
                <w:szCs w:val="24"/>
              </w:rPr>
            </w:pPr>
            <w:r w:rsidRPr="00466243">
              <w:rPr>
                <w:rFonts w:cs="Arial"/>
                <w:szCs w:val="24"/>
              </w:rPr>
              <w:t>POR</w:t>
            </w:r>
          </w:p>
        </w:tc>
        <w:tc>
          <w:tcPr>
            <w:tcW w:w="833" w:type="pct"/>
          </w:tcPr>
          <w:p w14:paraId="142B1057" w14:textId="77777777" w:rsidR="001221F3" w:rsidRPr="00466243" w:rsidRDefault="001221F3" w:rsidP="00466243">
            <w:pPr>
              <w:rPr>
                <w:rFonts w:cs="Arial"/>
                <w:szCs w:val="24"/>
              </w:rPr>
            </w:pPr>
            <w:r w:rsidRPr="00466243">
              <w:rPr>
                <w:rFonts w:cs="Arial"/>
                <w:szCs w:val="24"/>
              </w:rPr>
              <w:t>4 days</w:t>
            </w:r>
          </w:p>
        </w:tc>
        <w:tc>
          <w:tcPr>
            <w:tcW w:w="832" w:type="pct"/>
          </w:tcPr>
          <w:p w14:paraId="531E9579" w14:textId="77777777" w:rsidR="001221F3" w:rsidRPr="00732204" w:rsidRDefault="001221F3" w:rsidP="00466243">
            <w:pPr>
              <w:rPr>
                <w:rFonts w:cs="Arial"/>
                <w:sz w:val="20"/>
              </w:rPr>
            </w:pPr>
          </w:p>
        </w:tc>
      </w:tr>
      <w:tr w:rsidR="00E36739" w:rsidRPr="00466243" w14:paraId="5756E284" w14:textId="77777777" w:rsidTr="003429FE">
        <w:trPr>
          <w:trHeight w:val="300"/>
        </w:trPr>
        <w:tc>
          <w:tcPr>
            <w:tcW w:w="1946" w:type="pct"/>
            <w:shd w:val="clear" w:color="auto" w:fill="auto"/>
            <w:noWrap/>
            <w:hideMark/>
          </w:tcPr>
          <w:p w14:paraId="1173271F" w14:textId="77777777" w:rsidR="001221F3" w:rsidRPr="00466243" w:rsidRDefault="001221F3" w:rsidP="00466243">
            <w:pPr>
              <w:rPr>
                <w:rFonts w:cs="Arial"/>
                <w:szCs w:val="24"/>
              </w:rPr>
            </w:pPr>
            <w:r w:rsidRPr="00466243">
              <w:rPr>
                <w:rFonts w:cs="Arial"/>
                <w:szCs w:val="24"/>
              </w:rPr>
              <w:t>LYME DISEASE SEROLOGY</w:t>
            </w:r>
          </w:p>
        </w:tc>
        <w:tc>
          <w:tcPr>
            <w:tcW w:w="834" w:type="pct"/>
          </w:tcPr>
          <w:p w14:paraId="09B07BB9"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5287292B" w14:textId="77777777" w:rsidR="001221F3" w:rsidRPr="00466243" w:rsidRDefault="001221F3" w:rsidP="00466243">
            <w:pPr>
              <w:rPr>
                <w:rFonts w:cs="Arial"/>
                <w:szCs w:val="24"/>
              </w:rPr>
            </w:pPr>
            <w:r w:rsidRPr="00466243">
              <w:rPr>
                <w:rFonts w:cs="Arial"/>
                <w:szCs w:val="24"/>
              </w:rPr>
              <w:t>POR</w:t>
            </w:r>
          </w:p>
        </w:tc>
        <w:tc>
          <w:tcPr>
            <w:tcW w:w="833" w:type="pct"/>
          </w:tcPr>
          <w:p w14:paraId="264342F8" w14:textId="77777777" w:rsidR="001221F3" w:rsidRPr="00466243" w:rsidRDefault="001221F3" w:rsidP="00466243">
            <w:pPr>
              <w:rPr>
                <w:rFonts w:cs="Arial"/>
                <w:szCs w:val="24"/>
              </w:rPr>
            </w:pPr>
            <w:r w:rsidRPr="00466243">
              <w:rPr>
                <w:rFonts w:cs="Arial"/>
                <w:szCs w:val="24"/>
              </w:rPr>
              <w:t>5 days</w:t>
            </w:r>
          </w:p>
        </w:tc>
        <w:tc>
          <w:tcPr>
            <w:tcW w:w="832" w:type="pct"/>
          </w:tcPr>
          <w:p w14:paraId="7D6CF098" w14:textId="77777777" w:rsidR="001221F3" w:rsidRPr="00732204" w:rsidRDefault="001221F3" w:rsidP="00466243">
            <w:pPr>
              <w:rPr>
                <w:rFonts w:cs="Arial"/>
                <w:sz w:val="20"/>
              </w:rPr>
            </w:pPr>
          </w:p>
        </w:tc>
      </w:tr>
      <w:tr w:rsidR="00E36739" w:rsidRPr="00466243" w14:paraId="53D786C6" w14:textId="77777777" w:rsidTr="003429FE">
        <w:trPr>
          <w:trHeight w:val="300"/>
        </w:trPr>
        <w:tc>
          <w:tcPr>
            <w:tcW w:w="1946" w:type="pct"/>
            <w:shd w:val="clear" w:color="auto" w:fill="auto"/>
            <w:noWrap/>
            <w:hideMark/>
          </w:tcPr>
          <w:p w14:paraId="3B3CBFFD" w14:textId="77777777" w:rsidR="001221F3" w:rsidRPr="00466243" w:rsidRDefault="001221F3" w:rsidP="00466243">
            <w:pPr>
              <w:rPr>
                <w:rFonts w:cs="Arial"/>
                <w:szCs w:val="24"/>
              </w:rPr>
            </w:pPr>
            <w:r w:rsidRPr="00466243">
              <w:rPr>
                <w:rFonts w:cs="Arial"/>
                <w:szCs w:val="24"/>
              </w:rPr>
              <w:t>LYME PCR</w:t>
            </w:r>
          </w:p>
        </w:tc>
        <w:tc>
          <w:tcPr>
            <w:tcW w:w="834" w:type="pct"/>
          </w:tcPr>
          <w:p w14:paraId="249E252D" w14:textId="6845F284" w:rsidR="001221F3" w:rsidRPr="00466243" w:rsidRDefault="00316349" w:rsidP="00466243">
            <w:pPr>
              <w:rPr>
                <w:rFonts w:cs="Arial"/>
                <w:szCs w:val="24"/>
              </w:rPr>
            </w:pPr>
            <w:r>
              <w:rPr>
                <w:rFonts w:cs="Arial"/>
                <w:szCs w:val="24"/>
              </w:rPr>
              <w:t>TIS, CSF, JASP</w:t>
            </w:r>
          </w:p>
        </w:tc>
        <w:tc>
          <w:tcPr>
            <w:tcW w:w="556" w:type="pct"/>
            <w:shd w:val="clear" w:color="auto" w:fill="auto"/>
            <w:noWrap/>
            <w:hideMark/>
          </w:tcPr>
          <w:p w14:paraId="62050823" w14:textId="77777777" w:rsidR="001221F3" w:rsidRPr="00466243" w:rsidRDefault="001221F3" w:rsidP="00466243">
            <w:pPr>
              <w:rPr>
                <w:rFonts w:cs="Arial"/>
                <w:szCs w:val="24"/>
              </w:rPr>
            </w:pPr>
            <w:r>
              <w:rPr>
                <w:rFonts w:cs="Arial"/>
                <w:szCs w:val="24"/>
              </w:rPr>
              <w:t>POR</w:t>
            </w:r>
          </w:p>
        </w:tc>
        <w:tc>
          <w:tcPr>
            <w:tcW w:w="833" w:type="pct"/>
          </w:tcPr>
          <w:p w14:paraId="761609EB" w14:textId="54E79FEC" w:rsidR="001221F3" w:rsidRPr="00466243" w:rsidRDefault="00316349" w:rsidP="00466243">
            <w:pPr>
              <w:rPr>
                <w:rFonts w:cs="Arial"/>
                <w:szCs w:val="24"/>
              </w:rPr>
            </w:pPr>
            <w:r>
              <w:rPr>
                <w:rFonts w:cs="Arial"/>
                <w:szCs w:val="24"/>
              </w:rPr>
              <w:t>7 working</w:t>
            </w:r>
            <w:r w:rsidR="001221F3">
              <w:rPr>
                <w:rFonts w:cs="Arial"/>
                <w:szCs w:val="24"/>
              </w:rPr>
              <w:t xml:space="preserve"> days</w:t>
            </w:r>
          </w:p>
        </w:tc>
        <w:tc>
          <w:tcPr>
            <w:tcW w:w="832" w:type="pct"/>
          </w:tcPr>
          <w:p w14:paraId="46876918" w14:textId="77777777" w:rsidR="001221F3" w:rsidRPr="00732204" w:rsidRDefault="001221F3" w:rsidP="00466243">
            <w:pPr>
              <w:rPr>
                <w:rFonts w:cs="Arial"/>
                <w:sz w:val="20"/>
              </w:rPr>
            </w:pPr>
          </w:p>
        </w:tc>
      </w:tr>
      <w:tr w:rsidR="00E36739" w:rsidRPr="00466243" w14:paraId="0627E29E" w14:textId="77777777" w:rsidTr="003429FE">
        <w:trPr>
          <w:trHeight w:val="300"/>
        </w:trPr>
        <w:tc>
          <w:tcPr>
            <w:tcW w:w="1946" w:type="pct"/>
            <w:shd w:val="clear" w:color="auto" w:fill="auto"/>
            <w:noWrap/>
            <w:hideMark/>
          </w:tcPr>
          <w:p w14:paraId="0E5A3798" w14:textId="77777777" w:rsidR="001221F3" w:rsidRPr="00466243" w:rsidRDefault="001221F3" w:rsidP="00466243">
            <w:pPr>
              <w:rPr>
                <w:rFonts w:cs="Arial"/>
                <w:szCs w:val="24"/>
              </w:rPr>
            </w:pPr>
            <w:r w:rsidRPr="00466243">
              <w:rPr>
                <w:rFonts w:cs="Arial"/>
                <w:szCs w:val="24"/>
              </w:rPr>
              <w:t>MEASLES SEROLOGY REF</w:t>
            </w:r>
          </w:p>
        </w:tc>
        <w:tc>
          <w:tcPr>
            <w:tcW w:w="834" w:type="pct"/>
          </w:tcPr>
          <w:p w14:paraId="361377A5"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23E1BBFA" w14:textId="77777777" w:rsidR="001221F3" w:rsidRPr="00466243" w:rsidRDefault="001221F3" w:rsidP="00466243">
            <w:pPr>
              <w:rPr>
                <w:rFonts w:cs="Arial"/>
                <w:szCs w:val="24"/>
              </w:rPr>
            </w:pPr>
            <w:r w:rsidRPr="00466243">
              <w:rPr>
                <w:rFonts w:cs="Arial"/>
                <w:szCs w:val="24"/>
              </w:rPr>
              <w:t>ERN</w:t>
            </w:r>
          </w:p>
        </w:tc>
        <w:tc>
          <w:tcPr>
            <w:tcW w:w="833" w:type="pct"/>
          </w:tcPr>
          <w:p w14:paraId="25F520CA" w14:textId="77777777" w:rsidR="001221F3" w:rsidRPr="00466243" w:rsidRDefault="001221F3" w:rsidP="00466243">
            <w:pPr>
              <w:rPr>
                <w:rFonts w:cs="Arial"/>
                <w:szCs w:val="24"/>
              </w:rPr>
            </w:pPr>
            <w:r w:rsidRPr="00466243">
              <w:rPr>
                <w:rFonts w:cs="Arial"/>
                <w:szCs w:val="24"/>
              </w:rPr>
              <w:t>5 days</w:t>
            </w:r>
          </w:p>
        </w:tc>
        <w:tc>
          <w:tcPr>
            <w:tcW w:w="832" w:type="pct"/>
          </w:tcPr>
          <w:p w14:paraId="47F7BD59" w14:textId="77777777" w:rsidR="001221F3" w:rsidRPr="00732204" w:rsidRDefault="001221F3" w:rsidP="00466243">
            <w:pPr>
              <w:rPr>
                <w:rFonts w:cs="Arial"/>
                <w:sz w:val="20"/>
              </w:rPr>
            </w:pPr>
          </w:p>
        </w:tc>
      </w:tr>
      <w:tr w:rsidR="00E36739" w:rsidRPr="00466243" w14:paraId="1E3D9102" w14:textId="77777777" w:rsidTr="003429FE">
        <w:trPr>
          <w:trHeight w:val="300"/>
        </w:trPr>
        <w:tc>
          <w:tcPr>
            <w:tcW w:w="1946" w:type="pct"/>
            <w:shd w:val="clear" w:color="auto" w:fill="auto"/>
            <w:noWrap/>
            <w:hideMark/>
          </w:tcPr>
          <w:p w14:paraId="432D6E5C" w14:textId="77777777" w:rsidR="001221F3" w:rsidRPr="00466243" w:rsidRDefault="001221F3" w:rsidP="00466243">
            <w:pPr>
              <w:rPr>
                <w:rFonts w:cs="Arial"/>
                <w:szCs w:val="24"/>
              </w:rPr>
            </w:pPr>
            <w:r w:rsidRPr="00466243">
              <w:rPr>
                <w:rFonts w:cs="Arial"/>
                <w:szCs w:val="24"/>
              </w:rPr>
              <w:t>MENINGO/SPN PCR R LAB</w:t>
            </w:r>
          </w:p>
        </w:tc>
        <w:tc>
          <w:tcPr>
            <w:tcW w:w="834" w:type="pct"/>
          </w:tcPr>
          <w:p w14:paraId="40EFAAA5" w14:textId="77777777" w:rsidR="001221F3" w:rsidRPr="00466243" w:rsidRDefault="001221F3" w:rsidP="00466243">
            <w:pPr>
              <w:rPr>
                <w:rFonts w:cs="Arial"/>
                <w:szCs w:val="24"/>
              </w:rPr>
            </w:pPr>
            <w:r w:rsidRPr="00466243">
              <w:rPr>
                <w:rFonts w:cs="Arial"/>
                <w:szCs w:val="24"/>
              </w:rPr>
              <w:t>CSF</w:t>
            </w:r>
          </w:p>
        </w:tc>
        <w:tc>
          <w:tcPr>
            <w:tcW w:w="556" w:type="pct"/>
            <w:shd w:val="clear" w:color="auto" w:fill="auto"/>
            <w:noWrap/>
            <w:hideMark/>
          </w:tcPr>
          <w:p w14:paraId="45725302" w14:textId="77777777" w:rsidR="001221F3" w:rsidRPr="00466243" w:rsidRDefault="001221F3" w:rsidP="00466243">
            <w:pPr>
              <w:rPr>
                <w:rFonts w:cs="Arial"/>
                <w:szCs w:val="24"/>
              </w:rPr>
            </w:pPr>
            <w:r w:rsidRPr="00466243">
              <w:rPr>
                <w:rFonts w:cs="Arial"/>
                <w:szCs w:val="24"/>
              </w:rPr>
              <w:t>MAN</w:t>
            </w:r>
          </w:p>
        </w:tc>
        <w:tc>
          <w:tcPr>
            <w:tcW w:w="833" w:type="pct"/>
          </w:tcPr>
          <w:p w14:paraId="4DE7501D" w14:textId="77777777" w:rsidR="001221F3" w:rsidRPr="00466243" w:rsidRDefault="001221F3" w:rsidP="00466243">
            <w:pPr>
              <w:rPr>
                <w:rFonts w:cs="Arial"/>
                <w:szCs w:val="24"/>
              </w:rPr>
            </w:pPr>
            <w:r w:rsidRPr="00466243">
              <w:rPr>
                <w:rFonts w:cs="Arial"/>
                <w:szCs w:val="24"/>
              </w:rPr>
              <w:t>2 days</w:t>
            </w:r>
          </w:p>
        </w:tc>
        <w:tc>
          <w:tcPr>
            <w:tcW w:w="832" w:type="pct"/>
          </w:tcPr>
          <w:p w14:paraId="3DF940F3" w14:textId="77777777" w:rsidR="001221F3" w:rsidRPr="00732204" w:rsidRDefault="001221F3" w:rsidP="00466243">
            <w:pPr>
              <w:rPr>
                <w:rFonts w:cs="Arial"/>
                <w:sz w:val="20"/>
              </w:rPr>
            </w:pPr>
          </w:p>
        </w:tc>
      </w:tr>
      <w:tr w:rsidR="00E36739" w:rsidRPr="00466243" w14:paraId="58B47534" w14:textId="77777777" w:rsidTr="003429FE">
        <w:trPr>
          <w:trHeight w:val="300"/>
        </w:trPr>
        <w:tc>
          <w:tcPr>
            <w:tcW w:w="1946" w:type="pct"/>
            <w:shd w:val="clear" w:color="auto" w:fill="auto"/>
            <w:noWrap/>
            <w:hideMark/>
          </w:tcPr>
          <w:p w14:paraId="3AF0AE54" w14:textId="77777777" w:rsidR="001221F3" w:rsidRPr="00466243" w:rsidRDefault="001221F3" w:rsidP="001221F3">
            <w:pPr>
              <w:rPr>
                <w:rFonts w:cs="Arial"/>
                <w:szCs w:val="24"/>
              </w:rPr>
            </w:pPr>
            <w:r w:rsidRPr="00466243">
              <w:rPr>
                <w:rFonts w:cs="Arial"/>
                <w:szCs w:val="24"/>
              </w:rPr>
              <w:t xml:space="preserve">MERS CO-V </w:t>
            </w:r>
          </w:p>
        </w:tc>
        <w:tc>
          <w:tcPr>
            <w:tcW w:w="834" w:type="pct"/>
          </w:tcPr>
          <w:p w14:paraId="3E5C939F" w14:textId="77777777" w:rsidR="001221F3" w:rsidRPr="00466243" w:rsidRDefault="001221F3" w:rsidP="00466243">
            <w:pPr>
              <w:rPr>
                <w:rFonts w:cs="Arial"/>
                <w:szCs w:val="24"/>
              </w:rPr>
            </w:pPr>
            <w:r>
              <w:rPr>
                <w:rFonts w:cs="Arial"/>
                <w:szCs w:val="24"/>
              </w:rPr>
              <w:t>Discuss with Consultant Microbiologist</w:t>
            </w:r>
          </w:p>
        </w:tc>
        <w:tc>
          <w:tcPr>
            <w:tcW w:w="556" w:type="pct"/>
            <w:shd w:val="clear" w:color="auto" w:fill="auto"/>
            <w:noWrap/>
            <w:hideMark/>
          </w:tcPr>
          <w:p w14:paraId="00982311" w14:textId="77777777" w:rsidR="001221F3" w:rsidRPr="00466243" w:rsidRDefault="001221F3" w:rsidP="00466243">
            <w:pPr>
              <w:rPr>
                <w:rFonts w:cs="Arial"/>
                <w:szCs w:val="24"/>
              </w:rPr>
            </w:pPr>
            <w:r w:rsidRPr="00466243">
              <w:rPr>
                <w:rFonts w:cs="Arial"/>
                <w:szCs w:val="24"/>
              </w:rPr>
              <w:t>BAR</w:t>
            </w:r>
          </w:p>
        </w:tc>
        <w:tc>
          <w:tcPr>
            <w:tcW w:w="833" w:type="pct"/>
          </w:tcPr>
          <w:p w14:paraId="6785F0A8" w14:textId="77777777" w:rsidR="001221F3" w:rsidRPr="00466243" w:rsidRDefault="001221F3" w:rsidP="00466243">
            <w:pPr>
              <w:rPr>
                <w:rFonts w:cs="Arial"/>
                <w:szCs w:val="24"/>
              </w:rPr>
            </w:pPr>
            <w:r>
              <w:rPr>
                <w:rFonts w:cs="Arial"/>
                <w:szCs w:val="24"/>
              </w:rPr>
              <w:t>Contact lab</w:t>
            </w:r>
          </w:p>
        </w:tc>
        <w:tc>
          <w:tcPr>
            <w:tcW w:w="832" w:type="pct"/>
          </w:tcPr>
          <w:p w14:paraId="186E40B1" w14:textId="77777777" w:rsidR="001221F3" w:rsidRPr="00732204" w:rsidRDefault="001221F3" w:rsidP="00466243">
            <w:pPr>
              <w:rPr>
                <w:rFonts w:cs="Arial"/>
                <w:sz w:val="20"/>
              </w:rPr>
            </w:pPr>
            <w:r>
              <w:rPr>
                <w:rFonts w:cs="Arial"/>
                <w:sz w:val="20"/>
              </w:rPr>
              <w:t>Contact lab prior to collection</w:t>
            </w:r>
          </w:p>
        </w:tc>
      </w:tr>
      <w:tr w:rsidR="00E36739" w:rsidRPr="00466243" w14:paraId="7CDB92FF" w14:textId="77777777" w:rsidTr="003429FE">
        <w:trPr>
          <w:trHeight w:val="300"/>
        </w:trPr>
        <w:tc>
          <w:tcPr>
            <w:tcW w:w="1946" w:type="pct"/>
            <w:shd w:val="clear" w:color="auto" w:fill="auto"/>
            <w:noWrap/>
          </w:tcPr>
          <w:p w14:paraId="1E0140DB" w14:textId="77777777" w:rsidR="00D80D06" w:rsidRPr="00466243" w:rsidRDefault="009A4424" w:rsidP="00466243">
            <w:pPr>
              <w:rPr>
                <w:rFonts w:cs="Arial"/>
                <w:szCs w:val="24"/>
              </w:rPr>
            </w:pPr>
            <w:r>
              <w:rPr>
                <w:rFonts w:cs="Arial"/>
                <w:szCs w:val="24"/>
              </w:rPr>
              <w:t>MUMPS IMMUNITY</w:t>
            </w:r>
          </w:p>
        </w:tc>
        <w:tc>
          <w:tcPr>
            <w:tcW w:w="834" w:type="pct"/>
          </w:tcPr>
          <w:p w14:paraId="3121D9CA" w14:textId="77777777" w:rsidR="00D80D06" w:rsidRPr="00466243" w:rsidRDefault="00D80D06" w:rsidP="00466243">
            <w:pPr>
              <w:rPr>
                <w:rFonts w:cs="Arial"/>
                <w:szCs w:val="24"/>
              </w:rPr>
            </w:pPr>
            <w:r w:rsidRPr="00D96CF5">
              <w:rPr>
                <w:rFonts w:cs="Arial"/>
                <w:szCs w:val="24"/>
              </w:rPr>
              <w:t>CB</w:t>
            </w:r>
          </w:p>
        </w:tc>
        <w:tc>
          <w:tcPr>
            <w:tcW w:w="556" w:type="pct"/>
            <w:shd w:val="clear" w:color="auto" w:fill="auto"/>
            <w:noWrap/>
          </w:tcPr>
          <w:p w14:paraId="7AACF81D" w14:textId="77777777" w:rsidR="00D80D06" w:rsidRPr="00466243" w:rsidRDefault="009A4424" w:rsidP="00466243">
            <w:pPr>
              <w:rPr>
                <w:rFonts w:cs="Arial"/>
                <w:szCs w:val="24"/>
              </w:rPr>
            </w:pPr>
            <w:r>
              <w:rPr>
                <w:rFonts w:cs="Arial"/>
                <w:szCs w:val="24"/>
              </w:rPr>
              <w:t>VJR</w:t>
            </w:r>
          </w:p>
        </w:tc>
        <w:tc>
          <w:tcPr>
            <w:tcW w:w="833" w:type="pct"/>
          </w:tcPr>
          <w:p w14:paraId="58B779A7" w14:textId="77777777" w:rsidR="00D80D06" w:rsidRDefault="00D80D06" w:rsidP="00466243">
            <w:pPr>
              <w:rPr>
                <w:rFonts w:cs="Arial"/>
                <w:szCs w:val="24"/>
              </w:rPr>
            </w:pPr>
            <w:r w:rsidRPr="00D96CF5">
              <w:rPr>
                <w:rFonts w:cs="Arial"/>
                <w:szCs w:val="24"/>
              </w:rPr>
              <w:t>5 days</w:t>
            </w:r>
          </w:p>
        </w:tc>
        <w:tc>
          <w:tcPr>
            <w:tcW w:w="832" w:type="pct"/>
          </w:tcPr>
          <w:p w14:paraId="11C2E518" w14:textId="77777777" w:rsidR="00D80D06" w:rsidRPr="00732204" w:rsidRDefault="00D80D06" w:rsidP="00466243">
            <w:pPr>
              <w:rPr>
                <w:rFonts w:cs="Arial"/>
                <w:sz w:val="20"/>
              </w:rPr>
            </w:pPr>
          </w:p>
        </w:tc>
      </w:tr>
      <w:tr w:rsidR="00E36739" w:rsidRPr="00466243" w14:paraId="052C2673" w14:textId="77777777" w:rsidTr="003429FE">
        <w:trPr>
          <w:trHeight w:val="300"/>
        </w:trPr>
        <w:tc>
          <w:tcPr>
            <w:tcW w:w="1946" w:type="pct"/>
            <w:shd w:val="clear" w:color="auto" w:fill="auto"/>
            <w:noWrap/>
            <w:hideMark/>
          </w:tcPr>
          <w:p w14:paraId="0EA33335" w14:textId="77777777" w:rsidR="00D80D06" w:rsidRPr="00466243" w:rsidRDefault="00D80D06" w:rsidP="00466243">
            <w:pPr>
              <w:rPr>
                <w:rFonts w:cs="Arial"/>
                <w:szCs w:val="24"/>
              </w:rPr>
            </w:pPr>
            <w:r w:rsidRPr="00466243">
              <w:rPr>
                <w:rFonts w:cs="Arial"/>
                <w:szCs w:val="24"/>
              </w:rPr>
              <w:t>MUMPS SEROLOGY</w:t>
            </w:r>
          </w:p>
        </w:tc>
        <w:tc>
          <w:tcPr>
            <w:tcW w:w="834" w:type="pct"/>
          </w:tcPr>
          <w:p w14:paraId="25F02164"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083DC875" w14:textId="77777777" w:rsidR="00D80D06" w:rsidRPr="00466243" w:rsidRDefault="00D80D06" w:rsidP="00466243">
            <w:pPr>
              <w:rPr>
                <w:rFonts w:cs="Arial"/>
                <w:szCs w:val="24"/>
              </w:rPr>
            </w:pPr>
            <w:r w:rsidRPr="00466243">
              <w:rPr>
                <w:rFonts w:cs="Arial"/>
                <w:szCs w:val="24"/>
              </w:rPr>
              <w:t>PRE</w:t>
            </w:r>
          </w:p>
        </w:tc>
        <w:tc>
          <w:tcPr>
            <w:tcW w:w="833" w:type="pct"/>
          </w:tcPr>
          <w:p w14:paraId="453FDCC9" w14:textId="77777777" w:rsidR="00D80D06" w:rsidRPr="00466243" w:rsidRDefault="00D80D06" w:rsidP="00466243">
            <w:pPr>
              <w:rPr>
                <w:rFonts w:cs="Arial"/>
                <w:szCs w:val="24"/>
              </w:rPr>
            </w:pPr>
            <w:r>
              <w:rPr>
                <w:rFonts w:cs="Arial"/>
                <w:szCs w:val="24"/>
              </w:rPr>
              <w:t>2 days</w:t>
            </w:r>
          </w:p>
        </w:tc>
        <w:tc>
          <w:tcPr>
            <w:tcW w:w="832" w:type="pct"/>
          </w:tcPr>
          <w:p w14:paraId="3E05F245" w14:textId="77777777" w:rsidR="00D80D06" w:rsidRPr="00732204" w:rsidRDefault="00D80D06" w:rsidP="00466243">
            <w:pPr>
              <w:rPr>
                <w:rFonts w:cs="Arial"/>
                <w:sz w:val="20"/>
              </w:rPr>
            </w:pPr>
          </w:p>
        </w:tc>
      </w:tr>
      <w:tr w:rsidR="00E36739" w:rsidRPr="00466243" w14:paraId="6804A08F" w14:textId="77777777" w:rsidTr="003429FE">
        <w:trPr>
          <w:trHeight w:val="300"/>
        </w:trPr>
        <w:tc>
          <w:tcPr>
            <w:tcW w:w="1946" w:type="pct"/>
            <w:shd w:val="clear" w:color="auto" w:fill="auto"/>
            <w:noWrap/>
            <w:hideMark/>
          </w:tcPr>
          <w:p w14:paraId="09CBB40A" w14:textId="77777777" w:rsidR="00D80D06" w:rsidRPr="00466243" w:rsidRDefault="00D80D06" w:rsidP="00466243">
            <w:pPr>
              <w:rPr>
                <w:rFonts w:cs="Arial"/>
                <w:szCs w:val="24"/>
              </w:rPr>
            </w:pPr>
            <w:r w:rsidRPr="00466243">
              <w:rPr>
                <w:rFonts w:cs="Arial"/>
                <w:szCs w:val="24"/>
              </w:rPr>
              <w:t>MYCOPLASMA REFERENCE</w:t>
            </w:r>
          </w:p>
        </w:tc>
        <w:tc>
          <w:tcPr>
            <w:tcW w:w="834" w:type="pct"/>
          </w:tcPr>
          <w:p w14:paraId="66C6A831"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6E2F415B" w14:textId="77777777" w:rsidR="00D80D06" w:rsidRPr="00466243" w:rsidRDefault="00D80D06" w:rsidP="00466243">
            <w:pPr>
              <w:rPr>
                <w:rFonts w:cs="Arial"/>
                <w:szCs w:val="24"/>
              </w:rPr>
            </w:pPr>
            <w:r w:rsidRPr="00466243">
              <w:rPr>
                <w:rFonts w:cs="Arial"/>
                <w:szCs w:val="24"/>
              </w:rPr>
              <w:t>NOR</w:t>
            </w:r>
          </w:p>
        </w:tc>
        <w:tc>
          <w:tcPr>
            <w:tcW w:w="833" w:type="pct"/>
          </w:tcPr>
          <w:p w14:paraId="25EB2CEE" w14:textId="77777777" w:rsidR="00D80D06" w:rsidRPr="00466243" w:rsidRDefault="00D80D06" w:rsidP="00466243">
            <w:pPr>
              <w:rPr>
                <w:rFonts w:cs="Arial"/>
                <w:szCs w:val="24"/>
              </w:rPr>
            </w:pPr>
            <w:r>
              <w:rPr>
                <w:rFonts w:cs="Arial"/>
                <w:szCs w:val="24"/>
              </w:rPr>
              <w:t>2 days</w:t>
            </w:r>
          </w:p>
        </w:tc>
        <w:tc>
          <w:tcPr>
            <w:tcW w:w="832" w:type="pct"/>
          </w:tcPr>
          <w:p w14:paraId="4A277D74" w14:textId="77777777" w:rsidR="00D80D06" w:rsidRPr="00732204" w:rsidRDefault="00D80D06" w:rsidP="00466243">
            <w:pPr>
              <w:rPr>
                <w:rFonts w:cs="Arial"/>
                <w:sz w:val="20"/>
              </w:rPr>
            </w:pPr>
          </w:p>
        </w:tc>
      </w:tr>
      <w:tr w:rsidR="00E36739" w:rsidRPr="00466243" w14:paraId="7A6723CF" w14:textId="77777777" w:rsidTr="003429FE">
        <w:trPr>
          <w:trHeight w:val="300"/>
        </w:trPr>
        <w:tc>
          <w:tcPr>
            <w:tcW w:w="1946" w:type="pct"/>
            <w:shd w:val="clear" w:color="auto" w:fill="auto"/>
            <w:noWrap/>
            <w:hideMark/>
          </w:tcPr>
          <w:p w14:paraId="14906A7D" w14:textId="77777777" w:rsidR="00D80D06" w:rsidRPr="00466243" w:rsidRDefault="00D80D06" w:rsidP="00466243">
            <w:pPr>
              <w:rPr>
                <w:rFonts w:cs="Arial"/>
                <w:szCs w:val="24"/>
              </w:rPr>
            </w:pPr>
            <w:r w:rsidRPr="00466243">
              <w:rPr>
                <w:rFonts w:cs="Arial"/>
                <w:szCs w:val="24"/>
              </w:rPr>
              <w:t>NOROVIRUS PCR</w:t>
            </w:r>
            <w:r w:rsidR="00420DAD">
              <w:rPr>
                <w:rFonts w:cs="Arial"/>
                <w:szCs w:val="24"/>
              </w:rPr>
              <w:t xml:space="preserve"> (COMMUNITY)</w:t>
            </w:r>
          </w:p>
        </w:tc>
        <w:tc>
          <w:tcPr>
            <w:tcW w:w="834" w:type="pct"/>
          </w:tcPr>
          <w:p w14:paraId="0351FD67" w14:textId="77777777" w:rsidR="00D80D06" w:rsidRPr="00466243" w:rsidRDefault="00D80D06" w:rsidP="00466243">
            <w:pPr>
              <w:rPr>
                <w:rFonts w:cs="Arial"/>
                <w:szCs w:val="24"/>
              </w:rPr>
            </w:pPr>
            <w:r w:rsidRPr="00466243">
              <w:rPr>
                <w:rFonts w:cs="Arial"/>
                <w:szCs w:val="24"/>
              </w:rPr>
              <w:t>F</w:t>
            </w:r>
          </w:p>
        </w:tc>
        <w:tc>
          <w:tcPr>
            <w:tcW w:w="556" w:type="pct"/>
            <w:shd w:val="clear" w:color="auto" w:fill="auto"/>
            <w:noWrap/>
            <w:hideMark/>
          </w:tcPr>
          <w:p w14:paraId="7B731089" w14:textId="77777777" w:rsidR="00D80D06" w:rsidRPr="00466243" w:rsidRDefault="00D80D06" w:rsidP="00466243">
            <w:pPr>
              <w:rPr>
                <w:rFonts w:cs="Arial"/>
                <w:szCs w:val="24"/>
              </w:rPr>
            </w:pPr>
            <w:r w:rsidRPr="00466243">
              <w:rPr>
                <w:rFonts w:cs="Arial"/>
                <w:szCs w:val="24"/>
              </w:rPr>
              <w:t>CAM</w:t>
            </w:r>
          </w:p>
        </w:tc>
        <w:tc>
          <w:tcPr>
            <w:tcW w:w="833" w:type="pct"/>
          </w:tcPr>
          <w:p w14:paraId="084E59DA" w14:textId="77777777" w:rsidR="00D80D06" w:rsidRPr="00466243" w:rsidRDefault="00D80D06" w:rsidP="00466243">
            <w:pPr>
              <w:rPr>
                <w:rFonts w:cs="Arial"/>
                <w:szCs w:val="24"/>
              </w:rPr>
            </w:pPr>
            <w:r w:rsidRPr="00466243">
              <w:rPr>
                <w:rFonts w:cs="Arial"/>
                <w:szCs w:val="24"/>
              </w:rPr>
              <w:t>2 days</w:t>
            </w:r>
          </w:p>
        </w:tc>
        <w:tc>
          <w:tcPr>
            <w:tcW w:w="832" w:type="pct"/>
          </w:tcPr>
          <w:p w14:paraId="40D9B0F9" w14:textId="77777777" w:rsidR="00D80D06" w:rsidRPr="00732204" w:rsidRDefault="00D80D06" w:rsidP="00466243">
            <w:pPr>
              <w:rPr>
                <w:rFonts w:cs="Arial"/>
                <w:sz w:val="20"/>
              </w:rPr>
            </w:pPr>
          </w:p>
        </w:tc>
      </w:tr>
      <w:tr w:rsidR="00E36739" w:rsidRPr="00466243" w14:paraId="34AA84A7" w14:textId="77777777" w:rsidTr="003429FE">
        <w:trPr>
          <w:trHeight w:val="300"/>
        </w:trPr>
        <w:tc>
          <w:tcPr>
            <w:tcW w:w="1946" w:type="pct"/>
            <w:shd w:val="clear" w:color="auto" w:fill="auto"/>
            <w:noWrap/>
            <w:hideMark/>
          </w:tcPr>
          <w:p w14:paraId="61D5B6DB" w14:textId="77777777" w:rsidR="00D80D06" w:rsidRPr="00466243" w:rsidRDefault="00D80D06" w:rsidP="00466243">
            <w:pPr>
              <w:rPr>
                <w:rFonts w:cs="Arial"/>
                <w:szCs w:val="24"/>
              </w:rPr>
            </w:pPr>
            <w:r w:rsidRPr="00466243">
              <w:rPr>
                <w:rFonts w:cs="Arial"/>
                <w:szCs w:val="24"/>
              </w:rPr>
              <w:t>PARASITE SEROLOGY</w:t>
            </w:r>
          </w:p>
        </w:tc>
        <w:tc>
          <w:tcPr>
            <w:tcW w:w="834" w:type="pct"/>
          </w:tcPr>
          <w:p w14:paraId="5ED4D6BC"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263EC8B5" w14:textId="77777777" w:rsidR="00D80D06" w:rsidRPr="00466243" w:rsidRDefault="00D80D06" w:rsidP="00466243">
            <w:pPr>
              <w:rPr>
                <w:rFonts w:cs="Arial"/>
                <w:szCs w:val="24"/>
              </w:rPr>
            </w:pPr>
            <w:r w:rsidRPr="00466243">
              <w:rPr>
                <w:rFonts w:cs="Arial"/>
                <w:szCs w:val="24"/>
              </w:rPr>
              <w:t>HTD</w:t>
            </w:r>
          </w:p>
        </w:tc>
        <w:tc>
          <w:tcPr>
            <w:tcW w:w="833" w:type="pct"/>
          </w:tcPr>
          <w:p w14:paraId="51A69C7F" w14:textId="77777777" w:rsidR="00D80D06" w:rsidRPr="00466243" w:rsidRDefault="00D80D06" w:rsidP="00466243">
            <w:pPr>
              <w:rPr>
                <w:rFonts w:cs="Arial"/>
                <w:szCs w:val="24"/>
              </w:rPr>
            </w:pPr>
            <w:r>
              <w:rPr>
                <w:rFonts w:cs="Arial"/>
                <w:szCs w:val="24"/>
              </w:rPr>
              <w:t>7-15 days</w:t>
            </w:r>
          </w:p>
        </w:tc>
        <w:tc>
          <w:tcPr>
            <w:tcW w:w="832" w:type="pct"/>
          </w:tcPr>
          <w:p w14:paraId="7FCE9EAE" w14:textId="77777777" w:rsidR="00D80D06" w:rsidRPr="00466243" w:rsidRDefault="00D80D06" w:rsidP="00466243">
            <w:pPr>
              <w:rPr>
                <w:rFonts w:cs="Arial"/>
                <w:szCs w:val="24"/>
              </w:rPr>
            </w:pPr>
          </w:p>
        </w:tc>
      </w:tr>
      <w:tr w:rsidR="00E36739" w:rsidRPr="00466243" w14:paraId="45C59D7D" w14:textId="77777777" w:rsidTr="003429FE">
        <w:trPr>
          <w:trHeight w:val="300"/>
        </w:trPr>
        <w:tc>
          <w:tcPr>
            <w:tcW w:w="1946" w:type="pct"/>
            <w:shd w:val="clear" w:color="auto" w:fill="auto"/>
            <w:noWrap/>
            <w:hideMark/>
          </w:tcPr>
          <w:p w14:paraId="0CAFD5DC" w14:textId="77777777" w:rsidR="00D80D06" w:rsidRPr="00466243" w:rsidRDefault="00D80D06" w:rsidP="00466243">
            <w:pPr>
              <w:rPr>
                <w:rFonts w:cs="Arial"/>
                <w:szCs w:val="24"/>
              </w:rPr>
            </w:pPr>
            <w:r w:rsidRPr="00466243">
              <w:rPr>
                <w:rFonts w:cs="Arial"/>
                <w:szCs w:val="24"/>
              </w:rPr>
              <w:t>PARVO VIRUS ANTE NATAL</w:t>
            </w:r>
          </w:p>
        </w:tc>
        <w:tc>
          <w:tcPr>
            <w:tcW w:w="834" w:type="pct"/>
          </w:tcPr>
          <w:p w14:paraId="50AC0E92"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73B7D2F9" w14:textId="77777777" w:rsidR="00D80D06" w:rsidRPr="00466243" w:rsidRDefault="00D80D06" w:rsidP="00466243">
            <w:pPr>
              <w:rPr>
                <w:rFonts w:cs="Arial"/>
                <w:szCs w:val="24"/>
              </w:rPr>
            </w:pPr>
            <w:r w:rsidRPr="00466243">
              <w:rPr>
                <w:rFonts w:cs="Arial"/>
                <w:szCs w:val="24"/>
              </w:rPr>
              <w:t>VJR</w:t>
            </w:r>
          </w:p>
        </w:tc>
        <w:tc>
          <w:tcPr>
            <w:tcW w:w="833" w:type="pct"/>
          </w:tcPr>
          <w:p w14:paraId="6E2595C9" w14:textId="77777777" w:rsidR="00D80D06" w:rsidRPr="00466243" w:rsidRDefault="00D80D06" w:rsidP="00466243">
            <w:pPr>
              <w:rPr>
                <w:rFonts w:cs="Arial"/>
                <w:szCs w:val="24"/>
              </w:rPr>
            </w:pPr>
            <w:r w:rsidRPr="00466243">
              <w:rPr>
                <w:rFonts w:cs="Arial"/>
                <w:szCs w:val="24"/>
              </w:rPr>
              <w:t>3 days</w:t>
            </w:r>
          </w:p>
        </w:tc>
        <w:tc>
          <w:tcPr>
            <w:tcW w:w="832" w:type="pct"/>
          </w:tcPr>
          <w:p w14:paraId="32F03FA0" w14:textId="77777777" w:rsidR="00D80D06" w:rsidRPr="00466243" w:rsidRDefault="00D80D06" w:rsidP="00466243">
            <w:pPr>
              <w:rPr>
                <w:rFonts w:cs="Arial"/>
                <w:szCs w:val="24"/>
              </w:rPr>
            </w:pPr>
          </w:p>
        </w:tc>
      </w:tr>
      <w:tr w:rsidR="00E36739" w:rsidRPr="00466243" w14:paraId="0B8E61DB" w14:textId="77777777" w:rsidTr="003429FE">
        <w:trPr>
          <w:trHeight w:val="300"/>
        </w:trPr>
        <w:tc>
          <w:tcPr>
            <w:tcW w:w="1946" w:type="pct"/>
            <w:shd w:val="clear" w:color="auto" w:fill="auto"/>
            <w:noWrap/>
            <w:hideMark/>
          </w:tcPr>
          <w:p w14:paraId="49379F5F" w14:textId="77777777" w:rsidR="00D80D06" w:rsidRPr="00466243" w:rsidRDefault="00D80D06" w:rsidP="00466243">
            <w:pPr>
              <w:rPr>
                <w:rFonts w:cs="Arial"/>
                <w:szCs w:val="24"/>
              </w:rPr>
            </w:pPr>
            <w:r w:rsidRPr="00466243">
              <w:rPr>
                <w:rFonts w:cs="Arial"/>
                <w:szCs w:val="24"/>
              </w:rPr>
              <w:t>PARVOVIRUS PCR</w:t>
            </w:r>
          </w:p>
        </w:tc>
        <w:tc>
          <w:tcPr>
            <w:tcW w:w="834" w:type="pct"/>
          </w:tcPr>
          <w:p w14:paraId="75E9ECFB" w14:textId="77777777" w:rsidR="00D80D06" w:rsidRPr="00466243" w:rsidRDefault="00D80D06" w:rsidP="00466243">
            <w:pPr>
              <w:rPr>
                <w:rFonts w:cs="Arial"/>
                <w:szCs w:val="24"/>
              </w:rPr>
            </w:pPr>
          </w:p>
        </w:tc>
        <w:tc>
          <w:tcPr>
            <w:tcW w:w="556" w:type="pct"/>
            <w:shd w:val="clear" w:color="auto" w:fill="auto"/>
            <w:noWrap/>
            <w:hideMark/>
          </w:tcPr>
          <w:p w14:paraId="2A35417C" w14:textId="77777777" w:rsidR="00D80D06" w:rsidRPr="00466243" w:rsidRDefault="00D80D06" w:rsidP="00466243">
            <w:pPr>
              <w:rPr>
                <w:rFonts w:cs="Arial"/>
                <w:szCs w:val="24"/>
              </w:rPr>
            </w:pPr>
            <w:r w:rsidRPr="00466243">
              <w:rPr>
                <w:rFonts w:cs="Arial"/>
                <w:szCs w:val="24"/>
              </w:rPr>
              <w:t>VRD</w:t>
            </w:r>
          </w:p>
        </w:tc>
        <w:tc>
          <w:tcPr>
            <w:tcW w:w="833" w:type="pct"/>
          </w:tcPr>
          <w:p w14:paraId="581E05E4" w14:textId="77777777" w:rsidR="00D80D06" w:rsidRPr="00466243" w:rsidRDefault="00D80D06" w:rsidP="00466243">
            <w:pPr>
              <w:rPr>
                <w:rFonts w:cs="Arial"/>
                <w:szCs w:val="24"/>
              </w:rPr>
            </w:pPr>
            <w:r w:rsidRPr="00466243">
              <w:rPr>
                <w:rFonts w:cs="Arial"/>
                <w:szCs w:val="24"/>
              </w:rPr>
              <w:t>10 days</w:t>
            </w:r>
          </w:p>
        </w:tc>
        <w:tc>
          <w:tcPr>
            <w:tcW w:w="832" w:type="pct"/>
          </w:tcPr>
          <w:p w14:paraId="12D4DF7C" w14:textId="77777777" w:rsidR="00D80D06" w:rsidRPr="00466243" w:rsidRDefault="00D80D06" w:rsidP="00466243">
            <w:pPr>
              <w:rPr>
                <w:rFonts w:cs="Arial"/>
                <w:szCs w:val="24"/>
              </w:rPr>
            </w:pPr>
          </w:p>
        </w:tc>
      </w:tr>
      <w:tr w:rsidR="00E36739" w:rsidRPr="00466243" w14:paraId="38274690" w14:textId="77777777" w:rsidTr="003429FE">
        <w:trPr>
          <w:trHeight w:val="300"/>
        </w:trPr>
        <w:tc>
          <w:tcPr>
            <w:tcW w:w="1946" w:type="pct"/>
            <w:shd w:val="clear" w:color="auto" w:fill="auto"/>
            <w:noWrap/>
            <w:hideMark/>
          </w:tcPr>
          <w:p w14:paraId="704CBECF" w14:textId="77777777" w:rsidR="00D80D06" w:rsidRPr="00466243" w:rsidRDefault="00D80D06" w:rsidP="00466243">
            <w:pPr>
              <w:rPr>
                <w:rFonts w:cs="Arial"/>
                <w:szCs w:val="24"/>
              </w:rPr>
            </w:pPr>
            <w:r w:rsidRPr="00466243">
              <w:rPr>
                <w:rFonts w:cs="Arial"/>
                <w:szCs w:val="24"/>
              </w:rPr>
              <w:t>PARVOVIRUS SEROLOGY</w:t>
            </w:r>
          </w:p>
        </w:tc>
        <w:tc>
          <w:tcPr>
            <w:tcW w:w="834" w:type="pct"/>
          </w:tcPr>
          <w:p w14:paraId="4B410A81"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193CC1B8" w14:textId="77777777" w:rsidR="00D80D06" w:rsidRPr="00466243" w:rsidRDefault="00D80D06" w:rsidP="00466243">
            <w:pPr>
              <w:rPr>
                <w:rFonts w:cs="Arial"/>
                <w:szCs w:val="24"/>
              </w:rPr>
            </w:pPr>
            <w:r w:rsidRPr="00466243">
              <w:rPr>
                <w:rFonts w:cs="Arial"/>
                <w:szCs w:val="24"/>
              </w:rPr>
              <w:t>VJR</w:t>
            </w:r>
          </w:p>
        </w:tc>
        <w:tc>
          <w:tcPr>
            <w:tcW w:w="833" w:type="pct"/>
          </w:tcPr>
          <w:p w14:paraId="4AE074ED" w14:textId="77777777" w:rsidR="00D80D06" w:rsidRPr="00466243" w:rsidRDefault="00D80D06" w:rsidP="00466243">
            <w:pPr>
              <w:rPr>
                <w:rFonts w:cs="Arial"/>
                <w:szCs w:val="24"/>
              </w:rPr>
            </w:pPr>
            <w:r w:rsidRPr="00466243">
              <w:rPr>
                <w:rFonts w:cs="Arial"/>
                <w:szCs w:val="24"/>
              </w:rPr>
              <w:t>7 days</w:t>
            </w:r>
          </w:p>
        </w:tc>
        <w:tc>
          <w:tcPr>
            <w:tcW w:w="832" w:type="pct"/>
          </w:tcPr>
          <w:p w14:paraId="1FF29412" w14:textId="77777777" w:rsidR="00D80D06" w:rsidRPr="00466243" w:rsidRDefault="00D80D06" w:rsidP="00466243">
            <w:pPr>
              <w:rPr>
                <w:rFonts w:cs="Arial"/>
                <w:szCs w:val="24"/>
              </w:rPr>
            </w:pPr>
          </w:p>
        </w:tc>
      </w:tr>
      <w:tr w:rsidR="00E36739" w:rsidRPr="00466243" w14:paraId="2BBF5D7C" w14:textId="77777777" w:rsidTr="003429FE">
        <w:trPr>
          <w:trHeight w:val="300"/>
        </w:trPr>
        <w:tc>
          <w:tcPr>
            <w:tcW w:w="1946" w:type="pct"/>
            <w:shd w:val="clear" w:color="auto" w:fill="auto"/>
            <w:noWrap/>
            <w:hideMark/>
          </w:tcPr>
          <w:p w14:paraId="55CADBDA" w14:textId="77777777" w:rsidR="00D80D06" w:rsidRPr="00466243" w:rsidRDefault="00D80D06" w:rsidP="00466243">
            <w:pPr>
              <w:rPr>
                <w:rFonts w:cs="Arial"/>
                <w:szCs w:val="24"/>
              </w:rPr>
            </w:pPr>
            <w:r w:rsidRPr="00466243">
              <w:rPr>
                <w:rFonts w:cs="Arial"/>
                <w:szCs w:val="24"/>
              </w:rPr>
              <w:t>PHLEBOVIRUS SEROLOGY</w:t>
            </w:r>
          </w:p>
        </w:tc>
        <w:tc>
          <w:tcPr>
            <w:tcW w:w="834" w:type="pct"/>
          </w:tcPr>
          <w:p w14:paraId="6261165B"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41A38AEF" w14:textId="77777777" w:rsidR="00D80D06" w:rsidRPr="00466243" w:rsidRDefault="00D80D06" w:rsidP="00466243">
            <w:pPr>
              <w:rPr>
                <w:rFonts w:cs="Arial"/>
                <w:szCs w:val="24"/>
              </w:rPr>
            </w:pPr>
            <w:r w:rsidRPr="00466243">
              <w:rPr>
                <w:rFonts w:cs="Arial"/>
                <w:szCs w:val="24"/>
              </w:rPr>
              <w:t>POR</w:t>
            </w:r>
          </w:p>
        </w:tc>
        <w:tc>
          <w:tcPr>
            <w:tcW w:w="833" w:type="pct"/>
          </w:tcPr>
          <w:p w14:paraId="3A15BF8D" w14:textId="77777777" w:rsidR="00D80D06" w:rsidRPr="00466243" w:rsidRDefault="00D80D06" w:rsidP="00466243">
            <w:pPr>
              <w:rPr>
                <w:rFonts w:cs="Arial"/>
                <w:szCs w:val="24"/>
              </w:rPr>
            </w:pPr>
            <w:r>
              <w:rPr>
                <w:rFonts w:cs="Arial"/>
                <w:szCs w:val="24"/>
              </w:rPr>
              <w:t>2-5 days</w:t>
            </w:r>
          </w:p>
        </w:tc>
        <w:tc>
          <w:tcPr>
            <w:tcW w:w="832" w:type="pct"/>
          </w:tcPr>
          <w:p w14:paraId="6F625E0F" w14:textId="77777777" w:rsidR="00D80D06" w:rsidRPr="00466243" w:rsidRDefault="00D80D06" w:rsidP="00466243">
            <w:pPr>
              <w:rPr>
                <w:rFonts w:cs="Arial"/>
                <w:szCs w:val="24"/>
              </w:rPr>
            </w:pPr>
          </w:p>
        </w:tc>
      </w:tr>
      <w:tr w:rsidR="00E36739" w:rsidRPr="00466243" w14:paraId="505D70CD" w14:textId="77777777" w:rsidTr="003429FE">
        <w:trPr>
          <w:trHeight w:val="300"/>
        </w:trPr>
        <w:tc>
          <w:tcPr>
            <w:tcW w:w="1946" w:type="pct"/>
            <w:shd w:val="clear" w:color="auto" w:fill="auto"/>
            <w:noWrap/>
            <w:hideMark/>
          </w:tcPr>
          <w:p w14:paraId="67723796" w14:textId="77777777" w:rsidR="00716179" w:rsidRDefault="00716179" w:rsidP="00466243">
            <w:pPr>
              <w:rPr>
                <w:rFonts w:cs="Arial"/>
                <w:szCs w:val="24"/>
              </w:rPr>
            </w:pPr>
          </w:p>
          <w:p w14:paraId="23CB51A8" w14:textId="77777777" w:rsidR="00D80D06" w:rsidRPr="00466243" w:rsidRDefault="00D80D06" w:rsidP="00466243">
            <w:pPr>
              <w:rPr>
                <w:rFonts w:cs="Arial"/>
                <w:szCs w:val="24"/>
              </w:rPr>
            </w:pPr>
            <w:r w:rsidRPr="00466243">
              <w:rPr>
                <w:rFonts w:cs="Arial"/>
                <w:szCs w:val="24"/>
              </w:rPr>
              <w:t>PNEUMOCOCCAL ANTIBODIES M</w:t>
            </w:r>
          </w:p>
        </w:tc>
        <w:tc>
          <w:tcPr>
            <w:tcW w:w="834" w:type="pct"/>
          </w:tcPr>
          <w:p w14:paraId="4A085D8B" w14:textId="77777777" w:rsidR="00716179" w:rsidRDefault="00716179" w:rsidP="00466243">
            <w:pPr>
              <w:rPr>
                <w:rFonts w:cs="Arial"/>
                <w:szCs w:val="24"/>
              </w:rPr>
            </w:pPr>
          </w:p>
          <w:p w14:paraId="3DF96A39"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246CE68C" w14:textId="77777777" w:rsidR="00716179" w:rsidRDefault="00716179" w:rsidP="00466243">
            <w:pPr>
              <w:rPr>
                <w:rFonts w:cs="Arial"/>
                <w:szCs w:val="24"/>
              </w:rPr>
            </w:pPr>
          </w:p>
          <w:p w14:paraId="00D55A89" w14:textId="77777777" w:rsidR="00D80D06" w:rsidRPr="00466243" w:rsidRDefault="00D80D06" w:rsidP="00466243">
            <w:pPr>
              <w:rPr>
                <w:rFonts w:cs="Arial"/>
                <w:szCs w:val="24"/>
              </w:rPr>
            </w:pPr>
            <w:r w:rsidRPr="00466243">
              <w:rPr>
                <w:rFonts w:cs="Arial"/>
                <w:szCs w:val="24"/>
              </w:rPr>
              <w:t>CHU</w:t>
            </w:r>
          </w:p>
        </w:tc>
        <w:tc>
          <w:tcPr>
            <w:tcW w:w="833" w:type="pct"/>
          </w:tcPr>
          <w:p w14:paraId="13FEECCC" w14:textId="77777777" w:rsidR="00716179" w:rsidRDefault="00716179" w:rsidP="00466243">
            <w:pPr>
              <w:rPr>
                <w:rFonts w:cs="Arial"/>
                <w:szCs w:val="24"/>
              </w:rPr>
            </w:pPr>
          </w:p>
          <w:p w14:paraId="35CF1C56" w14:textId="77777777" w:rsidR="00D80D06" w:rsidRPr="00466243" w:rsidRDefault="00D80D06" w:rsidP="00466243">
            <w:pPr>
              <w:rPr>
                <w:rFonts w:cs="Arial"/>
                <w:szCs w:val="24"/>
              </w:rPr>
            </w:pPr>
            <w:r>
              <w:rPr>
                <w:rFonts w:cs="Arial"/>
                <w:szCs w:val="24"/>
              </w:rPr>
              <w:t>7 days</w:t>
            </w:r>
          </w:p>
        </w:tc>
        <w:tc>
          <w:tcPr>
            <w:tcW w:w="832" w:type="pct"/>
          </w:tcPr>
          <w:p w14:paraId="657EE67F" w14:textId="77777777" w:rsidR="00D80D06" w:rsidRPr="00466243" w:rsidRDefault="00D80D06" w:rsidP="00466243">
            <w:pPr>
              <w:rPr>
                <w:rFonts w:cs="Arial"/>
                <w:szCs w:val="24"/>
              </w:rPr>
            </w:pPr>
          </w:p>
        </w:tc>
      </w:tr>
      <w:tr w:rsidR="00E36739" w:rsidRPr="00466243" w14:paraId="1EB4595C" w14:textId="77777777" w:rsidTr="003429FE">
        <w:trPr>
          <w:trHeight w:val="300"/>
        </w:trPr>
        <w:tc>
          <w:tcPr>
            <w:tcW w:w="1946" w:type="pct"/>
            <w:shd w:val="clear" w:color="auto" w:fill="auto"/>
            <w:noWrap/>
            <w:hideMark/>
          </w:tcPr>
          <w:p w14:paraId="2BBD3A12" w14:textId="77777777" w:rsidR="00D80D06" w:rsidRPr="00466243" w:rsidRDefault="00D80D06" w:rsidP="00466243">
            <w:pPr>
              <w:rPr>
                <w:rFonts w:cs="Arial"/>
                <w:szCs w:val="24"/>
              </w:rPr>
            </w:pPr>
            <w:r w:rsidRPr="00466243">
              <w:rPr>
                <w:rFonts w:cs="Arial"/>
                <w:szCs w:val="24"/>
              </w:rPr>
              <w:t>PNEUMOCOCCAL PCR</w:t>
            </w:r>
          </w:p>
        </w:tc>
        <w:tc>
          <w:tcPr>
            <w:tcW w:w="834" w:type="pct"/>
          </w:tcPr>
          <w:p w14:paraId="156996F7" w14:textId="77777777" w:rsidR="00D80D06" w:rsidRPr="00466243" w:rsidRDefault="00D80D06" w:rsidP="00466243">
            <w:pPr>
              <w:rPr>
                <w:rFonts w:cs="Arial"/>
                <w:szCs w:val="24"/>
              </w:rPr>
            </w:pPr>
          </w:p>
        </w:tc>
        <w:tc>
          <w:tcPr>
            <w:tcW w:w="556" w:type="pct"/>
            <w:shd w:val="clear" w:color="auto" w:fill="auto"/>
            <w:noWrap/>
            <w:hideMark/>
          </w:tcPr>
          <w:p w14:paraId="0ED12DB7" w14:textId="77777777" w:rsidR="00D80D06" w:rsidRPr="00466243" w:rsidRDefault="00D80D06" w:rsidP="00466243">
            <w:pPr>
              <w:rPr>
                <w:rFonts w:cs="Arial"/>
                <w:szCs w:val="24"/>
              </w:rPr>
            </w:pPr>
            <w:r w:rsidRPr="00466243">
              <w:rPr>
                <w:rFonts w:cs="Arial"/>
                <w:szCs w:val="24"/>
              </w:rPr>
              <w:t>MAN</w:t>
            </w:r>
          </w:p>
        </w:tc>
        <w:tc>
          <w:tcPr>
            <w:tcW w:w="833" w:type="pct"/>
          </w:tcPr>
          <w:p w14:paraId="09D390DD" w14:textId="77777777" w:rsidR="00D80D06" w:rsidRPr="00466243" w:rsidRDefault="00D80D06" w:rsidP="00466243">
            <w:pPr>
              <w:rPr>
                <w:rFonts w:cs="Arial"/>
                <w:szCs w:val="24"/>
              </w:rPr>
            </w:pPr>
            <w:r w:rsidRPr="00466243">
              <w:rPr>
                <w:rFonts w:cs="Arial"/>
                <w:szCs w:val="24"/>
              </w:rPr>
              <w:t>2 days</w:t>
            </w:r>
          </w:p>
        </w:tc>
        <w:tc>
          <w:tcPr>
            <w:tcW w:w="832" w:type="pct"/>
          </w:tcPr>
          <w:p w14:paraId="1469176C" w14:textId="77777777" w:rsidR="00D80D06" w:rsidRPr="00466243" w:rsidRDefault="00D80D06" w:rsidP="00466243">
            <w:pPr>
              <w:rPr>
                <w:rFonts w:cs="Arial"/>
                <w:szCs w:val="24"/>
              </w:rPr>
            </w:pPr>
          </w:p>
        </w:tc>
      </w:tr>
      <w:tr w:rsidR="00E36739" w:rsidRPr="00466243" w14:paraId="1E07E804" w14:textId="77777777" w:rsidTr="003429FE">
        <w:trPr>
          <w:trHeight w:val="300"/>
        </w:trPr>
        <w:tc>
          <w:tcPr>
            <w:tcW w:w="1946" w:type="pct"/>
            <w:shd w:val="clear" w:color="auto" w:fill="auto"/>
            <w:noWrap/>
            <w:hideMark/>
          </w:tcPr>
          <w:p w14:paraId="07D4F112" w14:textId="77777777" w:rsidR="00D80D06" w:rsidRPr="00466243" w:rsidRDefault="00D80D06" w:rsidP="00466243">
            <w:pPr>
              <w:rPr>
                <w:rFonts w:cs="Arial"/>
                <w:szCs w:val="24"/>
              </w:rPr>
            </w:pPr>
            <w:r w:rsidRPr="00466243">
              <w:rPr>
                <w:rFonts w:cs="Arial"/>
                <w:szCs w:val="24"/>
              </w:rPr>
              <w:t>PNEUMOCYSTIS CARINII PCR</w:t>
            </w:r>
          </w:p>
        </w:tc>
        <w:tc>
          <w:tcPr>
            <w:tcW w:w="834" w:type="pct"/>
          </w:tcPr>
          <w:p w14:paraId="0F31006E" w14:textId="77777777" w:rsidR="00D80D06" w:rsidRPr="00466243" w:rsidRDefault="00D80D06" w:rsidP="00466243">
            <w:pPr>
              <w:rPr>
                <w:rFonts w:cs="Arial"/>
                <w:szCs w:val="24"/>
              </w:rPr>
            </w:pPr>
            <w:r w:rsidRPr="00466243">
              <w:rPr>
                <w:rFonts w:cs="Arial"/>
                <w:szCs w:val="24"/>
              </w:rPr>
              <w:t>SP/BAL</w:t>
            </w:r>
          </w:p>
        </w:tc>
        <w:tc>
          <w:tcPr>
            <w:tcW w:w="556" w:type="pct"/>
            <w:shd w:val="clear" w:color="auto" w:fill="auto"/>
            <w:noWrap/>
            <w:hideMark/>
          </w:tcPr>
          <w:p w14:paraId="65EA3AF9" w14:textId="77777777" w:rsidR="00D80D06" w:rsidRPr="00466243" w:rsidRDefault="00D80D06" w:rsidP="00466243">
            <w:pPr>
              <w:rPr>
                <w:rFonts w:cs="Arial"/>
                <w:szCs w:val="24"/>
              </w:rPr>
            </w:pPr>
            <w:r w:rsidRPr="00466243">
              <w:rPr>
                <w:rFonts w:cs="Arial"/>
                <w:szCs w:val="24"/>
              </w:rPr>
              <w:t>MIC</w:t>
            </w:r>
          </w:p>
        </w:tc>
        <w:tc>
          <w:tcPr>
            <w:tcW w:w="833" w:type="pct"/>
          </w:tcPr>
          <w:p w14:paraId="65E55971" w14:textId="77777777" w:rsidR="00D80D06" w:rsidRPr="00466243" w:rsidRDefault="00D80D06" w:rsidP="00466243">
            <w:pPr>
              <w:rPr>
                <w:rFonts w:cs="Arial"/>
                <w:szCs w:val="24"/>
              </w:rPr>
            </w:pPr>
            <w:r w:rsidRPr="00466243">
              <w:rPr>
                <w:rFonts w:cs="Arial"/>
                <w:szCs w:val="24"/>
              </w:rPr>
              <w:t>1 day</w:t>
            </w:r>
          </w:p>
        </w:tc>
        <w:tc>
          <w:tcPr>
            <w:tcW w:w="832" w:type="pct"/>
          </w:tcPr>
          <w:p w14:paraId="2AA52EFA" w14:textId="77777777" w:rsidR="00D80D06" w:rsidRPr="00466243" w:rsidRDefault="00D80D06" w:rsidP="00466243">
            <w:pPr>
              <w:rPr>
                <w:rFonts w:cs="Arial"/>
                <w:szCs w:val="24"/>
              </w:rPr>
            </w:pPr>
          </w:p>
        </w:tc>
      </w:tr>
      <w:tr w:rsidR="00E36739" w:rsidRPr="00466243" w14:paraId="0BF16978" w14:textId="77777777" w:rsidTr="003429FE">
        <w:trPr>
          <w:trHeight w:val="300"/>
        </w:trPr>
        <w:tc>
          <w:tcPr>
            <w:tcW w:w="1946" w:type="pct"/>
            <w:shd w:val="clear" w:color="auto" w:fill="auto"/>
            <w:noWrap/>
            <w:hideMark/>
          </w:tcPr>
          <w:p w14:paraId="305CA7F6" w14:textId="77777777" w:rsidR="00D80D06" w:rsidRPr="00466243" w:rsidRDefault="00D80D06" w:rsidP="00466243">
            <w:pPr>
              <w:rPr>
                <w:rFonts w:cs="Arial"/>
                <w:szCs w:val="24"/>
              </w:rPr>
            </w:pPr>
            <w:r w:rsidRPr="00466243">
              <w:rPr>
                <w:rFonts w:cs="Arial"/>
                <w:szCs w:val="24"/>
              </w:rPr>
              <w:lastRenderedPageBreak/>
              <w:t>PROVIRAL HIV</w:t>
            </w:r>
          </w:p>
        </w:tc>
        <w:tc>
          <w:tcPr>
            <w:tcW w:w="834" w:type="pct"/>
          </w:tcPr>
          <w:p w14:paraId="6DA45F48" w14:textId="77777777" w:rsidR="00D80D06" w:rsidRPr="00466243" w:rsidRDefault="00D80D06" w:rsidP="00466243">
            <w:pPr>
              <w:rPr>
                <w:rFonts w:cs="Arial"/>
                <w:szCs w:val="24"/>
              </w:rPr>
            </w:pPr>
            <w:r w:rsidRPr="00466243">
              <w:rPr>
                <w:rFonts w:cs="Arial"/>
                <w:szCs w:val="24"/>
              </w:rPr>
              <w:t>EDTA</w:t>
            </w:r>
          </w:p>
        </w:tc>
        <w:tc>
          <w:tcPr>
            <w:tcW w:w="556" w:type="pct"/>
            <w:shd w:val="clear" w:color="auto" w:fill="auto"/>
            <w:noWrap/>
            <w:hideMark/>
          </w:tcPr>
          <w:p w14:paraId="55E841F8" w14:textId="77777777" w:rsidR="00D80D06" w:rsidRPr="00466243" w:rsidRDefault="00D80D06" w:rsidP="00466243">
            <w:pPr>
              <w:rPr>
                <w:rFonts w:cs="Arial"/>
                <w:szCs w:val="24"/>
              </w:rPr>
            </w:pPr>
            <w:r w:rsidRPr="00466243">
              <w:rPr>
                <w:rFonts w:cs="Arial"/>
                <w:szCs w:val="24"/>
              </w:rPr>
              <w:t>VRD</w:t>
            </w:r>
          </w:p>
        </w:tc>
        <w:tc>
          <w:tcPr>
            <w:tcW w:w="833" w:type="pct"/>
          </w:tcPr>
          <w:p w14:paraId="4A37A7D3" w14:textId="77777777" w:rsidR="00D80D06" w:rsidRPr="00466243" w:rsidRDefault="00D80D06" w:rsidP="00466243">
            <w:pPr>
              <w:rPr>
                <w:rFonts w:cs="Arial"/>
                <w:szCs w:val="24"/>
              </w:rPr>
            </w:pPr>
            <w:r w:rsidRPr="00466243">
              <w:rPr>
                <w:rFonts w:cs="Arial"/>
                <w:szCs w:val="24"/>
              </w:rPr>
              <w:t>8 days</w:t>
            </w:r>
          </w:p>
        </w:tc>
        <w:tc>
          <w:tcPr>
            <w:tcW w:w="832" w:type="pct"/>
          </w:tcPr>
          <w:p w14:paraId="542E3699" w14:textId="77777777" w:rsidR="00D80D06" w:rsidRPr="00466243" w:rsidRDefault="00D80D06" w:rsidP="00466243">
            <w:pPr>
              <w:rPr>
                <w:rFonts w:cs="Arial"/>
                <w:szCs w:val="24"/>
              </w:rPr>
            </w:pPr>
          </w:p>
        </w:tc>
      </w:tr>
      <w:tr w:rsidR="00E36739" w:rsidRPr="00466243" w14:paraId="0CD722EC" w14:textId="77777777" w:rsidTr="003429FE">
        <w:trPr>
          <w:trHeight w:val="300"/>
        </w:trPr>
        <w:tc>
          <w:tcPr>
            <w:tcW w:w="1946" w:type="pct"/>
            <w:shd w:val="clear" w:color="auto" w:fill="auto"/>
            <w:noWrap/>
            <w:hideMark/>
          </w:tcPr>
          <w:p w14:paraId="4767EAEC" w14:textId="77777777" w:rsidR="00D80D06" w:rsidRPr="00466243" w:rsidRDefault="00D80D06" w:rsidP="00466243">
            <w:pPr>
              <w:rPr>
                <w:rFonts w:cs="Arial"/>
                <w:szCs w:val="24"/>
              </w:rPr>
            </w:pPr>
            <w:r w:rsidRPr="00466243">
              <w:rPr>
                <w:rFonts w:cs="Arial"/>
                <w:szCs w:val="24"/>
              </w:rPr>
              <w:t>RABIES IMMUNITY</w:t>
            </w:r>
          </w:p>
        </w:tc>
        <w:tc>
          <w:tcPr>
            <w:tcW w:w="834" w:type="pct"/>
          </w:tcPr>
          <w:p w14:paraId="78AC40C3"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033D81AA" w14:textId="77777777" w:rsidR="00D80D06" w:rsidRPr="00466243" w:rsidRDefault="00D80D06" w:rsidP="00466243">
            <w:pPr>
              <w:rPr>
                <w:rFonts w:cs="Arial"/>
                <w:szCs w:val="24"/>
              </w:rPr>
            </w:pPr>
            <w:r w:rsidRPr="00466243">
              <w:rPr>
                <w:rFonts w:cs="Arial"/>
                <w:szCs w:val="24"/>
              </w:rPr>
              <w:t>VET</w:t>
            </w:r>
          </w:p>
        </w:tc>
        <w:tc>
          <w:tcPr>
            <w:tcW w:w="833" w:type="pct"/>
          </w:tcPr>
          <w:p w14:paraId="69A3FDF1" w14:textId="77777777" w:rsidR="00D80D06" w:rsidRPr="00466243" w:rsidRDefault="00D80D06" w:rsidP="00466243">
            <w:pPr>
              <w:rPr>
                <w:rFonts w:cs="Arial"/>
                <w:szCs w:val="24"/>
              </w:rPr>
            </w:pPr>
            <w:r>
              <w:rPr>
                <w:rFonts w:cs="Arial"/>
                <w:szCs w:val="24"/>
              </w:rPr>
              <w:t>Contact laboratory</w:t>
            </w:r>
          </w:p>
        </w:tc>
        <w:tc>
          <w:tcPr>
            <w:tcW w:w="832" w:type="pct"/>
          </w:tcPr>
          <w:p w14:paraId="535206AE" w14:textId="77777777" w:rsidR="00D80D06" w:rsidRPr="00466243" w:rsidRDefault="00D80D06" w:rsidP="00466243">
            <w:pPr>
              <w:rPr>
                <w:rFonts w:cs="Arial"/>
                <w:szCs w:val="24"/>
              </w:rPr>
            </w:pPr>
          </w:p>
        </w:tc>
      </w:tr>
      <w:tr w:rsidR="00E36739" w:rsidRPr="00466243" w14:paraId="286AD578" w14:textId="77777777" w:rsidTr="003429FE">
        <w:trPr>
          <w:trHeight w:val="300"/>
        </w:trPr>
        <w:tc>
          <w:tcPr>
            <w:tcW w:w="1946" w:type="pct"/>
            <w:shd w:val="clear" w:color="auto" w:fill="auto"/>
            <w:noWrap/>
            <w:hideMark/>
          </w:tcPr>
          <w:p w14:paraId="2DDF3545" w14:textId="77777777" w:rsidR="00D80D06" w:rsidRPr="00466243" w:rsidRDefault="00D80D06" w:rsidP="00466243">
            <w:pPr>
              <w:rPr>
                <w:rFonts w:cs="Arial"/>
                <w:szCs w:val="24"/>
              </w:rPr>
            </w:pPr>
            <w:r w:rsidRPr="00466243">
              <w:rPr>
                <w:rFonts w:cs="Arial"/>
                <w:szCs w:val="24"/>
              </w:rPr>
              <w:t>RICKETTSIA SEROLOGY</w:t>
            </w:r>
          </w:p>
        </w:tc>
        <w:tc>
          <w:tcPr>
            <w:tcW w:w="834" w:type="pct"/>
          </w:tcPr>
          <w:p w14:paraId="670B6A43"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3BF87025" w14:textId="77777777" w:rsidR="00D80D06" w:rsidRPr="00466243" w:rsidRDefault="00D80D06" w:rsidP="00466243">
            <w:pPr>
              <w:rPr>
                <w:rFonts w:cs="Arial"/>
                <w:szCs w:val="24"/>
              </w:rPr>
            </w:pPr>
            <w:r w:rsidRPr="00466243">
              <w:rPr>
                <w:rFonts w:cs="Arial"/>
                <w:szCs w:val="24"/>
              </w:rPr>
              <w:t>POR</w:t>
            </w:r>
          </w:p>
        </w:tc>
        <w:tc>
          <w:tcPr>
            <w:tcW w:w="833" w:type="pct"/>
          </w:tcPr>
          <w:p w14:paraId="44F3132F" w14:textId="77777777" w:rsidR="00D80D06" w:rsidRPr="00466243" w:rsidRDefault="00D80D06" w:rsidP="00466243">
            <w:pPr>
              <w:rPr>
                <w:rFonts w:cs="Arial"/>
                <w:szCs w:val="24"/>
              </w:rPr>
            </w:pPr>
            <w:r w:rsidRPr="00466243">
              <w:rPr>
                <w:rFonts w:cs="Arial"/>
                <w:szCs w:val="24"/>
              </w:rPr>
              <w:t>5 days</w:t>
            </w:r>
          </w:p>
        </w:tc>
        <w:tc>
          <w:tcPr>
            <w:tcW w:w="832" w:type="pct"/>
          </w:tcPr>
          <w:p w14:paraId="3C33C073" w14:textId="77777777" w:rsidR="00D80D06" w:rsidRPr="00466243" w:rsidRDefault="00D80D06" w:rsidP="00466243">
            <w:pPr>
              <w:rPr>
                <w:rFonts w:cs="Arial"/>
                <w:szCs w:val="24"/>
              </w:rPr>
            </w:pPr>
          </w:p>
        </w:tc>
      </w:tr>
      <w:tr w:rsidR="00E36739" w:rsidRPr="00466243" w14:paraId="58BEC45D" w14:textId="77777777" w:rsidTr="003429FE">
        <w:trPr>
          <w:trHeight w:val="300"/>
        </w:trPr>
        <w:tc>
          <w:tcPr>
            <w:tcW w:w="1946" w:type="pct"/>
            <w:shd w:val="clear" w:color="auto" w:fill="auto"/>
            <w:noWrap/>
            <w:hideMark/>
          </w:tcPr>
          <w:p w14:paraId="258C2055" w14:textId="77777777" w:rsidR="00D80D06" w:rsidRPr="00466243" w:rsidRDefault="00D80D06" w:rsidP="00466243">
            <w:pPr>
              <w:rPr>
                <w:rFonts w:cs="Arial"/>
                <w:szCs w:val="24"/>
              </w:rPr>
            </w:pPr>
            <w:r w:rsidRPr="00466243">
              <w:rPr>
                <w:rFonts w:cs="Arial"/>
                <w:szCs w:val="24"/>
              </w:rPr>
              <w:t>RUBELLA REFERENCE</w:t>
            </w:r>
          </w:p>
        </w:tc>
        <w:tc>
          <w:tcPr>
            <w:tcW w:w="834" w:type="pct"/>
          </w:tcPr>
          <w:p w14:paraId="0BC11827"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09C83749" w14:textId="77777777" w:rsidR="00D80D06" w:rsidRPr="00466243" w:rsidRDefault="00D80D06" w:rsidP="00466243">
            <w:pPr>
              <w:rPr>
                <w:rFonts w:cs="Arial"/>
                <w:szCs w:val="24"/>
              </w:rPr>
            </w:pPr>
            <w:r w:rsidRPr="00466243">
              <w:rPr>
                <w:rFonts w:cs="Arial"/>
                <w:szCs w:val="24"/>
              </w:rPr>
              <w:t>PRE</w:t>
            </w:r>
          </w:p>
        </w:tc>
        <w:tc>
          <w:tcPr>
            <w:tcW w:w="833" w:type="pct"/>
          </w:tcPr>
          <w:p w14:paraId="60FD97F3" w14:textId="77777777" w:rsidR="00D80D06" w:rsidRPr="00466243" w:rsidRDefault="00D80D06" w:rsidP="00466243">
            <w:pPr>
              <w:rPr>
                <w:rFonts w:cs="Arial"/>
                <w:szCs w:val="24"/>
              </w:rPr>
            </w:pPr>
            <w:r>
              <w:rPr>
                <w:rFonts w:cs="Arial"/>
                <w:szCs w:val="24"/>
              </w:rPr>
              <w:t>2 days</w:t>
            </w:r>
          </w:p>
        </w:tc>
        <w:tc>
          <w:tcPr>
            <w:tcW w:w="832" w:type="pct"/>
          </w:tcPr>
          <w:p w14:paraId="7BBB3A76" w14:textId="77777777" w:rsidR="00D80D06" w:rsidRPr="00466243" w:rsidRDefault="00D80D06" w:rsidP="00466243">
            <w:pPr>
              <w:rPr>
                <w:rFonts w:cs="Arial"/>
                <w:szCs w:val="24"/>
              </w:rPr>
            </w:pPr>
          </w:p>
        </w:tc>
      </w:tr>
      <w:tr w:rsidR="00316349" w:rsidRPr="00466243" w14:paraId="20E3C8C3" w14:textId="77777777" w:rsidTr="003429FE">
        <w:trPr>
          <w:trHeight w:val="300"/>
        </w:trPr>
        <w:tc>
          <w:tcPr>
            <w:tcW w:w="1946" w:type="pct"/>
            <w:shd w:val="clear" w:color="auto" w:fill="auto"/>
            <w:noWrap/>
          </w:tcPr>
          <w:p w14:paraId="18199127" w14:textId="19D49997" w:rsidR="00316349" w:rsidRPr="00466243" w:rsidRDefault="00316349" w:rsidP="00316349">
            <w:pPr>
              <w:rPr>
                <w:rFonts w:cs="Arial"/>
                <w:szCs w:val="24"/>
              </w:rPr>
            </w:pPr>
            <w:r>
              <w:rPr>
                <w:rFonts w:cs="Arial"/>
                <w:szCs w:val="24"/>
              </w:rPr>
              <w:t>SARS-CoV-2 (Covid) PCR (Novel Coronavirus)</w:t>
            </w:r>
          </w:p>
        </w:tc>
        <w:tc>
          <w:tcPr>
            <w:tcW w:w="834" w:type="pct"/>
          </w:tcPr>
          <w:p w14:paraId="27E24B9A" w14:textId="0C14EB35" w:rsidR="00316349" w:rsidRPr="00466243" w:rsidRDefault="00316349" w:rsidP="00316349">
            <w:pPr>
              <w:rPr>
                <w:rFonts w:cs="Arial"/>
                <w:szCs w:val="24"/>
              </w:rPr>
            </w:pPr>
            <w:r>
              <w:rPr>
                <w:rFonts w:cs="Arial"/>
                <w:szCs w:val="24"/>
              </w:rPr>
              <w:t>CNT</w:t>
            </w:r>
          </w:p>
        </w:tc>
        <w:tc>
          <w:tcPr>
            <w:tcW w:w="556" w:type="pct"/>
            <w:shd w:val="clear" w:color="auto" w:fill="auto"/>
            <w:noWrap/>
          </w:tcPr>
          <w:p w14:paraId="2F7B22E5" w14:textId="19901052" w:rsidR="00316349" w:rsidRPr="00466243" w:rsidRDefault="00316349" w:rsidP="00316349">
            <w:pPr>
              <w:rPr>
                <w:rFonts w:cs="Arial"/>
                <w:szCs w:val="24"/>
              </w:rPr>
            </w:pPr>
            <w:r>
              <w:rPr>
                <w:rFonts w:cs="Arial"/>
                <w:szCs w:val="24"/>
              </w:rPr>
              <w:t>MJR</w:t>
            </w:r>
          </w:p>
        </w:tc>
        <w:tc>
          <w:tcPr>
            <w:tcW w:w="833" w:type="pct"/>
          </w:tcPr>
          <w:p w14:paraId="21F67DC4" w14:textId="46CED8E1" w:rsidR="00316349" w:rsidRDefault="00316349" w:rsidP="00316349">
            <w:pPr>
              <w:rPr>
                <w:rFonts w:cs="Arial"/>
                <w:szCs w:val="24"/>
              </w:rPr>
            </w:pPr>
            <w:r>
              <w:rPr>
                <w:rFonts w:cs="Arial"/>
                <w:szCs w:val="24"/>
              </w:rPr>
              <w:t>1-3 days</w:t>
            </w:r>
          </w:p>
        </w:tc>
        <w:tc>
          <w:tcPr>
            <w:tcW w:w="832" w:type="pct"/>
          </w:tcPr>
          <w:p w14:paraId="08438220" w14:textId="77777777" w:rsidR="00316349" w:rsidRPr="00466243" w:rsidRDefault="00316349" w:rsidP="00316349">
            <w:pPr>
              <w:rPr>
                <w:rFonts w:cs="Arial"/>
                <w:szCs w:val="24"/>
              </w:rPr>
            </w:pPr>
          </w:p>
        </w:tc>
      </w:tr>
      <w:tr w:rsidR="00316349" w:rsidRPr="00466243" w14:paraId="17973258" w14:textId="77777777" w:rsidTr="003429FE">
        <w:trPr>
          <w:trHeight w:val="300"/>
        </w:trPr>
        <w:tc>
          <w:tcPr>
            <w:tcW w:w="1946" w:type="pct"/>
            <w:shd w:val="clear" w:color="auto" w:fill="auto"/>
            <w:noWrap/>
          </w:tcPr>
          <w:p w14:paraId="352E85F5" w14:textId="08630755" w:rsidR="00316349" w:rsidRPr="00466243" w:rsidRDefault="00316349" w:rsidP="00316349">
            <w:pPr>
              <w:rPr>
                <w:rFonts w:cs="Arial"/>
                <w:szCs w:val="24"/>
              </w:rPr>
            </w:pPr>
            <w:r>
              <w:rPr>
                <w:rFonts w:cs="Arial"/>
                <w:szCs w:val="24"/>
              </w:rPr>
              <w:t>SARS CoV-2 (Covid) ANTIBODY</w:t>
            </w:r>
          </w:p>
        </w:tc>
        <w:tc>
          <w:tcPr>
            <w:tcW w:w="834" w:type="pct"/>
          </w:tcPr>
          <w:p w14:paraId="54D5DFAB" w14:textId="5A1D0851" w:rsidR="00316349" w:rsidRPr="00466243" w:rsidRDefault="00316349" w:rsidP="00316349">
            <w:pPr>
              <w:rPr>
                <w:rFonts w:cs="Arial"/>
                <w:szCs w:val="24"/>
              </w:rPr>
            </w:pPr>
            <w:r>
              <w:rPr>
                <w:rFonts w:cs="Arial"/>
                <w:szCs w:val="24"/>
              </w:rPr>
              <w:t>CB</w:t>
            </w:r>
          </w:p>
        </w:tc>
        <w:tc>
          <w:tcPr>
            <w:tcW w:w="556" w:type="pct"/>
            <w:shd w:val="clear" w:color="auto" w:fill="auto"/>
            <w:noWrap/>
          </w:tcPr>
          <w:p w14:paraId="2BF290E5" w14:textId="26D4ED5C" w:rsidR="00316349" w:rsidRPr="00466243" w:rsidRDefault="00316349" w:rsidP="00316349">
            <w:pPr>
              <w:rPr>
                <w:rFonts w:cs="Arial"/>
                <w:szCs w:val="24"/>
              </w:rPr>
            </w:pPr>
            <w:r>
              <w:rPr>
                <w:rFonts w:cs="Arial"/>
                <w:szCs w:val="24"/>
              </w:rPr>
              <w:t>VJR</w:t>
            </w:r>
          </w:p>
        </w:tc>
        <w:tc>
          <w:tcPr>
            <w:tcW w:w="833" w:type="pct"/>
          </w:tcPr>
          <w:p w14:paraId="13AD58A4" w14:textId="51A2A568" w:rsidR="00316349" w:rsidRDefault="00316349" w:rsidP="00316349">
            <w:pPr>
              <w:rPr>
                <w:rFonts w:cs="Arial"/>
                <w:szCs w:val="24"/>
              </w:rPr>
            </w:pPr>
            <w:r>
              <w:rPr>
                <w:rFonts w:cs="Arial"/>
                <w:szCs w:val="24"/>
              </w:rPr>
              <w:t>5 days</w:t>
            </w:r>
          </w:p>
        </w:tc>
        <w:tc>
          <w:tcPr>
            <w:tcW w:w="832" w:type="pct"/>
          </w:tcPr>
          <w:p w14:paraId="7C2E4EEF" w14:textId="77777777" w:rsidR="00316349" w:rsidRPr="00466243" w:rsidRDefault="00316349" w:rsidP="00316349">
            <w:pPr>
              <w:rPr>
                <w:rFonts w:cs="Arial"/>
                <w:szCs w:val="24"/>
              </w:rPr>
            </w:pPr>
          </w:p>
        </w:tc>
      </w:tr>
      <w:tr w:rsidR="00316349" w:rsidRPr="00466243" w14:paraId="69A3CCB4" w14:textId="77777777" w:rsidTr="003429FE">
        <w:trPr>
          <w:trHeight w:val="300"/>
        </w:trPr>
        <w:tc>
          <w:tcPr>
            <w:tcW w:w="1946" w:type="pct"/>
            <w:shd w:val="clear" w:color="auto" w:fill="auto"/>
            <w:noWrap/>
            <w:hideMark/>
          </w:tcPr>
          <w:p w14:paraId="29801B99" w14:textId="77777777" w:rsidR="00316349" w:rsidRPr="00466243" w:rsidRDefault="00316349" w:rsidP="00316349">
            <w:pPr>
              <w:rPr>
                <w:rFonts w:cs="Arial"/>
                <w:szCs w:val="24"/>
              </w:rPr>
            </w:pPr>
            <w:r w:rsidRPr="00466243">
              <w:rPr>
                <w:rFonts w:cs="Arial"/>
                <w:szCs w:val="24"/>
              </w:rPr>
              <w:t>SCHISTOSOMIASIS SER.</w:t>
            </w:r>
          </w:p>
        </w:tc>
        <w:tc>
          <w:tcPr>
            <w:tcW w:w="834" w:type="pct"/>
          </w:tcPr>
          <w:p w14:paraId="32AF8111"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1F743C4" w14:textId="77777777" w:rsidR="00316349" w:rsidRPr="00466243" w:rsidRDefault="00316349" w:rsidP="00316349">
            <w:pPr>
              <w:rPr>
                <w:rFonts w:cs="Arial"/>
                <w:szCs w:val="24"/>
              </w:rPr>
            </w:pPr>
            <w:r w:rsidRPr="00466243">
              <w:rPr>
                <w:rFonts w:cs="Arial"/>
                <w:szCs w:val="24"/>
              </w:rPr>
              <w:t>HTD</w:t>
            </w:r>
          </w:p>
        </w:tc>
        <w:tc>
          <w:tcPr>
            <w:tcW w:w="833" w:type="pct"/>
          </w:tcPr>
          <w:p w14:paraId="55EF80D5" w14:textId="77777777" w:rsidR="00316349" w:rsidRPr="00466243" w:rsidRDefault="00316349" w:rsidP="00316349">
            <w:pPr>
              <w:rPr>
                <w:rFonts w:cs="Arial"/>
                <w:szCs w:val="24"/>
              </w:rPr>
            </w:pPr>
            <w:r w:rsidRPr="00466243">
              <w:rPr>
                <w:rFonts w:cs="Arial"/>
                <w:szCs w:val="24"/>
              </w:rPr>
              <w:t>7 working days</w:t>
            </w:r>
          </w:p>
        </w:tc>
        <w:tc>
          <w:tcPr>
            <w:tcW w:w="832" w:type="pct"/>
          </w:tcPr>
          <w:p w14:paraId="602E41EB" w14:textId="77777777" w:rsidR="00316349" w:rsidRPr="00466243" w:rsidRDefault="00316349" w:rsidP="00316349">
            <w:pPr>
              <w:rPr>
                <w:rFonts w:cs="Arial"/>
                <w:szCs w:val="24"/>
              </w:rPr>
            </w:pPr>
          </w:p>
        </w:tc>
      </w:tr>
      <w:tr w:rsidR="00316349" w:rsidRPr="00466243" w14:paraId="20ACD447" w14:textId="77777777" w:rsidTr="003429FE">
        <w:trPr>
          <w:trHeight w:val="300"/>
        </w:trPr>
        <w:tc>
          <w:tcPr>
            <w:tcW w:w="1946" w:type="pct"/>
            <w:shd w:val="clear" w:color="auto" w:fill="auto"/>
            <w:noWrap/>
            <w:hideMark/>
          </w:tcPr>
          <w:p w14:paraId="4BF10AA7" w14:textId="77777777" w:rsidR="00316349" w:rsidRPr="00466243" w:rsidRDefault="00316349" w:rsidP="00316349">
            <w:pPr>
              <w:rPr>
                <w:rFonts w:cs="Arial"/>
                <w:szCs w:val="24"/>
              </w:rPr>
            </w:pPr>
            <w:r w:rsidRPr="00466243">
              <w:rPr>
                <w:rFonts w:cs="Arial"/>
                <w:szCs w:val="24"/>
              </w:rPr>
              <w:t xml:space="preserve">SCRUB TYPHUS </w:t>
            </w:r>
          </w:p>
        </w:tc>
        <w:tc>
          <w:tcPr>
            <w:tcW w:w="834" w:type="pct"/>
          </w:tcPr>
          <w:p w14:paraId="79328CC5"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234F552F" w14:textId="77777777" w:rsidR="00316349" w:rsidRPr="00466243" w:rsidRDefault="00316349" w:rsidP="00316349">
            <w:pPr>
              <w:rPr>
                <w:rFonts w:cs="Arial"/>
                <w:szCs w:val="24"/>
              </w:rPr>
            </w:pPr>
            <w:r w:rsidRPr="00466243">
              <w:rPr>
                <w:rFonts w:cs="Arial"/>
                <w:szCs w:val="24"/>
              </w:rPr>
              <w:t>POR</w:t>
            </w:r>
          </w:p>
        </w:tc>
        <w:tc>
          <w:tcPr>
            <w:tcW w:w="833" w:type="pct"/>
          </w:tcPr>
          <w:p w14:paraId="3583AA0A" w14:textId="77777777" w:rsidR="00316349" w:rsidRPr="00466243" w:rsidRDefault="00316349" w:rsidP="00316349">
            <w:pPr>
              <w:rPr>
                <w:rFonts w:cs="Arial"/>
                <w:szCs w:val="24"/>
              </w:rPr>
            </w:pPr>
            <w:r>
              <w:rPr>
                <w:rFonts w:cs="Arial"/>
                <w:szCs w:val="24"/>
              </w:rPr>
              <w:t>5 days</w:t>
            </w:r>
          </w:p>
        </w:tc>
        <w:tc>
          <w:tcPr>
            <w:tcW w:w="832" w:type="pct"/>
          </w:tcPr>
          <w:p w14:paraId="171F23CB" w14:textId="77777777" w:rsidR="00316349" w:rsidRPr="00466243" w:rsidRDefault="00316349" w:rsidP="00316349">
            <w:pPr>
              <w:rPr>
                <w:rFonts w:cs="Arial"/>
                <w:szCs w:val="24"/>
              </w:rPr>
            </w:pPr>
          </w:p>
        </w:tc>
      </w:tr>
      <w:tr w:rsidR="00316349" w:rsidRPr="00466243" w14:paraId="0243BFCD" w14:textId="77777777" w:rsidTr="003429FE">
        <w:trPr>
          <w:trHeight w:val="300"/>
        </w:trPr>
        <w:tc>
          <w:tcPr>
            <w:tcW w:w="1946" w:type="pct"/>
            <w:shd w:val="clear" w:color="auto" w:fill="auto"/>
            <w:noWrap/>
            <w:hideMark/>
          </w:tcPr>
          <w:p w14:paraId="21585DBE" w14:textId="77777777" w:rsidR="00316349" w:rsidRPr="00466243" w:rsidRDefault="00316349" w:rsidP="00316349">
            <w:pPr>
              <w:rPr>
                <w:rFonts w:cs="Arial"/>
                <w:szCs w:val="24"/>
              </w:rPr>
            </w:pPr>
            <w:r w:rsidRPr="00466243">
              <w:rPr>
                <w:rFonts w:cs="Arial"/>
                <w:szCs w:val="24"/>
              </w:rPr>
              <w:t>STAPH TOXIN DETECTION</w:t>
            </w:r>
          </w:p>
        </w:tc>
        <w:tc>
          <w:tcPr>
            <w:tcW w:w="834" w:type="pct"/>
          </w:tcPr>
          <w:p w14:paraId="56111378" w14:textId="77777777" w:rsidR="00316349" w:rsidRPr="00466243" w:rsidRDefault="00316349" w:rsidP="00316349">
            <w:pPr>
              <w:rPr>
                <w:rFonts w:cs="Arial"/>
                <w:szCs w:val="24"/>
              </w:rPr>
            </w:pPr>
            <w:r w:rsidRPr="00466243">
              <w:rPr>
                <w:rFonts w:cs="Arial"/>
                <w:szCs w:val="24"/>
              </w:rPr>
              <w:t>Bacterial isolate</w:t>
            </w:r>
          </w:p>
        </w:tc>
        <w:tc>
          <w:tcPr>
            <w:tcW w:w="556" w:type="pct"/>
            <w:shd w:val="clear" w:color="auto" w:fill="auto"/>
            <w:noWrap/>
            <w:hideMark/>
          </w:tcPr>
          <w:p w14:paraId="6824CD70" w14:textId="77777777" w:rsidR="00316349" w:rsidRPr="00466243" w:rsidRDefault="00316349" w:rsidP="00316349">
            <w:pPr>
              <w:rPr>
                <w:rFonts w:cs="Arial"/>
                <w:szCs w:val="24"/>
              </w:rPr>
            </w:pPr>
            <w:r w:rsidRPr="00466243">
              <w:rPr>
                <w:rFonts w:cs="Arial"/>
                <w:szCs w:val="24"/>
              </w:rPr>
              <w:t>ARU</w:t>
            </w:r>
          </w:p>
        </w:tc>
        <w:tc>
          <w:tcPr>
            <w:tcW w:w="833" w:type="pct"/>
          </w:tcPr>
          <w:p w14:paraId="66EA42A3" w14:textId="77777777" w:rsidR="00316349" w:rsidRPr="00466243" w:rsidRDefault="00316349" w:rsidP="00316349">
            <w:pPr>
              <w:rPr>
                <w:rFonts w:cs="Arial"/>
                <w:szCs w:val="24"/>
              </w:rPr>
            </w:pPr>
            <w:r w:rsidRPr="00466243">
              <w:rPr>
                <w:rFonts w:cs="Arial"/>
                <w:szCs w:val="24"/>
              </w:rPr>
              <w:t>7 days</w:t>
            </w:r>
          </w:p>
        </w:tc>
        <w:tc>
          <w:tcPr>
            <w:tcW w:w="832" w:type="pct"/>
          </w:tcPr>
          <w:p w14:paraId="440B5835" w14:textId="77777777" w:rsidR="00316349" w:rsidRPr="00466243" w:rsidRDefault="00316349" w:rsidP="00316349">
            <w:pPr>
              <w:rPr>
                <w:rFonts w:cs="Arial"/>
                <w:szCs w:val="24"/>
              </w:rPr>
            </w:pPr>
          </w:p>
        </w:tc>
      </w:tr>
      <w:tr w:rsidR="00316349" w:rsidRPr="00466243" w14:paraId="3B5FBD0B" w14:textId="77777777" w:rsidTr="003429FE">
        <w:trPr>
          <w:trHeight w:val="300"/>
        </w:trPr>
        <w:tc>
          <w:tcPr>
            <w:tcW w:w="1946" w:type="pct"/>
            <w:shd w:val="clear" w:color="auto" w:fill="auto"/>
            <w:noWrap/>
            <w:hideMark/>
          </w:tcPr>
          <w:p w14:paraId="7C21C714" w14:textId="77777777" w:rsidR="00316349" w:rsidRPr="00466243" w:rsidRDefault="00316349" w:rsidP="00316349">
            <w:pPr>
              <w:rPr>
                <w:rFonts w:cs="Arial"/>
                <w:szCs w:val="24"/>
              </w:rPr>
            </w:pPr>
            <w:r w:rsidRPr="00466243">
              <w:rPr>
                <w:rFonts w:cs="Arial"/>
                <w:szCs w:val="24"/>
              </w:rPr>
              <w:t>STREPTOCOCCUS GROUP B PCR</w:t>
            </w:r>
          </w:p>
        </w:tc>
        <w:tc>
          <w:tcPr>
            <w:tcW w:w="834" w:type="pct"/>
          </w:tcPr>
          <w:p w14:paraId="36DF3F88" w14:textId="77777777" w:rsidR="00316349" w:rsidRPr="00466243" w:rsidRDefault="00316349" w:rsidP="00316349">
            <w:pPr>
              <w:rPr>
                <w:rFonts w:cs="Arial"/>
                <w:szCs w:val="24"/>
              </w:rPr>
            </w:pPr>
          </w:p>
        </w:tc>
        <w:tc>
          <w:tcPr>
            <w:tcW w:w="556" w:type="pct"/>
            <w:shd w:val="clear" w:color="auto" w:fill="auto"/>
            <w:noWrap/>
            <w:hideMark/>
          </w:tcPr>
          <w:p w14:paraId="2D951927" w14:textId="77777777" w:rsidR="00316349" w:rsidRPr="00466243" w:rsidRDefault="00316349" w:rsidP="00316349">
            <w:pPr>
              <w:rPr>
                <w:rFonts w:cs="Arial"/>
                <w:szCs w:val="24"/>
              </w:rPr>
            </w:pPr>
            <w:r w:rsidRPr="00466243">
              <w:rPr>
                <w:rFonts w:cs="Arial"/>
                <w:szCs w:val="24"/>
              </w:rPr>
              <w:t>GOS</w:t>
            </w:r>
          </w:p>
        </w:tc>
        <w:tc>
          <w:tcPr>
            <w:tcW w:w="833" w:type="pct"/>
          </w:tcPr>
          <w:p w14:paraId="4BF2B15A" w14:textId="77777777" w:rsidR="00316349" w:rsidRPr="00466243" w:rsidRDefault="00316349" w:rsidP="00316349">
            <w:pPr>
              <w:rPr>
                <w:rFonts w:cs="Arial"/>
                <w:szCs w:val="24"/>
              </w:rPr>
            </w:pPr>
            <w:r w:rsidRPr="00466243">
              <w:rPr>
                <w:rFonts w:cs="Arial"/>
                <w:szCs w:val="24"/>
              </w:rPr>
              <w:t>1 days</w:t>
            </w:r>
          </w:p>
        </w:tc>
        <w:tc>
          <w:tcPr>
            <w:tcW w:w="832" w:type="pct"/>
          </w:tcPr>
          <w:p w14:paraId="388AAEC6" w14:textId="77777777" w:rsidR="00316349" w:rsidRPr="00466243" w:rsidRDefault="00316349" w:rsidP="00316349">
            <w:pPr>
              <w:rPr>
                <w:rFonts w:cs="Arial"/>
                <w:szCs w:val="24"/>
              </w:rPr>
            </w:pPr>
          </w:p>
        </w:tc>
      </w:tr>
      <w:tr w:rsidR="00316349" w:rsidRPr="00466243" w14:paraId="76763C92" w14:textId="77777777" w:rsidTr="003429FE">
        <w:trPr>
          <w:trHeight w:val="300"/>
        </w:trPr>
        <w:tc>
          <w:tcPr>
            <w:tcW w:w="1946" w:type="pct"/>
            <w:shd w:val="clear" w:color="auto" w:fill="auto"/>
            <w:noWrap/>
            <w:hideMark/>
          </w:tcPr>
          <w:p w14:paraId="62E4240A" w14:textId="77777777" w:rsidR="00316349" w:rsidRPr="00466243" w:rsidRDefault="00316349" w:rsidP="00316349">
            <w:pPr>
              <w:rPr>
                <w:rFonts w:cs="Arial"/>
                <w:szCs w:val="24"/>
              </w:rPr>
            </w:pPr>
            <w:r w:rsidRPr="00466243">
              <w:rPr>
                <w:rFonts w:cs="Arial"/>
                <w:szCs w:val="24"/>
              </w:rPr>
              <w:t>STREPTOMYCIN ASSAY</w:t>
            </w:r>
          </w:p>
        </w:tc>
        <w:tc>
          <w:tcPr>
            <w:tcW w:w="834" w:type="pct"/>
          </w:tcPr>
          <w:p w14:paraId="654773B0"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12E21E6" w14:textId="77777777" w:rsidR="00316349" w:rsidRPr="00466243" w:rsidRDefault="00316349" w:rsidP="00316349">
            <w:pPr>
              <w:rPr>
                <w:rFonts w:cs="Arial"/>
                <w:szCs w:val="24"/>
              </w:rPr>
            </w:pPr>
            <w:r w:rsidRPr="00466243">
              <w:rPr>
                <w:rFonts w:cs="Arial"/>
                <w:szCs w:val="24"/>
              </w:rPr>
              <w:t>BRS</w:t>
            </w:r>
          </w:p>
        </w:tc>
        <w:tc>
          <w:tcPr>
            <w:tcW w:w="833" w:type="pct"/>
          </w:tcPr>
          <w:p w14:paraId="61D72ACD"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1691E7CC" w14:textId="77777777" w:rsidR="00316349" w:rsidRPr="00466243" w:rsidRDefault="00316349" w:rsidP="00316349">
            <w:pPr>
              <w:rPr>
                <w:rFonts w:cs="Arial"/>
                <w:szCs w:val="24"/>
              </w:rPr>
            </w:pPr>
          </w:p>
        </w:tc>
      </w:tr>
      <w:tr w:rsidR="00316349" w:rsidRPr="00466243" w14:paraId="04FF6E59" w14:textId="77777777" w:rsidTr="003429FE">
        <w:trPr>
          <w:trHeight w:val="300"/>
        </w:trPr>
        <w:tc>
          <w:tcPr>
            <w:tcW w:w="1946" w:type="pct"/>
            <w:shd w:val="clear" w:color="auto" w:fill="auto"/>
            <w:noWrap/>
            <w:hideMark/>
          </w:tcPr>
          <w:p w14:paraId="30FEA779" w14:textId="77777777" w:rsidR="00316349" w:rsidRPr="00466243" w:rsidRDefault="00316349" w:rsidP="00316349">
            <w:pPr>
              <w:rPr>
                <w:rFonts w:cs="Arial"/>
                <w:szCs w:val="24"/>
              </w:rPr>
            </w:pPr>
            <w:r w:rsidRPr="00466243">
              <w:rPr>
                <w:rFonts w:cs="Arial"/>
                <w:szCs w:val="24"/>
              </w:rPr>
              <w:t>STRONGYLOIDES SEROLOGY</w:t>
            </w:r>
          </w:p>
        </w:tc>
        <w:tc>
          <w:tcPr>
            <w:tcW w:w="834" w:type="pct"/>
          </w:tcPr>
          <w:p w14:paraId="346B9F4E"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FCB3EB7" w14:textId="77777777" w:rsidR="00316349" w:rsidRPr="00466243" w:rsidRDefault="00316349" w:rsidP="00316349">
            <w:pPr>
              <w:rPr>
                <w:rFonts w:cs="Arial"/>
                <w:szCs w:val="24"/>
              </w:rPr>
            </w:pPr>
            <w:r w:rsidRPr="00466243">
              <w:rPr>
                <w:rFonts w:cs="Arial"/>
                <w:szCs w:val="24"/>
              </w:rPr>
              <w:t>HTD</w:t>
            </w:r>
          </w:p>
        </w:tc>
        <w:tc>
          <w:tcPr>
            <w:tcW w:w="833" w:type="pct"/>
          </w:tcPr>
          <w:p w14:paraId="5331C1FB" w14:textId="77777777" w:rsidR="00316349" w:rsidRPr="00466243" w:rsidRDefault="00316349" w:rsidP="00316349">
            <w:pPr>
              <w:rPr>
                <w:rFonts w:cs="Arial"/>
                <w:szCs w:val="24"/>
              </w:rPr>
            </w:pPr>
            <w:r w:rsidRPr="00466243">
              <w:rPr>
                <w:rFonts w:cs="Arial"/>
                <w:szCs w:val="24"/>
              </w:rPr>
              <w:t>7 working days</w:t>
            </w:r>
          </w:p>
        </w:tc>
        <w:tc>
          <w:tcPr>
            <w:tcW w:w="832" w:type="pct"/>
          </w:tcPr>
          <w:p w14:paraId="36EB894F" w14:textId="77777777" w:rsidR="00316349" w:rsidRPr="00466243" w:rsidRDefault="00316349" w:rsidP="00316349">
            <w:pPr>
              <w:rPr>
                <w:rFonts w:cs="Arial"/>
                <w:szCs w:val="24"/>
              </w:rPr>
            </w:pPr>
          </w:p>
        </w:tc>
      </w:tr>
      <w:tr w:rsidR="00316349" w:rsidRPr="00466243" w14:paraId="192F93E6" w14:textId="77777777" w:rsidTr="003429FE">
        <w:trPr>
          <w:trHeight w:val="300"/>
        </w:trPr>
        <w:tc>
          <w:tcPr>
            <w:tcW w:w="1946" w:type="pct"/>
            <w:shd w:val="clear" w:color="auto" w:fill="auto"/>
            <w:noWrap/>
            <w:hideMark/>
          </w:tcPr>
          <w:p w14:paraId="56390D38" w14:textId="77777777" w:rsidR="00316349" w:rsidRPr="00466243" w:rsidRDefault="00316349" w:rsidP="00316349">
            <w:pPr>
              <w:rPr>
                <w:rFonts w:cs="Arial"/>
                <w:szCs w:val="24"/>
              </w:rPr>
            </w:pPr>
            <w:r w:rsidRPr="00466243">
              <w:rPr>
                <w:rFonts w:cs="Arial"/>
                <w:szCs w:val="24"/>
              </w:rPr>
              <w:t>SYPHILIS REFERENCE TEST</w:t>
            </w:r>
          </w:p>
        </w:tc>
        <w:tc>
          <w:tcPr>
            <w:tcW w:w="834" w:type="pct"/>
          </w:tcPr>
          <w:p w14:paraId="65BD02B8"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F1E43D5" w14:textId="77777777" w:rsidR="00316349" w:rsidRPr="00466243" w:rsidRDefault="00316349" w:rsidP="00316349">
            <w:pPr>
              <w:rPr>
                <w:rFonts w:cs="Arial"/>
                <w:szCs w:val="24"/>
              </w:rPr>
            </w:pPr>
            <w:r w:rsidRPr="00466243">
              <w:rPr>
                <w:rFonts w:cs="Arial"/>
                <w:szCs w:val="24"/>
              </w:rPr>
              <w:t>STB</w:t>
            </w:r>
          </w:p>
        </w:tc>
        <w:tc>
          <w:tcPr>
            <w:tcW w:w="833" w:type="pct"/>
          </w:tcPr>
          <w:p w14:paraId="671D06F0" w14:textId="77777777" w:rsidR="00316349" w:rsidRPr="00466243" w:rsidRDefault="00316349" w:rsidP="00316349">
            <w:pPr>
              <w:rPr>
                <w:rFonts w:cs="Arial"/>
                <w:szCs w:val="24"/>
              </w:rPr>
            </w:pPr>
            <w:r w:rsidRPr="00466243">
              <w:rPr>
                <w:rFonts w:cs="Arial"/>
                <w:szCs w:val="24"/>
              </w:rPr>
              <w:t>7 working days</w:t>
            </w:r>
          </w:p>
        </w:tc>
        <w:tc>
          <w:tcPr>
            <w:tcW w:w="832" w:type="pct"/>
          </w:tcPr>
          <w:p w14:paraId="5FA006BE" w14:textId="77777777" w:rsidR="00316349" w:rsidRPr="00466243" w:rsidRDefault="00316349" w:rsidP="00316349">
            <w:pPr>
              <w:rPr>
                <w:rFonts w:cs="Arial"/>
                <w:szCs w:val="24"/>
              </w:rPr>
            </w:pPr>
          </w:p>
        </w:tc>
      </w:tr>
      <w:tr w:rsidR="00316349" w:rsidRPr="00466243" w14:paraId="6791D50F" w14:textId="77777777" w:rsidTr="003429FE">
        <w:trPr>
          <w:trHeight w:val="300"/>
        </w:trPr>
        <w:tc>
          <w:tcPr>
            <w:tcW w:w="1946" w:type="pct"/>
            <w:shd w:val="clear" w:color="auto" w:fill="auto"/>
            <w:noWrap/>
            <w:hideMark/>
          </w:tcPr>
          <w:p w14:paraId="51498F1C" w14:textId="77777777" w:rsidR="00316349" w:rsidRPr="00466243" w:rsidRDefault="00316349" w:rsidP="00316349">
            <w:pPr>
              <w:rPr>
                <w:rFonts w:cs="Arial"/>
                <w:szCs w:val="24"/>
              </w:rPr>
            </w:pPr>
            <w:r w:rsidRPr="00466243">
              <w:rPr>
                <w:rFonts w:cs="Arial"/>
                <w:szCs w:val="24"/>
              </w:rPr>
              <w:t>TB ELISPOT TEST (IGRA)</w:t>
            </w:r>
          </w:p>
        </w:tc>
        <w:tc>
          <w:tcPr>
            <w:tcW w:w="834" w:type="pct"/>
          </w:tcPr>
          <w:p w14:paraId="0E03F3A0" w14:textId="77777777" w:rsidR="00316349" w:rsidRPr="00466243" w:rsidRDefault="00316349" w:rsidP="00316349">
            <w:pPr>
              <w:rPr>
                <w:rFonts w:cs="Arial"/>
                <w:szCs w:val="24"/>
              </w:rPr>
            </w:pPr>
            <w:r w:rsidRPr="00466243">
              <w:rPr>
                <w:rFonts w:cs="Arial"/>
                <w:szCs w:val="24"/>
              </w:rPr>
              <w:t>PLH</w:t>
            </w:r>
          </w:p>
        </w:tc>
        <w:tc>
          <w:tcPr>
            <w:tcW w:w="556" w:type="pct"/>
            <w:shd w:val="clear" w:color="auto" w:fill="auto"/>
            <w:noWrap/>
            <w:hideMark/>
          </w:tcPr>
          <w:p w14:paraId="48A5FB6B" w14:textId="77777777" w:rsidR="00316349" w:rsidRPr="00466243" w:rsidRDefault="00316349" w:rsidP="00316349">
            <w:pPr>
              <w:rPr>
                <w:rFonts w:cs="Arial"/>
                <w:szCs w:val="24"/>
              </w:rPr>
            </w:pPr>
            <w:r w:rsidRPr="00466243">
              <w:rPr>
                <w:rFonts w:cs="Arial"/>
                <w:szCs w:val="24"/>
              </w:rPr>
              <w:t>ODL</w:t>
            </w:r>
          </w:p>
        </w:tc>
        <w:tc>
          <w:tcPr>
            <w:tcW w:w="833" w:type="pct"/>
          </w:tcPr>
          <w:p w14:paraId="22AB1DDA" w14:textId="77777777" w:rsidR="00316349" w:rsidRPr="00466243" w:rsidRDefault="00316349" w:rsidP="00316349">
            <w:pPr>
              <w:rPr>
                <w:rFonts w:cs="Arial"/>
                <w:szCs w:val="24"/>
              </w:rPr>
            </w:pPr>
            <w:r>
              <w:rPr>
                <w:rFonts w:cs="Arial"/>
                <w:szCs w:val="24"/>
              </w:rPr>
              <w:t>2 days</w:t>
            </w:r>
          </w:p>
        </w:tc>
        <w:tc>
          <w:tcPr>
            <w:tcW w:w="832" w:type="pct"/>
          </w:tcPr>
          <w:p w14:paraId="19A4EFD7" w14:textId="77777777" w:rsidR="00316349" w:rsidRPr="00466243" w:rsidRDefault="00316349" w:rsidP="00316349">
            <w:pPr>
              <w:rPr>
                <w:rFonts w:cs="Arial"/>
                <w:szCs w:val="24"/>
              </w:rPr>
            </w:pPr>
          </w:p>
        </w:tc>
      </w:tr>
      <w:tr w:rsidR="00316349" w:rsidRPr="00466243" w14:paraId="2FA1E323" w14:textId="77777777" w:rsidTr="003429FE">
        <w:trPr>
          <w:trHeight w:val="300"/>
        </w:trPr>
        <w:tc>
          <w:tcPr>
            <w:tcW w:w="1946" w:type="pct"/>
            <w:shd w:val="clear" w:color="auto" w:fill="auto"/>
            <w:noWrap/>
            <w:hideMark/>
          </w:tcPr>
          <w:p w14:paraId="60A78500" w14:textId="77777777" w:rsidR="00316349" w:rsidRPr="00466243" w:rsidRDefault="00316349" w:rsidP="00316349">
            <w:pPr>
              <w:rPr>
                <w:rFonts w:cs="Arial"/>
                <w:szCs w:val="24"/>
              </w:rPr>
            </w:pPr>
            <w:r w:rsidRPr="00466243">
              <w:rPr>
                <w:rFonts w:cs="Arial"/>
                <w:szCs w:val="24"/>
              </w:rPr>
              <w:t>TB PCR</w:t>
            </w:r>
          </w:p>
        </w:tc>
        <w:tc>
          <w:tcPr>
            <w:tcW w:w="834" w:type="pct"/>
          </w:tcPr>
          <w:p w14:paraId="15A64810" w14:textId="77777777" w:rsidR="00316349" w:rsidRPr="00466243" w:rsidRDefault="00316349" w:rsidP="00316349">
            <w:pPr>
              <w:rPr>
                <w:rFonts w:cs="Arial"/>
                <w:szCs w:val="24"/>
              </w:rPr>
            </w:pPr>
            <w:r w:rsidRPr="00466243">
              <w:rPr>
                <w:rFonts w:cs="Arial"/>
                <w:szCs w:val="24"/>
              </w:rPr>
              <w:t>SP</w:t>
            </w:r>
          </w:p>
        </w:tc>
        <w:tc>
          <w:tcPr>
            <w:tcW w:w="556" w:type="pct"/>
            <w:shd w:val="clear" w:color="auto" w:fill="auto"/>
            <w:noWrap/>
            <w:hideMark/>
          </w:tcPr>
          <w:p w14:paraId="27275958" w14:textId="77777777" w:rsidR="00316349" w:rsidRPr="00466243" w:rsidRDefault="00316349" w:rsidP="00316349">
            <w:pPr>
              <w:rPr>
                <w:rFonts w:cs="Arial"/>
                <w:szCs w:val="24"/>
              </w:rPr>
            </w:pPr>
            <w:r w:rsidRPr="00466243">
              <w:rPr>
                <w:rFonts w:cs="Arial"/>
                <w:szCs w:val="24"/>
              </w:rPr>
              <w:t>MRU</w:t>
            </w:r>
          </w:p>
        </w:tc>
        <w:tc>
          <w:tcPr>
            <w:tcW w:w="833" w:type="pct"/>
          </w:tcPr>
          <w:p w14:paraId="2B9B3C0B" w14:textId="77777777" w:rsidR="00316349" w:rsidRPr="00466243" w:rsidRDefault="00316349" w:rsidP="00316349">
            <w:pPr>
              <w:rPr>
                <w:rFonts w:cs="Arial"/>
                <w:szCs w:val="24"/>
              </w:rPr>
            </w:pPr>
            <w:r w:rsidRPr="00466243">
              <w:rPr>
                <w:rFonts w:cs="Arial"/>
                <w:szCs w:val="24"/>
              </w:rPr>
              <w:t>1 working day</w:t>
            </w:r>
          </w:p>
        </w:tc>
        <w:tc>
          <w:tcPr>
            <w:tcW w:w="832" w:type="pct"/>
          </w:tcPr>
          <w:p w14:paraId="7D5B38E0" w14:textId="77777777" w:rsidR="00316349" w:rsidRPr="00466243" w:rsidRDefault="00316349" w:rsidP="00316349">
            <w:pPr>
              <w:rPr>
                <w:rFonts w:cs="Arial"/>
                <w:szCs w:val="24"/>
              </w:rPr>
            </w:pPr>
          </w:p>
        </w:tc>
      </w:tr>
      <w:tr w:rsidR="00316349" w:rsidRPr="00466243" w14:paraId="19BCCD53" w14:textId="77777777" w:rsidTr="003429FE">
        <w:trPr>
          <w:trHeight w:val="300"/>
        </w:trPr>
        <w:tc>
          <w:tcPr>
            <w:tcW w:w="1946" w:type="pct"/>
            <w:shd w:val="clear" w:color="auto" w:fill="auto"/>
            <w:noWrap/>
            <w:hideMark/>
          </w:tcPr>
          <w:p w14:paraId="70936FA2" w14:textId="77777777" w:rsidR="00316349" w:rsidRPr="00466243" w:rsidRDefault="00316349" w:rsidP="00316349">
            <w:pPr>
              <w:rPr>
                <w:rFonts w:cs="Arial"/>
                <w:szCs w:val="24"/>
              </w:rPr>
            </w:pPr>
            <w:r w:rsidRPr="00466243">
              <w:rPr>
                <w:rFonts w:cs="Arial"/>
                <w:szCs w:val="24"/>
              </w:rPr>
              <w:t>TEICOPLAININ ASSAY</w:t>
            </w:r>
          </w:p>
        </w:tc>
        <w:tc>
          <w:tcPr>
            <w:tcW w:w="834" w:type="pct"/>
          </w:tcPr>
          <w:p w14:paraId="632E8359"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A71E3F2" w14:textId="77777777" w:rsidR="00316349" w:rsidRPr="00466243" w:rsidRDefault="00316349" w:rsidP="00316349">
            <w:pPr>
              <w:rPr>
                <w:rFonts w:cs="Arial"/>
                <w:szCs w:val="24"/>
              </w:rPr>
            </w:pPr>
            <w:r w:rsidRPr="00466243">
              <w:rPr>
                <w:rFonts w:cs="Arial"/>
                <w:szCs w:val="24"/>
              </w:rPr>
              <w:t>BRS</w:t>
            </w:r>
          </w:p>
        </w:tc>
        <w:tc>
          <w:tcPr>
            <w:tcW w:w="833" w:type="pct"/>
          </w:tcPr>
          <w:p w14:paraId="4E4282FF"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68A8406F" w14:textId="77777777" w:rsidR="00316349" w:rsidRPr="00466243" w:rsidRDefault="00316349" w:rsidP="00316349">
            <w:pPr>
              <w:rPr>
                <w:rFonts w:cs="Arial"/>
                <w:szCs w:val="24"/>
              </w:rPr>
            </w:pPr>
            <w:r w:rsidRPr="00466243">
              <w:rPr>
                <w:rFonts w:cs="Arial"/>
                <w:szCs w:val="24"/>
              </w:rPr>
              <w:t>Only if advance warning given</w:t>
            </w:r>
          </w:p>
        </w:tc>
      </w:tr>
      <w:tr w:rsidR="00316349" w:rsidRPr="00466243" w14:paraId="621E0C1F" w14:textId="77777777" w:rsidTr="003429FE">
        <w:trPr>
          <w:trHeight w:val="300"/>
        </w:trPr>
        <w:tc>
          <w:tcPr>
            <w:tcW w:w="1946" w:type="pct"/>
            <w:shd w:val="clear" w:color="auto" w:fill="auto"/>
            <w:noWrap/>
            <w:hideMark/>
          </w:tcPr>
          <w:p w14:paraId="7B1DAB50" w14:textId="77777777" w:rsidR="00316349" w:rsidRPr="00466243" w:rsidRDefault="00316349" w:rsidP="00316349">
            <w:pPr>
              <w:rPr>
                <w:rFonts w:cs="Arial"/>
                <w:szCs w:val="24"/>
              </w:rPr>
            </w:pPr>
            <w:r w:rsidRPr="00466243">
              <w:rPr>
                <w:rFonts w:cs="Arial"/>
                <w:szCs w:val="24"/>
              </w:rPr>
              <w:t>TETANUS ANTIBODIES</w:t>
            </w:r>
          </w:p>
        </w:tc>
        <w:tc>
          <w:tcPr>
            <w:tcW w:w="834" w:type="pct"/>
          </w:tcPr>
          <w:p w14:paraId="3C4204D0"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4BBF7701" w14:textId="77777777" w:rsidR="00316349" w:rsidRPr="00466243" w:rsidRDefault="00316349" w:rsidP="00316349">
            <w:pPr>
              <w:rPr>
                <w:rFonts w:cs="Arial"/>
                <w:szCs w:val="24"/>
              </w:rPr>
            </w:pPr>
            <w:r w:rsidRPr="00466243">
              <w:rPr>
                <w:rFonts w:cs="Arial"/>
                <w:szCs w:val="24"/>
              </w:rPr>
              <w:t>CHU</w:t>
            </w:r>
          </w:p>
        </w:tc>
        <w:tc>
          <w:tcPr>
            <w:tcW w:w="833" w:type="pct"/>
          </w:tcPr>
          <w:p w14:paraId="0B453A3B" w14:textId="77777777" w:rsidR="00316349" w:rsidRPr="00466243" w:rsidRDefault="00316349" w:rsidP="00316349">
            <w:pPr>
              <w:rPr>
                <w:rFonts w:cs="Arial"/>
                <w:szCs w:val="24"/>
              </w:rPr>
            </w:pPr>
            <w:r>
              <w:rPr>
                <w:rFonts w:cs="Arial"/>
                <w:szCs w:val="24"/>
              </w:rPr>
              <w:t>7 days</w:t>
            </w:r>
          </w:p>
        </w:tc>
        <w:tc>
          <w:tcPr>
            <w:tcW w:w="832" w:type="pct"/>
          </w:tcPr>
          <w:p w14:paraId="79D7AD3E" w14:textId="77777777" w:rsidR="00316349" w:rsidRPr="00466243" w:rsidRDefault="00316349" w:rsidP="00316349">
            <w:pPr>
              <w:rPr>
                <w:rFonts w:cs="Arial"/>
                <w:szCs w:val="24"/>
              </w:rPr>
            </w:pPr>
          </w:p>
        </w:tc>
      </w:tr>
      <w:tr w:rsidR="00316349" w:rsidRPr="00466243" w14:paraId="12E534D5" w14:textId="77777777" w:rsidTr="003429FE">
        <w:trPr>
          <w:trHeight w:val="300"/>
        </w:trPr>
        <w:tc>
          <w:tcPr>
            <w:tcW w:w="1946" w:type="pct"/>
            <w:shd w:val="clear" w:color="auto" w:fill="auto"/>
            <w:noWrap/>
            <w:hideMark/>
          </w:tcPr>
          <w:p w14:paraId="35C3F0FB" w14:textId="77777777" w:rsidR="00316349" w:rsidRPr="00466243" w:rsidRDefault="00316349" w:rsidP="00316349">
            <w:pPr>
              <w:rPr>
                <w:rFonts w:cs="Arial"/>
                <w:szCs w:val="24"/>
              </w:rPr>
            </w:pPr>
            <w:r w:rsidRPr="00466243">
              <w:rPr>
                <w:rFonts w:cs="Arial"/>
                <w:szCs w:val="24"/>
              </w:rPr>
              <w:t>THERMOPHILIC PRECIPITINS</w:t>
            </w:r>
          </w:p>
        </w:tc>
        <w:tc>
          <w:tcPr>
            <w:tcW w:w="834" w:type="pct"/>
          </w:tcPr>
          <w:p w14:paraId="3900A05B"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68148E5C" w14:textId="77777777" w:rsidR="00316349" w:rsidRPr="00466243" w:rsidRDefault="00316349" w:rsidP="00316349">
            <w:pPr>
              <w:rPr>
                <w:rFonts w:cs="Arial"/>
                <w:szCs w:val="24"/>
              </w:rPr>
            </w:pPr>
            <w:r w:rsidRPr="00466243">
              <w:rPr>
                <w:rFonts w:cs="Arial"/>
                <w:szCs w:val="24"/>
              </w:rPr>
              <w:t>CHU</w:t>
            </w:r>
          </w:p>
        </w:tc>
        <w:tc>
          <w:tcPr>
            <w:tcW w:w="833" w:type="pct"/>
          </w:tcPr>
          <w:p w14:paraId="77A64E50" w14:textId="77777777" w:rsidR="00316349" w:rsidRPr="00466243" w:rsidRDefault="00316349" w:rsidP="00316349">
            <w:pPr>
              <w:rPr>
                <w:rFonts w:cs="Arial"/>
                <w:szCs w:val="24"/>
              </w:rPr>
            </w:pPr>
            <w:r>
              <w:rPr>
                <w:rFonts w:cs="Arial"/>
                <w:szCs w:val="24"/>
              </w:rPr>
              <w:t>7 days</w:t>
            </w:r>
          </w:p>
        </w:tc>
        <w:tc>
          <w:tcPr>
            <w:tcW w:w="832" w:type="pct"/>
          </w:tcPr>
          <w:p w14:paraId="42174CAC" w14:textId="77777777" w:rsidR="00316349" w:rsidRPr="00466243" w:rsidRDefault="00316349" w:rsidP="00316349">
            <w:pPr>
              <w:rPr>
                <w:rFonts w:cs="Arial"/>
                <w:szCs w:val="24"/>
              </w:rPr>
            </w:pPr>
          </w:p>
        </w:tc>
      </w:tr>
      <w:tr w:rsidR="00316349" w:rsidRPr="00466243" w14:paraId="1DD00700" w14:textId="77777777" w:rsidTr="003429FE">
        <w:trPr>
          <w:trHeight w:val="300"/>
        </w:trPr>
        <w:tc>
          <w:tcPr>
            <w:tcW w:w="1946" w:type="pct"/>
            <w:shd w:val="clear" w:color="auto" w:fill="auto"/>
            <w:noWrap/>
          </w:tcPr>
          <w:p w14:paraId="7E289AC1" w14:textId="77777777" w:rsidR="00316349" w:rsidRPr="00466243" w:rsidRDefault="00316349" w:rsidP="00316349">
            <w:pPr>
              <w:rPr>
                <w:rFonts w:cs="Arial"/>
                <w:szCs w:val="24"/>
              </w:rPr>
            </w:pPr>
            <w:r w:rsidRPr="00466243">
              <w:rPr>
                <w:rFonts w:cs="Arial"/>
                <w:szCs w:val="24"/>
              </w:rPr>
              <w:t>TOBRAMYCIN ASSAY</w:t>
            </w:r>
          </w:p>
        </w:tc>
        <w:tc>
          <w:tcPr>
            <w:tcW w:w="834" w:type="pct"/>
          </w:tcPr>
          <w:p w14:paraId="76C5D3F9"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tcPr>
          <w:p w14:paraId="1E61ED06" w14:textId="77777777" w:rsidR="00316349" w:rsidRPr="00466243" w:rsidRDefault="00316349" w:rsidP="00316349">
            <w:pPr>
              <w:rPr>
                <w:rFonts w:cs="Arial"/>
                <w:szCs w:val="24"/>
              </w:rPr>
            </w:pPr>
            <w:r w:rsidRPr="00466243">
              <w:rPr>
                <w:rFonts w:cs="Arial"/>
                <w:szCs w:val="24"/>
              </w:rPr>
              <w:t>BRS</w:t>
            </w:r>
          </w:p>
        </w:tc>
        <w:tc>
          <w:tcPr>
            <w:tcW w:w="833" w:type="pct"/>
          </w:tcPr>
          <w:p w14:paraId="2DCEB282"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6DA2E8F6" w14:textId="77777777" w:rsidR="00316349" w:rsidRPr="00466243" w:rsidRDefault="00316349" w:rsidP="00316349">
            <w:pPr>
              <w:rPr>
                <w:rFonts w:cs="Arial"/>
                <w:szCs w:val="24"/>
              </w:rPr>
            </w:pPr>
          </w:p>
        </w:tc>
      </w:tr>
      <w:tr w:rsidR="00316349" w:rsidRPr="00466243" w14:paraId="2FDB5765" w14:textId="77777777" w:rsidTr="003429FE">
        <w:trPr>
          <w:trHeight w:val="300"/>
        </w:trPr>
        <w:tc>
          <w:tcPr>
            <w:tcW w:w="1946" w:type="pct"/>
            <w:shd w:val="clear" w:color="auto" w:fill="auto"/>
            <w:noWrap/>
            <w:hideMark/>
          </w:tcPr>
          <w:p w14:paraId="50A9588D" w14:textId="77777777" w:rsidR="00316349" w:rsidRPr="00466243" w:rsidRDefault="00316349" w:rsidP="00316349">
            <w:pPr>
              <w:rPr>
                <w:rFonts w:cs="Arial"/>
                <w:szCs w:val="24"/>
              </w:rPr>
            </w:pPr>
            <w:r w:rsidRPr="00466243">
              <w:rPr>
                <w:rFonts w:cs="Arial"/>
                <w:szCs w:val="24"/>
              </w:rPr>
              <w:t>TOXOCARA ANTIBODIES</w:t>
            </w:r>
          </w:p>
        </w:tc>
        <w:tc>
          <w:tcPr>
            <w:tcW w:w="834" w:type="pct"/>
          </w:tcPr>
          <w:p w14:paraId="0BB6F2FE"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4949E9E" w14:textId="77777777" w:rsidR="00316349" w:rsidRPr="00466243" w:rsidRDefault="00316349" w:rsidP="00316349">
            <w:pPr>
              <w:rPr>
                <w:rFonts w:cs="Arial"/>
                <w:szCs w:val="24"/>
              </w:rPr>
            </w:pPr>
            <w:r w:rsidRPr="00466243">
              <w:rPr>
                <w:rFonts w:cs="Arial"/>
                <w:szCs w:val="24"/>
              </w:rPr>
              <w:t>HTD</w:t>
            </w:r>
          </w:p>
        </w:tc>
        <w:tc>
          <w:tcPr>
            <w:tcW w:w="833" w:type="pct"/>
          </w:tcPr>
          <w:p w14:paraId="5495CA8B" w14:textId="77777777" w:rsidR="00316349" w:rsidRPr="00466243" w:rsidRDefault="00316349" w:rsidP="00316349">
            <w:pPr>
              <w:rPr>
                <w:rFonts w:cs="Arial"/>
                <w:szCs w:val="24"/>
              </w:rPr>
            </w:pPr>
            <w:r w:rsidRPr="00466243">
              <w:rPr>
                <w:rFonts w:cs="Arial"/>
                <w:szCs w:val="24"/>
              </w:rPr>
              <w:t>7 working days</w:t>
            </w:r>
          </w:p>
        </w:tc>
        <w:tc>
          <w:tcPr>
            <w:tcW w:w="832" w:type="pct"/>
          </w:tcPr>
          <w:p w14:paraId="11882AB7" w14:textId="77777777" w:rsidR="00316349" w:rsidRPr="00466243" w:rsidRDefault="00316349" w:rsidP="00316349">
            <w:pPr>
              <w:rPr>
                <w:rFonts w:cs="Arial"/>
                <w:szCs w:val="24"/>
              </w:rPr>
            </w:pPr>
          </w:p>
        </w:tc>
      </w:tr>
      <w:tr w:rsidR="00316349" w:rsidRPr="00466243" w14:paraId="71244BB0" w14:textId="77777777" w:rsidTr="003429FE">
        <w:trPr>
          <w:trHeight w:val="300"/>
        </w:trPr>
        <w:tc>
          <w:tcPr>
            <w:tcW w:w="1946" w:type="pct"/>
            <w:shd w:val="clear" w:color="auto" w:fill="auto"/>
            <w:noWrap/>
            <w:hideMark/>
          </w:tcPr>
          <w:p w14:paraId="0CB477EA" w14:textId="77777777" w:rsidR="00316349" w:rsidRPr="00466243" w:rsidRDefault="00316349" w:rsidP="00316349">
            <w:pPr>
              <w:rPr>
                <w:rFonts w:cs="Arial"/>
                <w:szCs w:val="24"/>
              </w:rPr>
            </w:pPr>
            <w:r w:rsidRPr="00466243">
              <w:rPr>
                <w:rFonts w:cs="Arial"/>
                <w:szCs w:val="24"/>
              </w:rPr>
              <w:t>TOXOPLASMA REFERRAL</w:t>
            </w:r>
          </w:p>
        </w:tc>
        <w:tc>
          <w:tcPr>
            <w:tcW w:w="834" w:type="pct"/>
          </w:tcPr>
          <w:p w14:paraId="026904A8"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1E460CC" w14:textId="77777777" w:rsidR="00316349" w:rsidRPr="00466243" w:rsidRDefault="00316349" w:rsidP="00316349">
            <w:pPr>
              <w:rPr>
                <w:rFonts w:cs="Arial"/>
                <w:szCs w:val="24"/>
              </w:rPr>
            </w:pPr>
            <w:r w:rsidRPr="00466243">
              <w:rPr>
                <w:rFonts w:cs="Arial"/>
                <w:szCs w:val="24"/>
              </w:rPr>
              <w:t>SWA</w:t>
            </w:r>
          </w:p>
        </w:tc>
        <w:tc>
          <w:tcPr>
            <w:tcW w:w="833" w:type="pct"/>
          </w:tcPr>
          <w:p w14:paraId="01623BB2" w14:textId="77777777" w:rsidR="00316349" w:rsidRPr="00466243" w:rsidRDefault="00316349" w:rsidP="00316349">
            <w:pPr>
              <w:rPr>
                <w:rFonts w:cs="Arial"/>
                <w:szCs w:val="24"/>
              </w:rPr>
            </w:pPr>
            <w:r w:rsidRPr="00466243">
              <w:rPr>
                <w:rFonts w:cs="Arial"/>
                <w:szCs w:val="24"/>
              </w:rPr>
              <w:t>10 working days</w:t>
            </w:r>
          </w:p>
        </w:tc>
        <w:tc>
          <w:tcPr>
            <w:tcW w:w="832" w:type="pct"/>
          </w:tcPr>
          <w:p w14:paraId="3098CE04" w14:textId="77777777" w:rsidR="00316349" w:rsidRPr="00466243" w:rsidRDefault="00316349" w:rsidP="00316349">
            <w:pPr>
              <w:rPr>
                <w:rFonts w:cs="Arial"/>
                <w:szCs w:val="24"/>
              </w:rPr>
            </w:pPr>
          </w:p>
        </w:tc>
      </w:tr>
      <w:tr w:rsidR="00316349" w:rsidRPr="00466243" w14:paraId="5B1BAF56" w14:textId="77777777" w:rsidTr="003429FE">
        <w:trPr>
          <w:trHeight w:val="300"/>
        </w:trPr>
        <w:tc>
          <w:tcPr>
            <w:tcW w:w="1946" w:type="pct"/>
            <w:shd w:val="clear" w:color="auto" w:fill="auto"/>
            <w:noWrap/>
            <w:hideMark/>
          </w:tcPr>
          <w:p w14:paraId="18789B49" w14:textId="77777777" w:rsidR="00316349" w:rsidRPr="00466243" w:rsidRDefault="00316349" w:rsidP="00316349">
            <w:pPr>
              <w:rPr>
                <w:rFonts w:cs="Arial"/>
                <w:szCs w:val="24"/>
              </w:rPr>
            </w:pPr>
            <w:r w:rsidRPr="00466243">
              <w:rPr>
                <w:rFonts w:cs="Arial"/>
                <w:szCs w:val="24"/>
              </w:rPr>
              <w:t>TRICHINELLA REFERRAL</w:t>
            </w:r>
          </w:p>
        </w:tc>
        <w:tc>
          <w:tcPr>
            <w:tcW w:w="834" w:type="pct"/>
          </w:tcPr>
          <w:p w14:paraId="65E9F072" w14:textId="5B0D3570" w:rsidR="00316349" w:rsidRPr="00466243" w:rsidRDefault="00316349" w:rsidP="00316349">
            <w:pPr>
              <w:rPr>
                <w:rFonts w:cs="Arial"/>
                <w:szCs w:val="24"/>
              </w:rPr>
            </w:pPr>
            <w:r>
              <w:rPr>
                <w:rFonts w:cs="Arial"/>
                <w:szCs w:val="24"/>
              </w:rPr>
              <w:t>CB</w:t>
            </w:r>
          </w:p>
        </w:tc>
        <w:tc>
          <w:tcPr>
            <w:tcW w:w="556" w:type="pct"/>
            <w:shd w:val="clear" w:color="auto" w:fill="auto"/>
            <w:noWrap/>
            <w:hideMark/>
          </w:tcPr>
          <w:p w14:paraId="5ABA36B4" w14:textId="77777777" w:rsidR="00316349" w:rsidRPr="00466243" w:rsidRDefault="00316349" w:rsidP="00316349">
            <w:pPr>
              <w:rPr>
                <w:rFonts w:cs="Arial"/>
                <w:szCs w:val="24"/>
              </w:rPr>
            </w:pPr>
            <w:r w:rsidRPr="00466243">
              <w:rPr>
                <w:rFonts w:cs="Arial"/>
                <w:szCs w:val="24"/>
              </w:rPr>
              <w:t>HTD</w:t>
            </w:r>
          </w:p>
        </w:tc>
        <w:tc>
          <w:tcPr>
            <w:tcW w:w="833" w:type="pct"/>
          </w:tcPr>
          <w:p w14:paraId="34D189CF" w14:textId="77777777" w:rsidR="00316349" w:rsidRPr="00466243" w:rsidRDefault="00316349" w:rsidP="00316349">
            <w:pPr>
              <w:rPr>
                <w:rFonts w:cs="Arial"/>
                <w:szCs w:val="24"/>
              </w:rPr>
            </w:pPr>
            <w:r w:rsidRPr="00466243">
              <w:rPr>
                <w:rFonts w:cs="Arial"/>
                <w:szCs w:val="24"/>
              </w:rPr>
              <w:t>5 working days</w:t>
            </w:r>
          </w:p>
        </w:tc>
        <w:tc>
          <w:tcPr>
            <w:tcW w:w="832" w:type="pct"/>
          </w:tcPr>
          <w:p w14:paraId="65A08BAF" w14:textId="77777777" w:rsidR="00316349" w:rsidRPr="00466243" w:rsidRDefault="00316349" w:rsidP="00316349">
            <w:pPr>
              <w:rPr>
                <w:rFonts w:cs="Arial"/>
                <w:szCs w:val="24"/>
              </w:rPr>
            </w:pPr>
          </w:p>
        </w:tc>
      </w:tr>
      <w:tr w:rsidR="00316349" w:rsidRPr="00466243" w14:paraId="16D63038" w14:textId="77777777" w:rsidTr="003429FE">
        <w:trPr>
          <w:trHeight w:val="300"/>
        </w:trPr>
        <w:tc>
          <w:tcPr>
            <w:tcW w:w="1946" w:type="pct"/>
            <w:shd w:val="clear" w:color="auto" w:fill="auto"/>
            <w:noWrap/>
            <w:hideMark/>
          </w:tcPr>
          <w:p w14:paraId="50224C42" w14:textId="77777777" w:rsidR="00316349" w:rsidRPr="00466243" w:rsidRDefault="00316349" w:rsidP="00316349">
            <w:pPr>
              <w:rPr>
                <w:rFonts w:cs="Arial"/>
                <w:szCs w:val="24"/>
              </w:rPr>
            </w:pPr>
            <w:r w:rsidRPr="00466243">
              <w:rPr>
                <w:rFonts w:cs="Arial"/>
                <w:szCs w:val="24"/>
              </w:rPr>
              <w:t>TRYPANOSOMA BRUCEI</w:t>
            </w:r>
          </w:p>
        </w:tc>
        <w:tc>
          <w:tcPr>
            <w:tcW w:w="834" w:type="pct"/>
          </w:tcPr>
          <w:p w14:paraId="4ED46DE5" w14:textId="1956AE1B" w:rsidR="00316349" w:rsidRPr="00466243" w:rsidRDefault="00316349" w:rsidP="00316349">
            <w:pPr>
              <w:rPr>
                <w:rFonts w:cs="Arial"/>
                <w:szCs w:val="24"/>
              </w:rPr>
            </w:pPr>
            <w:r>
              <w:rPr>
                <w:rFonts w:cs="Arial"/>
                <w:szCs w:val="24"/>
              </w:rPr>
              <w:t>CB, CSF if indicated</w:t>
            </w:r>
          </w:p>
        </w:tc>
        <w:tc>
          <w:tcPr>
            <w:tcW w:w="556" w:type="pct"/>
            <w:shd w:val="clear" w:color="auto" w:fill="auto"/>
            <w:noWrap/>
            <w:hideMark/>
          </w:tcPr>
          <w:p w14:paraId="4688D5F0" w14:textId="77777777" w:rsidR="00316349" w:rsidRPr="00466243" w:rsidRDefault="00316349" w:rsidP="00316349">
            <w:pPr>
              <w:rPr>
                <w:rFonts w:cs="Arial"/>
                <w:szCs w:val="24"/>
              </w:rPr>
            </w:pPr>
            <w:r w:rsidRPr="00466243">
              <w:rPr>
                <w:rFonts w:cs="Arial"/>
                <w:szCs w:val="24"/>
              </w:rPr>
              <w:t>HTD</w:t>
            </w:r>
          </w:p>
        </w:tc>
        <w:tc>
          <w:tcPr>
            <w:tcW w:w="833" w:type="pct"/>
          </w:tcPr>
          <w:p w14:paraId="0A8439AC" w14:textId="77777777" w:rsidR="00316349" w:rsidRPr="00466243" w:rsidRDefault="00316349" w:rsidP="00316349">
            <w:pPr>
              <w:rPr>
                <w:rFonts w:cs="Arial"/>
                <w:szCs w:val="24"/>
              </w:rPr>
            </w:pPr>
            <w:r w:rsidRPr="00466243">
              <w:rPr>
                <w:rFonts w:cs="Arial"/>
                <w:szCs w:val="24"/>
              </w:rPr>
              <w:t>10 working days</w:t>
            </w:r>
          </w:p>
        </w:tc>
        <w:tc>
          <w:tcPr>
            <w:tcW w:w="832" w:type="pct"/>
          </w:tcPr>
          <w:p w14:paraId="0DA53B07" w14:textId="77777777" w:rsidR="00316349" w:rsidRPr="00466243" w:rsidRDefault="00316349" w:rsidP="00316349">
            <w:pPr>
              <w:rPr>
                <w:rFonts w:cs="Arial"/>
                <w:szCs w:val="24"/>
              </w:rPr>
            </w:pPr>
          </w:p>
        </w:tc>
      </w:tr>
      <w:tr w:rsidR="00316349" w:rsidRPr="00466243" w14:paraId="07D6B235" w14:textId="77777777" w:rsidTr="003429FE">
        <w:trPr>
          <w:trHeight w:val="300"/>
        </w:trPr>
        <w:tc>
          <w:tcPr>
            <w:tcW w:w="1946" w:type="pct"/>
            <w:shd w:val="clear" w:color="auto" w:fill="auto"/>
            <w:noWrap/>
            <w:hideMark/>
          </w:tcPr>
          <w:p w14:paraId="3204A26C" w14:textId="77777777" w:rsidR="00316349" w:rsidRPr="00466243" w:rsidRDefault="00316349" w:rsidP="00316349">
            <w:pPr>
              <w:rPr>
                <w:rFonts w:cs="Arial"/>
                <w:szCs w:val="24"/>
              </w:rPr>
            </w:pPr>
            <w:r w:rsidRPr="00466243">
              <w:rPr>
                <w:rFonts w:cs="Arial"/>
                <w:szCs w:val="24"/>
              </w:rPr>
              <w:t>TRYPANOSOME SEROLOGY</w:t>
            </w:r>
          </w:p>
        </w:tc>
        <w:tc>
          <w:tcPr>
            <w:tcW w:w="834" w:type="pct"/>
          </w:tcPr>
          <w:p w14:paraId="76D7C70C"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4EFC11F1" w14:textId="77777777" w:rsidR="00316349" w:rsidRPr="00466243" w:rsidRDefault="00316349" w:rsidP="00316349">
            <w:pPr>
              <w:rPr>
                <w:rFonts w:cs="Arial"/>
                <w:szCs w:val="24"/>
              </w:rPr>
            </w:pPr>
            <w:r w:rsidRPr="00466243">
              <w:rPr>
                <w:rFonts w:cs="Arial"/>
                <w:szCs w:val="24"/>
              </w:rPr>
              <w:t>HTD</w:t>
            </w:r>
          </w:p>
        </w:tc>
        <w:tc>
          <w:tcPr>
            <w:tcW w:w="833" w:type="pct"/>
          </w:tcPr>
          <w:p w14:paraId="37492AAF" w14:textId="77777777" w:rsidR="00316349" w:rsidRPr="00466243" w:rsidRDefault="00316349" w:rsidP="00316349">
            <w:pPr>
              <w:rPr>
                <w:rFonts w:cs="Arial"/>
                <w:szCs w:val="24"/>
              </w:rPr>
            </w:pPr>
            <w:r>
              <w:rPr>
                <w:rFonts w:cs="Arial"/>
                <w:szCs w:val="24"/>
              </w:rPr>
              <w:t>10 days</w:t>
            </w:r>
          </w:p>
        </w:tc>
        <w:tc>
          <w:tcPr>
            <w:tcW w:w="832" w:type="pct"/>
          </w:tcPr>
          <w:p w14:paraId="0CF75724" w14:textId="77777777" w:rsidR="00316349" w:rsidRPr="00466243" w:rsidRDefault="00316349" w:rsidP="00316349">
            <w:pPr>
              <w:rPr>
                <w:rFonts w:cs="Arial"/>
                <w:szCs w:val="24"/>
              </w:rPr>
            </w:pPr>
          </w:p>
        </w:tc>
      </w:tr>
      <w:tr w:rsidR="00316349" w:rsidRPr="00466243" w14:paraId="078B4244" w14:textId="77777777" w:rsidTr="003429FE">
        <w:trPr>
          <w:trHeight w:val="300"/>
        </w:trPr>
        <w:tc>
          <w:tcPr>
            <w:tcW w:w="1946" w:type="pct"/>
            <w:shd w:val="clear" w:color="auto" w:fill="auto"/>
            <w:noWrap/>
            <w:hideMark/>
          </w:tcPr>
          <w:p w14:paraId="527F6296" w14:textId="77777777" w:rsidR="00316349" w:rsidRPr="00466243" w:rsidRDefault="00316349" w:rsidP="00316349">
            <w:pPr>
              <w:rPr>
                <w:rFonts w:cs="Arial"/>
                <w:szCs w:val="24"/>
              </w:rPr>
            </w:pPr>
            <w:r w:rsidRPr="00466243">
              <w:rPr>
                <w:rFonts w:cs="Arial"/>
                <w:szCs w:val="24"/>
              </w:rPr>
              <w:lastRenderedPageBreak/>
              <w:t>VIRAL HAEMORRHAGIC FEVER</w:t>
            </w:r>
          </w:p>
        </w:tc>
        <w:tc>
          <w:tcPr>
            <w:tcW w:w="834" w:type="pct"/>
          </w:tcPr>
          <w:p w14:paraId="7BF5EB55" w14:textId="77777777" w:rsidR="00316349" w:rsidRPr="00466243" w:rsidRDefault="00316349" w:rsidP="00316349">
            <w:pPr>
              <w:rPr>
                <w:rFonts w:cs="Arial"/>
                <w:szCs w:val="24"/>
              </w:rPr>
            </w:pPr>
          </w:p>
        </w:tc>
        <w:tc>
          <w:tcPr>
            <w:tcW w:w="556" w:type="pct"/>
            <w:shd w:val="clear" w:color="auto" w:fill="auto"/>
            <w:noWrap/>
            <w:hideMark/>
          </w:tcPr>
          <w:p w14:paraId="245209BA" w14:textId="77777777" w:rsidR="00316349" w:rsidRPr="00466243" w:rsidRDefault="00316349" w:rsidP="00316349">
            <w:pPr>
              <w:rPr>
                <w:rFonts w:cs="Arial"/>
                <w:szCs w:val="24"/>
              </w:rPr>
            </w:pPr>
            <w:r w:rsidRPr="00466243">
              <w:rPr>
                <w:rFonts w:cs="Arial"/>
                <w:szCs w:val="24"/>
              </w:rPr>
              <w:t>POR</w:t>
            </w:r>
          </w:p>
        </w:tc>
        <w:tc>
          <w:tcPr>
            <w:tcW w:w="833" w:type="pct"/>
          </w:tcPr>
          <w:p w14:paraId="7A4BE322" w14:textId="77777777" w:rsidR="00316349" w:rsidRPr="00466243" w:rsidRDefault="00316349" w:rsidP="00316349">
            <w:pPr>
              <w:rPr>
                <w:rFonts w:cs="Arial"/>
                <w:szCs w:val="24"/>
              </w:rPr>
            </w:pPr>
            <w:r>
              <w:rPr>
                <w:rFonts w:cs="Arial"/>
                <w:szCs w:val="24"/>
              </w:rPr>
              <w:t>10-15 days</w:t>
            </w:r>
          </w:p>
        </w:tc>
        <w:tc>
          <w:tcPr>
            <w:tcW w:w="832" w:type="pct"/>
          </w:tcPr>
          <w:p w14:paraId="4C5582E4" w14:textId="77777777" w:rsidR="00316349" w:rsidRPr="00466243" w:rsidRDefault="00316349" w:rsidP="00316349">
            <w:pPr>
              <w:rPr>
                <w:rFonts w:cs="Arial"/>
                <w:szCs w:val="24"/>
              </w:rPr>
            </w:pPr>
            <w:r>
              <w:rPr>
                <w:rFonts w:cs="Arial"/>
                <w:szCs w:val="24"/>
              </w:rPr>
              <w:t>Discuss with Consultant Microbiologist before sending sample.</w:t>
            </w:r>
          </w:p>
        </w:tc>
      </w:tr>
      <w:tr w:rsidR="00316349" w:rsidRPr="00466243" w14:paraId="72121E5B" w14:textId="77777777" w:rsidTr="003429FE">
        <w:trPr>
          <w:trHeight w:val="300"/>
        </w:trPr>
        <w:tc>
          <w:tcPr>
            <w:tcW w:w="1946" w:type="pct"/>
            <w:shd w:val="clear" w:color="auto" w:fill="auto"/>
            <w:noWrap/>
            <w:hideMark/>
          </w:tcPr>
          <w:p w14:paraId="0479F197" w14:textId="77777777" w:rsidR="00316349" w:rsidRPr="00466243" w:rsidRDefault="00316349" w:rsidP="00316349">
            <w:pPr>
              <w:rPr>
                <w:rFonts w:cs="Arial"/>
                <w:szCs w:val="24"/>
              </w:rPr>
            </w:pPr>
            <w:r w:rsidRPr="00466243">
              <w:rPr>
                <w:rFonts w:cs="Arial"/>
                <w:szCs w:val="24"/>
              </w:rPr>
              <w:t>VIRAL PCR</w:t>
            </w:r>
          </w:p>
        </w:tc>
        <w:tc>
          <w:tcPr>
            <w:tcW w:w="834" w:type="pct"/>
          </w:tcPr>
          <w:p w14:paraId="5535DAE3" w14:textId="50ED533B" w:rsidR="00316349" w:rsidRPr="00466243" w:rsidRDefault="006D0904" w:rsidP="00316349">
            <w:pPr>
              <w:rPr>
                <w:rFonts w:cs="Arial"/>
                <w:szCs w:val="24"/>
              </w:rPr>
            </w:pPr>
            <w:r>
              <w:rPr>
                <w:rFonts w:cs="Arial"/>
                <w:szCs w:val="24"/>
              </w:rPr>
              <w:t xml:space="preserve">Viral </w:t>
            </w:r>
            <w:r w:rsidR="002737A3">
              <w:rPr>
                <w:rFonts w:cs="Arial"/>
                <w:szCs w:val="24"/>
              </w:rPr>
              <w:t>S</w:t>
            </w:r>
            <w:r>
              <w:rPr>
                <w:rFonts w:cs="Arial"/>
                <w:szCs w:val="24"/>
              </w:rPr>
              <w:t>wab</w:t>
            </w:r>
          </w:p>
        </w:tc>
        <w:tc>
          <w:tcPr>
            <w:tcW w:w="556" w:type="pct"/>
            <w:shd w:val="clear" w:color="auto" w:fill="auto"/>
            <w:noWrap/>
            <w:hideMark/>
          </w:tcPr>
          <w:p w14:paraId="0E1B16AD" w14:textId="77777777" w:rsidR="00316349" w:rsidRPr="00466243" w:rsidRDefault="00316349" w:rsidP="00316349">
            <w:pPr>
              <w:rPr>
                <w:rFonts w:cs="Arial"/>
                <w:szCs w:val="24"/>
              </w:rPr>
            </w:pPr>
            <w:r w:rsidRPr="00466243">
              <w:rPr>
                <w:rFonts w:cs="Arial"/>
                <w:szCs w:val="24"/>
              </w:rPr>
              <w:t>LEE</w:t>
            </w:r>
          </w:p>
        </w:tc>
        <w:tc>
          <w:tcPr>
            <w:tcW w:w="833" w:type="pct"/>
          </w:tcPr>
          <w:p w14:paraId="4041A704" w14:textId="41C7BAD1" w:rsidR="00316349" w:rsidRPr="00466243" w:rsidRDefault="002737A3" w:rsidP="00316349">
            <w:pPr>
              <w:rPr>
                <w:rFonts w:cs="Arial"/>
                <w:szCs w:val="24"/>
              </w:rPr>
            </w:pPr>
            <w:r>
              <w:rPr>
                <w:rFonts w:cs="Arial"/>
                <w:szCs w:val="24"/>
              </w:rPr>
              <w:t>14</w:t>
            </w:r>
            <w:r w:rsidR="00316349" w:rsidRPr="00466243">
              <w:rPr>
                <w:rFonts w:cs="Arial"/>
                <w:szCs w:val="24"/>
              </w:rPr>
              <w:t xml:space="preserve"> days</w:t>
            </w:r>
          </w:p>
        </w:tc>
        <w:tc>
          <w:tcPr>
            <w:tcW w:w="832" w:type="pct"/>
          </w:tcPr>
          <w:p w14:paraId="31B118D3" w14:textId="77777777" w:rsidR="00316349" w:rsidRPr="00466243" w:rsidRDefault="00316349" w:rsidP="00316349">
            <w:pPr>
              <w:rPr>
                <w:rFonts w:cs="Arial"/>
                <w:szCs w:val="24"/>
              </w:rPr>
            </w:pPr>
          </w:p>
        </w:tc>
      </w:tr>
      <w:tr w:rsidR="00316349" w:rsidRPr="00466243" w14:paraId="56D87F2C" w14:textId="77777777" w:rsidTr="003429FE">
        <w:trPr>
          <w:trHeight w:val="300"/>
        </w:trPr>
        <w:tc>
          <w:tcPr>
            <w:tcW w:w="1946" w:type="pct"/>
            <w:shd w:val="clear" w:color="auto" w:fill="auto"/>
            <w:noWrap/>
            <w:hideMark/>
          </w:tcPr>
          <w:p w14:paraId="3C2382BE" w14:textId="77777777" w:rsidR="00316349" w:rsidRPr="00466243" w:rsidRDefault="00316349" w:rsidP="00316349">
            <w:pPr>
              <w:rPr>
                <w:rFonts w:cs="Arial"/>
                <w:szCs w:val="24"/>
              </w:rPr>
            </w:pPr>
            <w:r w:rsidRPr="00466243">
              <w:rPr>
                <w:rFonts w:cs="Arial"/>
                <w:szCs w:val="24"/>
              </w:rPr>
              <w:t>VORICONAZOLE ASSAY</w:t>
            </w:r>
          </w:p>
        </w:tc>
        <w:tc>
          <w:tcPr>
            <w:tcW w:w="834" w:type="pct"/>
          </w:tcPr>
          <w:p w14:paraId="395B8C44"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820CCFF" w14:textId="77777777" w:rsidR="00316349" w:rsidRPr="00466243" w:rsidRDefault="00316349" w:rsidP="00316349">
            <w:pPr>
              <w:rPr>
                <w:rFonts w:cs="Arial"/>
                <w:szCs w:val="24"/>
              </w:rPr>
            </w:pPr>
            <w:r w:rsidRPr="00466243">
              <w:rPr>
                <w:rFonts w:cs="Arial"/>
                <w:szCs w:val="24"/>
              </w:rPr>
              <w:t>BRS</w:t>
            </w:r>
          </w:p>
        </w:tc>
        <w:tc>
          <w:tcPr>
            <w:tcW w:w="833" w:type="pct"/>
          </w:tcPr>
          <w:p w14:paraId="6D650044"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56C8224B" w14:textId="77777777" w:rsidR="00316349" w:rsidRPr="00466243" w:rsidRDefault="00316349" w:rsidP="00316349">
            <w:pPr>
              <w:rPr>
                <w:rFonts w:cs="Arial"/>
                <w:szCs w:val="24"/>
              </w:rPr>
            </w:pPr>
            <w:r w:rsidRPr="00466243">
              <w:rPr>
                <w:rFonts w:cs="Arial"/>
                <w:szCs w:val="24"/>
              </w:rPr>
              <w:t>Only if advance warning given</w:t>
            </w:r>
          </w:p>
        </w:tc>
      </w:tr>
      <w:tr w:rsidR="00316349" w:rsidRPr="00466243" w14:paraId="2E83106F" w14:textId="77777777" w:rsidTr="003429FE">
        <w:trPr>
          <w:trHeight w:val="300"/>
        </w:trPr>
        <w:tc>
          <w:tcPr>
            <w:tcW w:w="1946" w:type="pct"/>
            <w:shd w:val="clear" w:color="auto" w:fill="auto"/>
            <w:noWrap/>
            <w:hideMark/>
          </w:tcPr>
          <w:p w14:paraId="4A93925A" w14:textId="77777777" w:rsidR="00316349" w:rsidRPr="00466243" w:rsidRDefault="00316349" w:rsidP="00316349">
            <w:pPr>
              <w:rPr>
                <w:rFonts w:cs="Arial"/>
                <w:szCs w:val="24"/>
              </w:rPr>
            </w:pPr>
            <w:r w:rsidRPr="00466243">
              <w:rPr>
                <w:rFonts w:cs="Arial"/>
                <w:szCs w:val="24"/>
              </w:rPr>
              <w:t>VZV IGM</w:t>
            </w:r>
          </w:p>
        </w:tc>
        <w:tc>
          <w:tcPr>
            <w:tcW w:w="834" w:type="pct"/>
          </w:tcPr>
          <w:p w14:paraId="1A625898"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49ED8726" w14:textId="77777777" w:rsidR="00316349" w:rsidRPr="00466243" w:rsidRDefault="00316349" w:rsidP="00316349">
            <w:pPr>
              <w:rPr>
                <w:rFonts w:cs="Arial"/>
                <w:szCs w:val="24"/>
              </w:rPr>
            </w:pPr>
            <w:r w:rsidRPr="00466243">
              <w:rPr>
                <w:rFonts w:cs="Arial"/>
                <w:szCs w:val="24"/>
              </w:rPr>
              <w:t>EPS</w:t>
            </w:r>
          </w:p>
        </w:tc>
        <w:tc>
          <w:tcPr>
            <w:tcW w:w="833" w:type="pct"/>
          </w:tcPr>
          <w:p w14:paraId="3866A508" w14:textId="77777777" w:rsidR="00316349" w:rsidRPr="00466243" w:rsidRDefault="00316349" w:rsidP="00316349">
            <w:pPr>
              <w:rPr>
                <w:rFonts w:cs="Arial"/>
                <w:szCs w:val="24"/>
              </w:rPr>
            </w:pPr>
            <w:r w:rsidRPr="00466243">
              <w:rPr>
                <w:rFonts w:cs="Arial"/>
                <w:szCs w:val="24"/>
              </w:rPr>
              <w:t>5 days</w:t>
            </w:r>
          </w:p>
        </w:tc>
        <w:tc>
          <w:tcPr>
            <w:tcW w:w="832" w:type="pct"/>
          </w:tcPr>
          <w:p w14:paraId="54D5F0C8" w14:textId="77777777" w:rsidR="00316349" w:rsidRPr="00466243" w:rsidRDefault="00316349" w:rsidP="00316349">
            <w:pPr>
              <w:rPr>
                <w:rFonts w:cs="Arial"/>
                <w:szCs w:val="24"/>
              </w:rPr>
            </w:pPr>
          </w:p>
        </w:tc>
      </w:tr>
      <w:tr w:rsidR="00316349" w:rsidRPr="00466243" w14:paraId="19006F15" w14:textId="77777777" w:rsidTr="003429FE">
        <w:trPr>
          <w:trHeight w:val="300"/>
        </w:trPr>
        <w:tc>
          <w:tcPr>
            <w:tcW w:w="1946" w:type="pct"/>
            <w:shd w:val="clear" w:color="auto" w:fill="auto"/>
            <w:noWrap/>
            <w:hideMark/>
          </w:tcPr>
          <w:p w14:paraId="751A3BC0" w14:textId="77777777" w:rsidR="00316349" w:rsidRPr="00466243" w:rsidRDefault="00316349" w:rsidP="00316349">
            <w:pPr>
              <w:rPr>
                <w:rFonts w:cs="Arial"/>
                <w:szCs w:val="24"/>
              </w:rPr>
            </w:pPr>
            <w:r w:rsidRPr="00466243">
              <w:rPr>
                <w:rFonts w:cs="Arial"/>
                <w:szCs w:val="24"/>
              </w:rPr>
              <w:t>WORM ID</w:t>
            </w:r>
          </w:p>
        </w:tc>
        <w:tc>
          <w:tcPr>
            <w:tcW w:w="834" w:type="pct"/>
          </w:tcPr>
          <w:p w14:paraId="0A733541" w14:textId="77777777" w:rsidR="00316349" w:rsidRPr="00466243" w:rsidRDefault="00316349" w:rsidP="00316349">
            <w:pPr>
              <w:rPr>
                <w:rFonts w:cs="Arial"/>
                <w:szCs w:val="24"/>
              </w:rPr>
            </w:pPr>
            <w:r w:rsidRPr="00466243">
              <w:rPr>
                <w:rFonts w:cs="Arial"/>
                <w:szCs w:val="24"/>
              </w:rPr>
              <w:t>WORM</w:t>
            </w:r>
          </w:p>
        </w:tc>
        <w:tc>
          <w:tcPr>
            <w:tcW w:w="556" w:type="pct"/>
            <w:shd w:val="clear" w:color="auto" w:fill="auto"/>
            <w:noWrap/>
            <w:hideMark/>
          </w:tcPr>
          <w:p w14:paraId="00CEC5E0" w14:textId="77777777" w:rsidR="00316349" w:rsidRPr="00466243" w:rsidRDefault="00316349" w:rsidP="00316349">
            <w:pPr>
              <w:rPr>
                <w:rFonts w:cs="Arial"/>
                <w:szCs w:val="24"/>
              </w:rPr>
            </w:pPr>
            <w:r w:rsidRPr="00466243">
              <w:rPr>
                <w:rFonts w:cs="Arial"/>
                <w:szCs w:val="24"/>
              </w:rPr>
              <w:t>HTD</w:t>
            </w:r>
          </w:p>
        </w:tc>
        <w:tc>
          <w:tcPr>
            <w:tcW w:w="833" w:type="pct"/>
          </w:tcPr>
          <w:p w14:paraId="1789CBE3" w14:textId="77777777" w:rsidR="00316349" w:rsidRPr="00466243" w:rsidRDefault="00316349" w:rsidP="00316349">
            <w:pPr>
              <w:rPr>
                <w:rFonts w:cs="Arial"/>
                <w:szCs w:val="24"/>
              </w:rPr>
            </w:pPr>
            <w:r w:rsidRPr="00466243">
              <w:rPr>
                <w:rFonts w:cs="Arial"/>
                <w:szCs w:val="24"/>
              </w:rPr>
              <w:t>5 working days</w:t>
            </w:r>
          </w:p>
        </w:tc>
        <w:tc>
          <w:tcPr>
            <w:tcW w:w="832" w:type="pct"/>
          </w:tcPr>
          <w:p w14:paraId="1C5F8F12" w14:textId="77777777" w:rsidR="00316349" w:rsidRPr="00466243" w:rsidRDefault="00316349" w:rsidP="00316349">
            <w:pPr>
              <w:rPr>
                <w:rFonts w:cs="Arial"/>
                <w:szCs w:val="24"/>
              </w:rPr>
            </w:pPr>
          </w:p>
        </w:tc>
      </w:tr>
      <w:tr w:rsidR="00316349" w:rsidRPr="00466243" w14:paraId="29FBDF06" w14:textId="77777777" w:rsidTr="003429FE">
        <w:trPr>
          <w:trHeight w:val="300"/>
        </w:trPr>
        <w:tc>
          <w:tcPr>
            <w:tcW w:w="1946" w:type="pct"/>
            <w:shd w:val="clear" w:color="auto" w:fill="auto"/>
            <w:noWrap/>
            <w:hideMark/>
          </w:tcPr>
          <w:p w14:paraId="40B24A0A" w14:textId="77777777" w:rsidR="00316349" w:rsidRPr="00466243" w:rsidRDefault="00316349" w:rsidP="00316349">
            <w:pPr>
              <w:rPr>
                <w:rFonts w:cs="Arial"/>
                <w:szCs w:val="24"/>
              </w:rPr>
            </w:pPr>
            <w:r w:rsidRPr="00466243">
              <w:rPr>
                <w:rFonts w:cs="Arial"/>
                <w:szCs w:val="24"/>
              </w:rPr>
              <w:t>YELLOW FEVER SEROLOGY</w:t>
            </w:r>
          </w:p>
        </w:tc>
        <w:tc>
          <w:tcPr>
            <w:tcW w:w="834" w:type="pct"/>
          </w:tcPr>
          <w:p w14:paraId="12CF35D1"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32505C5B" w14:textId="77777777" w:rsidR="00316349" w:rsidRPr="00466243" w:rsidRDefault="00316349" w:rsidP="00316349">
            <w:pPr>
              <w:rPr>
                <w:rFonts w:cs="Arial"/>
                <w:szCs w:val="24"/>
              </w:rPr>
            </w:pPr>
            <w:r w:rsidRPr="00466243">
              <w:rPr>
                <w:rFonts w:cs="Arial"/>
                <w:szCs w:val="24"/>
              </w:rPr>
              <w:t>POR</w:t>
            </w:r>
          </w:p>
        </w:tc>
        <w:tc>
          <w:tcPr>
            <w:tcW w:w="833" w:type="pct"/>
          </w:tcPr>
          <w:p w14:paraId="4FF3E932" w14:textId="77777777" w:rsidR="00316349" w:rsidRPr="00466243" w:rsidRDefault="00316349" w:rsidP="00316349">
            <w:pPr>
              <w:rPr>
                <w:rFonts w:cs="Arial"/>
                <w:szCs w:val="24"/>
              </w:rPr>
            </w:pPr>
            <w:r w:rsidRPr="00466243">
              <w:rPr>
                <w:rFonts w:cs="Arial"/>
                <w:szCs w:val="24"/>
              </w:rPr>
              <w:t>4 days</w:t>
            </w:r>
          </w:p>
        </w:tc>
        <w:tc>
          <w:tcPr>
            <w:tcW w:w="832" w:type="pct"/>
          </w:tcPr>
          <w:p w14:paraId="5B4610B5" w14:textId="77777777" w:rsidR="00316349" w:rsidRPr="00466243" w:rsidRDefault="00316349" w:rsidP="00316349">
            <w:pPr>
              <w:rPr>
                <w:rFonts w:cs="Arial"/>
                <w:szCs w:val="24"/>
              </w:rPr>
            </w:pPr>
          </w:p>
        </w:tc>
      </w:tr>
      <w:tr w:rsidR="00316349" w:rsidRPr="00466243" w14:paraId="153B0A36" w14:textId="77777777" w:rsidTr="003429FE">
        <w:trPr>
          <w:trHeight w:val="300"/>
        </w:trPr>
        <w:tc>
          <w:tcPr>
            <w:tcW w:w="1946" w:type="pct"/>
            <w:shd w:val="clear" w:color="auto" w:fill="auto"/>
            <w:noWrap/>
            <w:hideMark/>
          </w:tcPr>
          <w:p w14:paraId="7E50CEE1" w14:textId="77777777" w:rsidR="00316349" w:rsidRPr="00466243" w:rsidRDefault="00316349" w:rsidP="00316349">
            <w:pPr>
              <w:rPr>
                <w:rFonts w:cs="Arial"/>
                <w:szCs w:val="24"/>
              </w:rPr>
            </w:pPr>
            <w:r w:rsidRPr="00466243">
              <w:rPr>
                <w:rFonts w:cs="Arial"/>
                <w:szCs w:val="24"/>
              </w:rPr>
              <w:t>ZIKA VIRUS</w:t>
            </w:r>
          </w:p>
        </w:tc>
        <w:tc>
          <w:tcPr>
            <w:tcW w:w="834" w:type="pct"/>
          </w:tcPr>
          <w:p w14:paraId="7D1D8732" w14:textId="77777777" w:rsidR="00316349" w:rsidRPr="00466243" w:rsidRDefault="00316349" w:rsidP="00316349">
            <w:pPr>
              <w:rPr>
                <w:rFonts w:cs="Arial"/>
                <w:szCs w:val="24"/>
              </w:rPr>
            </w:pPr>
            <w:r>
              <w:rPr>
                <w:rFonts w:cs="Arial"/>
                <w:szCs w:val="24"/>
              </w:rPr>
              <w:t>CB</w:t>
            </w:r>
          </w:p>
        </w:tc>
        <w:tc>
          <w:tcPr>
            <w:tcW w:w="556" w:type="pct"/>
            <w:shd w:val="clear" w:color="auto" w:fill="auto"/>
            <w:noWrap/>
            <w:hideMark/>
          </w:tcPr>
          <w:p w14:paraId="70D873EF" w14:textId="77777777" w:rsidR="00316349" w:rsidRPr="00466243" w:rsidRDefault="00316349" w:rsidP="00316349">
            <w:pPr>
              <w:rPr>
                <w:rFonts w:cs="Arial"/>
                <w:szCs w:val="24"/>
              </w:rPr>
            </w:pPr>
            <w:r w:rsidRPr="00466243">
              <w:rPr>
                <w:rFonts w:cs="Arial"/>
                <w:szCs w:val="24"/>
              </w:rPr>
              <w:t>POR</w:t>
            </w:r>
          </w:p>
        </w:tc>
        <w:tc>
          <w:tcPr>
            <w:tcW w:w="833" w:type="pct"/>
          </w:tcPr>
          <w:p w14:paraId="3AE491E2" w14:textId="77777777" w:rsidR="00316349" w:rsidRPr="00466243" w:rsidRDefault="00316349" w:rsidP="00316349">
            <w:pPr>
              <w:rPr>
                <w:rFonts w:cs="Arial"/>
                <w:szCs w:val="24"/>
              </w:rPr>
            </w:pPr>
            <w:r w:rsidRPr="00466243">
              <w:rPr>
                <w:rFonts w:cs="Arial"/>
                <w:szCs w:val="24"/>
              </w:rPr>
              <w:t>7 days</w:t>
            </w:r>
          </w:p>
        </w:tc>
        <w:tc>
          <w:tcPr>
            <w:tcW w:w="832" w:type="pct"/>
          </w:tcPr>
          <w:p w14:paraId="6DBD60E4" w14:textId="77777777" w:rsidR="00316349" w:rsidRPr="00466243" w:rsidRDefault="00316349" w:rsidP="00316349">
            <w:pPr>
              <w:rPr>
                <w:rFonts w:cs="Arial"/>
                <w:szCs w:val="24"/>
              </w:rPr>
            </w:pPr>
          </w:p>
        </w:tc>
      </w:tr>
    </w:tbl>
    <w:p w14:paraId="15036501" w14:textId="77777777" w:rsidR="00466243" w:rsidRDefault="00466243" w:rsidP="00D96CF5">
      <w:pPr>
        <w:rPr>
          <w:rFonts w:cs="Arial"/>
          <w:szCs w:val="24"/>
        </w:rPr>
      </w:pPr>
    </w:p>
    <w:p w14:paraId="3E46915C" w14:textId="77777777" w:rsidR="00466243" w:rsidRPr="00D96CF5" w:rsidRDefault="00466243" w:rsidP="00D96CF5">
      <w:pPr>
        <w:rPr>
          <w:rFonts w:cs="Arial"/>
          <w:szCs w:val="24"/>
        </w:rPr>
      </w:pPr>
    </w:p>
    <w:p w14:paraId="34434087" w14:textId="77777777" w:rsidR="00D96CF5" w:rsidRPr="00D96CF5" w:rsidRDefault="00D96CF5" w:rsidP="00D96CF5">
      <w:pPr>
        <w:rPr>
          <w:rFonts w:cs="Arial"/>
          <w:b/>
          <w:szCs w:val="24"/>
        </w:rPr>
      </w:pPr>
      <w:r w:rsidRPr="00D96CF5">
        <w:rPr>
          <w:rFonts w:cs="Arial"/>
          <w:b/>
          <w:szCs w:val="24"/>
        </w:rPr>
        <w:t>SAMPLE TYPE CODES</w:t>
      </w:r>
    </w:p>
    <w:p w14:paraId="130F472C" w14:textId="2D620698" w:rsidR="00D96CF5" w:rsidRDefault="00D96CF5" w:rsidP="00D96CF5">
      <w:r w:rsidRPr="00D96CF5">
        <w:t>BAL</w:t>
      </w:r>
      <w:r w:rsidRPr="00D96CF5">
        <w:tab/>
      </w:r>
      <w:r w:rsidRPr="00D96CF5">
        <w:tab/>
        <w:t>Bronchioalveolar lavage</w:t>
      </w:r>
    </w:p>
    <w:p w14:paraId="24A3C552" w14:textId="09065F26" w:rsidR="00316349" w:rsidRPr="00D96CF5" w:rsidRDefault="00316349" w:rsidP="00D96CF5">
      <w:r>
        <w:t>BM</w:t>
      </w:r>
      <w:r>
        <w:tab/>
      </w:r>
      <w:r>
        <w:tab/>
        <w:t>Bone Marrow</w:t>
      </w:r>
    </w:p>
    <w:p w14:paraId="4C2A2B71" w14:textId="77777777" w:rsidR="00D96CF5" w:rsidRPr="00D96CF5" w:rsidRDefault="00D96CF5" w:rsidP="00D96CF5">
      <w:r w:rsidRPr="00D96CF5">
        <w:t>CB</w:t>
      </w:r>
      <w:r w:rsidRPr="00D96CF5">
        <w:tab/>
      </w:r>
      <w:r w:rsidRPr="00D96CF5">
        <w:tab/>
        <w:t>Clotted blood. Gold cap.</w:t>
      </w:r>
    </w:p>
    <w:p w14:paraId="08D15A55" w14:textId="77777777" w:rsidR="00D96CF5" w:rsidRPr="00D96CF5" w:rsidRDefault="00D96CF5" w:rsidP="00D96CF5">
      <w:r w:rsidRPr="00D96CF5">
        <w:t>CSF</w:t>
      </w:r>
      <w:r w:rsidRPr="00D96CF5">
        <w:tab/>
      </w:r>
      <w:r w:rsidRPr="00D96CF5">
        <w:tab/>
        <w:t>Cerebrospinal fluid</w:t>
      </w:r>
    </w:p>
    <w:p w14:paraId="62831EE8" w14:textId="77777777" w:rsidR="00D96CF5" w:rsidRPr="00D96CF5" w:rsidRDefault="00D96CF5" w:rsidP="00D96CF5">
      <w:r w:rsidRPr="00D96CF5">
        <w:t>EDTA</w:t>
      </w:r>
      <w:r w:rsidRPr="00D96CF5">
        <w:tab/>
      </w:r>
      <w:r w:rsidRPr="00D96CF5">
        <w:tab/>
      </w:r>
      <w:proofErr w:type="spellStart"/>
      <w:r w:rsidRPr="00D96CF5">
        <w:t>EDTA</w:t>
      </w:r>
      <w:proofErr w:type="spellEnd"/>
      <w:r w:rsidRPr="00D96CF5">
        <w:t xml:space="preserve"> blood.  Purple cap.</w:t>
      </w:r>
    </w:p>
    <w:p w14:paraId="5B4594AE" w14:textId="77777777" w:rsidR="00D96CF5" w:rsidRPr="00D96CF5" w:rsidRDefault="00D96CF5" w:rsidP="00D96CF5">
      <w:r w:rsidRPr="00D96CF5">
        <w:t>F</w:t>
      </w:r>
      <w:r w:rsidRPr="00D96CF5">
        <w:tab/>
      </w:r>
      <w:r w:rsidRPr="00D96CF5">
        <w:tab/>
        <w:t>Faeces</w:t>
      </w:r>
    </w:p>
    <w:p w14:paraId="1765AE5B" w14:textId="547CDCAA" w:rsidR="00D96CF5" w:rsidRDefault="00D96CF5" w:rsidP="00D96CF5">
      <w:r w:rsidRPr="00D96CF5">
        <w:t>GBX</w:t>
      </w:r>
      <w:r w:rsidRPr="00D96CF5">
        <w:tab/>
      </w:r>
      <w:r w:rsidRPr="00D96CF5">
        <w:tab/>
        <w:t>Gastric Biopsy</w:t>
      </w:r>
    </w:p>
    <w:p w14:paraId="552A57DF" w14:textId="6236206B" w:rsidR="00316349" w:rsidRPr="00D96CF5" w:rsidRDefault="00316349" w:rsidP="00D96CF5">
      <w:r>
        <w:t>JASP</w:t>
      </w:r>
      <w:r>
        <w:tab/>
      </w:r>
      <w:r>
        <w:tab/>
        <w:t>Joint Aspirate</w:t>
      </w:r>
    </w:p>
    <w:p w14:paraId="32DE960D" w14:textId="12FDBD40" w:rsidR="00D96CF5" w:rsidRDefault="00D96CF5" w:rsidP="00D96CF5">
      <w:r w:rsidRPr="00D96CF5">
        <w:t>LH</w:t>
      </w:r>
      <w:r w:rsidRPr="00D96CF5">
        <w:tab/>
      </w:r>
      <w:r w:rsidRPr="00D96CF5">
        <w:tab/>
        <w:t>Plain lithium heparin (no gel).  Dark green cap</w:t>
      </w:r>
    </w:p>
    <w:p w14:paraId="3E354CA6" w14:textId="77777777" w:rsidR="00316349" w:rsidRDefault="00316349" w:rsidP="00316349">
      <w:r>
        <w:t>SA</w:t>
      </w:r>
      <w:r>
        <w:tab/>
      </w:r>
      <w:r>
        <w:tab/>
        <w:t>Spleen aspirate</w:t>
      </w:r>
    </w:p>
    <w:p w14:paraId="2B51FEF7" w14:textId="2090625A" w:rsidR="00316349" w:rsidRPr="00D96CF5" w:rsidRDefault="00316349" w:rsidP="00D96CF5">
      <w:r>
        <w:t>SKB</w:t>
      </w:r>
      <w:r>
        <w:tab/>
      </w:r>
      <w:r>
        <w:tab/>
        <w:t>Skin biopsy</w:t>
      </w:r>
    </w:p>
    <w:p w14:paraId="202F4505" w14:textId="77777777" w:rsidR="00D96CF5" w:rsidRPr="00D96CF5" w:rsidRDefault="00D96CF5" w:rsidP="00D96CF5">
      <w:r w:rsidRPr="00D96CF5">
        <w:t>SP</w:t>
      </w:r>
      <w:r w:rsidRPr="00D96CF5">
        <w:tab/>
      </w:r>
      <w:r w:rsidRPr="00D96CF5">
        <w:tab/>
        <w:t>Sputum</w:t>
      </w:r>
    </w:p>
    <w:p w14:paraId="3250FAC5" w14:textId="5E19CC91" w:rsidR="00316349" w:rsidRDefault="00D96CF5" w:rsidP="00D96CF5">
      <w:r w:rsidRPr="00D96CF5">
        <w:t>SW</w:t>
      </w:r>
      <w:r w:rsidRPr="00D96CF5">
        <w:tab/>
      </w:r>
      <w:r w:rsidRPr="00D96CF5">
        <w:tab/>
        <w:t>Swab</w:t>
      </w:r>
    </w:p>
    <w:p w14:paraId="1EC9C785" w14:textId="7CF61A60" w:rsidR="00316349" w:rsidRPr="00D96CF5" w:rsidRDefault="00316349" w:rsidP="00D96CF5">
      <w:r>
        <w:t>TIS</w:t>
      </w:r>
      <w:r>
        <w:tab/>
      </w:r>
      <w:r>
        <w:tab/>
        <w:t>Tissue</w:t>
      </w:r>
    </w:p>
    <w:p w14:paraId="1617CC08" w14:textId="77777777" w:rsidR="00D96CF5" w:rsidRPr="00D96CF5" w:rsidRDefault="00D96CF5" w:rsidP="00D96CF5">
      <w:r w:rsidRPr="00D96CF5">
        <w:t>U</w:t>
      </w:r>
      <w:r w:rsidRPr="00D96CF5">
        <w:tab/>
      </w:r>
      <w:r w:rsidRPr="00D96CF5">
        <w:tab/>
        <w:t>Urine</w:t>
      </w:r>
    </w:p>
    <w:p w14:paraId="29FB0169" w14:textId="77777777" w:rsidR="00D96CF5" w:rsidRPr="00D96CF5" w:rsidRDefault="00D96CF5" w:rsidP="00D96CF5">
      <w:r w:rsidRPr="00D96CF5">
        <w:t>VS</w:t>
      </w:r>
      <w:r w:rsidRPr="00D96CF5">
        <w:tab/>
      </w:r>
      <w:r w:rsidRPr="00D96CF5">
        <w:tab/>
        <w:t>Viral Swab</w:t>
      </w:r>
    </w:p>
    <w:p w14:paraId="1D71DCF5" w14:textId="77777777" w:rsidR="00D96CF5" w:rsidRPr="00D96CF5" w:rsidRDefault="00D96CF5" w:rsidP="00D96CF5"/>
    <w:p w14:paraId="3436653E" w14:textId="77777777" w:rsidR="001A2D5D" w:rsidRDefault="001A2D5D" w:rsidP="00D96CF5"/>
    <w:p w14:paraId="25D6C4E1" w14:textId="77777777" w:rsidR="005744D4" w:rsidRDefault="005744D4" w:rsidP="00D96CF5"/>
    <w:p w14:paraId="3B4BBEE9" w14:textId="77777777" w:rsidR="005744D4" w:rsidRDefault="0060531E" w:rsidP="00D96CF5">
      <w:r>
        <w:br w:type="page"/>
      </w:r>
    </w:p>
    <w:p w14:paraId="63E7BBF2" w14:textId="77777777" w:rsidR="00002F22" w:rsidRPr="00D96CF5" w:rsidRDefault="00002F22" w:rsidP="00D96CF5"/>
    <w:p w14:paraId="4C2221CF" w14:textId="4BB6F4BF" w:rsidR="00D96CF5" w:rsidRPr="00316349" w:rsidRDefault="00F94AA0" w:rsidP="001177FE">
      <w:pPr>
        <w:pStyle w:val="Heading3"/>
        <w:numPr>
          <w:ilvl w:val="0"/>
          <w:numId w:val="55"/>
        </w:numPr>
        <w:rPr>
          <w:sz w:val="28"/>
          <w:szCs w:val="28"/>
        </w:rPr>
      </w:pPr>
      <w:bookmarkStart w:id="71" w:name="_Toc450945580"/>
      <w:bookmarkStart w:id="72" w:name="_Toc34058050"/>
      <w:r w:rsidRPr="00316349">
        <w:rPr>
          <w:sz w:val="28"/>
          <w:szCs w:val="28"/>
        </w:rPr>
        <w:t xml:space="preserve">Microbiology </w:t>
      </w:r>
      <w:bookmarkEnd w:id="71"/>
      <w:r w:rsidRPr="00316349">
        <w:rPr>
          <w:sz w:val="28"/>
          <w:szCs w:val="28"/>
        </w:rPr>
        <w:t>Referral Laboratories</w:t>
      </w:r>
      <w:bookmarkEnd w:id="72"/>
      <w:r w:rsidR="00D96CF5" w:rsidRPr="00316349">
        <w:rPr>
          <w:sz w:val="28"/>
          <w:szCs w:val="2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308"/>
      </w:tblGrid>
      <w:tr w:rsidR="00002F22" w:rsidRPr="00002F22" w14:paraId="1AA54C5A" w14:textId="77777777" w:rsidTr="00957963">
        <w:trPr>
          <w:tblHeader/>
        </w:trPr>
        <w:tc>
          <w:tcPr>
            <w:tcW w:w="555" w:type="pct"/>
            <w:shd w:val="clear" w:color="auto" w:fill="auto"/>
          </w:tcPr>
          <w:p w14:paraId="5477D572" w14:textId="77777777" w:rsidR="00002F22" w:rsidRPr="00002F22" w:rsidRDefault="00002F22" w:rsidP="00002F22">
            <w:pPr>
              <w:rPr>
                <w:b/>
              </w:rPr>
            </w:pPr>
            <w:r w:rsidRPr="00002F22">
              <w:rPr>
                <w:b/>
              </w:rPr>
              <w:t>Code:</w:t>
            </w:r>
          </w:p>
        </w:tc>
        <w:tc>
          <w:tcPr>
            <w:tcW w:w="4445" w:type="pct"/>
            <w:shd w:val="clear" w:color="auto" w:fill="auto"/>
          </w:tcPr>
          <w:p w14:paraId="144448B0" w14:textId="77777777" w:rsidR="00002F22" w:rsidRPr="00002F22" w:rsidRDefault="00002F22" w:rsidP="00002F22">
            <w:pPr>
              <w:rPr>
                <w:b/>
              </w:rPr>
            </w:pPr>
            <w:r w:rsidRPr="00002F22">
              <w:rPr>
                <w:b/>
              </w:rPr>
              <w:t>Laboratory:</w:t>
            </w:r>
          </w:p>
        </w:tc>
      </w:tr>
      <w:tr w:rsidR="00002F22" w:rsidRPr="00002F22" w14:paraId="4B8F027F" w14:textId="77777777" w:rsidTr="00957963">
        <w:tc>
          <w:tcPr>
            <w:tcW w:w="555" w:type="pct"/>
            <w:shd w:val="clear" w:color="auto" w:fill="auto"/>
          </w:tcPr>
          <w:p w14:paraId="526EC5F4" w14:textId="77777777" w:rsidR="00002F22" w:rsidRPr="00002F22" w:rsidRDefault="00002F22" w:rsidP="00002F22">
            <w:r w:rsidRPr="00002F22" w:rsidDel="00365D1F">
              <w:t>ANU</w:t>
            </w:r>
          </w:p>
        </w:tc>
        <w:tc>
          <w:tcPr>
            <w:tcW w:w="4445" w:type="pct"/>
            <w:shd w:val="clear" w:color="auto" w:fill="auto"/>
          </w:tcPr>
          <w:p w14:paraId="7EACF063" w14:textId="77777777" w:rsidR="00002F22" w:rsidRPr="00002F22" w:rsidRDefault="00002F22" w:rsidP="00002F22">
            <w:r w:rsidRPr="00002F22">
              <w:t xml:space="preserve"> PHE Anaerobe Reference Unit, Public Health Wales Microbiology Cardiff, University Hospital of Wales, Heath Park, Cardiff, CF14 4XW  </w:t>
            </w:r>
          </w:p>
        </w:tc>
      </w:tr>
      <w:tr w:rsidR="00002F22" w:rsidRPr="00002F22" w14:paraId="612C6C49" w14:textId="77777777" w:rsidTr="00957963">
        <w:tc>
          <w:tcPr>
            <w:tcW w:w="555" w:type="pct"/>
            <w:shd w:val="clear" w:color="auto" w:fill="auto"/>
          </w:tcPr>
          <w:p w14:paraId="485F97C8" w14:textId="77777777" w:rsidR="00002F22" w:rsidRPr="00002F22" w:rsidRDefault="00002F22" w:rsidP="00002F22">
            <w:r w:rsidRPr="00002F22" w:rsidDel="00365D1F">
              <w:t>ARU</w:t>
            </w:r>
          </w:p>
        </w:tc>
        <w:tc>
          <w:tcPr>
            <w:tcW w:w="4445" w:type="pct"/>
            <w:shd w:val="clear" w:color="auto" w:fill="auto"/>
          </w:tcPr>
          <w:p w14:paraId="164E9EBD" w14:textId="77777777" w:rsidR="00002F22" w:rsidRPr="00002F22" w:rsidRDefault="00002F22" w:rsidP="00002F22">
            <w:r w:rsidRPr="00002F22">
              <w:rPr>
                <w:lang w:val="en"/>
              </w:rPr>
              <w:t>Antimicrobial resistance and healthcare associated infections (AMRHAI),</w:t>
            </w:r>
            <w:r w:rsidRPr="00002F22">
              <w:t xml:space="preserve"> Public Health England, 61 Colindale Avenue, London, NW9 5EQ  </w:t>
            </w:r>
          </w:p>
        </w:tc>
      </w:tr>
      <w:tr w:rsidR="00002F22" w:rsidRPr="00002F22" w14:paraId="3BF850B1" w14:textId="77777777" w:rsidTr="00957963">
        <w:tc>
          <w:tcPr>
            <w:tcW w:w="555" w:type="pct"/>
            <w:shd w:val="clear" w:color="auto" w:fill="auto"/>
          </w:tcPr>
          <w:p w14:paraId="00430C22" w14:textId="77777777" w:rsidR="00002F22" w:rsidRPr="00002F22" w:rsidRDefault="00002F22" w:rsidP="00002F22">
            <w:r w:rsidRPr="00002F22" w:rsidDel="00365D1F">
              <w:t>BAR</w:t>
            </w:r>
          </w:p>
        </w:tc>
        <w:tc>
          <w:tcPr>
            <w:tcW w:w="4445" w:type="pct"/>
            <w:shd w:val="clear" w:color="auto" w:fill="auto"/>
          </w:tcPr>
          <w:p w14:paraId="27351F23" w14:textId="77777777" w:rsidR="00002F22" w:rsidRPr="00002F22" w:rsidRDefault="00397126" w:rsidP="0077040F">
            <w:r>
              <w:t>P</w:t>
            </w:r>
            <w:r w:rsidR="0077040F">
              <w:t xml:space="preserve">ublic Health England </w:t>
            </w:r>
            <w:r w:rsidR="00002F22" w:rsidRPr="00002F22">
              <w:t xml:space="preserve">National Mycobacterium Reference </w:t>
            </w:r>
            <w:r w:rsidR="0077040F">
              <w:t xml:space="preserve">Services – </w:t>
            </w:r>
            <w:r w:rsidR="00860DCF">
              <w:t xml:space="preserve">South </w:t>
            </w:r>
            <w:r w:rsidR="00860DCF" w:rsidRPr="00002F22">
              <w:t>(</w:t>
            </w:r>
            <w:r w:rsidR="00002F22" w:rsidRPr="00002F22">
              <w:t xml:space="preserve">NMRL), </w:t>
            </w:r>
            <w:r w:rsidR="0077040F">
              <w:t>National Infection Service, 61 Colindale Avenue, London NW9 5HT</w:t>
            </w:r>
          </w:p>
        </w:tc>
      </w:tr>
      <w:tr w:rsidR="00002F22" w:rsidRPr="00002F22" w14:paraId="7E2DF2FA" w14:textId="77777777" w:rsidTr="00957963">
        <w:tc>
          <w:tcPr>
            <w:tcW w:w="555" w:type="pct"/>
            <w:shd w:val="clear" w:color="auto" w:fill="auto"/>
          </w:tcPr>
          <w:p w14:paraId="403C6966" w14:textId="77777777" w:rsidR="00002F22" w:rsidRPr="00002F22" w:rsidRDefault="00002F22" w:rsidP="00002F22">
            <w:r w:rsidRPr="00002F22" w:rsidDel="00365D1F">
              <w:t>BIR</w:t>
            </w:r>
          </w:p>
        </w:tc>
        <w:tc>
          <w:tcPr>
            <w:tcW w:w="4445" w:type="pct"/>
            <w:shd w:val="clear" w:color="auto" w:fill="auto"/>
          </w:tcPr>
          <w:p w14:paraId="68A43263" w14:textId="77777777" w:rsidR="00002F22" w:rsidRPr="00002F22" w:rsidRDefault="00002F22" w:rsidP="00002F22">
            <w:r w:rsidRPr="00002F22">
              <w:t xml:space="preserve">Public health laboratory Birmingham, Heart of England NHS Foundation Trust, Bordesley Green East, Birmingham, B9 5SS  </w:t>
            </w:r>
          </w:p>
        </w:tc>
      </w:tr>
      <w:tr w:rsidR="00002F22" w:rsidRPr="00002F22" w14:paraId="2034707F" w14:textId="77777777" w:rsidTr="00957963">
        <w:tc>
          <w:tcPr>
            <w:tcW w:w="555" w:type="pct"/>
            <w:shd w:val="clear" w:color="auto" w:fill="auto"/>
          </w:tcPr>
          <w:p w14:paraId="43CF5A0E" w14:textId="77777777" w:rsidR="00002F22" w:rsidRPr="00002F22" w:rsidRDefault="00002F22" w:rsidP="00002F22">
            <w:r w:rsidRPr="00002F22" w:rsidDel="00365D1F">
              <w:t>BML</w:t>
            </w:r>
          </w:p>
        </w:tc>
        <w:tc>
          <w:tcPr>
            <w:tcW w:w="4445" w:type="pct"/>
            <w:shd w:val="clear" w:color="auto" w:fill="auto"/>
          </w:tcPr>
          <w:p w14:paraId="04BEA108" w14:textId="77777777" w:rsidR="00002F22" w:rsidRPr="00002F22" w:rsidRDefault="00002F22" w:rsidP="00002F22">
            <w:r w:rsidRPr="00002F22">
              <w:t>National Mycology Reference Laboratory, Myrtle Road, Kingsdown, Bristol, BS2 8EL</w:t>
            </w:r>
          </w:p>
        </w:tc>
      </w:tr>
      <w:tr w:rsidR="00002F22" w:rsidRPr="00002F22" w14:paraId="27C89000" w14:textId="77777777" w:rsidTr="00957963">
        <w:tc>
          <w:tcPr>
            <w:tcW w:w="555" w:type="pct"/>
            <w:shd w:val="clear" w:color="auto" w:fill="auto"/>
          </w:tcPr>
          <w:p w14:paraId="16CC81A5" w14:textId="77777777" w:rsidR="00002F22" w:rsidRPr="00002F22" w:rsidRDefault="00002F22" w:rsidP="00002F22">
            <w:r w:rsidRPr="00002F22" w:rsidDel="00365D1F">
              <w:t>BRI</w:t>
            </w:r>
          </w:p>
        </w:tc>
        <w:tc>
          <w:tcPr>
            <w:tcW w:w="4445" w:type="pct"/>
            <w:shd w:val="clear" w:color="auto" w:fill="auto"/>
          </w:tcPr>
          <w:p w14:paraId="3E9651B0" w14:textId="77777777" w:rsidR="00002F22" w:rsidRPr="00002F22" w:rsidRDefault="00002F22" w:rsidP="00002F22">
            <w:r w:rsidRPr="00002F22">
              <w:t>Public health laboratory Bristol, Myrtle Road, Kingsdown, Bristol, BS2 8EL</w:t>
            </w:r>
          </w:p>
        </w:tc>
      </w:tr>
      <w:tr w:rsidR="00002F22" w:rsidRPr="00002F22" w14:paraId="3EC9B7D9" w14:textId="77777777" w:rsidTr="00957963">
        <w:tc>
          <w:tcPr>
            <w:tcW w:w="555" w:type="pct"/>
            <w:shd w:val="clear" w:color="auto" w:fill="auto"/>
          </w:tcPr>
          <w:p w14:paraId="54491947" w14:textId="77777777" w:rsidR="00002F22" w:rsidRPr="00002F22" w:rsidRDefault="00002F22" w:rsidP="00002F22">
            <w:r w:rsidRPr="00002F22" w:rsidDel="00365D1F">
              <w:t>BRS</w:t>
            </w:r>
          </w:p>
        </w:tc>
        <w:tc>
          <w:tcPr>
            <w:tcW w:w="4445" w:type="pct"/>
            <w:shd w:val="clear" w:color="auto" w:fill="auto"/>
          </w:tcPr>
          <w:p w14:paraId="135BAB5D" w14:textId="77777777" w:rsidR="00002F22" w:rsidRPr="00002F22" w:rsidRDefault="00002F22" w:rsidP="00002F22">
            <w:r w:rsidRPr="00002F22">
              <w:t xml:space="preserve">Regional </w:t>
            </w:r>
            <w:r w:rsidR="0060531E" w:rsidRPr="00002F22">
              <w:t>Antimicrobial</w:t>
            </w:r>
            <w:r w:rsidRPr="00002F22">
              <w:t xml:space="preserve"> Reference Laboratory, Microbiology, Lime Walk </w:t>
            </w:r>
            <w:r w:rsidR="0060531E" w:rsidRPr="00002F22">
              <w:t>Building,</w:t>
            </w:r>
            <w:r w:rsidR="0060531E">
              <w:t xml:space="preserve"> </w:t>
            </w:r>
            <w:r w:rsidR="0060531E" w:rsidRPr="00002F22">
              <w:t>Southmead</w:t>
            </w:r>
            <w:r w:rsidRPr="00002F22">
              <w:t xml:space="preserve"> Hospital, Westbury on </w:t>
            </w:r>
            <w:proofErr w:type="spellStart"/>
            <w:r w:rsidRPr="00002F22">
              <w:t>Trym</w:t>
            </w:r>
            <w:proofErr w:type="spellEnd"/>
            <w:r w:rsidRPr="00002F22">
              <w:t>, Bristol, BS10 5NB</w:t>
            </w:r>
          </w:p>
        </w:tc>
      </w:tr>
      <w:tr w:rsidR="00002F22" w:rsidRPr="00002F22" w14:paraId="26ABD2BA" w14:textId="77777777" w:rsidTr="00957963">
        <w:tc>
          <w:tcPr>
            <w:tcW w:w="555" w:type="pct"/>
            <w:shd w:val="clear" w:color="auto" w:fill="auto"/>
          </w:tcPr>
          <w:p w14:paraId="5B9EC7FD" w14:textId="77777777" w:rsidR="00002F22" w:rsidRPr="00002F22" w:rsidRDefault="00002F22" w:rsidP="00002F22">
            <w:r w:rsidRPr="00002F22" w:rsidDel="00365D1F">
              <w:t>CAM</w:t>
            </w:r>
          </w:p>
        </w:tc>
        <w:tc>
          <w:tcPr>
            <w:tcW w:w="4445" w:type="pct"/>
            <w:shd w:val="clear" w:color="auto" w:fill="auto"/>
          </w:tcPr>
          <w:p w14:paraId="756B0BAD" w14:textId="77777777" w:rsidR="00002F22" w:rsidRPr="00002F22" w:rsidRDefault="00002F22" w:rsidP="00002F22">
            <w:r w:rsidRPr="00002F22">
              <w:t xml:space="preserve">Clinical Microbiology and Public Health Laboratory (CMPHL), CMPHL Level 6, Box 236, Addenbrooke's Hospital, Cambridge, CB2 0QW </w:t>
            </w:r>
          </w:p>
        </w:tc>
      </w:tr>
      <w:tr w:rsidR="00002F22" w:rsidRPr="00002F22" w14:paraId="61B935CB" w14:textId="77777777" w:rsidTr="00957963">
        <w:tc>
          <w:tcPr>
            <w:tcW w:w="555" w:type="pct"/>
            <w:shd w:val="clear" w:color="auto" w:fill="auto"/>
          </w:tcPr>
          <w:p w14:paraId="28BFEC2F" w14:textId="77777777" w:rsidR="00002F22" w:rsidRPr="00002F22" w:rsidRDefault="00002F22" w:rsidP="00002F22">
            <w:r w:rsidRPr="00002F22" w:rsidDel="00365D1F">
              <w:t>CHU</w:t>
            </w:r>
          </w:p>
        </w:tc>
        <w:tc>
          <w:tcPr>
            <w:tcW w:w="4445" w:type="pct"/>
            <w:shd w:val="clear" w:color="auto" w:fill="auto"/>
          </w:tcPr>
          <w:p w14:paraId="65D48CE8" w14:textId="77777777" w:rsidR="00002F22" w:rsidRDefault="00002F22" w:rsidP="00002F22">
            <w:r w:rsidRPr="00002F22">
              <w:t>Immunology Dept., Churchill Hospital, Old Road, Headington, Oxford. OX3 7LJ</w:t>
            </w:r>
          </w:p>
          <w:p w14:paraId="262E8536" w14:textId="77777777" w:rsidR="00872108" w:rsidRPr="00002F22" w:rsidRDefault="00872108" w:rsidP="00002F22"/>
        </w:tc>
      </w:tr>
      <w:tr w:rsidR="00002F22" w:rsidRPr="00002F22" w14:paraId="0FC4FD9F" w14:textId="77777777" w:rsidTr="00957963">
        <w:tc>
          <w:tcPr>
            <w:tcW w:w="555" w:type="pct"/>
            <w:shd w:val="clear" w:color="auto" w:fill="auto"/>
          </w:tcPr>
          <w:p w14:paraId="19518A09" w14:textId="77777777" w:rsidR="00002F22" w:rsidRPr="00002F22" w:rsidRDefault="00002F22" w:rsidP="00002F22">
            <w:r w:rsidRPr="00002F22" w:rsidDel="00365D1F">
              <w:t>CRU</w:t>
            </w:r>
          </w:p>
        </w:tc>
        <w:tc>
          <w:tcPr>
            <w:tcW w:w="4445" w:type="pct"/>
            <w:shd w:val="clear" w:color="auto" w:fill="auto"/>
          </w:tcPr>
          <w:p w14:paraId="68293437" w14:textId="77777777" w:rsidR="00002F22" w:rsidRPr="00002F22" w:rsidRDefault="00002F22" w:rsidP="00002F22">
            <w:r w:rsidRPr="00002F22">
              <w:t xml:space="preserve">Cryptosporidium Reference Unit, Public Health Wales Microbiology </w:t>
            </w:r>
            <w:r w:rsidR="00860DCF" w:rsidRPr="00002F22">
              <w:t>ABM, Singleton</w:t>
            </w:r>
            <w:r w:rsidRPr="00002F22">
              <w:t xml:space="preserve"> Hospital, </w:t>
            </w:r>
            <w:proofErr w:type="spellStart"/>
            <w:r w:rsidRPr="00002F22">
              <w:t>Sgeti</w:t>
            </w:r>
            <w:proofErr w:type="spellEnd"/>
            <w:r w:rsidRPr="00002F22">
              <w:t>, Swansea, SA2 8QA</w:t>
            </w:r>
          </w:p>
        </w:tc>
      </w:tr>
      <w:tr w:rsidR="00002F22" w:rsidRPr="00002F22" w14:paraId="3EFFBB92" w14:textId="77777777" w:rsidTr="00957963">
        <w:tc>
          <w:tcPr>
            <w:tcW w:w="555" w:type="pct"/>
            <w:shd w:val="clear" w:color="auto" w:fill="auto"/>
          </w:tcPr>
          <w:p w14:paraId="134275DC" w14:textId="77777777" w:rsidR="00002F22" w:rsidRPr="00002F22" w:rsidRDefault="00002F22" w:rsidP="00002F22">
            <w:r w:rsidRPr="00002F22" w:rsidDel="00365D1F">
              <w:t>DIP</w:t>
            </w:r>
          </w:p>
        </w:tc>
        <w:tc>
          <w:tcPr>
            <w:tcW w:w="4445" w:type="pct"/>
            <w:shd w:val="clear" w:color="auto" w:fill="auto"/>
          </w:tcPr>
          <w:p w14:paraId="77B03C21" w14:textId="77777777" w:rsidR="00002F22" w:rsidRPr="00002F22" w:rsidRDefault="00002F22" w:rsidP="00002F22">
            <w:r w:rsidRPr="00002F22">
              <w:t>Respiratory and vaccine preventable bacteria reference unit (RVPBRU), Public Health England, 61 Colindale Avenue, London, NW9 5EQ</w:t>
            </w:r>
          </w:p>
        </w:tc>
      </w:tr>
      <w:tr w:rsidR="00002F22" w:rsidRPr="00002F22" w14:paraId="78B6439B" w14:textId="77777777" w:rsidTr="00957963">
        <w:tc>
          <w:tcPr>
            <w:tcW w:w="555" w:type="pct"/>
            <w:shd w:val="clear" w:color="auto" w:fill="auto"/>
          </w:tcPr>
          <w:p w14:paraId="73CB93FF" w14:textId="77777777" w:rsidR="00002F22" w:rsidRPr="00002F22" w:rsidRDefault="00002F22" w:rsidP="00002F22">
            <w:r w:rsidRPr="00002F22" w:rsidDel="00365D1F">
              <w:t>EPS</w:t>
            </w:r>
          </w:p>
        </w:tc>
        <w:tc>
          <w:tcPr>
            <w:tcW w:w="4445" w:type="pct"/>
            <w:shd w:val="clear" w:color="auto" w:fill="auto"/>
          </w:tcPr>
          <w:p w14:paraId="63F9942C" w14:textId="77777777" w:rsidR="00002F22" w:rsidRPr="00002F22" w:rsidRDefault="00002F22" w:rsidP="00002F22">
            <w:r w:rsidRPr="00002F22">
              <w:t xml:space="preserve">Virology Department, St Helier Hospital and Queen Mary's Hospital for Children, </w:t>
            </w:r>
            <w:proofErr w:type="spellStart"/>
            <w:r w:rsidRPr="00002F22">
              <w:t>Wrythe</w:t>
            </w:r>
            <w:proofErr w:type="spellEnd"/>
            <w:r w:rsidRPr="00002F22">
              <w:t xml:space="preserve"> Lane, Carshalton, Surrey, SM5 1AA</w:t>
            </w:r>
          </w:p>
        </w:tc>
      </w:tr>
      <w:tr w:rsidR="00002F22" w:rsidRPr="00002F22" w14:paraId="2B9185C7" w14:textId="77777777" w:rsidTr="00957963">
        <w:tc>
          <w:tcPr>
            <w:tcW w:w="555" w:type="pct"/>
            <w:shd w:val="clear" w:color="auto" w:fill="auto"/>
          </w:tcPr>
          <w:p w14:paraId="034C9988" w14:textId="77777777" w:rsidR="00002F22" w:rsidRPr="00002F22" w:rsidDel="00365D1F" w:rsidRDefault="00002F22" w:rsidP="00002F22">
            <w:r w:rsidRPr="00002F22">
              <w:t>GBRU</w:t>
            </w:r>
          </w:p>
        </w:tc>
        <w:tc>
          <w:tcPr>
            <w:tcW w:w="4445" w:type="pct"/>
            <w:shd w:val="clear" w:color="auto" w:fill="auto"/>
          </w:tcPr>
          <w:p w14:paraId="2CAAB293" w14:textId="77777777" w:rsidR="00002F22" w:rsidRPr="00002F22" w:rsidRDefault="00002F22" w:rsidP="00002F22">
            <w:r w:rsidRPr="00002F22">
              <w:t>Gastrointestinal bacteria reference unit (GBRU), Public Health England, 61 Colindale Avenue, London, NW9 5EQ</w:t>
            </w:r>
          </w:p>
        </w:tc>
      </w:tr>
      <w:tr w:rsidR="00002F22" w:rsidRPr="00002F22" w14:paraId="5E958171" w14:textId="77777777" w:rsidTr="00957963">
        <w:tc>
          <w:tcPr>
            <w:tcW w:w="555" w:type="pct"/>
            <w:shd w:val="clear" w:color="auto" w:fill="auto"/>
          </w:tcPr>
          <w:p w14:paraId="08C5DBA5" w14:textId="77777777" w:rsidR="00002F22" w:rsidRPr="00002F22" w:rsidRDefault="00002F22" w:rsidP="00002F22">
            <w:r w:rsidRPr="00002F22" w:rsidDel="00365D1F">
              <w:t>GOS</w:t>
            </w:r>
          </w:p>
        </w:tc>
        <w:tc>
          <w:tcPr>
            <w:tcW w:w="4445" w:type="pct"/>
            <w:shd w:val="clear" w:color="auto" w:fill="auto"/>
          </w:tcPr>
          <w:p w14:paraId="2987ECD5" w14:textId="77777777" w:rsidR="00002F22" w:rsidRPr="00002F22" w:rsidRDefault="00002F22" w:rsidP="00002F22">
            <w:r w:rsidRPr="00002F22">
              <w:t xml:space="preserve">Microbiology Laboratory, Level 4, Camelia </w:t>
            </w:r>
            <w:proofErr w:type="spellStart"/>
            <w:r w:rsidRPr="00002F22">
              <w:t>Botnar</w:t>
            </w:r>
            <w:proofErr w:type="spellEnd"/>
            <w:r w:rsidRPr="00002F22">
              <w:t xml:space="preserve"> </w:t>
            </w:r>
            <w:r w:rsidR="0060531E" w:rsidRPr="00002F22">
              <w:t>Laboratories, Great</w:t>
            </w:r>
            <w:r w:rsidRPr="00002F22">
              <w:t xml:space="preserve"> Ormond Street Hospital for Children NHS Trust, Great Ormond Street, London, WC1N 3JH </w:t>
            </w:r>
          </w:p>
        </w:tc>
      </w:tr>
      <w:tr w:rsidR="00002F22" w:rsidRPr="00002F22" w14:paraId="2719724E" w14:textId="77777777" w:rsidTr="00957963">
        <w:tc>
          <w:tcPr>
            <w:tcW w:w="555" w:type="pct"/>
            <w:shd w:val="clear" w:color="auto" w:fill="auto"/>
          </w:tcPr>
          <w:p w14:paraId="2893B2A1" w14:textId="77777777" w:rsidR="00002F22" w:rsidRPr="00002F22" w:rsidRDefault="00002F22" w:rsidP="00002F22">
            <w:r w:rsidRPr="00002F22" w:rsidDel="00365D1F">
              <w:t>HTD</w:t>
            </w:r>
          </w:p>
        </w:tc>
        <w:tc>
          <w:tcPr>
            <w:tcW w:w="4445" w:type="pct"/>
            <w:shd w:val="clear" w:color="auto" w:fill="auto"/>
          </w:tcPr>
          <w:p w14:paraId="45389784" w14:textId="77777777" w:rsidR="00002F22" w:rsidRPr="00002F22" w:rsidRDefault="00002F22" w:rsidP="00002F22">
            <w:r w:rsidRPr="00002F22">
              <w:t>National parasitology reference laboratory (NPRL), Department of Clinical Parasitology, Hospital for Tropical Diseases, 3rd floor Mortimer Market Centre, Mortimer Market, London, WC1E 6JB</w:t>
            </w:r>
          </w:p>
        </w:tc>
      </w:tr>
      <w:tr w:rsidR="00002F22" w:rsidRPr="00002F22" w14:paraId="14C0672E" w14:textId="77777777" w:rsidTr="00957963">
        <w:tc>
          <w:tcPr>
            <w:tcW w:w="555" w:type="pct"/>
            <w:shd w:val="clear" w:color="auto" w:fill="auto"/>
          </w:tcPr>
          <w:p w14:paraId="1642DB87" w14:textId="77777777" w:rsidR="00002F22" w:rsidRPr="00002F22" w:rsidRDefault="00002F22" w:rsidP="00002F22">
            <w:r w:rsidRPr="00002F22" w:rsidDel="00365D1F">
              <w:t>LEE</w:t>
            </w:r>
          </w:p>
        </w:tc>
        <w:tc>
          <w:tcPr>
            <w:tcW w:w="4445" w:type="pct"/>
            <w:shd w:val="clear" w:color="auto" w:fill="auto"/>
          </w:tcPr>
          <w:p w14:paraId="1DEC7E92" w14:textId="77777777" w:rsidR="00002F22" w:rsidRPr="00002F22" w:rsidRDefault="00002F22" w:rsidP="00002F22">
            <w:r w:rsidRPr="00002F22">
              <w:t xml:space="preserve">Department of Microbiology, Old Medical School, Leeds General Infirmary, </w:t>
            </w:r>
            <w:proofErr w:type="spellStart"/>
            <w:r w:rsidRPr="00002F22">
              <w:t>Thorseby</w:t>
            </w:r>
            <w:proofErr w:type="spellEnd"/>
            <w:r w:rsidRPr="00002F22">
              <w:t xml:space="preserve"> Place, Leeds, LS1 3EX</w:t>
            </w:r>
          </w:p>
        </w:tc>
      </w:tr>
      <w:tr w:rsidR="00002F22" w:rsidRPr="00002F22" w14:paraId="7CD31271" w14:textId="77777777" w:rsidTr="00957963">
        <w:tc>
          <w:tcPr>
            <w:tcW w:w="555" w:type="pct"/>
            <w:shd w:val="clear" w:color="auto" w:fill="auto"/>
          </w:tcPr>
          <w:p w14:paraId="344315C5" w14:textId="77777777" w:rsidR="00002F22" w:rsidRPr="00002F22" w:rsidRDefault="00002F22" w:rsidP="00002F22">
            <w:r w:rsidRPr="00002F22" w:rsidDel="00365D1F">
              <w:t>LGP</w:t>
            </w:r>
          </w:p>
        </w:tc>
        <w:tc>
          <w:tcPr>
            <w:tcW w:w="4445" w:type="pct"/>
            <w:shd w:val="clear" w:color="auto" w:fill="auto"/>
          </w:tcPr>
          <w:p w14:paraId="0CA6FA0A" w14:textId="77777777" w:rsidR="00002F22" w:rsidRPr="00002F22" w:rsidRDefault="00002F22" w:rsidP="00002F22">
            <w:r w:rsidRPr="00002F22">
              <w:t xml:space="preserve">Gastrointestinal bacteria reference unit (GBRU), Public Health England, 61 Colindale Avenue, London, NW9 5EQ </w:t>
            </w:r>
          </w:p>
        </w:tc>
      </w:tr>
      <w:tr w:rsidR="00002F22" w:rsidRPr="00002F22" w14:paraId="736DF93D" w14:textId="77777777" w:rsidTr="00957963">
        <w:tc>
          <w:tcPr>
            <w:tcW w:w="555" w:type="pct"/>
            <w:shd w:val="clear" w:color="auto" w:fill="auto"/>
          </w:tcPr>
          <w:p w14:paraId="48777DD3" w14:textId="77777777" w:rsidR="00002F22" w:rsidRPr="00002F22" w:rsidRDefault="00002F22" w:rsidP="00002F22">
            <w:r w:rsidRPr="00002F22" w:rsidDel="00365D1F">
              <w:t>LHI</w:t>
            </w:r>
          </w:p>
        </w:tc>
        <w:tc>
          <w:tcPr>
            <w:tcW w:w="4445" w:type="pct"/>
            <w:shd w:val="clear" w:color="auto" w:fill="auto"/>
          </w:tcPr>
          <w:p w14:paraId="2B22DC66" w14:textId="77777777" w:rsidR="00002F22" w:rsidRPr="00002F22" w:rsidRDefault="00002F22" w:rsidP="00002F22">
            <w:r w:rsidRPr="00002F22">
              <w:rPr>
                <w:lang w:val="en"/>
              </w:rPr>
              <w:t>Antimicrobial resistance and healthcare associated infections (AMRHAI),</w:t>
            </w:r>
            <w:r w:rsidRPr="00002F22">
              <w:t xml:space="preserve"> Public Health England, 61 Colindale Avenue, London, NW9 5EQ</w:t>
            </w:r>
          </w:p>
        </w:tc>
      </w:tr>
      <w:tr w:rsidR="00002F22" w:rsidRPr="00002F22" w14:paraId="5C91C358" w14:textId="77777777" w:rsidTr="00957963">
        <w:tc>
          <w:tcPr>
            <w:tcW w:w="555" w:type="pct"/>
            <w:shd w:val="clear" w:color="auto" w:fill="auto"/>
          </w:tcPr>
          <w:p w14:paraId="5CFF7E3D" w14:textId="77777777" w:rsidR="00002F22" w:rsidRPr="00002F22" w:rsidRDefault="00002F22" w:rsidP="00002F22">
            <w:r w:rsidRPr="00002F22" w:rsidDel="00365D1F">
              <w:t>LIV</w:t>
            </w:r>
          </w:p>
        </w:tc>
        <w:tc>
          <w:tcPr>
            <w:tcW w:w="4445" w:type="pct"/>
            <w:shd w:val="clear" w:color="auto" w:fill="auto"/>
          </w:tcPr>
          <w:p w14:paraId="509AC559" w14:textId="77777777" w:rsidR="00002F22" w:rsidRPr="00002F22" w:rsidRDefault="00002F22" w:rsidP="00002F22">
            <w:r w:rsidRPr="00002F22">
              <w:t xml:space="preserve">Brucella reference unit, Liverpool Clinical Laboratories, Virology Department, Royal Liverpool and Broadgreen University Hospital NHS Trust, Prescott Street, Liverpool, L9 8XP </w:t>
            </w:r>
          </w:p>
        </w:tc>
      </w:tr>
      <w:tr w:rsidR="00002F22" w:rsidRPr="00002F22" w14:paraId="2AD97757" w14:textId="77777777" w:rsidTr="00957963">
        <w:tc>
          <w:tcPr>
            <w:tcW w:w="555" w:type="pct"/>
            <w:shd w:val="clear" w:color="auto" w:fill="auto"/>
          </w:tcPr>
          <w:p w14:paraId="5EFFE2E7" w14:textId="77777777" w:rsidR="00002F22" w:rsidRPr="00002F22" w:rsidRDefault="00002F22" w:rsidP="00002F22">
            <w:r w:rsidRPr="00002F22" w:rsidDel="00365D1F">
              <w:lastRenderedPageBreak/>
              <w:t>MAN</w:t>
            </w:r>
          </w:p>
        </w:tc>
        <w:tc>
          <w:tcPr>
            <w:tcW w:w="4445" w:type="pct"/>
            <w:shd w:val="clear" w:color="auto" w:fill="auto"/>
          </w:tcPr>
          <w:p w14:paraId="19B0B341" w14:textId="77777777" w:rsidR="00002F22" w:rsidRPr="00002F22" w:rsidRDefault="00002F22" w:rsidP="00002F22">
            <w:r w:rsidRPr="00002F22">
              <w:t xml:space="preserve">Meningococcal reference unit (Men RU) Manchester, Clinical Sciences Building 2, Manchester Royal Infirmary, Oxford Road, Manchester, M13 9WL </w:t>
            </w:r>
          </w:p>
        </w:tc>
      </w:tr>
      <w:tr w:rsidR="00002F22" w:rsidRPr="00002F22" w14:paraId="00386A1A" w14:textId="77777777" w:rsidTr="00957963">
        <w:tc>
          <w:tcPr>
            <w:tcW w:w="555" w:type="pct"/>
            <w:shd w:val="clear" w:color="auto" w:fill="auto"/>
          </w:tcPr>
          <w:p w14:paraId="73C41D51" w14:textId="77777777" w:rsidR="00002F22" w:rsidRPr="00002F22" w:rsidRDefault="00002F22" w:rsidP="00002F22">
            <w:r w:rsidRPr="00002F22" w:rsidDel="00365D1F">
              <w:t>MIC</w:t>
            </w:r>
          </w:p>
        </w:tc>
        <w:tc>
          <w:tcPr>
            <w:tcW w:w="4445" w:type="pct"/>
            <w:shd w:val="clear" w:color="auto" w:fill="auto"/>
          </w:tcPr>
          <w:p w14:paraId="45A5AF07" w14:textId="77777777" w:rsidR="00002F22" w:rsidRPr="00002F22" w:rsidRDefault="00002F22" w:rsidP="00002F22">
            <w:proofErr w:type="spellStart"/>
            <w:r w:rsidRPr="00002F22">
              <w:t>Micropathology</w:t>
            </w:r>
            <w:proofErr w:type="spellEnd"/>
            <w:r w:rsidRPr="00002F22">
              <w:t xml:space="preserve"> Ltd, University of Warwick Science Park, Venture Centre, Sir William Lyons Road, Coventry, CV4 7EZ,</w:t>
            </w:r>
          </w:p>
        </w:tc>
      </w:tr>
      <w:tr w:rsidR="00002F22" w:rsidRPr="00002F22" w14:paraId="79124F84" w14:textId="77777777" w:rsidTr="00957963">
        <w:tc>
          <w:tcPr>
            <w:tcW w:w="555" w:type="pct"/>
            <w:shd w:val="clear" w:color="auto" w:fill="auto"/>
          </w:tcPr>
          <w:p w14:paraId="0F4B10A9" w14:textId="77777777" w:rsidR="00002F22" w:rsidRPr="00002F22" w:rsidRDefault="00002F22" w:rsidP="00002F22">
            <w:r w:rsidRPr="00002F22" w:rsidDel="00365D1F">
              <w:t>MRU</w:t>
            </w:r>
          </w:p>
        </w:tc>
        <w:tc>
          <w:tcPr>
            <w:tcW w:w="4445" w:type="pct"/>
            <w:shd w:val="clear" w:color="auto" w:fill="auto"/>
          </w:tcPr>
          <w:p w14:paraId="4DCAD320" w14:textId="77777777" w:rsidR="00002F22" w:rsidRPr="00002F22" w:rsidRDefault="00002F22" w:rsidP="00002F22">
            <w:r w:rsidRPr="00002F22">
              <w:t xml:space="preserve">National Mycobacterium Reference Laboratory (NMRL), Abernethy Building, Institute of Cell and Molecular Science (ICMS), 2 Newark Street, London, E1 2AT </w:t>
            </w:r>
          </w:p>
        </w:tc>
      </w:tr>
      <w:tr w:rsidR="00002F22" w:rsidRPr="00002F22" w14:paraId="1B5210AA" w14:textId="77777777" w:rsidTr="00957963">
        <w:tc>
          <w:tcPr>
            <w:tcW w:w="555" w:type="pct"/>
            <w:shd w:val="clear" w:color="auto" w:fill="auto"/>
          </w:tcPr>
          <w:p w14:paraId="4E8165A7" w14:textId="77777777" w:rsidR="00002F22" w:rsidRPr="00002F22" w:rsidRDefault="00002F22" w:rsidP="00002F22">
            <w:r w:rsidRPr="00002F22" w:rsidDel="00365D1F">
              <w:t>MYC</w:t>
            </w:r>
          </w:p>
        </w:tc>
        <w:tc>
          <w:tcPr>
            <w:tcW w:w="4445" w:type="pct"/>
            <w:shd w:val="clear" w:color="auto" w:fill="auto"/>
          </w:tcPr>
          <w:p w14:paraId="55258452" w14:textId="77777777" w:rsidR="00002F22" w:rsidRPr="00002F22" w:rsidRDefault="00397126" w:rsidP="00002F22">
            <w:r>
              <w:t xml:space="preserve">Public Health England </w:t>
            </w:r>
            <w:r w:rsidRPr="00002F22">
              <w:t xml:space="preserve">National Mycobacterium Reference </w:t>
            </w:r>
            <w:r>
              <w:t xml:space="preserve">Services – </w:t>
            </w:r>
            <w:r w:rsidR="00860DCF">
              <w:t xml:space="preserve">South </w:t>
            </w:r>
            <w:r w:rsidR="00860DCF" w:rsidRPr="00002F22">
              <w:t>(</w:t>
            </w:r>
            <w:r w:rsidRPr="00002F22">
              <w:t xml:space="preserve">NMRL), </w:t>
            </w:r>
            <w:r>
              <w:t>National Infection Service, 61 Colindale Avenue, London NW9 5HT</w:t>
            </w:r>
          </w:p>
        </w:tc>
      </w:tr>
      <w:tr w:rsidR="00002F22" w:rsidRPr="00002F22" w14:paraId="543756E3" w14:textId="77777777" w:rsidTr="00957963">
        <w:tc>
          <w:tcPr>
            <w:tcW w:w="555" w:type="pct"/>
            <w:shd w:val="clear" w:color="auto" w:fill="auto"/>
          </w:tcPr>
          <w:p w14:paraId="3655F930" w14:textId="77777777" w:rsidR="00002F22" w:rsidRPr="00002F22" w:rsidDel="00365D1F" w:rsidRDefault="00002F22" w:rsidP="00002F22">
            <w:r w:rsidRPr="00002F22">
              <w:t>NEW</w:t>
            </w:r>
          </w:p>
        </w:tc>
        <w:tc>
          <w:tcPr>
            <w:tcW w:w="4445" w:type="pct"/>
            <w:shd w:val="clear" w:color="auto" w:fill="auto"/>
          </w:tcPr>
          <w:p w14:paraId="1B457F74" w14:textId="77777777" w:rsidR="00002F22" w:rsidRPr="00002F22" w:rsidRDefault="00002F22" w:rsidP="00002F22">
            <w:r w:rsidRPr="00002F22">
              <w:t xml:space="preserve">PHE Newcastle Molecular Laboratory, Newcastle, Royal Victoria Infirmary, Newcastle upon Tyne, NE1 4LP </w:t>
            </w:r>
          </w:p>
        </w:tc>
      </w:tr>
      <w:tr w:rsidR="00002F22" w:rsidRPr="00002F22" w14:paraId="6625589A" w14:textId="77777777" w:rsidTr="00957963">
        <w:tc>
          <w:tcPr>
            <w:tcW w:w="555" w:type="pct"/>
            <w:shd w:val="clear" w:color="auto" w:fill="auto"/>
          </w:tcPr>
          <w:p w14:paraId="6A0D22D2" w14:textId="77777777" w:rsidR="00002F22" w:rsidRPr="00002F22" w:rsidRDefault="00002F22" w:rsidP="00002F22">
            <w:r w:rsidRPr="00002F22" w:rsidDel="00365D1F">
              <w:t>NOR</w:t>
            </w:r>
          </w:p>
        </w:tc>
        <w:tc>
          <w:tcPr>
            <w:tcW w:w="4445" w:type="pct"/>
            <w:shd w:val="clear" w:color="auto" w:fill="auto"/>
          </w:tcPr>
          <w:p w14:paraId="14FDC2C2" w14:textId="77777777" w:rsidR="00002F22" w:rsidRPr="00002F22" w:rsidRDefault="00002F22" w:rsidP="00002F22">
            <w:r w:rsidRPr="00002F22">
              <w:t>Health Protection Agency, Norfolk and Norwich University Hospital, Colney Lane, Norwich, NR4 7UY</w:t>
            </w:r>
          </w:p>
        </w:tc>
      </w:tr>
      <w:tr w:rsidR="00002F22" w:rsidRPr="00002F22" w14:paraId="520D2E13" w14:textId="77777777" w:rsidTr="00957963">
        <w:tc>
          <w:tcPr>
            <w:tcW w:w="555" w:type="pct"/>
            <w:shd w:val="clear" w:color="auto" w:fill="auto"/>
          </w:tcPr>
          <w:p w14:paraId="41C4FAC4" w14:textId="77777777" w:rsidR="00002F22" w:rsidRPr="00002F22" w:rsidRDefault="00002F22" w:rsidP="00002F22">
            <w:r w:rsidRPr="00002F22" w:rsidDel="00365D1F">
              <w:t>ODL</w:t>
            </w:r>
          </w:p>
        </w:tc>
        <w:tc>
          <w:tcPr>
            <w:tcW w:w="4445" w:type="pct"/>
            <w:shd w:val="clear" w:color="auto" w:fill="auto"/>
          </w:tcPr>
          <w:p w14:paraId="3CD4FD7B" w14:textId="77777777" w:rsidR="00002F22" w:rsidRPr="00002F22" w:rsidRDefault="00002F22" w:rsidP="00002F22">
            <w:r w:rsidRPr="00002F22">
              <w:t xml:space="preserve">Oxford Diagnostic Laboratories, Oxford </w:t>
            </w:r>
            <w:proofErr w:type="spellStart"/>
            <w:r w:rsidRPr="00002F22">
              <w:t>Immunotec</w:t>
            </w:r>
            <w:proofErr w:type="spellEnd"/>
            <w:r w:rsidRPr="00002F22">
              <w:t xml:space="preserve"> Ltd, 94C Innovation Drive, Milton Park, Abingdon, Oxfordshire, OX14 4RZ</w:t>
            </w:r>
          </w:p>
        </w:tc>
      </w:tr>
      <w:tr w:rsidR="00002F22" w:rsidRPr="00002F22" w14:paraId="40DB79E4" w14:textId="77777777" w:rsidTr="00957963">
        <w:tc>
          <w:tcPr>
            <w:tcW w:w="555" w:type="pct"/>
            <w:shd w:val="clear" w:color="auto" w:fill="auto"/>
          </w:tcPr>
          <w:p w14:paraId="5EAD794D" w14:textId="77777777" w:rsidR="00002F22" w:rsidRPr="00002F22" w:rsidRDefault="00002F22" w:rsidP="00002F22">
            <w:r w:rsidRPr="00002F22" w:rsidDel="00365D1F">
              <w:t>POR</w:t>
            </w:r>
          </w:p>
        </w:tc>
        <w:tc>
          <w:tcPr>
            <w:tcW w:w="4445" w:type="pct"/>
            <w:shd w:val="clear" w:color="auto" w:fill="auto"/>
          </w:tcPr>
          <w:p w14:paraId="4013561D" w14:textId="77777777" w:rsidR="00002F22" w:rsidRPr="00002F22" w:rsidRDefault="00002F22" w:rsidP="00002F22">
            <w:r w:rsidRPr="00002F22">
              <w:t xml:space="preserve">Rare and imported pathogens laboratory (RIPL), Public Health England, Manor Farm Road, </w:t>
            </w:r>
            <w:proofErr w:type="spellStart"/>
            <w:r w:rsidRPr="00002F22">
              <w:t>Porton</w:t>
            </w:r>
            <w:proofErr w:type="spellEnd"/>
            <w:r w:rsidRPr="00002F22">
              <w:t xml:space="preserve"> Down, Wiltshire, SP4 0JG</w:t>
            </w:r>
          </w:p>
        </w:tc>
      </w:tr>
      <w:tr w:rsidR="00002F22" w:rsidRPr="00002F22" w14:paraId="4C3D373A" w14:textId="77777777" w:rsidTr="00957963">
        <w:tc>
          <w:tcPr>
            <w:tcW w:w="555" w:type="pct"/>
            <w:shd w:val="clear" w:color="auto" w:fill="auto"/>
          </w:tcPr>
          <w:p w14:paraId="3EDFF41F" w14:textId="77777777" w:rsidR="00002F22" w:rsidRPr="00002F22" w:rsidRDefault="00002F22" w:rsidP="00002F22">
            <w:r w:rsidRPr="00002F22" w:rsidDel="00365D1F">
              <w:t>PRE</w:t>
            </w:r>
          </w:p>
        </w:tc>
        <w:tc>
          <w:tcPr>
            <w:tcW w:w="4445" w:type="pct"/>
            <w:shd w:val="clear" w:color="auto" w:fill="auto"/>
          </w:tcPr>
          <w:p w14:paraId="30A5305D" w14:textId="77777777" w:rsidR="00002F22" w:rsidRPr="00002F22" w:rsidRDefault="00002F22" w:rsidP="00002F22">
            <w:r w:rsidRPr="00002F22">
              <w:t xml:space="preserve">Food, water and environmental microbiology laboratory Preston, Royal Preston Hospital, </w:t>
            </w:r>
            <w:proofErr w:type="spellStart"/>
            <w:r w:rsidRPr="00002F22">
              <w:t>Sharoe</w:t>
            </w:r>
            <w:proofErr w:type="spellEnd"/>
            <w:r w:rsidRPr="00002F22">
              <w:t xml:space="preserve"> Green Lane, Fulwood, Preston, PR2 9HT </w:t>
            </w:r>
          </w:p>
        </w:tc>
      </w:tr>
      <w:tr w:rsidR="0060531E" w:rsidRPr="00002F22" w14:paraId="3DBA553D" w14:textId="77777777" w:rsidTr="00957963">
        <w:tc>
          <w:tcPr>
            <w:tcW w:w="555" w:type="pct"/>
            <w:shd w:val="clear" w:color="auto" w:fill="auto"/>
          </w:tcPr>
          <w:p w14:paraId="637C84EF" w14:textId="77777777" w:rsidR="0060531E" w:rsidRPr="00002F22" w:rsidDel="00365D1F" w:rsidRDefault="0060531E" w:rsidP="00002F22">
            <w:r>
              <w:t>RFH</w:t>
            </w:r>
          </w:p>
        </w:tc>
        <w:tc>
          <w:tcPr>
            <w:tcW w:w="4445" w:type="pct"/>
            <w:shd w:val="clear" w:color="auto" w:fill="auto"/>
          </w:tcPr>
          <w:p w14:paraId="3B04AF00" w14:textId="77777777" w:rsidR="0060531E" w:rsidRPr="00002F22" w:rsidRDefault="0060531E" w:rsidP="00002F22">
            <w:r>
              <w:t>Virology Department, Royal Free Hospital, Pond Street, London. NW3 2QC</w:t>
            </w:r>
          </w:p>
        </w:tc>
      </w:tr>
      <w:tr w:rsidR="00002F22" w:rsidRPr="00002F22" w14:paraId="6A27A3ED" w14:textId="77777777" w:rsidTr="00957963">
        <w:tc>
          <w:tcPr>
            <w:tcW w:w="555" w:type="pct"/>
            <w:shd w:val="clear" w:color="auto" w:fill="auto"/>
          </w:tcPr>
          <w:p w14:paraId="3064CE84" w14:textId="77777777" w:rsidR="00002F22" w:rsidRPr="00002F22" w:rsidRDefault="00002F22" w:rsidP="00002F22">
            <w:r w:rsidRPr="00002F22" w:rsidDel="00365D1F">
              <w:t>RSI</w:t>
            </w:r>
          </w:p>
        </w:tc>
        <w:tc>
          <w:tcPr>
            <w:tcW w:w="4445" w:type="pct"/>
            <w:shd w:val="clear" w:color="auto" w:fill="auto"/>
          </w:tcPr>
          <w:p w14:paraId="26537120" w14:textId="77777777" w:rsidR="00002F22" w:rsidRPr="00002F22" w:rsidRDefault="00002F22" w:rsidP="00002F22">
            <w:r w:rsidRPr="00002F22">
              <w:t>Respiratory and vaccine preventable bacteria reference unit (RVPBRU), Public Health England, 61 Colindale Avenue, London, NW9 5EQ</w:t>
            </w:r>
          </w:p>
        </w:tc>
      </w:tr>
      <w:tr w:rsidR="00002F22" w:rsidRPr="00002F22" w14:paraId="18A0E897" w14:textId="77777777" w:rsidTr="00957963">
        <w:tc>
          <w:tcPr>
            <w:tcW w:w="555" w:type="pct"/>
            <w:shd w:val="clear" w:color="auto" w:fill="auto"/>
          </w:tcPr>
          <w:p w14:paraId="0DC8A9FF" w14:textId="77777777" w:rsidR="00002F22" w:rsidRPr="00002F22" w:rsidRDefault="00002F22" w:rsidP="00002F22">
            <w:r w:rsidRPr="00002F22" w:rsidDel="00365D1F">
              <w:t>STB</w:t>
            </w:r>
          </w:p>
        </w:tc>
        <w:tc>
          <w:tcPr>
            <w:tcW w:w="4445" w:type="pct"/>
            <w:shd w:val="clear" w:color="auto" w:fill="auto"/>
          </w:tcPr>
          <w:p w14:paraId="662E4884" w14:textId="77777777" w:rsidR="00002F22" w:rsidRPr="00002F22" w:rsidRDefault="00002F22" w:rsidP="00002F22">
            <w:r w:rsidRPr="00002F22">
              <w:t xml:space="preserve">Sexually Transmitted Bacteria Reference Laboratory (STBRU), Public Health England, 61 Colindale avenue, London, NW9 5EQ </w:t>
            </w:r>
          </w:p>
        </w:tc>
      </w:tr>
      <w:tr w:rsidR="00002F22" w:rsidRPr="00002F22" w14:paraId="10CD87E8" w14:textId="77777777" w:rsidTr="00957963">
        <w:tc>
          <w:tcPr>
            <w:tcW w:w="555" w:type="pct"/>
            <w:shd w:val="clear" w:color="auto" w:fill="auto"/>
          </w:tcPr>
          <w:p w14:paraId="7007AD43" w14:textId="77777777" w:rsidR="00002F22" w:rsidRPr="00002F22" w:rsidRDefault="00002F22" w:rsidP="00002F22">
            <w:r w:rsidRPr="00002F22" w:rsidDel="00365D1F">
              <w:t>SWA</w:t>
            </w:r>
          </w:p>
        </w:tc>
        <w:tc>
          <w:tcPr>
            <w:tcW w:w="4445" w:type="pct"/>
            <w:shd w:val="clear" w:color="auto" w:fill="auto"/>
          </w:tcPr>
          <w:p w14:paraId="718EDD52" w14:textId="77777777" w:rsidR="00002F22" w:rsidRPr="00002F22" w:rsidRDefault="00002F22" w:rsidP="00002F22">
            <w:r w:rsidRPr="00002F22">
              <w:t xml:space="preserve">Toxoplasma reference laboratory (TRL), Department of Microbiology, Singleton Hospital, </w:t>
            </w:r>
            <w:proofErr w:type="spellStart"/>
            <w:r w:rsidRPr="00002F22">
              <w:t>Sgeti</w:t>
            </w:r>
            <w:proofErr w:type="spellEnd"/>
            <w:r w:rsidRPr="00002F22">
              <w:t xml:space="preserve">, Swansea, SA2 8QA  </w:t>
            </w:r>
          </w:p>
        </w:tc>
      </w:tr>
      <w:tr w:rsidR="00002F22" w:rsidRPr="00002F22" w14:paraId="5A899671" w14:textId="77777777" w:rsidTr="00957963">
        <w:tc>
          <w:tcPr>
            <w:tcW w:w="555" w:type="pct"/>
            <w:shd w:val="clear" w:color="auto" w:fill="auto"/>
          </w:tcPr>
          <w:p w14:paraId="37E37F29" w14:textId="77777777" w:rsidR="00002F22" w:rsidRPr="00002F22" w:rsidRDefault="00002F22" w:rsidP="00002F22">
            <w:r w:rsidRPr="00002F22" w:rsidDel="00365D1F">
              <w:t>TSE</w:t>
            </w:r>
          </w:p>
        </w:tc>
        <w:tc>
          <w:tcPr>
            <w:tcW w:w="4445" w:type="pct"/>
            <w:shd w:val="clear" w:color="auto" w:fill="auto"/>
          </w:tcPr>
          <w:p w14:paraId="2D92245C" w14:textId="77777777" w:rsidR="00002F22" w:rsidRPr="00002F22" w:rsidRDefault="00002F22" w:rsidP="00002F22">
            <w:r w:rsidRPr="00002F22">
              <w:t xml:space="preserve">Virus Reference Department (VRD), Public Health England, 61 Colindale Avenue, London, NW9 5HT </w:t>
            </w:r>
          </w:p>
        </w:tc>
      </w:tr>
      <w:tr w:rsidR="00002F22" w:rsidRPr="00002F22" w14:paraId="3DB1EF2C" w14:textId="77777777" w:rsidTr="00957963">
        <w:tc>
          <w:tcPr>
            <w:tcW w:w="555" w:type="pct"/>
            <w:shd w:val="clear" w:color="auto" w:fill="auto"/>
          </w:tcPr>
          <w:p w14:paraId="6B5D4FA7" w14:textId="77777777" w:rsidR="00002F22" w:rsidRPr="00002F22" w:rsidRDefault="00002F22" w:rsidP="00002F22">
            <w:r w:rsidRPr="00002F22" w:rsidDel="00365D1F">
              <w:t>UCH</w:t>
            </w:r>
          </w:p>
        </w:tc>
        <w:tc>
          <w:tcPr>
            <w:tcW w:w="4445" w:type="pct"/>
            <w:shd w:val="clear" w:color="auto" w:fill="auto"/>
          </w:tcPr>
          <w:p w14:paraId="75C5BB5E" w14:textId="77777777" w:rsidR="00002F22" w:rsidRPr="00002F22" w:rsidRDefault="00002F22" w:rsidP="00002F22">
            <w:r w:rsidRPr="00002F22">
              <w:t xml:space="preserve">Chlamydia Laboratory, Clinical Microbiology and Virology, University College London Hospitals NHS Foundation Trust, 60 Whitfield Street, London, W1T 4EU </w:t>
            </w:r>
          </w:p>
        </w:tc>
      </w:tr>
      <w:tr w:rsidR="00002F22" w:rsidRPr="00002F22" w14:paraId="5E0D5461" w14:textId="77777777" w:rsidTr="00957963">
        <w:tc>
          <w:tcPr>
            <w:tcW w:w="555" w:type="pct"/>
            <w:shd w:val="clear" w:color="auto" w:fill="auto"/>
          </w:tcPr>
          <w:p w14:paraId="6E3145B8" w14:textId="77777777" w:rsidR="00002F22" w:rsidRPr="00002F22" w:rsidRDefault="00002F22" w:rsidP="00002F22">
            <w:r w:rsidRPr="00002F22" w:rsidDel="00365D1F">
              <w:t>VET</w:t>
            </w:r>
          </w:p>
        </w:tc>
        <w:tc>
          <w:tcPr>
            <w:tcW w:w="4445" w:type="pct"/>
            <w:shd w:val="clear" w:color="auto" w:fill="auto"/>
          </w:tcPr>
          <w:p w14:paraId="734CA2C5" w14:textId="77777777" w:rsidR="00002F22" w:rsidRPr="00002F22" w:rsidRDefault="00002F22" w:rsidP="00002F22">
            <w:r w:rsidRPr="00002F22">
              <w:t>Sample Reception, AHVLA, Weybridge, New Haw, Addlestone, Surrey, KT15 3NB</w:t>
            </w:r>
          </w:p>
        </w:tc>
      </w:tr>
      <w:tr w:rsidR="00002F22" w:rsidRPr="00002F22" w14:paraId="4397CD85" w14:textId="77777777" w:rsidTr="00957963">
        <w:tc>
          <w:tcPr>
            <w:tcW w:w="555" w:type="pct"/>
            <w:shd w:val="clear" w:color="auto" w:fill="auto"/>
          </w:tcPr>
          <w:p w14:paraId="406AEDF9" w14:textId="77777777" w:rsidR="00002F22" w:rsidRPr="00002F22" w:rsidRDefault="00002F22" w:rsidP="00002F22">
            <w:r w:rsidRPr="00002F22" w:rsidDel="00365D1F">
              <w:t>VJR</w:t>
            </w:r>
          </w:p>
        </w:tc>
        <w:tc>
          <w:tcPr>
            <w:tcW w:w="4445" w:type="pct"/>
            <w:shd w:val="clear" w:color="auto" w:fill="auto"/>
          </w:tcPr>
          <w:p w14:paraId="6138300A" w14:textId="77777777" w:rsidR="00002F22" w:rsidRPr="00002F22" w:rsidRDefault="00002F22" w:rsidP="00002F22">
            <w:r w:rsidRPr="00002F22">
              <w:t>Virology, John Radcliffe Hospital, Headley Way, Headington, Oxford, OX3 9DU</w:t>
            </w:r>
          </w:p>
        </w:tc>
      </w:tr>
      <w:tr w:rsidR="00002F22" w:rsidRPr="00002F22" w14:paraId="2A5E9DEA" w14:textId="77777777" w:rsidTr="00957963">
        <w:tc>
          <w:tcPr>
            <w:tcW w:w="555" w:type="pct"/>
            <w:shd w:val="clear" w:color="auto" w:fill="auto"/>
          </w:tcPr>
          <w:p w14:paraId="31B431A5" w14:textId="77777777" w:rsidR="00002F22" w:rsidRPr="00002F22" w:rsidRDefault="00002F22" w:rsidP="00002F22">
            <w:r w:rsidRPr="00002F22" w:rsidDel="00365D1F">
              <w:t>VRD</w:t>
            </w:r>
          </w:p>
        </w:tc>
        <w:tc>
          <w:tcPr>
            <w:tcW w:w="4445" w:type="pct"/>
            <w:shd w:val="clear" w:color="auto" w:fill="auto"/>
          </w:tcPr>
          <w:p w14:paraId="68E167F9" w14:textId="77777777" w:rsidR="00002F22" w:rsidRPr="00002F22" w:rsidRDefault="00002F22" w:rsidP="00002F22">
            <w:r w:rsidRPr="00002F22">
              <w:t xml:space="preserve">Virus Reference Department (VRD), Public Health England, 61 Colindale Avenue, London, NW9 5HT </w:t>
            </w:r>
          </w:p>
        </w:tc>
      </w:tr>
    </w:tbl>
    <w:p w14:paraId="0ADCE76A" w14:textId="77777777" w:rsidR="00B76DFD" w:rsidRPr="00D96CF5" w:rsidRDefault="00B76DFD" w:rsidP="00D96CF5"/>
    <w:p w14:paraId="57A672F9" w14:textId="77777777" w:rsidR="000F3CC9" w:rsidRDefault="000F3CC9" w:rsidP="00677DF8">
      <w:pPr>
        <w:rPr>
          <w:b/>
        </w:rPr>
      </w:pPr>
    </w:p>
    <w:p w14:paraId="27958D68" w14:textId="77777777" w:rsidR="005744D4" w:rsidRDefault="005744D4" w:rsidP="00677DF8">
      <w:pPr>
        <w:rPr>
          <w:b/>
        </w:rPr>
      </w:pPr>
    </w:p>
    <w:p w14:paraId="2F5E852E" w14:textId="77777777" w:rsidR="005744D4" w:rsidRDefault="005744D4" w:rsidP="00677DF8">
      <w:pPr>
        <w:rPr>
          <w:b/>
        </w:rPr>
      </w:pPr>
    </w:p>
    <w:p w14:paraId="58280A9B" w14:textId="77777777" w:rsidR="005744D4" w:rsidRDefault="005744D4" w:rsidP="00677DF8">
      <w:pPr>
        <w:rPr>
          <w:b/>
        </w:rPr>
      </w:pPr>
    </w:p>
    <w:p w14:paraId="132BAE6F" w14:textId="77777777" w:rsidR="005744D4" w:rsidRDefault="005744D4" w:rsidP="00677DF8">
      <w:pPr>
        <w:rPr>
          <w:b/>
        </w:rPr>
      </w:pPr>
    </w:p>
    <w:p w14:paraId="0DCF8ECD" w14:textId="77777777" w:rsidR="005744D4" w:rsidRDefault="005744D4" w:rsidP="00677DF8">
      <w:pPr>
        <w:rPr>
          <w:b/>
        </w:rPr>
      </w:pPr>
    </w:p>
    <w:p w14:paraId="6EA603F8" w14:textId="77777777" w:rsidR="005744D4" w:rsidRDefault="005744D4" w:rsidP="00677DF8">
      <w:pPr>
        <w:rPr>
          <w:b/>
        </w:rPr>
      </w:pPr>
    </w:p>
    <w:p w14:paraId="71F33574" w14:textId="77777777" w:rsidR="005744D4" w:rsidRDefault="005744D4" w:rsidP="00677DF8">
      <w:pPr>
        <w:rPr>
          <w:b/>
        </w:rPr>
      </w:pPr>
    </w:p>
    <w:p w14:paraId="1A56A6CB" w14:textId="77777777" w:rsidR="005744D4" w:rsidRDefault="005744D4" w:rsidP="00677DF8">
      <w:pPr>
        <w:rPr>
          <w:b/>
        </w:rPr>
      </w:pPr>
    </w:p>
    <w:p w14:paraId="094972C5" w14:textId="77777777" w:rsidR="005744D4" w:rsidRDefault="005744D4" w:rsidP="00677DF8">
      <w:pPr>
        <w:rPr>
          <w:b/>
        </w:rPr>
      </w:pPr>
    </w:p>
    <w:p w14:paraId="61C4ABCF" w14:textId="77777777" w:rsidR="005744D4" w:rsidRDefault="005744D4" w:rsidP="00677DF8">
      <w:pPr>
        <w:rPr>
          <w:b/>
        </w:rPr>
      </w:pPr>
    </w:p>
    <w:p w14:paraId="50FFFF89" w14:textId="77777777" w:rsidR="005744D4" w:rsidRDefault="005744D4" w:rsidP="00677DF8">
      <w:pPr>
        <w:rPr>
          <w:b/>
        </w:rPr>
      </w:pPr>
    </w:p>
    <w:p w14:paraId="07FB14B9" w14:textId="77777777" w:rsidR="005744D4" w:rsidRDefault="005744D4" w:rsidP="00677DF8">
      <w:pPr>
        <w:rPr>
          <w:b/>
        </w:rPr>
      </w:pPr>
    </w:p>
    <w:p w14:paraId="4656AA8A" w14:textId="77777777" w:rsidR="005744D4" w:rsidRDefault="005744D4" w:rsidP="00677DF8">
      <w:pPr>
        <w:rPr>
          <w:b/>
        </w:rPr>
      </w:pPr>
    </w:p>
    <w:p w14:paraId="05D945DB" w14:textId="77777777" w:rsidR="005744D4" w:rsidRDefault="005744D4" w:rsidP="00677DF8">
      <w:pPr>
        <w:rPr>
          <w:b/>
        </w:rPr>
      </w:pPr>
    </w:p>
    <w:p w14:paraId="7B598E3D" w14:textId="77777777" w:rsidR="000F3CC9" w:rsidRPr="00F94AA0" w:rsidRDefault="000F3CC9" w:rsidP="00F94AA0">
      <w:pPr>
        <w:outlineLvl w:val="1"/>
        <w:rPr>
          <w:b/>
          <w:sz w:val="28"/>
          <w:szCs w:val="28"/>
        </w:rPr>
      </w:pPr>
      <w:bookmarkStart w:id="73" w:name="_Toc34058051"/>
      <w:r w:rsidRPr="00F94AA0">
        <w:rPr>
          <w:b/>
          <w:sz w:val="28"/>
          <w:szCs w:val="28"/>
        </w:rPr>
        <w:t xml:space="preserve">HAEMATOLOGY </w:t>
      </w:r>
      <w:smartTag w:uri="urn:schemas-microsoft-com:office:smarttags" w:element="stockticker">
        <w:r w:rsidRPr="00F94AA0">
          <w:rPr>
            <w:b/>
            <w:sz w:val="28"/>
            <w:szCs w:val="28"/>
          </w:rPr>
          <w:t>AND</w:t>
        </w:r>
      </w:smartTag>
      <w:r w:rsidRPr="00F94AA0">
        <w:rPr>
          <w:b/>
          <w:sz w:val="28"/>
          <w:szCs w:val="28"/>
        </w:rPr>
        <w:t xml:space="preserve"> BLOOD TRANSFUSION</w:t>
      </w:r>
      <w:bookmarkEnd w:id="73"/>
    </w:p>
    <w:p w14:paraId="35B2B664" w14:textId="77777777" w:rsidR="000F3CC9" w:rsidRDefault="000F3CC9" w:rsidP="00B67D40"/>
    <w:p w14:paraId="240BFA77" w14:textId="77777777" w:rsidR="000F3CC9" w:rsidRPr="00F94AA0" w:rsidRDefault="00DC1BED" w:rsidP="00F94AA0">
      <w:pPr>
        <w:outlineLvl w:val="1"/>
        <w:rPr>
          <w:b/>
          <w:sz w:val="28"/>
          <w:szCs w:val="28"/>
        </w:rPr>
      </w:pPr>
      <w:bookmarkStart w:id="74" w:name="_Toc34058052"/>
      <w:r w:rsidRPr="00F94AA0">
        <w:rPr>
          <w:b/>
          <w:sz w:val="28"/>
          <w:szCs w:val="28"/>
        </w:rPr>
        <w:t>INTRODUCTION</w:t>
      </w:r>
      <w:bookmarkEnd w:id="74"/>
    </w:p>
    <w:p w14:paraId="7A945C6D" w14:textId="77777777" w:rsidR="00DC1BED" w:rsidRDefault="00DC1BED" w:rsidP="00B67D40">
      <w:pPr>
        <w:rPr>
          <w:b/>
        </w:rPr>
      </w:pPr>
    </w:p>
    <w:p w14:paraId="28AAC074" w14:textId="77777777" w:rsidR="000F3CC9" w:rsidRDefault="000F3CC9" w:rsidP="00B67D40">
      <w:r>
        <w:t>Haematology offers both an analytical and clinical service.  Clinical follow up is instigated when necessary.  Most routine tests are performed daily and reported the same day.  Significantly abnormal results are telephoned.</w:t>
      </w:r>
    </w:p>
    <w:p w14:paraId="39A5E98C" w14:textId="77777777" w:rsidR="00FA367D" w:rsidRDefault="00FA367D" w:rsidP="00B67D40"/>
    <w:p w14:paraId="2CFD7DAC" w14:textId="77777777" w:rsidR="00FA367D" w:rsidRDefault="00FA367D" w:rsidP="00B67D40">
      <w:r>
        <w:t xml:space="preserve">The Consultant Haematologists operate out-patient clinics listed below and admit patients to Ward </w:t>
      </w:r>
      <w:r w:rsidR="00C97A6B">
        <w:t xml:space="preserve">22 </w:t>
      </w:r>
      <w:r>
        <w:t xml:space="preserve">at </w:t>
      </w:r>
      <w:smartTag w:uri="urn:schemas-microsoft-com:office:smarttags" w:element="place">
        <w:smartTag w:uri="urn:schemas-microsoft-com:office:smarttags" w:element="PlaceName">
          <w:r>
            <w:t>Milton Keynes</w:t>
          </w:r>
        </w:smartTag>
        <w:r>
          <w:t xml:space="preserve"> </w:t>
        </w:r>
        <w:smartTag w:uri="urn:schemas-microsoft-com:office:smarttags" w:element="PlaceType">
          <w:r>
            <w:t>Hospital</w:t>
          </w:r>
        </w:smartTag>
      </w:smartTag>
      <w:r>
        <w:t xml:space="preserve">.  A unit for day attendees is also currently based in </w:t>
      </w:r>
      <w:r w:rsidR="004E5C20">
        <w:t>the Macmillan</w:t>
      </w:r>
      <w:r>
        <w:t xml:space="preserve"> Unit &amp; Ward </w:t>
      </w:r>
      <w:r w:rsidR="00C97A6B">
        <w:t>22</w:t>
      </w:r>
      <w:r>
        <w:t>.</w:t>
      </w:r>
    </w:p>
    <w:p w14:paraId="13CAF2D9" w14:textId="77777777" w:rsidR="00C97A6B" w:rsidRDefault="00C97A6B" w:rsidP="00B67D40"/>
    <w:p w14:paraId="6BD32D9F" w14:textId="77777777" w:rsidR="00C97A6B" w:rsidRDefault="00C97A6B" w:rsidP="00C97A6B">
      <w:r>
        <w:t>Consultant Immunology cover is provided both remotely and 1 session per week in the laboratory.</w:t>
      </w:r>
    </w:p>
    <w:p w14:paraId="1F8A0ED8" w14:textId="77777777" w:rsidR="00FA367D" w:rsidRDefault="00FA367D" w:rsidP="00B67D40"/>
    <w:p w14:paraId="0E684578" w14:textId="43FBD8FF" w:rsidR="00FA367D" w:rsidRDefault="00F94AA0" w:rsidP="000E4AFD">
      <w:pPr>
        <w:pStyle w:val="Heading2"/>
      </w:pPr>
      <w:bookmarkStart w:id="75" w:name="_Toc34058053"/>
      <w:r>
        <w:t xml:space="preserve">Haematology </w:t>
      </w:r>
      <w:proofErr w:type="gramStart"/>
      <w:r>
        <w:t>Out Patients</w:t>
      </w:r>
      <w:proofErr w:type="gramEnd"/>
      <w:r>
        <w:t xml:space="preserve"> Clinics: </w:t>
      </w:r>
      <w:bookmarkEnd w:id="75"/>
    </w:p>
    <w:p w14:paraId="513DCDA1" w14:textId="77777777" w:rsidR="00FA367D" w:rsidRDefault="00FA367D" w:rsidP="00B67D40"/>
    <w:tbl>
      <w:tblPr>
        <w:tblStyle w:val="TableGrid"/>
        <w:tblW w:w="0" w:type="auto"/>
        <w:tblLook w:val="04A0" w:firstRow="1" w:lastRow="0" w:firstColumn="1" w:lastColumn="0" w:noHBand="0" w:noVBand="1"/>
      </w:tblPr>
      <w:tblGrid>
        <w:gridCol w:w="2187"/>
        <w:gridCol w:w="2785"/>
        <w:gridCol w:w="2496"/>
        <w:gridCol w:w="1877"/>
      </w:tblGrid>
      <w:tr w:rsidR="00665388" w14:paraId="22965AB0" w14:textId="77777777" w:rsidTr="00B0778C">
        <w:tc>
          <w:tcPr>
            <w:tcW w:w="2254" w:type="dxa"/>
          </w:tcPr>
          <w:p w14:paraId="2D2AB856" w14:textId="77777777" w:rsidR="00665388" w:rsidRPr="00665388" w:rsidRDefault="00665388" w:rsidP="00B0778C">
            <w:pPr>
              <w:rPr>
                <w:rFonts w:cs="Arial"/>
                <w:sz w:val="28"/>
                <w:szCs w:val="22"/>
              </w:rPr>
            </w:pPr>
            <w:r w:rsidRPr="00665388">
              <w:rPr>
                <w:rFonts w:cs="Arial"/>
                <w:sz w:val="28"/>
                <w:szCs w:val="22"/>
              </w:rPr>
              <w:t>Day</w:t>
            </w:r>
          </w:p>
        </w:tc>
        <w:tc>
          <w:tcPr>
            <w:tcW w:w="2254" w:type="dxa"/>
          </w:tcPr>
          <w:p w14:paraId="5AEE76A9" w14:textId="77777777" w:rsidR="00665388" w:rsidRPr="00665388" w:rsidRDefault="00665388" w:rsidP="00B0778C">
            <w:pPr>
              <w:rPr>
                <w:rFonts w:cs="Arial"/>
                <w:sz w:val="28"/>
                <w:szCs w:val="22"/>
              </w:rPr>
            </w:pPr>
            <w:r w:rsidRPr="00665388">
              <w:rPr>
                <w:rFonts w:cs="Arial"/>
                <w:sz w:val="28"/>
                <w:szCs w:val="22"/>
              </w:rPr>
              <w:t>Clinic</w:t>
            </w:r>
          </w:p>
        </w:tc>
        <w:tc>
          <w:tcPr>
            <w:tcW w:w="2575" w:type="dxa"/>
          </w:tcPr>
          <w:p w14:paraId="094B0CD0" w14:textId="77777777" w:rsidR="00665388" w:rsidRPr="00665388" w:rsidRDefault="00665388" w:rsidP="00B0778C">
            <w:pPr>
              <w:rPr>
                <w:rFonts w:cs="Arial"/>
                <w:sz w:val="28"/>
                <w:szCs w:val="22"/>
              </w:rPr>
            </w:pPr>
            <w:r w:rsidRPr="00665388">
              <w:rPr>
                <w:rFonts w:cs="Arial"/>
                <w:sz w:val="28"/>
                <w:szCs w:val="22"/>
              </w:rPr>
              <w:t>Clinic Lead</w:t>
            </w:r>
          </w:p>
        </w:tc>
        <w:tc>
          <w:tcPr>
            <w:tcW w:w="1933" w:type="dxa"/>
          </w:tcPr>
          <w:p w14:paraId="1F372BC1" w14:textId="77777777" w:rsidR="00665388" w:rsidRPr="00665388" w:rsidRDefault="00665388" w:rsidP="00B0778C">
            <w:pPr>
              <w:rPr>
                <w:rFonts w:cs="Arial"/>
                <w:sz w:val="28"/>
                <w:szCs w:val="22"/>
              </w:rPr>
            </w:pPr>
            <w:r w:rsidRPr="00665388">
              <w:rPr>
                <w:rFonts w:cs="Arial"/>
                <w:sz w:val="28"/>
                <w:szCs w:val="22"/>
              </w:rPr>
              <w:t>Location</w:t>
            </w:r>
          </w:p>
        </w:tc>
      </w:tr>
      <w:tr w:rsidR="00665388" w14:paraId="27D8CCB7" w14:textId="77777777" w:rsidTr="00B0778C">
        <w:tc>
          <w:tcPr>
            <w:tcW w:w="2254" w:type="dxa"/>
          </w:tcPr>
          <w:p w14:paraId="7D21E807" w14:textId="77777777" w:rsidR="00665388" w:rsidRPr="00665388" w:rsidRDefault="00665388" w:rsidP="00B0778C">
            <w:pPr>
              <w:rPr>
                <w:rFonts w:cs="Arial"/>
                <w:sz w:val="28"/>
                <w:szCs w:val="22"/>
              </w:rPr>
            </w:pPr>
            <w:r w:rsidRPr="00665388">
              <w:rPr>
                <w:rFonts w:cs="Arial"/>
                <w:sz w:val="28"/>
                <w:szCs w:val="22"/>
              </w:rPr>
              <w:t>Monday</w:t>
            </w:r>
          </w:p>
        </w:tc>
        <w:tc>
          <w:tcPr>
            <w:tcW w:w="2254" w:type="dxa"/>
          </w:tcPr>
          <w:p w14:paraId="18CF496F" w14:textId="77777777" w:rsidR="00665388" w:rsidRPr="00665388" w:rsidRDefault="00665388" w:rsidP="00B0778C">
            <w:pPr>
              <w:rPr>
                <w:rFonts w:cs="Arial"/>
                <w:sz w:val="28"/>
                <w:szCs w:val="22"/>
              </w:rPr>
            </w:pPr>
            <w:r w:rsidRPr="00665388">
              <w:rPr>
                <w:rFonts w:cs="Arial"/>
                <w:color w:val="201F1E"/>
                <w:sz w:val="28"/>
                <w:szCs w:val="22"/>
                <w:shd w:val="clear" w:color="auto" w:fill="FFFFFF"/>
              </w:rPr>
              <w:t>General Haematology</w:t>
            </w:r>
          </w:p>
        </w:tc>
        <w:tc>
          <w:tcPr>
            <w:tcW w:w="2575" w:type="dxa"/>
          </w:tcPr>
          <w:p w14:paraId="6340E896" w14:textId="77777777" w:rsidR="00665388" w:rsidRPr="00665388" w:rsidRDefault="00665388" w:rsidP="00B0778C">
            <w:pPr>
              <w:rPr>
                <w:rFonts w:cs="Arial"/>
                <w:sz w:val="28"/>
                <w:szCs w:val="22"/>
              </w:rPr>
            </w:pPr>
            <w:r w:rsidRPr="00665388">
              <w:rPr>
                <w:rFonts w:cs="Arial"/>
                <w:color w:val="000000"/>
                <w:sz w:val="28"/>
                <w:szCs w:val="22"/>
                <w:bdr w:val="none" w:sz="0" w:space="0" w:color="auto" w:frame="1"/>
              </w:rPr>
              <w:t>Dr Mitra</w:t>
            </w:r>
            <w:r w:rsidRPr="00665388">
              <w:rPr>
                <w:rFonts w:cs="Arial"/>
                <w:color w:val="201F1E"/>
                <w:sz w:val="28"/>
                <w:szCs w:val="22"/>
                <w:bdr w:val="none" w:sz="0" w:space="0" w:color="auto" w:frame="1"/>
              </w:rPr>
              <w:t> (am)</w:t>
            </w:r>
          </w:p>
        </w:tc>
        <w:tc>
          <w:tcPr>
            <w:tcW w:w="1933" w:type="dxa"/>
          </w:tcPr>
          <w:p w14:paraId="4C27A459"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30916CD1" w14:textId="77777777" w:rsidTr="00B0778C">
        <w:tc>
          <w:tcPr>
            <w:tcW w:w="2254" w:type="dxa"/>
          </w:tcPr>
          <w:p w14:paraId="43324EEA" w14:textId="77777777" w:rsidR="00665388" w:rsidRPr="00665388" w:rsidRDefault="00665388" w:rsidP="00B0778C">
            <w:pPr>
              <w:rPr>
                <w:rFonts w:cs="Arial"/>
                <w:sz w:val="28"/>
                <w:szCs w:val="22"/>
              </w:rPr>
            </w:pPr>
          </w:p>
        </w:tc>
        <w:tc>
          <w:tcPr>
            <w:tcW w:w="2254" w:type="dxa"/>
          </w:tcPr>
          <w:p w14:paraId="7C0A36F4" w14:textId="77777777" w:rsidR="00665388" w:rsidRPr="00665388" w:rsidRDefault="00665388" w:rsidP="00B0778C">
            <w:pPr>
              <w:rPr>
                <w:rFonts w:cs="Arial"/>
                <w:sz w:val="28"/>
                <w:szCs w:val="22"/>
              </w:rPr>
            </w:pPr>
            <w:r w:rsidRPr="00665388">
              <w:rPr>
                <w:rFonts w:cs="Arial"/>
                <w:color w:val="201F1E"/>
                <w:sz w:val="28"/>
                <w:szCs w:val="22"/>
                <w:shd w:val="clear" w:color="auto" w:fill="FFFFFF"/>
              </w:rPr>
              <w:t>General Haematology</w:t>
            </w:r>
          </w:p>
        </w:tc>
        <w:tc>
          <w:tcPr>
            <w:tcW w:w="2575" w:type="dxa"/>
          </w:tcPr>
          <w:p w14:paraId="2EEB2794"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 xml:space="preserve"> Dr </w:t>
            </w:r>
            <w:proofErr w:type="spellStart"/>
            <w:r w:rsidRPr="00665388">
              <w:rPr>
                <w:rFonts w:cs="Arial"/>
                <w:color w:val="201F1E"/>
                <w:sz w:val="28"/>
                <w:szCs w:val="22"/>
                <w:bdr w:val="none" w:sz="0" w:space="0" w:color="auto" w:frame="1"/>
              </w:rPr>
              <w:t>Dungarwalla</w:t>
            </w:r>
            <w:proofErr w:type="spellEnd"/>
            <w:r w:rsidRPr="00665388">
              <w:rPr>
                <w:rFonts w:cs="Arial"/>
                <w:color w:val="201F1E"/>
                <w:sz w:val="28"/>
                <w:szCs w:val="22"/>
                <w:bdr w:val="none" w:sz="0" w:space="0" w:color="auto" w:frame="1"/>
              </w:rPr>
              <w:t xml:space="preserve"> (</w:t>
            </w:r>
            <w:proofErr w:type="gramStart"/>
            <w:r w:rsidRPr="00665388">
              <w:rPr>
                <w:rFonts w:cs="Arial"/>
                <w:color w:val="201F1E"/>
                <w:sz w:val="28"/>
                <w:szCs w:val="22"/>
                <w:bdr w:val="none" w:sz="0" w:space="0" w:color="auto" w:frame="1"/>
              </w:rPr>
              <w:t>am)</w:t>
            </w:r>
            <w:r w:rsidRPr="00665388">
              <w:rPr>
                <w:rFonts w:cs="Arial"/>
                <w:color w:val="000000"/>
                <w:sz w:val="28"/>
                <w:szCs w:val="22"/>
                <w:bdr w:val="none" w:sz="0" w:space="0" w:color="auto" w:frame="1"/>
              </w:rPr>
              <w:t>   </w:t>
            </w:r>
            <w:proofErr w:type="gramEnd"/>
          </w:p>
        </w:tc>
        <w:tc>
          <w:tcPr>
            <w:tcW w:w="1933" w:type="dxa"/>
          </w:tcPr>
          <w:p w14:paraId="0E5A12D7"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4FE8A7E4" w14:textId="77777777" w:rsidTr="00B0778C">
        <w:tc>
          <w:tcPr>
            <w:tcW w:w="2254" w:type="dxa"/>
          </w:tcPr>
          <w:p w14:paraId="560855EE" w14:textId="77777777" w:rsidR="00665388" w:rsidRPr="00665388" w:rsidRDefault="00665388" w:rsidP="00B0778C">
            <w:pPr>
              <w:rPr>
                <w:rFonts w:cs="Arial"/>
                <w:sz w:val="28"/>
                <w:szCs w:val="22"/>
              </w:rPr>
            </w:pPr>
          </w:p>
        </w:tc>
        <w:tc>
          <w:tcPr>
            <w:tcW w:w="2254" w:type="dxa"/>
          </w:tcPr>
          <w:p w14:paraId="18D57AA8" w14:textId="77777777" w:rsidR="00665388" w:rsidRPr="00665388" w:rsidRDefault="00665388" w:rsidP="00B0778C">
            <w:pPr>
              <w:rPr>
                <w:rFonts w:cs="Arial"/>
                <w:sz w:val="28"/>
                <w:szCs w:val="22"/>
              </w:rPr>
            </w:pPr>
            <w:r w:rsidRPr="00665388">
              <w:rPr>
                <w:rFonts w:cs="Arial"/>
                <w:color w:val="201F1E"/>
                <w:sz w:val="28"/>
                <w:szCs w:val="22"/>
                <w:shd w:val="clear" w:color="auto" w:fill="FFFFFF"/>
              </w:rPr>
              <w:t>General Haematology</w:t>
            </w:r>
          </w:p>
        </w:tc>
        <w:tc>
          <w:tcPr>
            <w:tcW w:w="2575" w:type="dxa"/>
          </w:tcPr>
          <w:p w14:paraId="50CF47C9"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 xml:space="preserve">Dr </w:t>
            </w:r>
            <w:proofErr w:type="spellStart"/>
            <w:r w:rsidRPr="00665388">
              <w:rPr>
                <w:rFonts w:cs="Arial"/>
                <w:color w:val="201F1E"/>
                <w:sz w:val="28"/>
                <w:szCs w:val="22"/>
                <w:bdr w:val="none" w:sz="0" w:space="0" w:color="auto" w:frame="1"/>
              </w:rPr>
              <w:t>Akanni</w:t>
            </w:r>
            <w:proofErr w:type="spellEnd"/>
            <w:r w:rsidRPr="00665388">
              <w:rPr>
                <w:rFonts w:cs="Arial"/>
                <w:color w:val="201F1E"/>
                <w:sz w:val="28"/>
                <w:szCs w:val="22"/>
                <w:bdr w:val="none" w:sz="0" w:space="0" w:color="auto" w:frame="1"/>
              </w:rPr>
              <w:t xml:space="preserve"> (am)</w:t>
            </w:r>
            <w:r w:rsidRPr="00665388">
              <w:rPr>
                <w:rFonts w:cs="Arial"/>
                <w:color w:val="000000"/>
                <w:sz w:val="28"/>
                <w:szCs w:val="22"/>
                <w:bdr w:val="none" w:sz="0" w:space="0" w:color="auto" w:frame="1"/>
              </w:rPr>
              <w:t>  </w:t>
            </w:r>
          </w:p>
        </w:tc>
        <w:tc>
          <w:tcPr>
            <w:tcW w:w="1933" w:type="dxa"/>
          </w:tcPr>
          <w:p w14:paraId="3B01D22C"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43E9464E" w14:textId="77777777" w:rsidTr="00B0778C">
        <w:tc>
          <w:tcPr>
            <w:tcW w:w="2254" w:type="dxa"/>
          </w:tcPr>
          <w:p w14:paraId="2B7DC1BA" w14:textId="77777777" w:rsidR="00665388" w:rsidRPr="00665388" w:rsidRDefault="00665388" w:rsidP="00B0778C">
            <w:pPr>
              <w:rPr>
                <w:rFonts w:cs="Arial"/>
                <w:sz w:val="28"/>
                <w:szCs w:val="22"/>
              </w:rPr>
            </w:pPr>
          </w:p>
        </w:tc>
        <w:tc>
          <w:tcPr>
            <w:tcW w:w="2254" w:type="dxa"/>
          </w:tcPr>
          <w:p w14:paraId="127DC5A1" w14:textId="77777777" w:rsidR="00665388" w:rsidRPr="00665388" w:rsidRDefault="00665388" w:rsidP="00B0778C">
            <w:pPr>
              <w:rPr>
                <w:rFonts w:cs="Arial"/>
                <w:sz w:val="28"/>
                <w:szCs w:val="22"/>
              </w:rPr>
            </w:pPr>
            <w:r w:rsidRPr="00665388">
              <w:rPr>
                <w:rFonts w:cs="Arial"/>
                <w:color w:val="201F1E"/>
                <w:sz w:val="28"/>
                <w:szCs w:val="22"/>
                <w:shd w:val="clear" w:color="auto" w:fill="FFFFFF"/>
              </w:rPr>
              <w:t>General Haematology</w:t>
            </w:r>
          </w:p>
        </w:tc>
        <w:tc>
          <w:tcPr>
            <w:tcW w:w="2575" w:type="dxa"/>
          </w:tcPr>
          <w:p w14:paraId="7E1368C8"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Dr Mitra (pm)</w:t>
            </w:r>
            <w:r w:rsidRPr="00665388">
              <w:rPr>
                <w:rFonts w:cs="Arial"/>
                <w:color w:val="000000"/>
                <w:sz w:val="28"/>
                <w:szCs w:val="22"/>
                <w:bdr w:val="none" w:sz="0" w:space="0" w:color="auto" w:frame="1"/>
              </w:rPr>
              <w:t>  </w:t>
            </w:r>
          </w:p>
        </w:tc>
        <w:tc>
          <w:tcPr>
            <w:tcW w:w="1933" w:type="dxa"/>
          </w:tcPr>
          <w:p w14:paraId="49A7C2CE"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74B564A6" w14:textId="77777777" w:rsidTr="00B0778C">
        <w:tc>
          <w:tcPr>
            <w:tcW w:w="2254" w:type="dxa"/>
          </w:tcPr>
          <w:p w14:paraId="673B06A2" w14:textId="77777777" w:rsidR="00665388" w:rsidRPr="00665388" w:rsidRDefault="00665388" w:rsidP="00B0778C">
            <w:pPr>
              <w:rPr>
                <w:rFonts w:cs="Arial"/>
                <w:sz w:val="28"/>
                <w:szCs w:val="22"/>
              </w:rPr>
            </w:pPr>
            <w:r w:rsidRPr="00665388">
              <w:rPr>
                <w:rFonts w:cs="Arial"/>
                <w:sz w:val="28"/>
                <w:szCs w:val="22"/>
              </w:rPr>
              <w:t>Tuesday</w:t>
            </w:r>
          </w:p>
        </w:tc>
        <w:tc>
          <w:tcPr>
            <w:tcW w:w="2254" w:type="dxa"/>
          </w:tcPr>
          <w:p w14:paraId="5E7A6F0F" w14:textId="77777777" w:rsidR="00665388" w:rsidRPr="00665388" w:rsidRDefault="00665388" w:rsidP="00B0778C">
            <w:pPr>
              <w:rPr>
                <w:rFonts w:cs="Arial"/>
                <w:sz w:val="28"/>
                <w:szCs w:val="22"/>
              </w:rPr>
            </w:pPr>
            <w:r w:rsidRPr="00665388">
              <w:rPr>
                <w:rFonts w:cs="Arial"/>
                <w:color w:val="201F1E"/>
                <w:sz w:val="28"/>
                <w:szCs w:val="22"/>
                <w:shd w:val="clear" w:color="auto" w:fill="FFFFFF"/>
              </w:rPr>
              <w:t>Anticoagulant Therapy</w:t>
            </w:r>
          </w:p>
        </w:tc>
        <w:tc>
          <w:tcPr>
            <w:tcW w:w="2575" w:type="dxa"/>
          </w:tcPr>
          <w:p w14:paraId="1A03761B"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Anticoagulant Nurse (am)</w:t>
            </w:r>
            <w:r w:rsidRPr="00665388">
              <w:rPr>
                <w:rFonts w:cs="Arial"/>
                <w:color w:val="000000"/>
                <w:sz w:val="28"/>
                <w:szCs w:val="22"/>
                <w:bdr w:val="none" w:sz="0" w:space="0" w:color="auto" w:frame="1"/>
              </w:rPr>
              <w:t>  </w:t>
            </w:r>
          </w:p>
        </w:tc>
        <w:tc>
          <w:tcPr>
            <w:tcW w:w="1933" w:type="dxa"/>
          </w:tcPr>
          <w:p w14:paraId="11D6B39E"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643B1C7F" w14:textId="77777777" w:rsidTr="00B0778C">
        <w:tc>
          <w:tcPr>
            <w:tcW w:w="2254" w:type="dxa"/>
          </w:tcPr>
          <w:p w14:paraId="6DE3339B" w14:textId="77777777" w:rsidR="00665388" w:rsidRPr="00665388" w:rsidRDefault="00665388" w:rsidP="00B0778C">
            <w:pPr>
              <w:rPr>
                <w:rFonts w:cs="Arial"/>
                <w:sz w:val="28"/>
                <w:szCs w:val="22"/>
              </w:rPr>
            </w:pPr>
          </w:p>
        </w:tc>
        <w:tc>
          <w:tcPr>
            <w:tcW w:w="2254" w:type="dxa"/>
          </w:tcPr>
          <w:p w14:paraId="403FB287" w14:textId="77777777" w:rsidR="00665388" w:rsidRPr="00665388" w:rsidRDefault="00665388" w:rsidP="00B0778C">
            <w:pPr>
              <w:rPr>
                <w:rFonts w:cs="Arial"/>
                <w:sz w:val="28"/>
                <w:szCs w:val="22"/>
              </w:rPr>
            </w:pPr>
            <w:r w:rsidRPr="00665388">
              <w:rPr>
                <w:rFonts w:cs="Arial"/>
                <w:color w:val="201F1E"/>
                <w:sz w:val="28"/>
                <w:szCs w:val="22"/>
                <w:shd w:val="clear" w:color="auto" w:fill="FFFFFF"/>
              </w:rPr>
              <w:t>General Haematology</w:t>
            </w:r>
          </w:p>
        </w:tc>
        <w:tc>
          <w:tcPr>
            <w:tcW w:w="2575" w:type="dxa"/>
          </w:tcPr>
          <w:p w14:paraId="66B0AA33" w14:textId="77777777" w:rsidR="00665388" w:rsidRPr="00665388" w:rsidRDefault="00665388" w:rsidP="00B0778C">
            <w:pPr>
              <w:rPr>
                <w:rFonts w:cs="Arial"/>
                <w:sz w:val="28"/>
                <w:szCs w:val="22"/>
              </w:rPr>
            </w:pPr>
            <w:r w:rsidRPr="00665388">
              <w:rPr>
                <w:rFonts w:cs="Arial"/>
                <w:color w:val="201F1E"/>
                <w:sz w:val="28"/>
                <w:szCs w:val="22"/>
                <w:shd w:val="clear" w:color="auto" w:fill="FFFFFF"/>
              </w:rPr>
              <w:t xml:space="preserve">Dr </w:t>
            </w:r>
            <w:proofErr w:type="spellStart"/>
            <w:r w:rsidRPr="00665388">
              <w:rPr>
                <w:rFonts w:cs="Arial"/>
                <w:color w:val="201F1E"/>
                <w:sz w:val="28"/>
                <w:szCs w:val="22"/>
                <w:shd w:val="clear" w:color="auto" w:fill="FFFFFF"/>
              </w:rPr>
              <w:t>Akanni</w:t>
            </w:r>
            <w:proofErr w:type="spellEnd"/>
            <w:r w:rsidRPr="00665388">
              <w:rPr>
                <w:rFonts w:cs="Arial"/>
                <w:color w:val="201F1E"/>
                <w:sz w:val="28"/>
                <w:szCs w:val="22"/>
                <w:shd w:val="clear" w:color="auto" w:fill="FFFFFF"/>
              </w:rPr>
              <w:t xml:space="preserve"> (am)</w:t>
            </w:r>
          </w:p>
        </w:tc>
        <w:tc>
          <w:tcPr>
            <w:tcW w:w="1933" w:type="dxa"/>
          </w:tcPr>
          <w:p w14:paraId="227E5978"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0776E4EA" w14:textId="77777777" w:rsidTr="00B0778C">
        <w:tc>
          <w:tcPr>
            <w:tcW w:w="2254" w:type="dxa"/>
          </w:tcPr>
          <w:p w14:paraId="4AC10E0D" w14:textId="77777777" w:rsidR="00665388" w:rsidRPr="00665388" w:rsidRDefault="00665388" w:rsidP="00B0778C">
            <w:pPr>
              <w:rPr>
                <w:rFonts w:cs="Arial"/>
                <w:sz w:val="28"/>
                <w:szCs w:val="22"/>
              </w:rPr>
            </w:pPr>
          </w:p>
        </w:tc>
        <w:tc>
          <w:tcPr>
            <w:tcW w:w="2254" w:type="dxa"/>
          </w:tcPr>
          <w:p w14:paraId="6B44E15C" w14:textId="77777777" w:rsidR="00665388" w:rsidRPr="00665388" w:rsidRDefault="00665388" w:rsidP="00B0778C">
            <w:pPr>
              <w:rPr>
                <w:rFonts w:cs="Arial"/>
                <w:sz w:val="28"/>
                <w:szCs w:val="22"/>
              </w:rPr>
            </w:pPr>
            <w:r w:rsidRPr="00665388">
              <w:rPr>
                <w:rFonts w:cs="Arial"/>
                <w:color w:val="201F1E"/>
                <w:sz w:val="28"/>
                <w:szCs w:val="22"/>
                <w:shd w:val="clear" w:color="auto" w:fill="FFFFFF"/>
              </w:rPr>
              <w:t>General Haematology</w:t>
            </w:r>
          </w:p>
        </w:tc>
        <w:tc>
          <w:tcPr>
            <w:tcW w:w="2575" w:type="dxa"/>
          </w:tcPr>
          <w:p w14:paraId="4C86820E"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 xml:space="preserve">Dr </w:t>
            </w:r>
            <w:proofErr w:type="spellStart"/>
            <w:r w:rsidRPr="00665388">
              <w:rPr>
                <w:rFonts w:cs="Arial"/>
                <w:color w:val="201F1E"/>
                <w:sz w:val="28"/>
                <w:szCs w:val="22"/>
                <w:bdr w:val="none" w:sz="0" w:space="0" w:color="auto" w:frame="1"/>
              </w:rPr>
              <w:t>Dungarwalla</w:t>
            </w:r>
            <w:proofErr w:type="spellEnd"/>
            <w:r w:rsidRPr="00665388">
              <w:rPr>
                <w:rFonts w:cs="Arial"/>
                <w:color w:val="201F1E"/>
                <w:sz w:val="28"/>
                <w:szCs w:val="22"/>
                <w:bdr w:val="none" w:sz="0" w:space="0" w:color="auto" w:frame="1"/>
              </w:rPr>
              <w:t xml:space="preserve"> (am)</w:t>
            </w:r>
            <w:r w:rsidRPr="00665388">
              <w:rPr>
                <w:rFonts w:cs="Arial"/>
                <w:color w:val="000000"/>
                <w:sz w:val="28"/>
                <w:szCs w:val="22"/>
                <w:bdr w:val="none" w:sz="0" w:space="0" w:color="auto" w:frame="1"/>
              </w:rPr>
              <w:t> </w:t>
            </w:r>
          </w:p>
        </w:tc>
        <w:tc>
          <w:tcPr>
            <w:tcW w:w="1933" w:type="dxa"/>
          </w:tcPr>
          <w:p w14:paraId="5F3821D6"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27F1E4AF" w14:textId="77777777" w:rsidTr="00B0778C">
        <w:tc>
          <w:tcPr>
            <w:tcW w:w="2254" w:type="dxa"/>
          </w:tcPr>
          <w:p w14:paraId="77389422" w14:textId="77777777" w:rsidR="00665388" w:rsidRPr="00665388" w:rsidRDefault="00665388" w:rsidP="00B0778C">
            <w:pPr>
              <w:rPr>
                <w:rFonts w:cs="Arial"/>
                <w:sz w:val="28"/>
                <w:szCs w:val="22"/>
              </w:rPr>
            </w:pPr>
          </w:p>
        </w:tc>
        <w:tc>
          <w:tcPr>
            <w:tcW w:w="2254" w:type="dxa"/>
          </w:tcPr>
          <w:p w14:paraId="5097E638"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w:t>
            </w:r>
          </w:p>
        </w:tc>
        <w:tc>
          <w:tcPr>
            <w:tcW w:w="2575" w:type="dxa"/>
          </w:tcPr>
          <w:p w14:paraId="6E67D492" w14:textId="77777777" w:rsidR="00665388" w:rsidRPr="00665388" w:rsidRDefault="00665388" w:rsidP="00B0778C">
            <w:pPr>
              <w:rPr>
                <w:rFonts w:cs="Arial"/>
                <w:sz w:val="28"/>
                <w:szCs w:val="22"/>
              </w:rPr>
            </w:pPr>
            <w:r w:rsidRPr="00665388">
              <w:rPr>
                <w:rFonts w:cs="Arial"/>
                <w:color w:val="000000"/>
                <w:sz w:val="28"/>
                <w:szCs w:val="22"/>
                <w:shd w:val="clear" w:color="auto" w:fill="FFFFFF"/>
              </w:rPr>
              <w:t xml:space="preserve">Dr </w:t>
            </w:r>
            <w:proofErr w:type="gramStart"/>
            <w:r w:rsidRPr="00665388">
              <w:rPr>
                <w:rFonts w:cs="Arial"/>
                <w:color w:val="000000"/>
                <w:sz w:val="28"/>
                <w:szCs w:val="22"/>
                <w:shd w:val="clear" w:color="auto" w:fill="FFFFFF"/>
              </w:rPr>
              <w:t>Davis  (</w:t>
            </w:r>
            <w:proofErr w:type="gramEnd"/>
            <w:r w:rsidRPr="00665388">
              <w:rPr>
                <w:rFonts w:cs="Arial"/>
                <w:color w:val="000000"/>
                <w:sz w:val="28"/>
                <w:szCs w:val="22"/>
                <w:shd w:val="clear" w:color="auto" w:fill="FFFFFF"/>
              </w:rPr>
              <w:t>pm) </w:t>
            </w:r>
          </w:p>
        </w:tc>
        <w:tc>
          <w:tcPr>
            <w:tcW w:w="1933" w:type="dxa"/>
          </w:tcPr>
          <w:p w14:paraId="2052EA44"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769E9B75" w14:textId="77777777" w:rsidTr="00B0778C">
        <w:tc>
          <w:tcPr>
            <w:tcW w:w="2254" w:type="dxa"/>
          </w:tcPr>
          <w:p w14:paraId="05DEC6F9" w14:textId="77777777" w:rsidR="00665388" w:rsidRPr="00665388" w:rsidRDefault="00665388" w:rsidP="00B0778C">
            <w:pPr>
              <w:rPr>
                <w:rFonts w:cs="Arial"/>
                <w:sz w:val="28"/>
                <w:szCs w:val="22"/>
              </w:rPr>
            </w:pPr>
            <w:r w:rsidRPr="00665388">
              <w:rPr>
                <w:rFonts w:cs="Arial"/>
                <w:sz w:val="28"/>
                <w:szCs w:val="22"/>
              </w:rPr>
              <w:t>Wednesday</w:t>
            </w:r>
          </w:p>
        </w:tc>
        <w:tc>
          <w:tcPr>
            <w:tcW w:w="2254" w:type="dxa"/>
          </w:tcPr>
          <w:p w14:paraId="4E83F72D"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w:t>
            </w:r>
          </w:p>
        </w:tc>
        <w:tc>
          <w:tcPr>
            <w:tcW w:w="2575" w:type="dxa"/>
          </w:tcPr>
          <w:p w14:paraId="37AE6672"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 xml:space="preserve">Dr </w:t>
            </w:r>
            <w:proofErr w:type="spellStart"/>
            <w:r w:rsidRPr="00665388">
              <w:rPr>
                <w:rFonts w:cs="Arial"/>
                <w:color w:val="201F1E"/>
                <w:sz w:val="28"/>
                <w:szCs w:val="22"/>
                <w:bdr w:val="none" w:sz="0" w:space="0" w:color="auto" w:frame="1"/>
              </w:rPr>
              <w:t>Dungarwalla</w:t>
            </w:r>
            <w:proofErr w:type="spellEnd"/>
            <w:r w:rsidRPr="00665388">
              <w:rPr>
                <w:rFonts w:cs="Arial"/>
                <w:color w:val="201F1E"/>
                <w:sz w:val="28"/>
                <w:szCs w:val="22"/>
                <w:bdr w:val="none" w:sz="0" w:space="0" w:color="auto" w:frame="1"/>
              </w:rPr>
              <w:t xml:space="preserve"> (am)</w:t>
            </w:r>
            <w:r w:rsidRPr="00665388">
              <w:rPr>
                <w:rFonts w:cs="Arial"/>
                <w:color w:val="000000"/>
                <w:sz w:val="28"/>
                <w:szCs w:val="22"/>
                <w:bdr w:val="none" w:sz="0" w:space="0" w:color="auto" w:frame="1"/>
              </w:rPr>
              <w:t> </w:t>
            </w:r>
          </w:p>
        </w:tc>
        <w:tc>
          <w:tcPr>
            <w:tcW w:w="1933" w:type="dxa"/>
          </w:tcPr>
          <w:p w14:paraId="389CE8E0"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5CF1B9C8" w14:textId="77777777" w:rsidTr="00B0778C">
        <w:tc>
          <w:tcPr>
            <w:tcW w:w="2254" w:type="dxa"/>
          </w:tcPr>
          <w:p w14:paraId="3DBEDFA6" w14:textId="77777777" w:rsidR="00665388" w:rsidRPr="00665388" w:rsidRDefault="00665388" w:rsidP="00B0778C">
            <w:pPr>
              <w:rPr>
                <w:rFonts w:cs="Arial"/>
                <w:sz w:val="28"/>
                <w:szCs w:val="22"/>
              </w:rPr>
            </w:pPr>
          </w:p>
        </w:tc>
        <w:tc>
          <w:tcPr>
            <w:tcW w:w="2254" w:type="dxa"/>
          </w:tcPr>
          <w:p w14:paraId="5E96BECA"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w:t>
            </w:r>
          </w:p>
        </w:tc>
        <w:tc>
          <w:tcPr>
            <w:tcW w:w="2575" w:type="dxa"/>
          </w:tcPr>
          <w:p w14:paraId="58224344"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Dr Mitra (</w:t>
            </w:r>
            <w:proofErr w:type="gramStart"/>
            <w:r w:rsidRPr="00665388">
              <w:rPr>
                <w:rFonts w:cs="Arial"/>
                <w:color w:val="201F1E"/>
                <w:sz w:val="28"/>
                <w:szCs w:val="22"/>
                <w:bdr w:val="none" w:sz="0" w:space="0" w:color="auto" w:frame="1"/>
              </w:rPr>
              <w:t>am)</w:t>
            </w:r>
            <w:r w:rsidRPr="00665388">
              <w:rPr>
                <w:rFonts w:cs="Arial"/>
                <w:color w:val="000000"/>
                <w:sz w:val="28"/>
                <w:szCs w:val="22"/>
                <w:bdr w:val="none" w:sz="0" w:space="0" w:color="auto" w:frame="1"/>
              </w:rPr>
              <w:t>   </w:t>
            </w:r>
            <w:proofErr w:type="gramEnd"/>
            <w:r w:rsidRPr="00665388">
              <w:rPr>
                <w:rFonts w:cs="Arial"/>
                <w:color w:val="000000"/>
                <w:sz w:val="28"/>
                <w:szCs w:val="22"/>
                <w:bdr w:val="none" w:sz="0" w:space="0" w:color="auto" w:frame="1"/>
              </w:rPr>
              <w:t>  </w:t>
            </w:r>
          </w:p>
        </w:tc>
        <w:tc>
          <w:tcPr>
            <w:tcW w:w="1933" w:type="dxa"/>
          </w:tcPr>
          <w:p w14:paraId="357B7985"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6F47B03E" w14:textId="77777777" w:rsidTr="00B0778C">
        <w:tc>
          <w:tcPr>
            <w:tcW w:w="2254" w:type="dxa"/>
          </w:tcPr>
          <w:p w14:paraId="40711F06" w14:textId="77777777" w:rsidR="00665388" w:rsidRPr="00665388" w:rsidRDefault="00665388" w:rsidP="00B0778C">
            <w:pPr>
              <w:rPr>
                <w:rFonts w:cs="Arial"/>
                <w:sz w:val="28"/>
                <w:szCs w:val="22"/>
              </w:rPr>
            </w:pPr>
          </w:p>
        </w:tc>
        <w:tc>
          <w:tcPr>
            <w:tcW w:w="2254" w:type="dxa"/>
          </w:tcPr>
          <w:p w14:paraId="4EBFFC33"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w:t>
            </w:r>
          </w:p>
        </w:tc>
        <w:tc>
          <w:tcPr>
            <w:tcW w:w="2575" w:type="dxa"/>
          </w:tcPr>
          <w:p w14:paraId="363B1442" w14:textId="77777777" w:rsidR="00665388" w:rsidRPr="00665388" w:rsidRDefault="00665388" w:rsidP="00B0778C">
            <w:pPr>
              <w:rPr>
                <w:rFonts w:cs="Arial"/>
                <w:sz w:val="28"/>
                <w:szCs w:val="22"/>
              </w:rPr>
            </w:pPr>
            <w:r w:rsidRPr="00665388">
              <w:rPr>
                <w:rFonts w:cs="Arial"/>
                <w:color w:val="000000"/>
                <w:sz w:val="28"/>
                <w:szCs w:val="22"/>
                <w:shd w:val="clear" w:color="auto" w:fill="FFFFFF"/>
              </w:rPr>
              <w:t>Dr Hildyard (am) </w:t>
            </w:r>
          </w:p>
        </w:tc>
        <w:tc>
          <w:tcPr>
            <w:tcW w:w="1933" w:type="dxa"/>
          </w:tcPr>
          <w:p w14:paraId="1384F8C1"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761032F7" w14:textId="77777777" w:rsidTr="00B0778C">
        <w:tc>
          <w:tcPr>
            <w:tcW w:w="2254" w:type="dxa"/>
          </w:tcPr>
          <w:p w14:paraId="2C413A34" w14:textId="77777777" w:rsidR="00665388" w:rsidRPr="00665388" w:rsidRDefault="00665388" w:rsidP="00B0778C">
            <w:pPr>
              <w:rPr>
                <w:rFonts w:cs="Arial"/>
                <w:sz w:val="28"/>
                <w:szCs w:val="22"/>
              </w:rPr>
            </w:pPr>
          </w:p>
        </w:tc>
        <w:tc>
          <w:tcPr>
            <w:tcW w:w="2254" w:type="dxa"/>
          </w:tcPr>
          <w:p w14:paraId="5D62A425"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w:t>
            </w:r>
          </w:p>
        </w:tc>
        <w:tc>
          <w:tcPr>
            <w:tcW w:w="2575" w:type="dxa"/>
          </w:tcPr>
          <w:p w14:paraId="2C4015AE"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Dr Mitra (pm)</w:t>
            </w:r>
            <w:r w:rsidRPr="00665388">
              <w:rPr>
                <w:rFonts w:cs="Arial"/>
                <w:color w:val="000000"/>
                <w:sz w:val="28"/>
                <w:szCs w:val="22"/>
                <w:bdr w:val="none" w:sz="0" w:space="0" w:color="auto" w:frame="1"/>
              </w:rPr>
              <w:t> </w:t>
            </w:r>
          </w:p>
        </w:tc>
        <w:tc>
          <w:tcPr>
            <w:tcW w:w="1933" w:type="dxa"/>
          </w:tcPr>
          <w:p w14:paraId="318C7FD1"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089E2A60" w14:textId="77777777" w:rsidTr="00B0778C">
        <w:tc>
          <w:tcPr>
            <w:tcW w:w="2254" w:type="dxa"/>
          </w:tcPr>
          <w:p w14:paraId="668016DA" w14:textId="77777777" w:rsidR="00665388" w:rsidRPr="00665388" w:rsidRDefault="00665388" w:rsidP="00B0778C">
            <w:pPr>
              <w:rPr>
                <w:rFonts w:cs="Arial"/>
                <w:sz w:val="28"/>
                <w:szCs w:val="22"/>
              </w:rPr>
            </w:pPr>
            <w:r w:rsidRPr="00665388">
              <w:rPr>
                <w:rFonts w:cs="Arial"/>
                <w:color w:val="201F1E"/>
                <w:sz w:val="28"/>
                <w:szCs w:val="22"/>
                <w:shd w:val="clear" w:color="auto" w:fill="FFFFFF"/>
              </w:rPr>
              <w:t>Thursday</w:t>
            </w:r>
          </w:p>
        </w:tc>
        <w:tc>
          <w:tcPr>
            <w:tcW w:w="2254" w:type="dxa"/>
          </w:tcPr>
          <w:p w14:paraId="5AF9A367"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 </w:t>
            </w:r>
          </w:p>
        </w:tc>
        <w:tc>
          <w:tcPr>
            <w:tcW w:w="2575" w:type="dxa"/>
          </w:tcPr>
          <w:p w14:paraId="35FE8A13" w14:textId="77777777" w:rsidR="00665388" w:rsidRPr="00665388" w:rsidRDefault="00665388" w:rsidP="00B0778C">
            <w:pPr>
              <w:rPr>
                <w:rFonts w:cs="Arial"/>
                <w:sz w:val="28"/>
                <w:szCs w:val="22"/>
              </w:rPr>
            </w:pPr>
            <w:proofErr w:type="spellStart"/>
            <w:r w:rsidRPr="00665388">
              <w:rPr>
                <w:rFonts w:cs="Arial"/>
                <w:color w:val="201F1E"/>
                <w:sz w:val="28"/>
                <w:szCs w:val="22"/>
                <w:bdr w:val="none" w:sz="0" w:space="0" w:color="auto" w:frame="1"/>
              </w:rPr>
              <w:t>Dr.</w:t>
            </w:r>
            <w:proofErr w:type="spellEnd"/>
            <w:r w:rsidRPr="00665388">
              <w:rPr>
                <w:rFonts w:cs="Arial"/>
                <w:color w:val="201F1E"/>
                <w:sz w:val="28"/>
                <w:szCs w:val="22"/>
                <w:bdr w:val="none" w:sz="0" w:space="0" w:color="auto" w:frame="1"/>
              </w:rPr>
              <w:t xml:space="preserve"> Mitra (am)</w:t>
            </w:r>
            <w:r w:rsidRPr="00665388">
              <w:rPr>
                <w:rFonts w:cs="Arial"/>
                <w:color w:val="000000"/>
                <w:sz w:val="28"/>
                <w:szCs w:val="22"/>
                <w:bdr w:val="none" w:sz="0" w:space="0" w:color="auto" w:frame="1"/>
              </w:rPr>
              <w:t>  </w:t>
            </w:r>
          </w:p>
        </w:tc>
        <w:tc>
          <w:tcPr>
            <w:tcW w:w="1933" w:type="dxa"/>
          </w:tcPr>
          <w:p w14:paraId="0103C4B6"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70896FEC" w14:textId="77777777" w:rsidTr="00B0778C">
        <w:tc>
          <w:tcPr>
            <w:tcW w:w="2254" w:type="dxa"/>
          </w:tcPr>
          <w:p w14:paraId="36CC5774" w14:textId="77777777" w:rsidR="00665388" w:rsidRPr="00665388" w:rsidRDefault="00665388" w:rsidP="00B0778C">
            <w:pPr>
              <w:rPr>
                <w:rFonts w:cs="Arial"/>
                <w:sz w:val="28"/>
                <w:szCs w:val="22"/>
              </w:rPr>
            </w:pPr>
          </w:p>
        </w:tc>
        <w:tc>
          <w:tcPr>
            <w:tcW w:w="2254" w:type="dxa"/>
          </w:tcPr>
          <w:p w14:paraId="5843D36B"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 </w:t>
            </w:r>
          </w:p>
        </w:tc>
        <w:tc>
          <w:tcPr>
            <w:tcW w:w="2575" w:type="dxa"/>
          </w:tcPr>
          <w:p w14:paraId="3D12A2F6"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Dr Davis (pm)</w:t>
            </w:r>
            <w:r w:rsidRPr="00665388">
              <w:rPr>
                <w:rFonts w:cs="Arial"/>
                <w:color w:val="000000"/>
                <w:sz w:val="28"/>
                <w:szCs w:val="22"/>
                <w:bdr w:val="none" w:sz="0" w:space="0" w:color="auto" w:frame="1"/>
              </w:rPr>
              <w:t> </w:t>
            </w:r>
          </w:p>
        </w:tc>
        <w:tc>
          <w:tcPr>
            <w:tcW w:w="1933" w:type="dxa"/>
          </w:tcPr>
          <w:p w14:paraId="0F029136" w14:textId="77777777" w:rsidR="00665388" w:rsidRPr="00665388" w:rsidRDefault="00665388" w:rsidP="00B0778C">
            <w:pPr>
              <w:rPr>
                <w:rFonts w:cs="Arial"/>
                <w:sz w:val="28"/>
                <w:szCs w:val="22"/>
              </w:rPr>
            </w:pPr>
            <w:r w:rsidRPr="00665388">
              <w:rPr>
                <w:rFonts w:cs="Arial"/>
                <w:sz w:val="28"/>
                <w:szCs w:val="22"/>
              </w:rPr>
              <w:t>Pathology HOPD</w:t>
            </w:r>
          </w:p>
        </w:tc>
      </w:tr>
      <w:tr w:rsidR="00665388" w14:paraId="68E3969F" w14:textId="77777777" w:rsidTr="00B0778C">
        <w:tc>
          <w:tcPr>
            <w:tcW w:w="2254" w:type="dxa"/>
          </w:tcPr>
          <w:p w14:paraId="6397B07C" w14:textId="77777777" w:rsidR="00665388" w:rsidRPr="00665388" w:rsidRDefault="00665388" w:rsidP="00B0778C">
            <w:pPr>
              <w:rPr>
                <w:rFonts w:cs="Arial"/>
                <w:sz w:val="28"/>
                <w:szCs w:val="22"/>
              </w:rPr>
            </w:pPr>
            <w:r w:rsidRPr="00665388">
              <w:rPr>
                <w:rFonts w:cs="Arial"/>
                <w:sz w:val="28"/>
                <w:szCs w:val="22"/>
              </w:rPr>
              <w:t>Friday</w:t>
            </w:r>
          </w:p>
        </w:tc>
        <w:tc>
          <w:tcPr>
            <w:tcW w:w="2254" w:type="dxa"/>
          </w:tcPr>
          <w:p w14:paraId="4D5A79B6"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 </w:t>
            </w:r>
          </w:p>
        </w:tc>
        <w:tc>
          <w:tcPr>
            <w:tcW w:w="2575" w:type="dxa"/>
          </w:tcPr>
          <w:p w14:paraId="22FC0DD7"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 xml:space="preserve">Dr </w:t>
            </w:r>
            <w:proofErr w:type="spellStart"/>
            <w:r w:rsidRPr="00665388">
              <w:rPr>
                <w:rFonts w:cs="Arial"/>
                <w:color w:val="201F1E"/>
                <w:sz w:val="28"/>
                <w:szCs w:val="22"/>
                <w:bdr w:val="none" w:sz="0" w:space="0" w:color="auto" w:frame="1"/>
              </w:rPr>
              <w:t>Dungarwalla</w:t>
            </w:r>
            <w:proofErr w:type="spellEnd"/>
            <w:r w:rsidRPr="00665388">
              <w:rPr>
                <w:rFonts w:cs="Arial"/>
                <w:color w:val="201F1E"/>
                <w:sz w:val="28"/>
                <w:szCs w:val="22"/>
                <w:bdr w:val="none" w:sz="0" w:space="0" w:color="auto" w:frame="1"/>
              </w:rPr>
              <w:t xml:space="preserve"> (am)</w:t>
            </w:r>
            <w:r w:rsidRPr="00665388">
              <w:rPr>
                <w:rFonts w:cs="Arial"/>
                <w:color w:val="000000"/>
                <w:sz w:val="28"/>
                <w:szCs w:val="22"/>
                <w:bdr w:val="none" w:sz="0" w:space="0" w:color="auto" w:frame="1"/>
              </w:rPr>
              <w:t> </w:t>
            </w:r>
          </w:p>
        </w:tc>
        <w:tc>
          <w:tcPr>
            <w:tcW w:w="1933" w:type="dxa"/>
          </w:tcPr>
          <w:p w14:paraId="3AABB8F6"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5FC454F5" w14:textId="77777777" w:rsidTr="00B0778C">
        <w:tc>
          <w:tcPr>
            <w:tcW w:w="2254" w:type="dxa"/>
          </w:tcPr>
          <w:p w14:paraId="7E16491E" w14:textId="77777777" w:rsidR="00665388" w:rsidRPr="00665388" w:rsidRDefault="00665388" w:rsidP="00B0778C">
            <w:pPr>
              <w:rPr>
                <w:rFonts w:cs="Arial"/>
                <w:sz w:val="28"/>
                <w:szCs w:val="22"/>
              </w:rPr>
            </w:pPr>
          </w:p>
        </w:tc>
        <w:tc>
          <w:tcPr>
            <w:tcW w:w="2254" w:type="dxa"/>
          </w:tcPr>
          <w:p w14:paraId="380011AA"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General Haematology </w:t>
            </w:r>
          </w:p>
        </w:tc>
        <w:tc>
          <w:tcPr>
            <w:tcW w:w="2575" w:type="dxa"/>
          </w:tcPr>
          <w:p w14:paraId="75B273B5"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Dr Hildyard (am)</w:t>
            </w:r>
            <w:r w:rsidRPr="00665388">
              <w:rPr>
                <w:rFonts w:cs="Arial"/>
                <w:color w:val="000000"/>
                <w:sz w:val="28"/>
                <w:szCs w:val="22"/>
                <w:bdr w:val="none" w:sz="0" w:space="0" w:color="auto" w:frame="1"/>
              </w:rPr>
              <w:t> </w:t>
            </w:r>
          </w:p>
        </w:tc>
        <w:tc>
          <w:tcPr>
            <w:tcW w:w="1933" w:type="dxa"/>
          </w:tcPr>
          <w:p w14:paraId="5A0DD57F" w14:textId="77777777" w:rsidR="00665388" w:rsidRPr="00665388" w:rsidRDefault="00665388" w:rsidP="00B0778C">
            <w:pPr>
              <w:rPr>
                <w:rFonts w:cs="Arial"/>
                <w:sz w:val="28"/>
                <w:szCs w:val="22"/>
              </w:rPr>
            </w:pPr>
            <w:r w:rsidRPr="00665388">
              <w:rPr>
                <w:rFonts w:cs="Arial"/>
                <w:sz w:val="28"/>
                <w:szCs w:val="22"/>
              </w:rPr>
              <w:t>Cancer Centre</w:t>
            </w:r>
          </w:p>
        </w:tc>
      </w:tr>
      <w:tr w:rsidR="00665388" w14:paraId="07084800" w14:textId="77777777" w:rsidTr="00B0778C">
        <w:tc>
          <w:tcPr>
            <w:tcW w:w="2254" w:type="dxa"/>
          </w:tcPr>
          <w:p w14:paraId="09FC2375" w14:textId="77777777" w:rsidR="00665388" w:rsidRPr="00665388" w:rsidRDefault="00665388" w:rsidP="00B0778C">
            <w:pPr>
              <w:rPr>
                <w:rFonts w:cs="Arial"/>
                <w:sz w:val="28"/>
                <w:szCs w:val="22"/>
              </w:rPr>
            </w:pPr>
          </w:p>
        </w:tc>
        <w:tc>
          <w:tcPr>
            <w:tcW w:w="2254" w:type="dxa"/>
          </w:tcPr>
          <w:p w14:paraId="28E8FAEC" w14:textId="77777777" w:rsidR="00665388" w:rsidRPr="00665388" w:rsidRDefault="00665388" w:rsidP="00B0778C">
            <w:pPr>
              <w:rPr>
                <w:rFonts w:cs="Arial"/>
                <w:color w:val="201F1E"/>
                <w:sz w:val="28"/>
                <w:szCs w:val="22"/>
                <w:shd w:val="clear" w:color="auto" w:fill="FFFFFF"/>
              </w:rPr>
            </w:pPr>
          </w:p>
        </w:tc>
        <w:tc>
          <w:tcPr>
            <w:tcW w:w="2575" w:type="dxa"/>
          </w:tcPr>
          <w:p w14:paraId="0CEF0B26" w14:textId="77777777" w:rsidR="00665388" w:rsidRPr="00665388" w:rsidRDefault="00665388" w:rsidP="00B0778C">
            <w:pPr>
              <w:rPr>
                <w:rFonts w:cs="Arial"/>
                <w:sz w:val="28"/>
                <w:szCs w:val="22"/>
              </w:rPr>
            </w:pPr>
          </w:p>
        </w:tc>
        <w:tc>
          <w:tcPr>
            <w:tcW w:w="1933" w:type="dxa"/>
          </w:tcPr>
          <w:p w14:paraId="498B7B5C" w14:textId="77777777" w:rsidR="00665388" w:rsidRPr="00665388" w:rsidRDefault="00665388" w:rsidP="00B0778C">
            <w:pPr>
              <w:rPr>
                <w:rFonts w:cs="Arial"/>
                <w:sz w:val="28"/>
                <w:szCs w:val="22"/>
              </w:rPr>
            </w:pPr>
          </w:p>
        </w:tc>
      </w:tr>
      <w:tr w:rsidR="00665388" w14:paraId="2A4982DA" w14:textId="77777777" w:rsidTr="00B0778C">
        <w:tc>
          <w:tcPr>
            <w:tcW w:w="2254" w:type="dxa"/>
          </w:tcPr>
          <w:p w14:paraId="63BED7BA" w14:textId="77777777" w:rsidR="00665388" w:rsidRPr="00665388" w:rsidRDefault="00665388" w:rsidP="00B0778C">
            <w:pPr>
              <w:rPr>
                <w:rFonts w:cs="Arial"/>
                <w:sz w:val="28"/>
                <w:szCs w:val="22"/>
              </w:rPr>
            </w:pPr>
            <w:r w:rsidRPr="00665388">
              <w:rPr>
                <w:rFonts w:cs="Arial"/>
                <w:sz w:val="28"/>
                <w:szCs w:val="22"/>
              </w:rPr>
              <w:t>*Every Second Friday</w:t>
            </w:r>
          </w:p>
        </w:tc>
        <w:tc>
          <w:tcPr>
            <w:tcW w:w="2254" w:type="dxa"/>
          </w:tcPr>
          <w:p w14:paraId="2B66EF76" w14:textId="77777777" w:rsidR="00665388" w:rsidRPr="00665388" w:rsidRDefault="00665388" w:rsidP="00B0778C">
            <w:pPr>
              <w:rPr>
                <w:rFonts w:cs="Arial"/>
                <w:color w:val="201F1E"/>
                <w:sz w:val="28"/>
                <w:szCs w:val="22"/>
                <w:shd w:val="clear" w:color="auto" w:fill="FFFFFF"/>
              </w:rPr>
            </w:pPr>
            <w:r w:rsidRPr="00665388">
              <w:rPr>
                <w:rFonts w:cs="Arial"/>
                <w:color w:val="201F1E"/>
                <w:sz w:val="28"/>
                <w:szCs w:val="22"/>
                <w:shd w:val="clear" w:color="auto" w:fill="FFFFFF"/>
              </w:rPr>
              <w:t>Haemoglobinopathy </w:t>
            </w:r>
          </w:p>
        </w:tc>
        <w:tc>
          <w:tcPr>
            <w:tcW w:w="2575" w:type="dxa"/>
          </w:tcPr>
          <w:p w14:paraId="26FD4322" w14:textId="77777777" w:rsidR="00665388" w:rsidRPr="00665388" w:rsidRDefault="00665388" w:rsidP="00B0778C">
            <w:pPr>
              <w:rPr>
                <w:rFonts w:cs="Arial"/>
                <w:sz w:val="28"/>
                <w:szCs w:val="22"/>
              </w:rPr>
            </w:pPr>
            <w:r w:rsidRPr="00665388">
              <w:rPr>
                <w:rFonts w:cs="Arial"/>
                <w:color w:val="201F1E"/>
                <w:sz w:val="28"/>
                <w:szCs w:val="22"/>
                <w:bdr w:val="none" w:sz="0" w:space="0" w:color="auto" w:frame="1"/>
              </w:rPr>
              <w:t xml:space="preserve">Dr </w:t>
            </w:r>
            <w:proofErr w:type="spellStart"/>
            <w:r w:rsidRPr="00665388">
              <w:rPr>
                <w:rFonts w:cs="Arial"/>
                <w:color w:val="201F1E"/>
                <w:sz w:val="28"/>
                <w:szCs w:val="22"/>
                <w:bdr w:val="none" w:sz="0" w:space="0" w:color="auto" w:frame="1"/>
              </w:rPr>
              <w:t>Akanni</w:t>
            </w:r>
            <w:proofErr w:type="spellEnd"/>
            <w:r w:rsidRPr="00665388">
              <w:rPr>
                <w:rFonts w:cs="Arial"/>
                <w:color w:val="201F1E"/>
                <w:sz w:val="28"/>
                <w:szCs w:val="22"/>
                <w:bdr w:val="none" w:sz="0" w:space="0" w:color="auto" w:frame="1"/>
              </w:rPr>
              <w:t xml:space="preserve"> (</w:t>
            </w:r>
            <w:proofErr w:type="gramStart"/>
            <w:r w:rsidRPr="00665388">
              <w:rPr>
                <w:rFonts w:cs="Arial"/>
                <w:color w:val="201F1E"/>
                <w:sz w:val="28"/>
                <w:szCs w:val="22"/>
                <w:bdr w:val="none" w:sz="0" w:space="0" w:color="auto" w:frame="1"/>
              </w:rPr>
              <w:t>am)</w:t>
            </w:r>
            <w:r w:rsidRPr="00665388">
              <w:rPr>
                <w:rFonts w:cs="Arial"/>
                <w:color w:val="000000"/>
                <w:sz w:val="28"/>
                <w:szCs w:val="22"/>
                <w:bdr w:val="none" w:sz="0" w:space="0" w:color="auto" w:frame="1"/>
              </w:rPr>
              <w:t>   </w:t>
            </w:r>
            <w:proofErr w:type="gramEnd"/>
          </w:p>
        </w:tc>
        <w:tc>
          <w:tcPr>
            <w:tcW w:w="1933" w:type="dxa"/>
          </w:tcPr>
          <w:p w14:paraId="5D052AD8" w14:textId="77777777" w:rsidR="00665388" w:rsidRPr="00665388" w:rsidRDefault="00665388" w:rsidP="00B0778C">
            <w:pPr>
              <w:rPr>
                <w:rFonts w:cs="Arial"/>
                <w:sz w:val="28"/>
                <w:szCs w:val="22"/>
              </w:rPr>
            </w:pPr>
            <w:r w:rsidRPr="00665388">
              <w:rPr>
                <w:rFonts w:cs="Arial"/>
                <w:sz w:val="28"/>
                <w:szCs w:val="22"/>
              </w:rPr>
              <w:t>Pathology HOPD</w:t>
            </w:r>
          </w:p>
        </w:tc>
      </w:tr>
    </w:tbl>
    <w:p w14:paraId="041BBFFE" w14:textId="77777777" w:rsidR="00C93434" w:rsidRDefault="00C93434" w:rsidP="00B67D40"/>
    <w:p w14:paraId="37A127A6" w14:textId="77777777" w:rsidR="000F2308" w:rsidRDefault="00F94AA0" w:rsidP="000E4AFD">
      <w:pPr>
        <w:pStyle w:val="Heading2"/>
      </w:pPr>
      <w:bookmarkStart w:id="76" w:name="_Toc34058054"/>
      <w:r>
        <w:t>Anticoagulant Therapy</w:t>
      </w:r>
      <w:bookmarkEnd w:id="76"/>
    </w:p>
    <w:p w14:paraId="3C7AE3DF" w14:textId="77777777" w:rsidR="002F3EFB" w:rsidRDefault="000F2308" w:rsidP="00B67D40">
      <w:pPr>
        <w:pStyle w:val="BodyText3"/>
      </w:pPr>
      <w:r>
        <w:t xml:space="preserve">In-Patients </w:t>
      </w:r>
    </w:p>
    <w:p w14:paraId="5184B050" w14:textId="77777777" w:rsidR="002F3EFB" w:rsidRDefault="002F3EFB" w:rsidP="00B67D40">
      <w:pPr>
        <w:rPr>
          <w:b/>
        </w:rPr>
      </w:pPr>
    </w:p>
    <w:p w14:paraId="6A6CBFC8" w14:textId="77777777" w:rsidR="002F3EFB" w:rsidRDefault="002F3EFB" w:rsidP="00B67D40">
      <w:r>
        <w:t xml:space="preserve">Prior discussion of the </w:t>
      </w:r>
      <w:r w:rsidR="00C97A6B">
        <w:t xml:space="preserve">planned </w:t>
      </w:r>
      <w:r>
        <w:t xml:space="preserve">perioperative anticoagulant regime with the Haematology </w:t>
      </w:r>
      <w:r w:rsidR="00C97A6B">
        <w:t xml:space="preserve">consultant </w:t>
      </w:r>
      <w:r>
        <w:t xml:space="preserve">and relevant physician and surgeon is helpful.  A protocol is available in the Haematology Department for patients with atrial fibrillation, artificial heart valve or recurrent DVT requiring surgery.  Please contact ext. </w:t>
      </w:r>
      <w:r w:rsidR="00FE2873">
        <w:t xml:space="preserve">85814 </w:t>
      </w:r>
      <w:r>
        <w:t xml:space="preserve">or </w:t>
      </w:r>
      <w:r w:rsidR="00272E9C">
        <w:t xml:space="preserve">85815 </w:t>
      </w:r>
      <w:r>
        <w:t>for a copy.</w:t>
      </w:r>
    </w:p>
    <w:p w14:paraId="690649E0" w14:textId="77777777" w:rsidR="002F3EFB" w:rsidRDefault="002F3EFB" w:rsidP="00B67D40"/>
    <w:p w14:paraId="314CF7A2" w14:textId="77777777" w:rsidR="002F3EFB" w:rsidRDefault="002F3EFB" w:rsidP="00B67D40">
      <w:r>
        <w:t>Discuss increased risk of bleeding</w:t>
      </w:r>
      <w:r w:rsidR="006D6AB5">
        <w:t>/</w:t>
      </w:r>
      <w:r>
        <w:t>thrombosis with the patient.</w:t>
      </w:r>
    </w:p>
    <w:p w14:paraId="70C4D2D9" w14:textId="77777777" w:rsidR="002F3EFB" w:rsidRDefault="002F3EFB" w:rsidP="00B67D40"/>
    <w:p w14:paraId="49D9B63C" w14:textId="77777777" w:rsidR="002F3EFB" w:rsidRDefault="002F3EFB" w:rsidP="00B67D40">
      <w:r>
        <w:t>Many surgical procedures (but not closed biopsies) can be performed with an INR of around 1.5 - 2.0.</w:t>
      </w:r>
    </w:p>
    <w:p w14:paraId="4030E8C0" w14:textId="77777777" w:rsidR="002F3EFB" w:rsidRDefault="002F3EFB" w:rsidP="00B67D40"/>
    <w:p w14:paraId="2F5DD622" w14:textId="77777777" w:rsidR="002F3EFB" w:rsidRDefault="002F3EFB" w:rsidP="00B67D40">
      <w:r>
        <w:t>If surgery is planned and continued anticoagulant cover is necessary, aim to gradually reduce the INR to cover the operation.  Some patients will require the Warfarin to be stopped and intravenous Heparin instituted to cover the perioperative period</w:t>
      </w:r>
    </w:p>
    <w:p w14:paraId="3DEC9BA9" w14:textId="77777777" w:rsidR="002F3EFB" w:rsidRDefault="002F3EFB" w:rsidP="00B67D40"/>
    <w:p w14:paraId="391C7CE9" w14:textId="77777777" w:rsidR="002F3EFB" w:rsidRDefault="002F3EFB" w:rsidP="00B67D40">
      <w:r>
        <w:t>If urgent surgery is required, and the INR is greater than 2.0 the Warfarin can be temporarily reversed</w:t>
      </w:r>
      <w:r w:rsidR="008E1F3C">
        <w:t xml:space="preserve"> </w:t>
      </w:r>
      <w:r w:rsidR="006E02E4">
        <w:t>with Prothrombin Complex.</w:t>
      </w:r>
      <w:r w:rsidR="00C97A6B">
        <w:t xml:space="preserve"> In all cases contact the duty Consultant Haematologist via switchboard.</w:t>
      </w:r>
    </w:p>
    <w:p w14:paraId="14F0BA4F" w14:textId="77777777" w:rsidR="002F3EFB" w:rsidRDefault="002F3EFB" w:rsidP="00040CEB">
      <w:pPr>
        <w:pStyle w:val="Header"/>
        <w:tabs>
          <w:tab w:val="clear" w:pos="4153"/>
          <w:tab w:val="clear" w:pos="8306"/>
        </w:tabs>
      </w:pPr>
    </w:p>
    <w:p w14:paraId="72281CFF" w14:textId="77777777" w:rsidR="002F3EFB" w:rsidRDefault="00F94AA0" w:rsidP="000E4AFD">
      <w:pPr>
        <w:pStyle w:val="Heading2"/>
      </w:pPr>
      <w:bookmarkStart w:id="77" w:name="_Toc34058055"/>
      <w:r>
        <w:t>Anticoagulant Clinic</w:t>
      </w:r>
      <w:bookmarkEnd w:id="77"/>
    </w:p>
    <w:p w14:paraId="07ED5A9A" w14:textId="77777777" w:rsidR="002F3EFB" w:rsidRDefault="002F3EFB" w:rsidP="00040CEB"/>
    <w:p w14:paraId="37B97214" w14:textId="77777777" w:rsidR="002F3EFB" w:rsidRDefault="002F3EFB" w:rsidP="00040CEB">
      <w:r>
        <w:t>To arrange outpatient anticoagulation control please phone the Haematology secretaries on extension</w:t>
      </w:r>
      <w:r w:rsidR="00272E9C">
        <w:t xml:space="preserve"> 85814 or 85815</w:t>
      </w:r>
      <w:r>
        <w:t xml:space="preserve">.  An Anticoagulation Clinic referral form </w:t>
      </w:r>
    </w:p>
    <w:p w14:paraId="605A4294" w14:textId="77777777" w:rsidR="002F3EFB" w:rsidRDefault="002F3EFB" w:rsidP="00040CEB">
      <w:r>
        <w:lastRenderedPageBreak/>
        <w:t>(i.e. Anticoagulation chart) will need to be completed and the following information given:</w:t>
      </w:r>
    </w:p>
    <w:p w14:paraId="01B91564" w14:textId="77777777" w:rsidR="002F3EFB" w:rsidRDefault="002F3EFB" w:rsidP="00040CEB"/>
    <w:p w14:paraId="347646D7" w14:textId="77777777" w:rsidR="002F3EFB" w:rsidRDefault="002F3EFB" w:rsidP="00040CEB">
      <w:r>
        <w:t>1)</w:t>
      </w:r>
      <w:r>
        <w:tab/>
        <w:t>The patient’s name</w:t>
      </w:r>
    </w:p>
    <w:p w14:paraId="388871B6" w14:textId="77777777" w:rsidR="002F3EFB" w:rsidRDefault="002F3EFB" w:rsidP="00040CEB">
      <w:r>
        <w:t>2)</w:t>
      </w:r>
      <w:r>
        <w:tab/>
        <w:t>Patient’s address (is hospital transport required?)</w:t>
      </w:r>
    </w:p>
    <w:p w14:paraId="657F2829" w14:textId="77777777" w:rsidR="002F3EFB" w:rsidRDefault="002F3EFB" w:rsidP="00040CEB">
      <w:r>
        <w:t>3)</w:t>
      </w:r>
      <w:r>
        <w:tab/>
        <w:t>Hospital number</w:t>
      </w:r>
    </w:p>
    <w:p w14:paraId="5A348CF4" w14:textId="77777777" w:rsidR="002F3EFB" w:rsidRDefault="002F3EFB" w:rsidP="00040CEB">
      <w:r>
        <w:t>4)</w:t>
      </w:r>
      <w:r>
        <w:tab/>
        <w:t>Indication for anticoagulation</w:t>
      </w:r>
    </w:p>
    <w:p w14:paraId="2D10413C" w14:textId="77777777" w:rsidR="002F3EFB" w:rsidRDefault="002F3EFB" w:rsidP="00040CEB">
      <w:r>
        <w:t>5)</w:t>
      </w:r>
      <w:r>
        <w:tab/>
        <w:t>Desired INR</w:t>
      </w:r>
    </w:p>
    <w:p w14:paraId="63A37768" w14:textId="77777777" w:rsidR="002F3EFB" w:rsidRDefault="002F3EFB" w:rsidP="00040CEB">
      <w:r>
        <w:t>6)</w:t>
      </w:r>
      <w:r>
        <w:tab/>
        <w:t>Duration of anticoagulation</w:t>
      </w:r>
    </w:p>
    <w:p w14:paraId="1128BE1B" w14:textId="77777777" w:rsidR="002F3EFB" w:rsidRDefault="002F3EFB" w:rsidP="00040CEB">
      <w:r>
        <w:t>7)</w:t>
      </w:r>
      <w:r>
        <w:tab/>
        <w:t xml:space="preserve">Recent </w:t>
      </w:r>
      <w:r w:rsidR="00263E66">
        <w:t>W</w:t>
      </w:r>
      <w:r>
        <w:t>arfarin doses and INR results.</w:t>
      </w:r>
    </w:p>
    <w:p w14:paraId="6311C5CF" w14:textId="77777777" w:rsidR="002F3EFB" w:rsidRDefault="002F3EFB" w:rsidP="00040CEB">
      <w:r>
        <w:t>8)</w:t>
      </w:r>
      <w:r>
        <w:tab/>
        <w:t>GP</w:t>
      </w:r>
    </w:p>
    <w:p w14:paraId="3BDE7249" w14:textId="77777777" w:rsidR="002F3EFB" w:rsidRDefault="002F3EFB" w:rsidP="00040CEB">
      <w:r>
        <w:t xml:space="preserve">9) </w:t>
      </w:r>
      <w:r>
        <w:tab/>
        <w:t>Other medication</w:t>
      </w:r>
    </w:p>
    <w:p w14:paraId="5FD33D6C" w14:textId="77777777" w:rsidR="002F3EFB" w:rsidRDefault="002F3EFB" w:rsidP="00040CEB"/>
    <w:p w14:paraId="45E84F72" w14:textId="77777777" w:rsidR="002F3EFB" w:rsidRDefault="00860DCF" w:rsidP="00040CEB">
      <w:r>
        <w:t>Generally,</w:t>
      </w:r>
      <w:r w:rsidR="002F3EFB">
        <w:t xml:space="preserve"> we can only see patients in the anti-coagulant clinic if the GP has been asked and is unwilling to anti-coagulate the patient.</w:t>
      </w:r>
      <w:r w:rsidR="00263E66">
        <w:t xml:space="preserve"> </w:t>
      </w:r>
      <w:r w:rsidR="002F3EFB">
        <w:t xml:space="preserve"> We can only see patients who are stable and require not more than weekly INRs.</w:t>
      </w:r>
    </w:p>
    <w:p w14:paraId="7C3CA1E0" w14:textId="77777777" w:rsidR="00C97A6B" w:rsidRDefault="00C97A6B" w:rsidP="00040CEB"/>
    <w:p w14:paraId="3D1B09EF" w14:textId="77777777" w:rsidR="002F3EFB" w:rsidRDefault="002F3EFB" w:rsidP="00040CEB"/>
    <w:p w14:paraId="5158DD88" w14:textId="77777777" w:rsidR="002F3EFB" w:rsidRPr="00B01D54" w:rsidRDefault="00F94AA0" w:rsidP="000E4AFD">
      <w:pPr>
        <w:pStyle w:val="Heading2"/>
      </w:pPr>
      <w:bookmarkStart w:id="78" w:name="_Toc34058056"/>
      <w:r>
        <w:t>Investigation of Patients with Thrombophilia</w:t>
      </w:r>
      <w:bookmarkEnd w:id="78"/>
    </w:p>
    <w:p w14:paraId="59377DBA" w14:textId="77777777" w:rsidR="002F3EFB" w:rsidRDefault="002F3EFB" w:rsidP="00040CEB">
      <w:pPr>
        <w:rPr>
          <w:b/>
        </w:rPr>
      </w:pPr>
    </w:p>
    <w:p w14:paraId="40DF21CF" w14:textId="77777777" w:rsidR="00C97A6B" w:rsidRPr="006D6AB5" w:rsidRDefault="002F3EFB" w:rsidP="00C97A6B">
      <w:pPr>
        <w:pStyle w:val="BodyText3"/>
        <w:rPr>
          <w:b w:val="0"/>
        </w:rPr>
      </w:pPr>
      <w:r w:rsidRPr="006D6AB5">
        <w:rPr>
          <w:b w:val="0"/>
        </w:rPr>
        <w:t xml:space="preserve">If a thrombophilia screen is </w:t>
      </w:r>
      <w:r w:rsidR="00860DCF" w:rsidRPr="006D6AB5">
        <w:rPr>
          <w:b w:val="0"/>
        </w:rPr>
        <w:t>required,</w:t>
      </w:r>
      <w:r w:rsidRPr="006D6AB5">
        <w:rPr>
          <w:b w:val="0"/>
        </w:rPr>
        <w:t xml:space="preserve"> please arrange referral by writing to </w:t>
      </w:r>
      <w:r w:rsidR="00730C5F">
        <w:rPr>
          <w:b w:val="0"/>
        </w:rPr>
        <w:t xml:space="preserve">the </w:t>
      </w:r>
      <w:r w:rsidRPr="006D6AB5">
        <w:rPr>
          <w:b w:val="0"/>
        </w:rPr>
        <w:t xml:space="preserve">Haematology Department with the personal and family history and whether VTE </w:t>
      </w:r>
      <w:r w:rsidR="00A2157F" w:rsidRPr="006D6AB5">
        <w:rPr>
          <w:b w:val="0"/>
        </w:rPr>
        <w:t xml:space="preserve">(venous thrombo-embolism) </w:t>
      </w:r>
      <w:r w:rsidRPr="006D6AB5">
        <w:rPr>
          <w:b w:val="0"/>
        </w:rPr>
        <w:t xml:space="preserve">was spontaneous or precipitated </w:t>
      </w:r>
      <w:r w:rsidR="003039AE" w:rsidRPr="006D6AB5">
        <w:rPr>
          <w:b w:val="0"/>
        </w:rPr>
        <w:t>(please</w:t>
      </w:r>
      <w:r w:rsidR="00C35992">
        <w:rPr>
          <w:b w:val="0"/>
        </w:rPr>
        <w:t xml:space="preserve"> give details).</w:t>
      </w:r>
      <w:r w:rsidR="00C97A6B">
        <w:rPr>
          <w:b w:val="0"/>
        </w:rPr>
        <w:t xml:space="preserve"> Note: Samples sent for thrombophilia screening from sources other than </w:t>
      </w:r>
      <w:r w:rsidR="00730C5F">
        <w:rPr>
          <w:b w:val="0"/>
        </w:rPr>
        <w:t xml:space="preserve">the Haematology </w:t>
      </w:r>
      <w:r w:rsidR="00C97A6B">
        <w:rPr>
          <w:b w:val="0"/>
        </w:rPr>
        <w:t>Clinic will not be processed by the laboratory</w:t>
      </w:r>
      <w:r w:rsidR="00730C5F">
        <w:rPr>
          <w:b w:val="0"/>
        </w:rPr>
        <w:t xml:space="preserve"> unless previously agreed</w:t>
      </w:r>
      <w:r w:rsidR="00C97A6B">
        <w:rPr>
          <w:b w:val="0"/>
        </w:rPr>
        <w:t>.</w:t>
      </w:r>
    </w:p>
    <w:p w14:paraId="4B20E8DA" w14:textId="77777777" w:rsidR="002F3EFB" w:rsidRPr="006D6AB5" w:rsidRDefault="002F3EFB" w:rsidP="00040CEB">
      <w:pPr>
        <w:pStyle w:val="BodyText3"/>
        <w:rPr>
          <w:b w:val="0"/>
        </w:rPr>
      </w:pPr>
    </w:p>
    <w:p w14:paraId="4891C731" w14:textId="77777777" w:rsidR="002F3EFB" w:rsidRDefault="002F3EFB" w:rsidP="00040CEB">
      <w:pPr>
        <w:rPr>
          <w:b/>
        </w:rPr>
      </w:pPr>
    </w:p>
    <w:p w14:paraId="1B936E08" w14:textId="77777777" w:rsidR="00716179" w:rsidRDefault="00716179" w:rsidP="00040CEB">
      <w:pPr>
        <w:rPr>
          <w:b/>
        </w:rPr>
      </w:pPr>
    </w:p>
    <w:p w14:paraId="01F0EA79" w14:textId="77777777" w:rsidR="00716179" w:rsidRDefault="00716179" w:rsidP="00040CEB">
      <w:pPr>
        <w:rPr>
          <w:b/>
        </w:rPr>
      </w:pPr>
    </w:p>
    <w:p w14:paraId="125FD4F7" w14:textId="77777777" w:rsidR="00716179" w:rsidRDefault="00716179" w:rsidP="00040CEB">
      <w:pPr>
        <w:rPr>
          <w:b/>
        </w:rPr>
      </w:pPr>
    </w:p>
    <w:p w14:paraId="0179B345" w14:textId="77777777" w:rsidR="00716179" w:rsidRDefault="00716179" w:rsidP="00040CEB">
      <w:pPr>
        <w:rPr>
          <w:b/>
        </w:rPr>
      </w:pPr>
    </w:p>
    <w:p w14:paraId="34DF16A3" w14:textId="77777777" w:rsidR="002F3EFB" w:rsidRDefault="002F3EFB" w:rsidP="00040CEB">
      <w:pPr>
        <w:pStyle w:val="Title"/>
        <w:jc w:val="left"/>
        <w:rPr>
          <w:rFonts w:ascii="Arial" w:hAnsi="Arial" w:cs="Arial"/>
        </w:rPr>
      </w:pPr>
      <w:r w:rsidRPr="001B0FD0">
        <w:rPr>
          <w:rFonts w:ascii="Arial" w:hAnsi="Arial" w:cs="Arial"/>
        </w:rPr>
        <w:t>Thrombophilia Screening Guidelines:</w:t>
      </w:r>
    </w:p>
    <w:p w14:paraId="6D744A5F" w14:textId="77777777" w:rsidR="00D31D5B" w:rsidRPr="001B0FD0" w:rsidRDefault="00D31D5B" w:rsidP="00040CEB">
      <w:pPr>
        <w:pStyle w:val="Title"/>
        <w:jc w:val="left"/>
        <w:rPr>
          <w:rFonts w:ascii="Arial" w:hAnsi="Arial" w:cs="Arial"/>
        </w:rPr>
      </w:pPr>
    </w:p>
    <w:p w14:paraId="21561E14" w14:textId="77777777" w:rsidR="00337EC5" w:rsidRDefault="00423577" w:rsidP="00040CEB">
      <w:pPr>
        <w:ind w:left="720" w:hanging="720"/>
      </w:pPr>
      <w:proofErr w:type="spellStart"/>
      <w:r>
        <w:t>Ia</w:t>
      </w:r>
      <w:proofErr w:type="spellEnd"/>
      <w:r>
        <w:t>)</w:t>
      </w:r>
      <w:r>
        <w:tab/>
        <w:t>U</w:t>
      </w:r>
      <w:r w:rsidR="00337EC5">
        <w:t xml:space="preserve">nprovoked, recurrent or hormone related venous thrombo-embolism (VTE) </w:t>
      </w:r>
      <w:r w:rsidR="00337EC5">
        <w:rPr>
          <w:b/>
        </w:rPr>
        <w:t>plus</w:t>
      </w:r>
      <w:r w:rsidR="00337EC5">
        <w:t xml:space="preserve"> a positive family history </w:t>
      </w:r>
      <w:r w:rsidR="00337EC5">
        <w:rPr>
          <w:b/>
        </w:rPr>
        <w:t>or</w:t>
      </w:r>
      <w:r w:rsidR="00337EC5">
        <w:t xml:space="preserve"> in a patient less than 50 years old with children or siblings – </w:t>
      </w:r>
      <w:r w:rsidR="00337EC5">
        <w:rPr>
          <w:b/>
        </w:rPr>
        <w:t>Full screen</w:t>
      </w:r>
      <w:r w:rsidR="00337EC5">
        <w:t xml:space="preserve">.  (If no positive family history and not less than 50 years with children or siblings, just do lupus anticoagulant (L.I) and </w:t>
      </w:r>
      <w:r w:rsidR="00337EC5">
        <w:rPr>
          <w:snapToGrid w:val="0"/>
        </w:rPr>
        <w:t xml:space="preserve">anticardiolipin </w:t>
      </w:r>
      <w:r w:rsidR="00337EC5">
        <w:t>antibody testing (ACA).</w:t>
      </w:r>
    </w:p>
    <w:p w14:paraId="7FCCB55C" w14:textId="77777777" w:rsidR="00337EC5" w:rsidRDefault="00337EC5" w:rsidP="00040CEB">
      <w:pPr>
        <w:ind w:left="720" w:hanging="720"/>
      </w:pPr>
    </w:p>
    <w:p w14:paraId="6B56914A" w14:textId="77777777" w:rsidR="00337EC5" w:rsidRDefault="00423577" w:rsidP="00040CEB">
      <w:pPr>
        <w:ind w:left="720" w:hanging="720"/>
      </w:pPr>
      <w:proofErr w:type="spellStart"/>
      <w:r>
        <w:t>I</w:t>
      </w:r>
      <w:r w:rsidR="00337EC5">
        <w:t>b</w:t>
      </w:r>
      <w:proofErr w:type="spellEnd"/>
      <w:r w:rsidR="00D31D5B">
        <w:t>)</w:t>
      </w:r>
      <w:r w:rsidR="00337EC5">
        <w:tab/>
        <w:t xml:space="preserve">Provoked VTE in a woman planning to be or currently pregnant – </w:t>
      </w:r>
      <w:r w:rsidR="00337EC5">
        <w:rPr>
          <w:b/>
        </w:rPr>
        <w:t>Full screen</w:t>
      </w:r>
      <w:r w:rsidR="00337EC5">
        <w:t>.</w:t>
      </w:r>
    </w:p>
    <w:p w14:paraId="7310C249" w14:textId="77777777" w:rsidR="00337EC5" w:rsidRDefault="00337EC5" w:rsidP="00040CEB">
      <w:pPr>
        <w:ind w:left="720" w:hanging="720"/>
      </w:pPr>
    </w:p>
    <w:p w14:paraId="64FA54D7" w14:textId="77777777" w:rsidR="00337EC5" w:rsidRDefault="00423577" w:rsidP="00040CEB">
      <w:pPr>
        <w:ind w:left="720" w:hanging="720"/>
      </w:pPr>
      <w:proofErr w:type="spellStart"/>
      <w:r>
        <w:t>I</w:t>
      </w:r>
      <w:r w:rsidR="00337EC5">
        <w:t>c</w:t>
      </w:r>
      <w:proofErr w:type="spellEnd"/>
      <w:r w:rsidR="00D31D5B">
        <w:t>)</w:t>
      </w:r>
      <w:r w:rsidR="00337EC5">
        <w:tab/>
        <w:t xml:space="preserve">Family history of unprovoked, recurrent or hormone related VTE in a relative with a known </w:t>
      </w:r>
      <w:proofErr w:type="spellStart"/>
      <w:r w:rsidR="00337EC5">
        <w:t>thrombophilic</w:t>
      </w:r>
      <w:proofErr w:type="spellEnd"/>
      <w:r w:rsidR="00337EC5">
        <w:t xml:space="preserve"> abnormality identified – </w:t>
      </w:r>
      <w:r w:rsidR="00337EC5">
        <w:rPr>
          <w:b/>
        </w:rPr>
        <w:t>Partial screen</w:t>
      </w:r>
      <w:r w:rsidR="00337EC5">
        <w:t xml:space="preserve"> (</w:t>
      </w:r>
      <w:r w:rsidR="00337EC5" w:rsidRPr="00B67D40">
        <w:t>no</w:t>
      </w:r>
      <w:r w:rsidR="00337EC5">
        <w:t xml:space="preserve"> lupus inhibitor screen or anticardiolipin studies).</w:t>
      </w:r>
    </w:p>
    <w:p w14:paraId="7295B2B7" w14:textId="77777777" w:rsidR="00337EC5" w:rsidRDefault="00337EC5" w:rsidP="00040CEB">
      <w:pPr>
        <w:ind w:left="720" w:hanging="720"/>
      </w:pPr>
    </w:p>
    <w:p w14:paraId="73F604EC" w14:textId="77777777" w:rsidR="00337EC5" w:rsidRDefault="00423577" w:rsidP="00040CEB">
      <w:pPr>
        <w:ind w:left="720" w:hanging="720"/>
      </w:pPr>
      <w:proofErr w:type="spellStart"/>
      <w:r>
        <w:t>IIa</w:t>
      </w:r>
      <w:proofErr w:type="spellEnd"/>
      <w:r w:rsidR="00D31D5B">
        <w:t>)</w:t>
      </w:r>
      <w:r w:rsidR="00337EC5">
        <w:tab/>
        <w:t xml:space="preserve">Stroke in a patient &lt; 50 years old – lupus inhibitor screen and anticardiolipin antibody screen </w:t>
      </w:r>
    </w:p>
    <w:p w14:paraId="4027C80C" w14:textId="77777777" w:rsidR="00337EC5" w:rsidRDefault="00337EC5" w:rsidP="00040CEB">
      <w:pPr>
        <w:ind w:left="720" w:hanging="720"/>
      </w:pPr>
    </w:p>
    <w:p w14:paraId="51324701" w14:textId="77777777" w:rsidR="00337EC5" w:rsidRDefault="00423577" w:rsidP="00040CEB">
      <w:pPr>
        <w:ind w:left="720" w:hanging="720"/>
        <w:rPr>
          <w:b/>
        </w:rPr>
      </w:pPr>
      <w:r>
        <w:lastRenderedPageBreak/>
        <w:t>IIb</w:t>
      </w:r>
      <w:r w:rsidR="00D31D5B">
        <w:t>)</w:t>
      </w:r>
      <w:r w:rsidR="00337EC5">
        <w:tab/>
        <w:t xml:space="preserve">Three or more pregnancy losses </w:t>
      </w:r>
      <w:r w:rsidR="00337EC5">
        <w:rPr>
          <w:b/>
        </w:rPr>
        <w:t>or</w:t>
      </w:r>
      <w:r w:rsidR="00337EC5">
        <w:t xml:space="preserve"> late (&gt; 20 weeks) unexplained </w:t>
      </w:r>
      <w:proofErr w:type="spellStart"/>
      <w:r w:rsidR="00337EC5">
        <w:t>fetal</w:t>
      </w:r>
      <w:proofErr w:type="spellEnd"/>
      <w:r w:rsidR="00337EC5">
        <w:t xml:space="preserve"> loss – </w:t>
      </w:r>
      <w:r w:rsidR="00337EC5">
        <w:rPr>
          <w:b/>
        </w:rPr>
        <w:t>Full screen</w:t>
      </w:r>
    </w:p>
    <w:p w14:paraId="10DAD89E" w14:textId="77777777" w:rsidR="00F35B1C" w:rsidRDefault="00F35B1C" w:rsidP="00040CEB">
      <w:pPr>
        <w:ind w:left="720" w:hanging="720"/>
        <w:rPr>
          <w:b/>
        </w:rPr>
      </w:pPr>
    </w:p>
    <w:tbl>
      <w:tblPr>
        <w:tblW w:w="96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shd w:val="clear" w:color="auto" w:fill="E6E6E6"/>
        <w:tblLayout w:type="fixed"/>
        <w:tblLook w:val="0000" w:firstRow="0" w:lastRow="0" w:firstColumn="0" w:lastColumn="0" w:noHBand="0" w:noVBand="0"/>
      </w:tblPr>
      <w:tblGrid>
        <w:gridCol w:w="4928"/>
        <w:gridCol w:w="4678"/>
      </w:tblGrid>
      <w:tr w:rsidR="00337EC5" w:rsidRPr="00F35B1C" w14:paraId="536BE7E9" w14:textId="77777777">
        <w:tc>
          <w:tcPr>
            <w:tcW w:w="4928" w:type="dxa"/>
            <w:shd w:val="clear" w:color="auto" w:fill="E6E6E6"/>
          </w:tcPr>
          <w:p w14:paraId="36B4E46A" w14:textId="77777777" w:rsidR="00337EC5" w:rsidRPr="00F35B1C" w:rsidRDefault="00337EC5" w:rsidP="00F35B1C">
            <w:pPr>
              <w:rPr>
                <w:b/>
              </w:rPr>
            </w:pPr>
            <w:r w:rsidRPr="00F35B1C">
              <w:rPr>
                <w:b/>
              </w:rPr>
              <w:t>Full Screen</w:t>
            </w:r>
          </w:p>
        </w:tc>
        <w:tc>
          <w:tcPr>
            <w:tcW w:w="4678" w:type="dxa"/>
            <w:shd w:val="clear" w:color="auto" w:fill="E6E6E6"/>
          </w:tcPr>
          <w:p w14:paraId="54AB8721" w14:textId="77777777" w:rsidR="00337EC5" w:rsidRPr="00F35B1C" w:rsidRDefault="00337EC5" w:rsidP="00F35B1C">
            <w:pPr>
              <w:rPr>
                <w:b/>
              </w:rPr>
            </w:pPr>
            <w:r w:rsidRPr="00F35B1C">
              <w:rPr>
                <w:b/>
              </w:rPr>
              <w:t>Partial Screen</w:t>
            </w:r>
          </w:p>
        </w:tc>
      </w:tr>
      <w:tr w:rsidR="00337EC5" w14:paraId="27D17C0C" w14:textId="77777777">
        <w:tc>
          <w:tcPr>
            <w:tcW w:w="4928" w:type="dxa"/>
            <w:shd w:val="clear" w:color="auto" w:fill="E6E6E6"/>
          </w:tcPr>
          <w:p w14:paraId="6DACB733" w14:textId="77777777" w:rsidR="00337EC5" w:rsidRDefault="00337EC5" w:rsidP="00F35B1C"/>
        </w:tc>
        <w:tc>
          <w:tcPr>
            <w:tcW w:w="4678" w:type="dxa"/>
            <w:shd w:val="clear" w:color="auto" w:fill="E6E6E6"/>
          </w:tcPr>
          <w:p w14:paraId="15FD0C67" w14:textId="77777777" w:rsidR="00337EC5" w:rsidRDefault="00337EC5" w:rsidP="00F35B1C"/>
        </w:tc>
      </w:tr>
      <w:tr w:rsidR="00337EC5" w14:paraId="1DD2B65F" w14:textId="77777777">
        <w:tc>
          <w:tcPr>
            <w:tcW w:w="4928" w:type="dxa"/>
            <w:shd w:val="clear" w:color="auto" w:fill="E6E6E6"/>
          </w:tcPr>
          <w:p w14:paraId="2A90ADC7" w14:textId="77777777" w:rsidR="00337EC5" w:rsidRDefault="00337EC5" w:rsidP="00F35B1C">
            <w:r>
              <w:t>Full Blood Count</w:t>
            </w:r>
          </w:p>
        </w:tc>
        <w:tc>
          <w:tcPr>
            <w:tcW w:w="4678" w:type="dxa"/>
            <w:shd w:val="clear" w:color="auto" w:fill="E6E6E6"/>
          </w:tcPr>
          <w:p w14:paraId="0B6787D5" w14:textId="77777777" w:rsidR="00337EC5" w:rsidRDefault="00337EC5" w:rsidP="00F35B1C">
            <w:r>
              <w:t>Full Blood Count</w:t>
            </w:r>
          </w:p>
        </w:tc>
      </w:tr>
      <w:tr w:rsidR="00337EC5" w14:paraId="6A46F6BD" w14:textId="77777777">
        <w:tc>
          <w:tcPr>
            <w:tcW w:w="4928" w:type="dxa"/>
            <w:shd w:val="clear" w:color="auto" w:fill="E6E6E6"/>
          </w:tcPr>
          <w:p w14:paraId="37AB12A2" w14:textId="77777777" w:rsidR="00337EC5" w:rsidRDefault="00337EC5" w:rsidP="006D6AB5">
            <w:pPr>
              <w:spacing w:before="20" w:after="20"/>
            </w:pPr>
            <w:r>
              <w:t>Activated Partial Thromboplastin Time</w:t>
            </w:r>
          </w:p>
        </w:tc>
        <w:tc>
          <w:tcPr>
            <w:tcW w:w="4678" w:type="dxa"/>
            <w:shd w:val="clear" w:color="auto" w:fill="E6E6E6"/>
          </w:tcPr>
          <w:p w14:paraId="38F6AC91" w14:textId="77777777" w:rsidR="00337EC5" w:rsidRDefault="00337EC5" w:rsidP="006D6AB5">
            <w:pPr>
              <w:spacing w:before="20" w:after="20"/>
            </w:pPr>
            <w:r>
              <w:t>Activated Partial Thromboplastin Time</w:t>
            </w:r>
          </w:p>
        </w:tc>
      </w:tr>
      <w:tr w:rsidR="00337EC5" w14:paraId="4CB7E86D" w14:textId="77777777">
        <w:trPr>
          <w:trHeight w:val="171"/>
        </w:trPr>
        <w:tc>
          <w:tcPr>
            <w:tcW w:w="4928" w:type="dxa"/>
            <w:shd w:val="clear" w:color="auto" w:fill="E6E6E6"/>
          </w:tcPr>
          <w:p w14:paraId="3F74961D" w14:textId="77777777" w:rsidR="00337EC5" w:rsidRDefault="00337EC5" w:rsidP="006D6AB5">
            <w:pPr>
              <w:spacing w:before="20" w:after="20"/>
            </w:pPr>
            <w:r>
              <w:t xml:space="preserve">Prothrombin Time + Thrombin Time </w:t>
            </w:r>
          </w:p>
        </w:tc>
        <w:tc>
          <w:tcPr>
            <w:tcW w:w="4678" w:type="dxa"/>
            <w:shd w:val="clear" w:color="auto" w:fill="E6E6E6"/>
          </w:tcPr>
          <w:p w14:paraId="76AFAE20" w14:textId="77777777" w:rsidR="00337EC5" w:rsidRDefault="00337EC5" w:rsidP="006D6AB5">
            <w:pPr>
              <w:spacing w:before="20" w:after="20"/>
            </w:pPr>
            <w:r>
              <w:t xml:space="preserve">Prothrombin Time + Thrombin Time </w:t>
            </w:r>
          </w:p>
        </w:tc>
      </w:tr>
      <w:tr w:rsidR="00337EC5" w14:paraId="2AE0B001" w14:textId="77777777">
        <w:tc>
          <w:tcPr>
            <w:tcW w:w="4928" w:type="dxa"/>
            <w:shd w:val="clear" w:color="auto" w:fill="E6E6E6"/>
          </w:tcPr>
          <w:p w14:paraId="465C7F87" w14:textId="77777777" w:rsidR="00337EC5" w:rsidRDefault="00337EC5" w:rsidP="006D6AB5">
            <w:pPr>
              <w:spacing w:before="20" w:after="20"/>
            </w:pPr>
            <w:r>
              <w:t>Protein C, Free Protein S</w:t>
            </w:r>
          </w:p>
        </w:tc>
        <w:tc>
          <w:tcPr>
            <w:tcW w:w="4678" w:type="dxa"/>
            <w:shd w:val="clear" w:color="auto" w:fill="E6E6E6"/>
          </w:tcPr>
          <w:p w14:paraId="65954764" w14:textId="77777777" w:rsidR="00337EC5" w:rsidRDefault="00337EC5" w:rsidP="006D6AB5">
            <w:pPr>
              <w:spacing w:before="20" w:after="20"/>
            </w:pPr>
            <w:r>
              <w:t>Protein C, Free Protein S</w:t>
            </w:r>
          </w:p>
        </w:tc>
      </w:tr>
      <w:tr w:rsidR="00337EC5" w14:paraId="11F10197" w14:textId="77777777">
        <w:tc>
          <w:tcPr>
            <w:tcW w:w="4928" w:type="dxa"/>
            <w:shd w:val="clear" w:color="auto" w:fill="E6E6E6"/>
          </w:tcPr>
          <w:p w14:paraId="08CCE6B1" w14:textId="77777777" w:rsidR="00337EC5" w:rsidRDefault="00337EC5" w:rsidP="006D6AB5">
            <w:pPr>
              <w:spacing w:before="20" w:after="20"/>
            </w:pPr>
            <w:r>
              <w:t xml:space="preserve">Anti-thrombin </w:t>
            </w:r>
            <w:smartTag w:uri="urn:schemas-microsoft-com:office:smarttags" w:element="stockticker">
              <w:r>
                <w:t>III</w:t>
              </w:r>
            </w:smartTag>
          </w:p>
        </w:tc>
        <w:tc>
          <w:tcPr>
            <w:tcW w:w="4678" w:type="dxa"/>
            <w:shd w:val="clear" w:color="auto" w:fill="E6E6E6"/>
          </w:tcPr>
          <w:p w14:paraId="37BABCFD" w14:textId="77777777" w:rsidR="00337EC5" w:rsidRDefault="00337EC5" w:rsidP="006D6AB5">
            <w:pPr>
              <w:spacing w:before="20" w:after="20"/>
            </w:pPr>
            <w:r>
              <w:t xml:space="preserve">Anti-thrombin </w:t>
            </w:r>
            <w:smartTag w:uri="urn:schemas-microsoft-com:office:smarttags" w:element="stockticker">
              <w:r>
                <w:t>III</w:t>
              </w:r>
            </w:smartTag>
          </w:p>
        </w:tc>
      </w:tr>
      <w:tr w:rsidR="00337EC5" w14:paraId="10195408" w14:textId="77777777">
        <w:tc>
          <w:tcPr>
            <w:tcW w:w="4928" w:type="dxa"/>
            <w:shd w:val="clear" w:color="auto" w:fill="E6E6E6"/>
          </w:tcPr>
          <w:p w14:paraId="65D6C2DD" w14:textId="77777777" w:rsidR="00337EC5" w:rsidRDefault="00337EC5" w:rsidP="006D6AB5">
            <w:pPr>
              <w:spacing w:before="20" w:after="20"/>
            </w:pPr>
            <w:r>
              <w:t xml:space="preserve">Factor V </w:t>
            </w:r>
            <w:smartTag w:uri="urn:schemas-microsoft-com:office:smarttags" w:element="place">
              <w:smartTag w:uri="urn:schemas-microsoft-com:office:smarttags" w:element="City">
                <w:r>
                  <w:t>Leiden</w:t>
                </w:r>
              </w:smartTag>
            </w:smartTag>
            <w:r>
              <w:t xml:space="preserve"> + PT G20201A Mutation</w:t>
            </w:r>
          </w:p>
        </w:tc>
        <w:tc>
          <w:tcPr>
            <w:tcW w:w="4678" w:type="dxa"/>
            <w:shd w:val="clear" w:color="auto" w:fill="E6E6E6"/>
          </w:tcPr>
          <w:p w14:paraId="7AFE7D49" w14:textId="77777777" w:rsidR="00337EC5" w:rsidRDefault="00337EC5" w:rsidP="006D6AB5">
            <w:pPr>
              <w:spacing w:before="20" w:after="20"/>
            </w:pPr>
            <w:r>
              <w:t xml:space="preserve">Factor V </w:t>
            </w:r>
            <w:smartTag w:uri="urn:schemas-microsoft-com:office:smarttags" w:element="place">
              <w:smartTag w:uri="urn:schemas-microsoft-com:office:smarttags" w:element="City">
                <w:r>
                  <w:t>Leiden</w:t>
                </w:r>
              </w:smartTag>
            </w:smartTag>
            <w:r>
              <w:t xml:space="preserve"> + PT G20201A Mutation</w:t>
            </w:r>
          </w:p>
        </w:tc>
      </w:tr>
      <w:tr w:rsidR="00337EC5" w14:paraId="07DE1EB3" w14:textId="77777777">
        <w:tc>
          <w:tcPr>
            <w:tcW w:w="4928" w:type="dxa"/>
            <w:shd w:val="clear" w:color="auto" w:fill="E6E6E6"/>
          </w:tcPr>
          <w:p w14:paraId="36B969C9" w14:textId="77777777" w:rsidR="00337EC5" w:rsidRDefault="00337EC5" w:rsidP="006D6AB5">
            <w:pPr>
              <w:spacing w:before="20" w:after="20"/>
            </w:pPr>
            <w:r>
              <w:t>Lupus Inhibitor Screen</w:t>
            </w:r>
          </w:p>
        </w:tc>
        <w:tc>
          <w:tcPr>
            <w:tcW w:w="4678" w:type="dxa"/>
            <w:shd w:val="clear" w:color="auto" w:fill="E6E6E6"/>
          </w:tcPr>
          <w:p w14:paraId="021C0450" w14:textId="77777777" w:rsidR="00337EC5" w:rsidRDefault="00337EC5" w:rsidP="006D6AB5">
            <w:pPr>
              <w:spacing w:before="20" w:after="20"/>
            </w:pPr>
          </w:p>
        </w:tc>
      </w:tr>
      <w:tr w:rsidR="00337EC5" w14:paraId="21FF6EEB" w14:textId="77777777">
        <w:tc>
          <w:tcPr>
            <w:tcW w:w="4928" w:type="dxa"/>
            <w:shd w:val="clear" w:color="auto" w:fill="E6E6E6"/>
          </w:tcPr>
          <w:p w14:paraId="6F4C5DE4" w14:textId="77777777" w:rsidR="00337EC5" w:rsidRDefault="00337EC5" w:rsidP="006D6AB5">
            <w:pPr>
              <w:spacing w:before="20" w:after="20"/>
            </w:pPr>
            <w:r>
              <w:t>Anticardiolipin antibody</w:t>
            </w:r>
          </w:p>
        </w:tc>
        <w:tc>
          <w:tcPr>
            <w:tcW w:w="4678" w:type="dxa"/>
            <w:shd w:val="clear" w:color="auto" w:fill="E6E6E6"/>
          </w:tcPr>
          <w:p w14:paraId="5FBAF2BF" w14:textId="77777777" w:rsidR="00337EC5" w:rsidRDefault="00337EC5" w:rsidP="006D6AB5">
            <w:pPr>
              <w:spacing w:before="20" w:after="20"/>
            </w:pPr>
          </w:p>
        </w:tc>
      </w:tr>
    </w:tbl>
    <w:p w14:paraId="5F4EE591" w14:textId="77777777" w:rsidR="009B5F27" w:rsidRDefault="009B5F27" w:rsidP="00677DF8"/>
    <w:p w14:paraId="70C9CE5B" w14:textId="77777777" w:rsidR="00194BE2" w:rsidRPr="00B67D40" w:rsidRDefault="00040CEB" w:rsidP="00D31D5B">
      <w:pPr>
        <w:ind w:left="1440" w:hanging="1440"/>
        <w:rPr>
          <w:i/>
        </w:rPr>
      </w:pPr>
      <w:r w:rsidRPr="00B67D40">
        <w:rPr>
          <w:i/>
        </w:rPr>
        <w:t>(</w:t>
      </w:r>
      <w:r w:rsidR="002F3EFB" w:rsidRPr="00B67D40">
        <w:rPr>
          <w:i/>
        </w:rPr>
        <w:t xml:space="preserve">References: </w:t>
      </w:r>
    </w:p>
    <w:p w14:paraId="08FE5B5E" w14:textId="77777777" w:rsidR="00194BE2" w:rsidRPr="00B67D40" w:rsidRDefault="00194BE2" w:rsidP="001177FE">
      <w:pPr>
        <w:numPr>
          <w:ilvl w:val="0"/>
          <w:numId w:val="14"/>
        </w:numPr>
        <w:rPr>
          <w:i/>
        </w:rPr>
      </w:pPr>
      <w:smartTag w:uri="urn:schemas-microsoft-com:office:smarttags" w:element="City">
        <w:r w:rsidRPr="00B67D40">
          <w:rPr>
            <w:i/>
          </w:rPr>
          <w:t>Walker</w:t>
        </w:r>
      </w:smartTag>
      <w:r w:rsidRPr="00B67D40">
        <w:rPr>
          <w:i/>
        </w:rPr>
        <w:t xml:space="preserve"> ID, Greaves M, </w:t>
      </w:r>
      <w:smartTag w:uri="urn:schemas-microsoft-com:office:smarttags" w:element="place">
        <w:r w:rsidRPr="00B67D40">
          <w:rPr>
            <w:i/>
          </w:rPr>
          <w:t>Preston</w:t>
        </w:r>
      </w:smartTag>
      <w:r w:rsidRPr="00B67D40">
        <w:rPr>
          <w:i/>
        </w:rPr>
        <w:t xml:space="preserve"> FE.  Guideline: investigation and management of heritable thrombophilia.  </w:t>
      </w:r>
      <w:r w:rsidRPr="00423577">
        <w:rPr>
          <w:i/>
        </w:rPr>
        <w:t>B</w:t>
      </w:r>
      <w:r w:rsidRPr="00B67D40">
        <w:rPr>
          <w:i/>
        </w:rPr>
        <w:t xml:space="preserve">r J </w:t>
      </w:r>
      <w:proofErr w:type="spellStart"/>
      <w:r w:rsidRPr="00B67D40">
        <w:rPr>
          <w:i/>
        </w:rPr>
        <w:t>Haematol</w:t>
      </w:r>
      <w:proofErr w:type="spellEnd"/>
      <w:r w:rsidRPr="00B67D40">
        <w:rPr>
          <w:i/>
        </w:rPr>
        <w:t xml:space="preserve">, 2001 </w:t>
      </w:r>
      <w:r w:rsidRPr="00AC7681">
        <w:rPr>
          <w:i/>
        </w:rPr>
        <w:t>114</w:t>
      </w:r>
      <w:r w:rsidRPr="00B67D40">
        <w:rPr>
          <w:b/>
          <w:i/>
        </w:rPr>
        <w:t>:</w:t>
      </w:r>
      <w:r w:rsidRPr="00B67D40">
        <w:rPr>
          <w:i/>
        </w:rPr>
        <w:t xml:space="preserve"> 512-28.</w:t>
      </w:r>
    </w:p>
    <w:p w14:paraId="2103E49D" w14:textId="77777777" w:rsidR="00194BE2" w:rsidRPr="00B67D40" w:rsidRDefault="00194BE2" w:rsidP="001177FE">
      <w:pPr>
        <w:numPr>
          <w:ilvl w:val="0"/>
          <w:numId w:val="14"/>
        </w:numPr>
        <w:rPr>
          <w:i/>
        </w:rPr>
      </w:pPr>
      <w:r w:rsidRPr="00B67D40">
        <w:rPr>
          <w:i/>
        </w:rPr>
        <w:t xml:space="preserve">Personal Communication. David Keeling, </w:t>
      </w:r>
      <w:smartTag w:uri="urn:schemas-microsoft-com:office:smarttags" w:element="PlaceName">
        <w:r w:rsidRPr="00B67D40">
          <w:rPr>
            <w:i/>
          </w:rPr>
          <w:t>Churchill</w:t>
        </w:r>
      </w:smartTag>
      <w:r w:rsidRPr="00B67D40">
        <w:rPr>
          <w:i/>
        </w:rPr>
        <w:t xml:space="preserve"> </w:t>
      </w:r>
      <w:smartTag w:uri="urn:schemas-microsoft-com:office:smarttags" w:element="PlaceType">
        <w:r w:rsidRPr="00B67D40">
          <w:rPr>
            <w:i/>
          </w:rPr>
          <w:t>Hospital</w:t>
        </w:r>
      </w:smartTag>
      <w:r w:rsidRPr="00B67D40">
        <w:rPr>
          <w:i/>
        </w:rPr>
        <w:t xml:space="preserve">, </w:t>
      </w:r>
      <w:smartTag w:uri="urn:schemas-microsoft-com:office:smarttags" w:element="place">
        <w:smartTag w:uri="urn:schemas-microsoft-com:office:smarttags" w:element="City">
          <w:r w:rsidRPr="00B67D40">
            <w:rPr>
              <w:i/>
            </w:rPr>
            <w:t>Oxford</w:t>
          </w:r>
        </w:smartTag>
      </w:smartTag>
      <w:r w:rsidRPr="00B67D40">
        <w:rPr>
          <w:i/>
        </w:rPr>
        <w:t>, May 2004</w:t>
      </w:r>
      <w:r w:rsidR="00040CEB" w:rsidRPr="00B67D40">
        <w:rPr>
          <w:i/>
        </w:rPr>
        <w:t>)</w:t>
      </w:r>
    </w:p>
    <w:p w14:paraId="2D662F1B" w14:textId="77777777" w:rsidR="00EA0318" w:rsidRDefault="00EA0318" w:rsidP="00677DF8">
      <w:pPr>
        <w:pStyle w:val="Title"/>
        <w:jc w:val="both"/>
        <w:rPr>
          <w:rFonts w:ascii="Arial" w:hAnsi="Arial"/>
        </w:rPr>
      </w:pPr>
    </w:p>
    <w:p w14:paraId="4429F101" w14:textId="77777777" w:rsidR="002F3EFB" w:rsidRDefault="002D7E26" w:rsidP="000E4AFD">
      <w:pPr>
        <w:pStyle w:val="Heading2"/>
      </w:pPr>
      <w:r>
        <w:br w:type="page"/>
      </w:r>
      <w:bookmarkStart w:id="79" w:name="_Toc34058057"/>
      <w:r w:rsidR="00F94AA0">
        <w:lastRenderedPageBreak/>
        <w:t>Guidelines for D-Dimer Testing in Suspected Deep Vein Thrombosis (DVT)</w:t>
      </w:r>
      <w:bookmarkEnd w:id="79"/>
    </w:p>
    <w:p w14:paraId="180F972C" w14:textId="77777777" w:rsidR="002F3EFB" w:rsidRDefault="002F3EFB" w:rsidP="00677DF8">
      <w:pPr>
        <w:ind w:right="-1050"/>
        <w:rPr>
          <w:b/>
        </w:rPr>
      </w:pPr>
    </w:p>
    <w:p w14:paraId="2927245D" w14:textId="77777777" w:rsidR="002F3EFB" w:rsidRDefault="002F3EFB" w:rsidP="00677DF8">
      <w:r>
        <w:t xml:space="preserve">D-dimer testing currently should only be conducted in patients at </w:t>
      </w:r>
      <w:r w:rsidRPr="006D6AB5">
        <w:t>low or moderate</w:t>
      </w:r>
      <w:r>
        <w:t xml:space="preserve"> risk of DVT.  All patients who have had a previous DVT or PE are immediately classifi</w:t>
      </w:r>
      <w:r w:rsidR="003039AE">
        <w:t>ed as high risk. Pregnant women</w:t>
      </w:r>
      <w:r>
        <w:t xml:space="preserve"> or women in </w:t>
      </w:r>
      <w:r w:rsidR="002D7E26">
        <w:t>post-natal</w:t>
      </w:r>
      <w:r>
        <w:t xml:space="preserve"> period should be managed outside this protocol and currently D-dimer testing is not appropriate.  In suspected pulmonary embolus (PE) patients are currently managed outside this protocol.</w:t>
      </w:r>
    </w:p>
    <w:p w14:paraId="5DAAD229" w14:textId="77777777" w:rsidR="00730C5F" w:rsidRDefault="00730C5F" w:rsidP="00677DF8"/>
    <w:tbl>
      <w:tblPr>
        <w:tblW w:w="0" w:type="auto"/>
        <w:tblBorders>
          <w:top w:val="single" w:sz="12" w:space="0" w:color="008000"/>
          <w:bottom w:val="single" w:sz="12" w:space="0" w:color="008000"/>
        </w:tblBorders>
        <w:tblLook w:val="00A0" w:firstRow="1" w:lastRow="0" w:firstColumn="1" w:lastColumn="0" w:noHBand="0" w:noVBand="0"/>
      </w:tblPr>
      <w:tblGrid>
        <w:gridCol w:w="8373"/>
        <w:gridCol w:w="982"/>
      </w:tblGrid>
      <w:tr w:rsidR="00730C5F" w:rsidRPr="007A676B" w14:paraId="59ECA0B3" w14:textId="77777777" w:rsidTr="007618CE">
        <w:tc>
          <w:tcPr>
            <w:tcW w:w="9039" w:type="dxa"/>
            <w:tcBorders>
              <w:bottom w:val="single" w:sz="6" w:space="0" w:color="008000"/>
            </w:tcBorders>
          </w:tcPr>
          <w:p w14:paraId="7D4D4895" w14:textId="77777777" w:rsidR="00730C5F" w:rsidRPr="007A676B" w:rsidRDefault="00730C5F" w:rsidP="007618CE">
            <w:pPr>
              <w:rPr>
                <w:lang w:val="en-US"/>
              </w:rPr>
            </w:pPr>
          </w:p>
        </w:tc>
        <w:tc>
          <w:tcPr>
            <w:tcW w:w="992" w:type="dxa"/>
            <w:tcBorders>
              <w:bottom w:val="single" w:sz="6" w:space="0" w:color="008000"/>
            </w:tcBorders>
          </w:tcPr>
          <w:p w14:paraId="18E6663B" w14:textId="77777777" w:rsidR="00730C5F" w:rsidRPr="007A676B" w:rsidRDefault="00730C5F" w:rsidP="007618CE">
            <w:pPr>
              <w:rPr>
                <w:lang w:val="en-US"/>
              </w:rPr>
            </w:pPr>
            <w:r w:rsidRPr="007A676B">
              <w:rPr>
                <w:lang w:val="en-US"/>
              </w:rPr>
              <w:t>Points</w:t>
            </w:r>
          </w:p>
        </w:tc>
      </w:tr>
      <w:tr w:rsidR="00730C5F" w:rsidRPr="007A676B" w14:paraId="3A4DD53D" w14:textId="77777777" w:rsidTr="007618CE">
        <w:tc>
          <w:tcPr>
            <w:tcW w:w="9039" w:type="dxa"/>
          </w:tcPr>
          <w:p w14:paraId="65DDE6DD" w14:textId="77777777" w:rsidR="00730C5F" w:rsidRPr="007A676B" w:rsidRDefault="00730C5F" w:rsidP="007618CE">
            <w:pPr>
              <w:rPr>
                <w:lang w:val="en-US"/>
              </w:rPr>
            </w:pPr>
            <w:r w:rsidRPr="007A676B">
              <w:rPr>
                <w:lang w:val="en-US"/>
              </w:rPr>
              <w:t>Active cancer (patient receiving treatment for cancer within the previous 6 months or currently receiving palliative treatment)</w:t>
            </w:r>
          </w:p>
        </w:tc>
        <w:tc>
          <w:tcPr>
            <w:tcW w:w="992" w:type="dxa"/>
          </w:tcPr>
          <w:p w14:paraId="0CEEA573" w14:textId="77777777" w:rsidR="00730C5F" w:rsidRPr="007A676B" w:rsidRDefault="00730C5F" w:rsidP="007618CE">
            <w:pPr>
              <w:rPr>
                <w:lang w:val="en-US"/>
              </w:rPr>
            </w:pPr>
            <w:r w:rsidRPr="007A676B">
              <w:rPr>
                <w:lang w:val="en-US"/>
              </w:rPr>
              <w:t>1</w:t>
            </w:r>
          </w:p>
        </w:tc>
      </w:tr>
      <w:tr w:rsidR="00730C5F" w:rsidRPr="007A676B" w14:paraId="4DA65710" w14:textId="77777777" w:rsidTr="007618CE">
        <w:tc>
          <w:tcPr>
            <w:tcW w:w="9039" w:type="dxa"/>
          </w:tcPr>
          <w:p w14:paraId="56FA624C" w14:textId="77777777" w:rsidR="00730C5F" w:rsidRPr="007A676B" w:rsidRDefault="00730C5F" w:rsidP="007618CE">
            <w:pPr>
              <w:rPr>
                <w:lang w:val="en-US"/>
              </w:rPr>
            </w:pPr>
            <w:r w:rsidRPr="007A676B">
              <w:rPr>
                <w:lang w:val="en-US"/>
              </w:rPr>
              <w:t xml:space="preserve">Paralysis, paresis, or recent plaster </w:t>
            </w:r>
            <w:proofErr w:type="spellStart"/>
            <w:r w:rsidRPr="007A676B">
              <w:rPr>
                <w:lang w:val="en-US"/>
              </w:rPr>
              <w:t>immobilisation</w:t>
            </w:r>
            <w:proofErr w:type="spellEnd"/>
            <w:r w:rsidRPr="007A676B">
              <w:rPr>
                <w:lang w:val="en-US"/>
              </w:rPr>
              <w:t xml:space="preserve"> of the lower extremities</w:t>
            </w:r>
          </w:p>
        </w:tc>
        <w:tc>
          <w:tcPr>
            <w:tcW w:w="992" w:type="dxa"/>
          </w:tcPr>
          <w:p w14:paraId="5E99CEFB" w14:textId="77777777" w:rsidR="00730C5F" w:rsidRPr="007A676B" w:rsidRDefault="00730C5F" w:rsidP="007618CE">
            <w:pPr>
              <w:rPr>
                <w:lang w:val="en-US"/>
              </w:rPr>
            </w:pPr>
            <w:r w:rsidRPr="007A676B">
              <w:rPr>
                <w:lang w:val="en-US"/>
              </w:rPr>
              <w:t>1</w:t>
            </w:r>
          </w:p>
        </w:tc>
      </w:tr>
      <w:tr w:rsidR="00730C5F" w:rsidRPr="007A676B" w14:paraId="447D67E4" w14:textId="77777777" w:rsidTr="007618CE">
        <w:tc>
          <w:tcPr>
            <w:tcW w:w="9039" w:type="dxa"/>
          </w:tcPr>
          <w:p w14:paraId="0166DF87" w14:textId="77777777" w:rsidR="00730C5F" w:rsidRPr="007A676B" w:rsidRDefault="00730C5F" w:rsidP="007618CE">
            <w:pPr>
              <w:rPr>
                <w:lang w:val="en-US"/>
              </w:rPr>
            </w:pPr>
            <w:r w:rsidRPr="007A676B">
              <w:rPr>
                <w:lang w:val="en-US"/>
              </w:rPr>
              <w:t>Recently bedridden for 3 days or more, or major surgery within previous 12 weeks</w:t>
            </w:r>
          </w:p>
        </w:tc>
        <w:tc>
          <w:tcPr>
            <w:tcW w:w="992" w:type="dxa"/>
          </w:tcPr>
          <w:p w14:paraId="6299E1EF" w14:textId="77777777" w:rsidR="00730C5F" w:rsidRPr="007A676B" w:rsidRDefault="00730C5F" w:rsidP="007618CE">
            <w:pPr>
              <w:rPr>
                <w:lang w:val="en-US"/>
              </w:rPr>
            </w:pPr>
            <w:r w:rsidRPr="007A676B">
              <w:rPr>
                <w:lang w:val="en-US"/>
              </w:rPr>
              <w:t>1</w:t>
            </w:r>
          </w:p>
        </w:tc>
      </w:tr>
      <w:tr w:rsidR="00730C5F" w:rsidRPr="007A676B" w14:paraId="00B54BCE" w14:textId="77777777" w:rsidTr="007618CE">
        <w:tc>
          <w:tcPr>
            <w:tcW w:w="9039" w:type="dxa"/>
          </w:tcPr>
          <w:p w14:paraId="1A076182" w14:textId="77777777" w:rsidR="00730C5F" w:rsidRPr="007A676B" w:rsidRDefault="00730C5F" w:rsidP="007618CE">
            <w:pPr>
              <w:rPr>
                <w:lang w:val="en-US"/>
              </w:rPr>
            </w:pPr>
            <w:proofErr w:type="spellStart"/>
            <w:r w:rsidRPr="007A676B">
              <w:rPr>
                <w:lang w:val="en-US"/>
              </w:rPr>
              <w:t>Localised</w:t>
            </w:r>
            <w:proofErr w:type="spellEnd"/>
            <w:r w:rsidRPr="007A676B">
              <w:rPr>
                <w:lang w:val="en-US"/>
              </w:rPr>
              <w:t xml:space="preserve"> tenderness along the distribution of the deep venous system</w:t>
            </w:r>
          </w:p>
        </w:tc>
        <w:tc>
          <w:tcPr>
            <w:tcW w:w="992" w:type="dxa"/>
          </w:tcPr>
          <w:p w14:paraId="28347D3D" w14:textId="77777777" w:rsidR="00730C5F" w:rsidRPr="007A676B" w:rsidRDefault="00730C5F" w:rsidP="007618CE">
            <w:pPr>
              <w:rPr>
                <w:lang w:val="en-US"/>
              </w:rPr>
            </w:pPr>
            <w:r w:rsidRPr="007A676B">
              <w:rPr>
                <w:lang w:val="en-US"/>
              </w:rPr>
              <w:t>1</w:t>
            </w:r>
          </w:p>
        </w:tc>
      </w:tr>
      <w:tr w:rsidR="00730C5F" w:rsidRPr="007A676B" w14:paraId="49FA9076" w14:textId="77777777" w:rsidTr="007618CE">
        <w:tc>
          <w:tcPr>
            <w:tcW w:w="9039" w:type="dxa"/>
          </w:tcPr>
          <w:p w14:paraId="4629CB9E" w14:textId="77777777" w:rsidR="00730C5F" w:rsidRPr="007A676B" w:rsidRDefault="00730C5F" w:rsidP="007618CE">
            <w:pPr>
              <w:rPr>
                <w:lang w:val="en-US"/>
              </w:rPr>
            </w:pPr>
            <w:r w:rsidRPr="007A676B">
              <w:rPr>
                <w:lang w:val="en-US"/>
              </w:rPr>
              <w:t>Entire leg swollen</w:t>
            </w:r>
          </w:p>
        </w:tc>
        <w:tc>
          <w:tcPr>
            <w:tcW w:w="992" w:type="dxa"/>
          </w:tcPr>
          <w:p w14:paraId="4C754590" w14:textId="77777777" w:rsidR="00730C5F" w:rsidRPr="007A676B" w:rsidRDefault="00730C5F" w:rsidP="007618CE">
            <w:pPr>
              <w:rPr>
                <w:lang w:val="en-US"/>
              </w:rPr>
            </w:pPr>
            <w:r w:rsidRPr="007A676B">
              <w:rPr>
                <w:lang w:val="en-US"/>
              </w:rPr>
              <w:t>1</w:t>
            </w:r>
          </w:p>
        </w:tc>
      </w:tr>
      <w:tr w:rsidR="00730C5F" w:rsidRPr="007A676B" w14:paraId="16698E34" w14:textId="77777777" w:rsidTr="007618CE">
        <w:tc>
          <w:tcPr>
            <w:tcW w:w="9039" w:type="dxa"/>
          </w:tcPr>
          <w:p w14:paraId="2C84CEF8" w14:textId="77777777" w:rsidR="00730C5F" w:rsidRPr="007A676B" w:rsidRDefault="00730C5F" w:rsidP="007618CE">
            <w:pPr>
              <w:rPr>
                <w:lang w:val="en-US"/>
              </w:rPr>
            </w:pPr>
            <w:r w:rsidRPr="007A676B">
              <w:rPr>
                <w:lang w:val="en-US"/>
              </w:rPr>
              <w:t>Calf swelling at least 3 cm larger than the asymptomatic leg (measured 10 cm below tibial tuberosity)</w:t>
            </w:r>
          </w:p>
        </w:tc>
        <w:tc>
          <w:tcPr>
            <w:tcW w:w="992" w:type="dxa"/>
          </w:tcPr>
          <w:p w14:paraId="7E04BA3C" w14:textId="77777777" w:rsidR="00730C5F" w:rsidRPr="007A676B" w:rsidRDefault="00730C5F" w:rsidP="007618CE">
            <w:pPr>
              <w:rPr>
                <w:lang w:val="en-US"/>
              </w:rPr>
            </w:pPr>
            <w:r w:rsidRPr="007A676B">
              <w:rPr>
                <w:lang w:val="en-US"/>
              </w:rPr>
              <w:t>1</w:t>
            </w:r>
          </w:p>
        </w:tc>
      </w:tr>
      <w:tr w:rsidR="00730C5F" w:rsidRPr="007A676B" w14:paraId="0DDBF0A1" w14:textId="77777777" w:rsidTr="007618CE">
        <w:tc>
          <w:tcPr>
            <w:tcW w:w="9039" w:type="dxa"/>
          </w:tcPr>
          <w:p w14:paraId="6A8124D9" w14:textId="77777777" w:rsidR="00730C5F" w:rsidRPr="007A676B" w:rsidRDefault="00730C5F" w:rsidP="007618CE">
            <w:pPr>
              <w:rPr>
                <w:lang w:val="en-US"/>
              </w:rPr>
            </w:pPr>
            <w:r w:rsidRPr="007A676B">
              <w:rPr>
                <w:lang w:val="en-US"/>
              </w:rPr>
              <w:t>Pitting oedema confined to the symptomatic leg</w:t>
            </w:r>
          </w:p>
        </w:tc>
        <w:tc>
          <w:tcPr>
            <w:tcW w:w="992" w:type="dxa"/>
          </w:tcPr>
          <w:p w14:paraId="776F8F5E" w14:textId="77777777" w:rsidR="00730C5F" w:rsidRPr="007A676B" w:rsidRDefault="00730C5F" w:rsidP="007618CE">
            <w:pPr>
              <w:rPr>
                <w:lang w:val="en-US"/>
              </w:rPr>
            </w:pPr>
            <w:r w:rsidRPr="007A676B">
              <w:rPr>
                <w:lang w:val="en-US"/>
              </w:rPr>
              <w:t>1</w:t>
            </w:r>
          </w:p>
        </w:tc>
      </w:tr>
      <w:tr w:rsidR="00730C5F" w:rsidRPr="007A676B" w14:paraId="1DDCC157" w14:textId="77777777" w:rsidTr="007618CE">
        <w:tc>
          <w:tcPr>
            <w:tcW w:w="9039" w:type="dxa"/>
          </w:tcPr>
          <w:p w14:paraId="49AAFE1F" w14:textId="77777777" w:rsidR="00730C5F" w:rsidRPr="007A676B" w:rsidRDefault="00730C5F" w:rsidP="007618CE">
            <w:pPr>
              <w:rPr>
                <w:lang w:val="en-US"/>
              </w:rPr>
            </w:pPr>
            <w:r w:rsidRPr="007A676B">
              <w:rPr>
                <w:lang w:val="en-US"/>
              </w:rPr>
              <w:t>Collateral superficial veins (</w:t>
            </w:r>
            <w:proofErr w:type="spellStart"/>
            <w:r w:rsidRPr="007A676B">
              <w:rPr>
                <w:lang w:val="en-US"/>
              </w:rPr>
              <w:t>nonvaricose</w:t>
            </w:r>
            <w:proofErr w:type="spellEnd"/>
            <w:r w:rsidRPr="007A676B">
              <w:rPr>
                <w:lang w:val="en-US"/>
              </w:rPr>
              <w:t>)</w:t>
            </w:r>
          </w:p>
        </w:tc>
        <w:tc>
          <w:tcPr>
            <w:tcW w:w="992" w:type="dxa"/>
          </w:tcPr>
          <w:p w14:paraId="3FE3B67D" w14:textId="77777777" w:rsidR="00730C5F" w:rsidRPr="007A676B" w:rsidRDefault="00730C5F" w:rsidP="007618CE">
            <w:pPr>
              <w:rPr>
                <w:lang w:val="en-US"/>
              </w:rPr>
            </w:pPr>
            <w:r w:rsidRPr="007A676B">
              <w:rPr>
                <w:lang w:val="en-US"/>
              </w:rPr>
              <w:t>1</w:t>
            </w:r>
          </w:p>
        </w:tc>
      </w:tr>
      <w:tr w:rsidR="00730C5F" w:rsidRPr="007A676B" w14:paraId="0151A1F9" w14:textId="77777777" w:rsidTr="007618CE">
        <w:tc>
          <w:tcPr>
            <w:tcW w:w="9039" w:type="dxa"/>
          </w:tcPr>
          <w:p w14:paraId="38F1D79C" w14:textId="77777777" w:rsidR="00730C5F" w:rsidRPr="007A676B" w:rsidRDefault="00730C5F" w:rsidP="007618CE">
            <w:pPr>
              <w:rPr>
                <w:lang w:val="en-US"/>
              </w:rPr>
            </w:pPr>
            <w:r w:rsidRPr="007A676B">
              <w:rPr>
                <w:lang w:val="en-US"/>
              </w:rPr>
              <w:t>Alternative diagnosis at least as likely as deep vein thrombosis</w:t>
            </w:r>
          </w:p>
        </w:tc>
        <w:tc>
          <w:tcPr>
            <w:tcW w:w="992" w:type="dxa"/>
          </w:tcPr>
          <w:p w14:paraId="30E94D92" w14:textId="77777777" w:rsidR="00730C5F" w:rsidRPr="007A676B" w:rsidRDefault="00730C5F" w:rsidP="007618CE">
            <w:pPr>
              <w:rPr>
                <w:lang w:val="en-US"/>
              </w:rPr>
            </w:pPr>
            <w:r w:rsidRPr="007A676B">
              <w:rPr>
                <w:lang w:val="en-US"/>
              </w:rPr>
              <w:t>-2</w:t>
            </w:r>
          </w:p>
        </w:tc>
      </w:tr>
    </w:tbl>
    <w:p w14:paraId="33BF8F52" w14:textId="77777777" w:rsidR="002F3EFB" w:rsidRDefault="002F3EFB" w:rsidP="00677DF8">
      <w:pPr>
        <w:ind w:right="-1050"/>
        <w:jc w:val="both"/>
      </w:pPr>
    </w:p>
    <w:p w14:paraId="56EA09AA" w14:textId="77777777" w:rsidR="003039AE" w:rsidRDefault="003039AE" w:rsidP="00677DF8">
      <w:pPr>
        <w:ind w:right="-1050"/>
      </w:pPr>
    </w:p>
    <w:p w14:paraId="6B81B208" w14:textId="77777777" w:rsidR="002F3EFB" w:rsidRDefault="002F3EFB" w:rsidP="00677DF8">
      <w:r>
        <w:t>In cases in which it is unclear whether there is an alternative diagnosis, the assumption of no alternative diagnosis will ensure highest level of safety.</w:t>
      </w:r>
    </w:p>
    <w:p w14:paraId="6997DB62" w14:textId="77777777" w:rsidR="00730C5F" w:rsidRDefault="00730C5F" w:rsidP="00677D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26"/>
      </w:tblGrid>
      <w:tr w:rsidR="00730C5F" w:rsidRPr="001C6FFD" w14:paraId="4D1B387C" w14:textId="77777777" w:rsidTr="007618CE">
        <w:trPr>
          <w:jc w:val="center"/>
        </w:trPr>
        <w:tc>
          <w:tcPr>
            <w:tcW w:w="1905" w:type="dxa"/>
            <w:shd w:val="clear" w:color="auto" w:fill="auto"/>
          </w:tcPr>
          <w:p w14:paraId="01C82FD3" w14:textId="77777777" w:rsidR="00730C5F" w:rsidRPr="001C6FFD" w:rsidRDefault="00730C5F" w:rsidP="007618CE">
            <w:pPr>
              <w:jc w:val="both"/>
              <w:rPr>
                <w:b/>
              </w:rPr>
            </w:pPr>
            <w:r w:rsidRPr="001C6FFD">
              <w:rPr>
                <w:b/>
              </w:rPr>
              <w:t>Score</w:t>
            </w:r>
          </w:p>
        </w:tc>
        <w:tc>
          <w:tcPr>
            <w:tcW w:w="1926" w:type="dxa"/>
            <w:shd w:val="clear" w:color="auto" w:fill="auto"/>
          </w:tcPr>
          <w:p w14:paraId="77DF505F" w14:textId="77777777" w:rsidR="00730C5F" w:rsidRPr="001C6FFD" w:rsidRDefault="00730C5F" w:rsidP="007618CE">
            <w:pPr>
              <w:jc w:val="both"/>
              <w:rPr>
                <w:b/>
              </w:rPr>
            </w:pPr>
            <w:r w:rsidRPr="001C6FFD">
              <w:rPr>
                <w:b/>
              </w:rPr>
              <w:t>Probability</w:t>
            </w:r>
          </w:p>
        </w:tc>
      </w:tr>
      <w:tr w:rsidR="00730C5F" w:rsidRPr="0074243F" w14:paraId="3E6E18DD" w14:textId="77777777" w:rsidTr="007618CE">
        <w:trPr>
          <w:jc w:val="center"/>
        </w:trPr>
        <w:tc>
          <w:tcPr>
            <w:tcW w:w="1905" w:type="dxa"/>
            <w:shd w:val="clear" w:color="auto" w:fill="auto"/>
          </w:tcPr>
          <w:p w14:paraId="2852D413" w14:textId="77777777" w:rsidR="00730C5F" w:rsidRPr="0074243F" w:rsidRDefault="00730C5F" w:rsidP="007618CE">
            <w:pPr>
              <w:jc w:val="both"/>
            </w:pPr>
            <w:r w:rsidRPr="0074243F">
              <w:t>&lt;1</w:t>
            </w:r>
          </w:p>
        </w:tc>
        <w:tc>
          <w:tcPr>
            <w:tcW w:w="1926" w:type="dxa"/>
            <w:shd w:val="clear" w:color="auto" w:fill="auto"/>
          </w:tcPr>
          <w:p w14:paraId="0C9EAD61" w14:textId="77777777" w:rsidR="00730C5F" w:rsidRPr="0074243F" w:rsidRDefault="00730C5F" w:rsidP="007618CE">
            <w:pPr>
              <w:jc w:val="both"/>
            </w:pPr>
            <w:r w:rsidRPr="0074243F">
              <w:t>Low</w:t>
            </w:r>
          </w:p>
        </w:tc>
      </w:tr>
      <w:tr w:rsidR="00730C5F" w:rsidRPr="0074243F" w14:paraId="13A4C8B2" w14:textId="77777777" w:rsidTr="007618CE">
        <w:trPr>
          <w:jc w:val="center"/>
        </w:trPr>
        <w:tc>
          <w:tcPr>
            <w:tcW w:w="1905" w:type="dxa"/>
            <w:shd w:val="clear" w:color="auto" w:fill="auto"/>
          </w:tcPr>
          <w:p w14:paraId="20BC99B9" w14:textId="77777777" w:rsidR="00730C5F" w:rsidRPr="0074243F" w:rsidRDefault="00730C5F" w:rsidP="007618CE">
            <w:pPr>
              <w:jc w:val="both"/>
            </w:pPr>
            <w:r w:rsidRPr="0074243F">
              <w:t>1 – 2</w:t>
            </w:r>
          </w:p>
        </w:tc>
        <w:tc>
          <w:tcPr>
            <w:tcW w:w="1926" w:type="dxa"/>
            <w:shd w:val="clear" w:color="auto" w:fill="auto"/>
          </w:tcPr>
          <w:p w14:paraId="7E6213F6" w14:textId="77777777" w:rsidR="00730C5F" w:rsidRPr="0074243F" w:rsidRDefault="00730C5F" w:rsidP="007618CE">
            <w:pPr>
              <w:jc w:val="both"/>
            </w:pPr>
            <w:r w:rsidRPr="0074243F">
              <w:t>Moderate</w:t>
            </w:r>
          </w:p>
        </w:tc>
      </w:tr>
      <w:tr w:rsidR="00730C5F" w:rsidRPr="0074243F" w14:paraId="603F3162" w14:textId="77777777" w:rsidTr="007618CE">
        <w:trPr>
          <w:jc w:val="center"/>
        </w:trPr>
        <w:tc>
          <w:tcPr>
            <w:tcW w:w="1905" w:type="dxa"/>
            <w:shd w:val="clear" w:color="auto" w:fill="auto"/>
          </w:tcPr>
          <w:p w14:paraId="33B3FFC0" w14:textId="77777777" w:rsidR="00730C5F" w:rsidRPr="0074243F" w:rsidRDefault="00730C5F" w:rsidP="007618CE">
            <w:pPr>
              <w:jc w:val="both"/>
            </w:pPr>
            <w:r w:rsidRPr="0074243F">
              <w:t>&gt;2</w:t>
            </w:r>
          </w:p>
        </w:tc>
        <w:tc>
          <w:tcPr>
            <w:tcW w:w="1926" w:type="dxa"/>
            <w:shd w:val="clear" w:color="auto" w:fill="auto"/>
          </w:tcPr>
          <w:p w14:paraId="1B672D3D" w14:textId="77777777" w:rsidR="00730C5F" w:rsidRPr="0074243F" w:rsidRDefault="00730C5F" w:rsidP="007618CE">
            <w:pPr>
              <w:jc w:val="both"/>
            </w:pPr>
            <w:r w:rsidRPr="0074243F">
              <w:t>High</w:t>
            </w:r>
          </w:p>
        </w:tc>
      </w:tr>
    </w:tbl>
    <w:p w14:paraId="73566D97" w14:textId="77777777" w:rsidR="00730C5F" w:rsidRDefault="00730C5F" w:rsidP="00677DF8"/>
    <w:p w14:paraId="55B736C3" w14:textId="77777777" w:rsidR="002F3EFB" w:rsidRDefault="002F3EFB" w:rsidP="00677DF8"/>
    <w:p w14:paraId="70BCA8E2" w14:textId="77777777" w:rsidR="00C97A6B" w:rsidRDefault="00C97A6B" w:rsidP="00677DF8">
      <w:pPr>
        <w:ind w:left="4320" w:hanging="4320"/>
        <w:jc w:val="both"/>
      </w:pPr>
    </w:p>
    <w:p w14:paraId="10A7E256" w14:textId="77777777" w:rsidR="00730C5F" w:rsidRDefault="00730C5F" w:rsidP="00677DF8">
      <w:pPr>
        <w:ind w:left="4320" w:hanging="4320"/>
        <w:jc w:val="both"/>
      </w:pPr>
    </w:p>
    <w:p w14:paraId="13A2B704" w14:textId="3394D7B7" w:rsidR="00730C5F" w:rsidRPr="006D6AB5" w:rsidRDefault="00316349" w:rsidP="00677DF8">
      <w:pPr>
        <w:ind w:left="4320" w:hanging="4320"/>
        <w:jc w:val="both"/>
      </w:pPr>
      <w:r>
        <w:rPr>
          <w:noProof/>
          <w:sz w:val="22"/>
          <w:szCs w:val="22"/>
        </w:rPr>
        <w:lastRenderedPageBreak/>
        <mc:AlternateContent>
          <mc:Choice Requires="wpc">
            <w:drawing>
              <wp:inline distT="0" distB="0" distL="0" distR="0" wp14:anchorId="6A1B15B1" wp14:editId="5D662B37">
                <wp:extent cx="5381625" cy="6433820"/>
                <wp:effectExtent l="0" t="3810" r="0" b="1270"/>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63"/>
                        <wps:cNvSpPr txBox="1">
                          <a:spLocks noChangeArrowheads="1"/>
                        </wps:cNvSpPr>
                        <wps:spPr bwMode="auto">
                          <a:xfrm>
                            <a:off x="5111" y="576515"/>
                            <a:ext cx="1256686" cy="1028725"/>
                          </a:xfrm>
                          <a:prstGeom prst="rect">
                            <a:avLst/>
                          </a:prstGeom>
                          <a:solidFill>
                            <a:srgbClr val="FFFFFF"/>
                          </a:solidFill>
                          <a:ln w="9525">
                            <a:solidFill>
                              <a:srgbClr val="000000"/>
                            </a:solidFill>
                            <a:miter lim="800000"/>
                            <a:headEnd/>
                            <a:tailEnd/>
                          </a:ln>
                        </wps:spPr>
                        <wps:txbx>
                          <w:txbxContent>
                            <w:p w14:paraId="50508761" w14:textId="77777777" w:rsidR="00B14742" w:rsidRPr="002E0A56" w:rsidRDefault="00B14742" w:rsidP="00730C5F">
                              <w:pPr>
                                <w:rPr>
                                  <w:szCs w:val="24"/>
                                </w:rPr>
                              </w:pPr>
                              <w:r w:rsidRPr="002E0A56">
                                <w:rPr>
                                  <w:szCs w:val="24"/>
                                </w:rPr>
                                <w:t>Low/Moderate probability</w:t>
                              </w:r>
                            </w:p>
                            <w:p w14:paraId="3C666B15" w14:textId="77777777" w:rsidR="00B14742" w:rsidRPr="002E0A56" w:rsidRDefault="00B14742" w:rsidP="00730C5F">
                              <w:pPr>
                                <w:rPr>
                                  <w:szCs w:val="24"/>
                                </w:rPr>
                              </w:pPr>
                              <w:r w:rsidRPr="002E0A56">
                                <w:rPr>
                                  <w:szCs w:val="24"/>
                                </w:rPr>
                                <w:t>+</w:t>
                              </w:r>
                            </w:p>
                            <w:p w14:paraId="4026CC1C" w14:textId="77777777" w:rsidR="00B14742" w:rsidRPr="002E0A56" w:rsidRDefault="00B14742" w:rsidP="00730C5F">
                              <w:pPr>
                                <w:rPr>
                                  <w:szCs w:val="24"/>
                                </w:rPr>
                              </w:pPr>
                              <w:r w:rsidRPr="002E0A56">
                                <w:rPr>
                                  <w:szCs w:val="24"/>
                                </w:rPr>
                                <w:t>D Dimer normal</w:t>
                              </w:r>
                            </w:p>
                          </w:txbxContent>
                        </wps:txbx>
                        <wps:bodyPr rot="0" vert="horz" wrap="square" lIns="91440" tIns="45720" rIns="91440" bIns="45720" anchor="t" anchorCtr="0" upright="1">
                          <a:noAutofit/>
                        </wps:bodyPr>
                      </wps:wsp>
                      <wps:wsp>
                        <wps:cNvPr id="2" name="Text Box 64"/>
                        <wps:cNvSpPr txBox="1">
                          <a:spLocks noChangeArrowheads="1"/>
                        </wps:cNvSpPr>
                        <wps:spPr bwMode="auto">
                          <a:xfrm>
                            <a:off x="119024" y="5377233"/>
                            <a:ext cx="1257416" cy="1051586"/>
                          </a:xfrm>
                          <a:prstGeom prst="rect">
                            <a:avLst/>
                          </a:prstGeom>
                          <a:solidFill>
                            <a:srgbClr val="FFFFFF"/>
                          </a:solidFill>
                          <a:ln w="9525">
                            <a:solidFill>
                              <a:srgbClr val="000000"/>
                            </a:solidFill>
                            <a:miter lim="800000"/>
                            <a:headEnd/>
                            <a:tailEnd/>
                          </a:ln>
                        </wps:spPr>
                        <wps:txbx>
                          <w:txbxContent>
                            <w:p w14:paraId="30BC79E2" w14:textId="77777777" w:rsidR="00B14742" w:rsidRPr="002E0A56" w:rsidRDefault="00B14742" w:rsidP="00730C5F">
                              <w:pPr>
                                <w:pBdr>
                                  <w:top w:val="single" w:sz="18" w:space="1" w:color="auto"/>
                                  <w:left w:val="single" w:sz="18" w:space="4" w:color="auto"/>
                                  <w:bottom w:val="single" w:sz="18" w:space="1" w:color="auto"/>
                                  <w:right w:val="single" w:sz="18" w:space="4" w:color="auto"/>
                                </w:pBdr>
                                <w:rPr>
                                  <w:szCs w:val="24"/>
                                </w:rPr>
                              </w:pPr>
                              <w:r w:rsidRPr="002E0A56">
                                <w:rPr>
                                  <w:szCs w:val="24"/>
                                </w:rPr>
                                <w:t>DVT excluded</w:t>
                              </w:r>
                            </w:p>
                            <w:p w14:paraId="499C9244" w14:textId="77777777" w:rsidR="00B14742" w:rsidRPr="002E0A56" w:rsidRDefault="00B14742" w:rsidP="00730C5F">
                              <w:pPr>
                                <w:pBdr>
                                  <w:top w:val="single" w:sz="18" w:space="1" w:color="auto"/>
                                  <w:left w:val="single" w:sz="18" w:space="4" w:color="auto"/>
                                  <w:bottom w:val="single" w:sz="18" w:space="1" w:color="auto"/>
                                  <w:right w:val="single" w:sz="18" w:space="4" w:color="auto"/>
                                </w:pBdr>
                                <w:rPr>
                                  <w:szCs w:val="24"/>
                                </w:rPr>
                              </w:pPr>
                            </w:p>
                            <w:p w14:paraId="16A41944" w14:textId="77777777" w:rsidR="00B14742" w:rsidRPr="002E0A56" w:rsidRDefault="00B14742" w:rsidP="00730C5F">
                              <w:pPr>
                                <w:pBdr>
                                  <w:top w:val="single" w:sz="18" w:space="1" w:color="auto"/>
                                  <w:left w:val="single" w:sz="18" w:space="4" w:color="auto"/>
                                  <w:bottom w:val="single" w:sz="18" w:space="1" w:color="auto"/>
                                  <w:right w:val="single" w:sz="18" w:space="4" w:color="auto"/>
                                </w:pBdr>
                                <w:rPr>
                                  <w:szCs w:val="24"/>
                                </w:rPr>
                              </w:pPr>
                              <w:r w:rsidRPr="002E0A56">
                                <w:rPr>
                                  <w:szCs w:val="24"/>
                                </w:rPr>
                                <w:t>DISCHARGE</w:t>
                              </w:r>
                            </w:p>
                          </w:txbxContent>
                        </wps:txbx>
                        <wps:bodyPr rot="0" vert="horz" wrap="square" lIns="91440" tIns="45720" rIns="91440" bIns="45720" anchor="t" anchorCtr="0" upright="1">
                          <a:noAutofit/>
                        </wps:bodyPr>
                      </wps:wsp>
                      <wps:wsp>
                        <wps:cNvPr id="5" name="Text Box 65"/>
                        <wps:cNvSpPr txBox="1">
                          <a:spLocks noChangeArrowheads="1"/>
                        </wps:cNvSpPr>
                        <wps:spPr bwMode="auto">
                          <a:xfrm>
                            <a:off x="1376440" y="576515"/>
                            <a:ext cx="1142044" cy="1028725"/>
                          </a:xfrm>
                          <a:prstGeom prst="rect">
                            <a:avLst/>
                          </a:prstGeom>
                          <a:solidFill>
                            <a:srgbClr val="FFFFFF"/>
                          </a:solidFill>
                          <a:ln w="9525">
                            <a:solidFill>
                              <a:srgbClr val="000000"/>
                            </a:solidFill>
                            <a:miter lim="800000"/>
                            <a:headEnd/>
                            <a:tailEnd/>
                          </a:ln>
                        </wps:spPr>
                        <wps:txbx>
                          <w:txbxContent>
                            <w:p w14:paraId="6DDC5C1F" w14:textId="77777777" w:rsidR="00B14742" w:rsidRPr="002E0A56" w:rsidRDefault="00B14742" w:rsidP="00730C5F">
                              <w:pPr>
                                <w:rPr>
                                  <w:szCs w:val="24"/>
                                </w:rPr>
                              </w:pPr>
                              <w:r w:rsidRPr="002E0A56">
                                <w:rPr>
                                  <w:szCs w:val="24"/>
                                </w:rPr>
                                <w:t>Low probability</w:t>
                              </w:r>
                            </w:p>
                            <w:p w14:paraId="39C6F717" w14:textId="77777777" w:rsidR="00B14742" w:rsidRPr="002E0A56" w:rsidRDefault="00B14742" w:rsidP="00730C5F">
                              <w:pPr>
                                <w:rPr>
                                  <w:szCs w:val="24"/>
                                </w:rPr>
                              </w:pPr>
                              <w:r w:rsidRPr="002E0A56">
                                <w:rPr>
                                  <w:szCs w:val="24"/>
                                </w:rPr>
                                <w:t>+</w:t>
                              </w:r>
                            </w:p>
                            <w:p w14:paraId="21020181" w14:textId="77777777" w:rsidR="00B14742" w:rsidRPr="002E0A56" w:rsidRDefault="00B14742" w:rsidP="00730C5F">
                              <w:pPr>
                                <w:rPr>
                                  <w:szCs w:val="24"/>
                                </w:rPr>
                              </w:pPr>
                              <w:r w:rsidRPr="002E0A56">
                                <w:rPr>
                                  <w:szCs w:val="24"/>
                                </w:rPr>
                                <w:t>D Dimer raised</w:t>
                              </w:r>
                            </w:p>
                          </w:txbxContent>
                        </wps:txbx>
                        <wps:bodyPr rot="0" vert="horz" wrap="square" lIns="91440" tIns="45720" rIns="91440" bIns="45720" anchor="t" anchorCtr="0" upright="1">
                          <a:noAutofit/>
                        </wps:bodyPr>
                      </wps:wsp>
                      <wps:wsp>
                        <wps:cNvPr id="6" name="Text Box 66"/>
                        <wps:cNvSpPr txBox="1">
                          <a:spLocks noChangeArrowheads="1"/>
                        </wps:cNvSpPr>
                        <wps:spPr bwMode="auto">
                          <a:xfrm>
                            <a:off x="4005185" y="576515"/>
                            <a:ext cx="1371329" cy="1028725"/>
                          </a:xfrm>
                          <a:prstGeom prst="rect">
                            <a:avLst/>
                          </a:prstGeom>
                          <a:solidFill>
                            <a:srgbClr val="FFFFFF"/>
                          </a:solidFill>
                          <a:ln w="9525">
                            <a:solidFill>
                              <a:srgbClr val="000000"/>
                            </a:solidFill>
                            <a:miter lim="800000"/>
                            <a:headEnd/>
                            <a:tailEnd/>
                          </a:ln>
                        </wps:spPr>
                        <wps:txbx>
                          <w:txbxContent>
                            <w:p w14:paraId="5B22AD71" w14:textId="77777777" w:rsidR="00B14742" w:rsidRPr="002E0A56" w:rsidRDefault="00B14742" w:rsidP="00730C5F">
                              <w:pPr>
                                <w:rPr>
                                  <w:szCs w:val="24"/>
                                </w:rPr>
                              </w:pPr>
                              <w:r w:rsidRPr="002E0A56">
                                <w:rPr>
                                  <w:szCs w:val="24"/>
                                </w:rPr>
                                <w:t>High probability</w:t>
                              </w:r>
                            </w:p>
                            <w:p w14:paraId="5C64A02A" w14:textId="77777777" w:rsidR="00B14742" w:rsidRPr="002E0A56" w:rsidRDefault="00B14742" w:rsidP="00730C5F">
                              <w:pPr>
                                <w:rPr>
                                  <w:szCs w:val="24"/>
                                </w:rPr>
                              </w:pPr>
                              <w:r w:rsidRPr="002E0A56">
                                <w:rPr>
                                  <w:szCs w:val="24"/>
                                </w:rPr>
                                <w:t>+</w:t>
                              </w:r>
                            </w:p>
                            <w:p w14:paraId="1B615C7A" w14:textId="77777777" w:rsidR="00B14742" w:rsidRPr="002E0A56" w:rsidRDefault="00B14742" w:rsidP="00730C5F">
                              <w:pPr>
                                <w:rPr>
                                  <w:szCs w:val="24"/>
                                </w:rPr>
                              </w:pPr>
                              <w:r w:rsidRPr="002E0A56">
                                <w:rPr>
                                  <w:szCs w:val="24"/>
                                </w:rPr>
                                <w:t xml:space="preserve">D Dimer raised/ </w:t>
                              </w:r>
                            </w:p>
                            <w:p w14:paraId="01257969" w14:textId="77777777" w:rsidR="00B14742" w:rsidRPr="002E0A56" w:rsidRDefault="00B14742" w:rsidP="00730C5F">
                              <w:pPr>
                                <w:rPr>
                                  <w:szCs w:val="24"/>
                                </w:rPr>
                              </w:pPr>
                              <w:r w:rsidRPr="002E0A56">
                                <w:rPr>
                                  <w:szCs w:val="24"/>
                                </w:rPr>
                                <w:t>Normal/Not Done</w:t>
                              </w:r>
                            </w:p>
                          </w:txbxContent>
                        </wps:txbx>
                        <wps:bodyPr rot="0" vert="horz" wrap="square" lIns="91440" tIns="45720" rIns="91440" bIns="45720" anchor="t" anchorCtr="0" upright="1">
                          <a:noAutofit/>
                        </wps:bodyPr>
                      </wps:wsp>
                      <wps:wsp>
                        <wps:cNvPr id="7" name="Text Box 67"/>
                        <wps:cNvSpPr txBox="1">
                          <a:spLocks noChangeArrowheads="1"/>
                        </wps:cNvSpPr>
                        <wps:spPr bwMode="auto">
                          <a:xfrm>
                            <a:off x="1376440" y="1948149"/>
                            <a:ext cx="1142774" cy="457211"/>
                          </a:xfrm>
                          <a:prstGeom prst="rect">
                            <a:avLst/>
                          </a:prstGeom>
                          <a:solidFill>
                            <a:srgbClr val="FFFFFF"/>
                          </a:solidFill>
                          <a:ln w="9525">
                            <a:solidFill>
                              <a:srgbClr val="000000"/>
                            </a:solidFill>
                            <a:miter lim="800000"/>
                            <a:headEnd/>
                            <a:tailEnd/>
                          </a:ln>
                        </wps:spPr>
                        <wps:txbx>
                          <w:txbxContent>
                            <w:p w14:paraId="01ABDC5B" w14:textId="77777777" w:rsidR="00B14742" w:rsidRPr="002E0A56" w:rsidRDefault="00B14742" w:rsidP="00730C5F">
                              <w:pPr>
                                <w:jc w:val="center"/>
                                <w:rPr>
                                  <w:b/>
                                  <w:szCs w:val="24"/>
                                </w:rPr>
                              </w:pPr>
                              <w:r w:rsidRPr="002E0A56">
                                <w:rPr>
                                  <w:b/>
                                  <w:szCs w:val="24"/>
                                </w:rPr>
                                <w:t>Doppler Ultrasound</w:t>
                              </w:r>
                            </w:p>
                          </w:txbxContent>
                        </wps:txbx>
                        <wps:bodyPr rot="0" vert="horz" wrap="square" lIns="91440" tIns="45720" rIns="91440" bIns="45720" anchor="t" anchorCtr="0" upright="1">
                          <a:noAutofit/>
                        </wps:bodyPr>
                      </wps:wsp>
                      <wps:wsp>
                        <wps:cNvPr id="8" name="Text Box 68"/>
                        <wps:cNvSpPr txBox="1">
                          <a:spLocks noChangeArrowheads="1"/>
                        </wps:cNvSpPr>
                        <wps:spPr bwMode="auto">
                          <a:xfrm>
                            <a:off x="919331" y="2862571"/>
                            <a:ext cx="1142044" cy="342908"/>
                          </a:xfrm>
                          <a:prstGeom prst="rect">
                            <a:avLst/>
                          </a:prstGeom>
                          <a:solidFill>
                            <a:srgbClr val="FFFFFF"/>
                          </a:solidFill>
                          <a:ln w="9525">
                            <a:solidFill>
                              <a:srgbClr val="000000"/>
                            </a:solidFill>
                            <a:miter lim="800000"/>
                            <a:headEnd/>
                            <a:tailEnd/>
                          </a:ln>
                        </wps:spPr>
                        <wps:txbx>
                          <w:txbxContent>
                            <w:p w14:paraId="3380101C" w14:textId="77777777" w:rsidR="00B14742" w:rsidRDefault="00B14742" w:rsidP="00730C5F">
                              <w:pPr>
                                <w:jc w:val="center"/>
                              </w:pPr>
                              <w:r>
                                <w:t>negative</w:t>
                              </w:r>
                            </w:p>
                          </w:txbxContent>
                        </wps:txbx>
                        <wps:bodyPr rot="0" vert="horz" wrap="square" lIns="91440" tIns="45720" rIns="91440" bIns="45720" anchor="t" anchorCtr="0" upright="1">
                          <a:noAutofit/>
                        </wps:bodyPr>
                      </wps:wsp>
                      <wps:wsp>
                        <wps:cNvPr id="9" name="Text Box 69"/>
                        <wps:cNvSpPr txBox="1">
                          <a:spLocks noChangeArrowheads="1"/>
                        </wps:cNvSpPr>
                        <wps:spPr bwMode="auto">
                          <a:xfrm>
                            <a:off x="2747769" y="576515"/>
                            <a:ext cx="1142044" cy="1028725"/>
                          </a:xfrm>
                          <a:prstGeom prst="rect">
                            <a:avLst/>
                          </a:prstGeom>
                          <a:solidFill>
                            <a:srgbClr val="FFFFFF"/>
                          </a:solidFill>
                          <a:ln w="9525">
                            <a:solidFill>
                              <a:srgbClr val="000000"/>
                            </a:solidFill>
                            <a:miter lim="800000"/>
                            <a:headEnd/>
                            <a:tailEnd/>
                          </a:ln>
                        </wps:spPr>
                        <wps:txbx>
                          <w:txbxContent>
                            <w:p w14:paraId="638B6EF3" w14:textId="77777777" w:rsidR="00B14742" w:rsidRPr="002E0A56" w:rsidRDefault="00B14742" w:rsidP="00730C5F">
                              <w:pPr>
                                <w:rPr>
                                  <w:szCs w:val="24"/>
                                </w:rPr>
                              </w:pPr>
                              <w:r w:rsidRPr="002E0A56">
                                <w:rPr>
                                  <w:szCs w:val="24"/>
                                </w:rPr>
                                <w:t>Moderate probability</w:t>
                              </w:r>
                            </w:p>
                            <w:p w14:paraId="772C4CB2" w14:textId="77777777" w:rsidR="00B14742" w:rsidRPr="002E0A56" w:rsidRDefault="00B14742" w:rsidP="00730C5F">
                              <w:pPr>
                                <w:rPr>
                                  <w:szCs w:val="24"/>
                                </w:rPr>
                              </w:pPr>
                              <w:r w:rsidRPr="002E0A56">
                                <w:rPr>
                                  <w:szCs w:val="24"/>
                                </w:rPr>
                                <w:t>+</w:t>
                              </w:r>
                            </w:p>
                            <w:p w14:paraId="7987427F" w14:textId="77777777" w:rsidR="00B14742" w:rsidRPr="002E0A56" w:rsidRDefault="00B14742" w:rsidP="00730C5F">
                              <w:pPr>
                                <w:rPr>
                                  <w:szCs w:val="24"/>
                                </w:rPr>
                              </w:pPr>
                              <w:r w:rsidRPr="002E0A56">
                                <w:rPr>
                                  <w:szCs w:val="24"/>
                                </w:rPr>
                                <w:t>D Dimer raised</w:t>
                              </w:r>
                            </w:p>
                          </w:txbxContent>
                        </wps:txbx>
                        <wps:bodyPr rot="0" vert="horz" wrap="square" lIns="91440" tIns="45720" rIns="91440" bIns="45720" anchor="t" anchorCtr="0" upright="1">
                          <a:noAutofit/>
                        </wps:bodyPr>
                      </wps:wsp>
                      <wps:wsp>
                        <wps:cNvPr id="10" name="Text Box 70"/>
                        <wps:cNvSpPr txBox="1">
                          <a:spLocks noChangeArrowheads="1"/>
                        </wps:cNvSpPr>
                        <wps:spPr bwMode="auto">
                          <a:xfrm>
                            <a:off x="2404571" y="2862571"/>
                            <a:ext cx="1142774" cy="342908"/>
                          </a:xfrm>
                          <a:prstGeom prst="rect">
                            <a:avLst/>
                          </a:prstGeom>
                          <a:solidFill>
                            <a:srgbClr val="FFFFFF"/>
                          </a:solidFill>
                          <a:ln w="9525">
                            <a:solidFill>
                              <a:srgbClr val="000000"/>
                            </a:solidFill>
                            <a:miter lim="800000"/>
                            <a:headEnd/>
                            <a:tailEnd/>
                          </a:ln>
                        </wps:spPr>
                        <wps:txbx>
                          <w:txbxContent>
                            <w:p w14:paraId="381F404A" w14:textId="77777777" w:rsidR="00B14742" w:rsidRDefault="00B14742" w:rsidP="00730C5F">
                              <w:pPr>
                                <w:jc w:val="center"/>
                              </w:pPr>
                              <w:r>
                                <w:t>negative</w:t>
                              </w:r>
                            </w:p>
                          </w:txbxContent>
                        </wps:txbx>
                        <wps:bodyPr rot="0" vert="horz" wrap="square" lIns="91440" tIns="45720" rIns="91440" bIns="45720" anchor="t" anchorCtr="0" upright="1">
                          <a:noAutofit/>
                        </wps:bodyPr>
                      </wps:wsp>
                      <wps:wsp>
                        <wps:cNvPr id="12" name="Text Box 71"/>
                        <wps:cNvSpPr txBox="1">
                          <a:spLocks noChangeArrowheads="1"/>
                        </wps:cNvSpPr>
                        <wps:spPr bwMode="auto">
                          <a:xfrm>
                            <a:off x="4233740" y="4805719"/>
                            <a:ext cx="1142044" cy="342908"/>
                          </a:xfrm>
                          <a:prstGeom prst="rect">
                            <a:avLst/>
                          </a:prstGeom>
                          <a:solidFill>
                            <a:srgbClr val="FFFFFF"/>
                          </a:solidFill>
                          <a:ln w="9525">
                            <a:solidFill>
                              <a:srgbClr val="000000"/>
                            </a:solidFill>
                            <a:miter lim="800000"/>
                            <a:headEnd/>
                            <a:tailEnd/>
                          </a:ln>
                        </wps:spPr>
                        <wps:txbx>
                          <w:txbxContent>
                            <w:p w14:paraId="624FA5DF" w14:textId="77777777" w:rsidR="00B14742" w:rsidRPr="002E0A56" w:rsidRDefault="00B14742" w:rsidP="00730C5F">
                              <w:pPr>
                                <w:jc w:val="center"/>
                                <w:rPr>
                                  <w:szCs w:val="24"/>
                                </w:rPr>
                              </w:pPr>
                              <w:r w:rsidRPr="002E0A56">
                                <w:rPr>
                                  <w:szCs w:val="24"/>
                                </w:rPr>
                                <w:t>positive</w:t>
                              </w:r>
                            </w:p>
                          </w:txbxContent>
                        </wps:txbx>
                        <wps:bodyPr rot="0" vert="horz" wrap="square" lIns="91440" tIns="45720" rIns="91440" bIns="45720" anchor="t" anchorCtr="0" upright="1">
                          <a:noAutofit/>
                        </wps:bodyPr>
                      </wps:wsp>
                      <wps:wsp>
                        <wps:cNvPr id="13" name="Text Box 72"/>
                        <wps:cNvSpPr txBox="1">
                          <a:spLocks noChangeArrowheads="1"/>
                        </wps:cNvSpPr>
                        <wps:spPr bwMode="auto">
                          <a:xfrm>
                            <a:off x="2747769" y="3891297"/>
                            <a:ext cx="1142044" cy="685817"/>
                          </a:xfrm>
                          <a:prstGeom prst="rect">
                            <a:avLst/>
                          </a:prstGeom>
                          <a:solidFill>
                            <a:srgbClr val="FFFFFF"/>
                          </a:solidFill>
                          <a:ln w="9525">
                            <a:solidFill>
                              <a:srgbClr val="000000"/>
                            </a:solidFill>
                            <a:miter lim="800000"/>
                            <a:headEnd/>
                            <a:tailEnd/>
                          </a:ln>
                        </wps:spPr>
                        <wps:txbx>
                          <w:txbxContent>
                            <w:p w14:paraId="721D15FA" w14:textId="77777777" w:rsidR="00B14742" w:rsidRPr="002E0A56" w:rsidRDefault="00B14742" w:rsidP="00730C5F">
                              <w:pPr>
                                <w:jc w:val="center"/>
                                <w:rPr>
                                  <w:szCs w:val="24"/>
                                </w:rPr>
                              </w:pPr>
                              <w:r w:rsidRPr="002E0A56">
                                <w:rPr>
                                  <w:szCs w:val="24"/>
                                </w:rPr>
                                <w:t>Repeat ultrasound 1 week</w:t>
                              </w:r>
                            </w:p>
                          </w:txbxContent>
                        </wps:txbx>
                        <wps:bodyPr rot="0" vert="horz" wrap="square" lIns="91440" tIns="45720" rIns="91440" bIns="45720" anchor="t" anchorCtr="0" upright="1">
                          <a:noAutofit/>
                        </wps:bodyPr>
                      </wps:wsp>
                      <wps:wsp>
                        <wps:cNvPr id="14" name="Text Box 73"/>
                        <wps:cNvSpPr txBox="1">
                          <a:spLocks noChangeArrowheads="1"/>
                        </wps:cNvSpPr>
                        <wps:spPr bwMode="auto">
                          <a:xfrm>
                            <a:off x="2062104" y="4805719"/>
                            <a:ext cx="1142044" cy="342908"/>
                          </a:xfrm>
                          <a:prstGeom prst="rect">
                            <a:avLst/>
                          </a:prstGeom>
                          <a:solidFill>
                            <a:srgbClr val="FFFFFF"/>
                          </a:solidFill>
                          <a:ln w="9525">
                            <a:solidFill>
                              <a:srgbClr val="000000"/>
                            </a:solidFill>
                            <a:miter lim="800000"/>
                            <a:headEnd/>
                            <a:tailEnd/>
                          </a:ln>
                        </wps:spPr>
                        <wps:txbx>
                          <w:txbxContent>
                            <w:p w14:paraId="3324B561" w14:textId="77777777" w:rsidR="00B14742" w:rsidRPr="002E0A56" w:rsidRDefault="00B14742" w:rsidP="00730C5F">
                              <w:pPr>
                                <w:jc w:val="center"/>
                                <w:rPr>
                                  <w:szCs w:val="24"/>
                                </w:rPr>
                              </w:pPr>
                              <w:r w:rsidRPr="002E0A56">
                                <w:rPr>
                                  <w:szCs w:val="24"/>
                                </w:rPr>
                                <w:t>negative</w:t>
                              </w:r>
                            </w:p>
                          </w:txbxContent>
                        </wps:txbx>
                        <wps:bodyPr rot="0" vert="horz" wrap="square" lIns="91440" tIns="45720" rIns="91440" bIns="45720" anchor="t" anchorCtr="0" upright="1">
                          <a:noAutofit/>
                        </wps:bodyPr>
                      </wps:wsp>
                      <wps:wsp>
                        <wps:cNvPr id="15" name="Text Box 74"/>
                        <wps:cNvSpPr txBox="1">
                          <a:spLocks noChangeArrowheads="1"/>
                        </wps:cNvSpPr>
                        <wps:spPr bwMode="auto">
                          <a:xfrm>
                            <a:off x="4233740" y="5605839"/>
                            <a:ext cx="1142044" cy="685817"/>
                          </a:xfrm>
                          <a:prstGeom prst="rect">
                            <a:avLst/>
                          </a:prstGeom>
                          <a:solidFill>
                            <a:srgbClr val="FFFFFF"/>
                          </a:solidFill>
                          <a:ln w="9525">
                            <a:solidFill>
                              <a:srgbClr val="000000"/>
                            </a:solidFill>
                            <a:miter lim="800000"/>
                            <a:headEnd/>
                            <a:tailEnd/>
                          </a:ln>
                        </wps:spPr>
                        <wps:txbx>
                          <w:txbxContent>
                            <w:p w14:paraId="4DAFACE6" w14:textId="77777777" w:rsidR="00B14742" w:rsidRPr="002E0A56" w:rsidRDefault="00B14742"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DVT</w:t>
                              </w:r>
                            </w:p>
                            <w:p w14:paraId="6788D45C" w14:textId="77777777" w:rsidR="00B14742" w:rsidRPr="002E0A56" w:rsidRDefault="00B14742"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diagnosed</w:t>
                              </w:r>
                            </w:p>
                          </w:txbxContent>
                        </wps:txbx>
                        <wps:bodyPr rot="0" vert="horz" wrap="square" lIns="91440" tIns="45720" rIns="91440" bIns="45720" anchor="t" anchorCtr="0" upright="1">
                          <a:noAutofit/>
                        </wps:bodyPr>
                      </wps:wsp>
                      <wps:wsp>
                        <wps:cNvPr id="16" name="Line 75"/>
                        <wps:cNvCnPr>
                          <a:cxnSpLocks noChangeShapeType="1"/>
                        </wps:cNvCnPr>
                        <wps:spPr bwMode="auto">
                          <a:xfrm flipH="1">
                            <a:off x="804688" y="5001"/>
                            <a:ext cx="1714526"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76"/>
                        <wps:cNvCnPr>
                          <a:cxnSpLocks noChangeShapeType="1"/>
                        </wps:cNvCnPr>
                        <wps:spPr bwMode="auto">
                          <a:xfrm flipH="1">
                            <a:off x="1947462" y="5001"/>
                            <a:ext cx="571752"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77"/>
                        <wps:cNvCnPr>
                          <a:cxnSpLocks noChangeShapeType="1"/>
                        </wps:cNvCnPr>
                        <wps:spPr bwMode="auto">
                          <a:xfrm>
                            <a:off x="2519214" y="5001"/>
                            <a:ext cx="800307"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78"/>
                        <wps:cNvCnPr>
                          <a:cxnSpLocks noChangeShapeType="1"/>
                        </wps:cNvCnPr>
                        <wps:spPr bwMode="auto">
                          <a:xfrm>
                            <a:off x="2519214" y="5001"/>
                            <a:ext cx="2171635"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79"/>
                        <wps:cNvCnPr>
                          <a:cxnSpLocks noChangeShapeType="1"/>
                        </wps:cNvCnPr>
                        <wps:spPr bwMode="auto">
                          <a:xfrm>
                            <a:off x="690776" y="1605240"/>
                            <a:ext cx="730" cy="37719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80"/>
                        <wps:cNvCnPr>
                          <a:cxnSpLocks noChangeShapeType="1"/>
                        </wps:cNvCnPr>
                        <wps:spPr bwMode="auto">
                          <a:xfrm>
                            <a:off x="1947462" y="1605240"/>
                            <a:ext cx="730"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81"/>
                        <wps:cNvCnPr>
                          <a:cxnSpLocks noChangeShapeType="1"/>
                        </wps:cNvCnPr>
                        <wps:spPr bwMode="auto">
                          <a:xfrm flipH="1">
                            <a:off x="1490352" y="2405360"/>
                            <a:ext cx="457110" cy="457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82"/>
                        <wps:cNvCnPr>
                          <a:cxnSpLocks noChangeShapeType="1"/>
                        </wps:cNvCnPr>
                        <wps:spPr bwMode="auto">
                          <a:xfrm flipH="1">
                            <a:off x="804688" y="3205480"/>
                            <a:ext cx="685664" cy="2171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83"/>
                        <wps:cNvCnPr>
                          <a:cxnSpLocks noChangeShapeType="1"/>
                        </wps:cNvCnPr>
                        <wps:spPr bwMode="auto">
                          <a:xfrm>
                            <a:off x="4005185" y="2405360"/>
                            <a:ext cx="799577" cy="2400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84"/>
                        <wps:cNvCnPr>
                          <a:cxnSpLocks noChangeShapeType="1"/>
                        </wps:cNvCnPr>
                        <wps:spPr bwMode="auto">
                          <a:xfrm>
                            <a:off x="3204878" y="1605240"/>
                            <a:ext cx="800307"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85"/>
                        <wps:cNvCnPr>
                          <a:cxnSpLocks noChangeShapeType="1"/>
                        </wps:cNvCnPr>
                        <wps:spPr bwMode="auto">
                          <a:xfrm flipH="1">
                            <a:off x="4005185" y="1605240"/>
                            <a:ext cx="686395"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86"/>
                        <wps:cNvCnPr>
                          <a:cxnSpLocks noChangeShapeType="1"/>
                        </wps:cNvCnPr>
                        <wps:spPr bwMode="auto">
                          <a:xfrm flipH="1">
                            <a:off x="2976323" y="2405360"/>
                            <a:ext cx="1028862" cy="457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87"/>
                        <wps:cNvCnPr>
                          <a:cxnSpLocks noChangeShapeType="1"/>
                        </wps:cNvCnPr>
                        <wps:spPr bwMode="auto">
                          <a:xfrm>
                            <a:off x="2747769" y="3205480"/>
                            <a:ext cx="685664" cy="685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8"/>
                        <wps:cNvCnPr>
                          <a:cxnSpLocks noChangeShapeType="1"/>
                        </wps:cNvCnPr>
                        <wps:spPr bwMode="auto">
                          <a:xfrm flipH="1">
                            <a:off x="2633126" y="4577114"/>
                            <a:ext cx="571752"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89"/>
                        <wps:cNvCnPr>
                          <a:cxnSpLocks noChangeShapeType="1"/>
                        </wps:cNvCnPr>
                        <wps:spPr bwMode="auto">
                          <a:xfrm flipH="1">
                            <a:off x="1261798" y="5148628"/>
                            <a:ext cx="1028862"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90"/>
                        <wps:cNvCnPr>
                          <a:cxnSpLocks noChangeShapeType="1"/>
                        </wps:cNvCnPr>
                        <wps:spPr bwMode="auto">
                          <a:xfrm>
                            <a:off x="3204878" y="4577114"/>
                            <a:ext cx="1028862"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91"/>
                        <wps:cNvCnPr>
                          <a:cxnSpLocks noChangeShapeType="1"/>
                        </wps:cNvCnPr>
                        <wps:spPr bwMode="auto">
                          <a:xfrm>
                            <a:off x="1947462" y="2405360"/>
                            <a:ext cx="1714526" cy="342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2"/>
                        <wps:cNvCnPr>
                          <a:cxnSpLocks noChangeShapeType="1"/>
                        </wps:cNvCnPr>
                        <wps:spPr bwMode="auto">
                          <a:xfrm>
                            <a:off x="3661988" y="2748268"/>
                            <a:ext cx="914219" cy="20574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93"/>
                        <wps:cNvCnPr>
                          <a:cxnSpLocks noChangeShapeType="1"/>
                        </wps:cNvCnPr>
                        <wps:spPr bwMode="auto">
                          <a:xfrm>
                            <a:off x="4804762" y="5148628"/>
                            <a:ext cx="730" cy="457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94"/>
                        <wps:cNvCnPr>
                          <a:cxnSpLocks noChangeShapeType="1"/>
                        </wps:cNvCnPr>
                        <wps:spPr bwMode="auto">
                          <a:xfrm flipH="1">
                            <a:off x="1033243" y="3205480"/>
                            <a:ext cx="1714526" cy="2171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95"/>
                        <wps:cNvSpPr txBox="1">
                          <a:spLocks noChangeArrowheads="1"/>
                        </wps:cNvSpPr>
                        <wps:spPr bwMode="auto">
                          <a:xfrm>
                            <a:off x="1833550" y="3319783"/>
                            <a:ext cx="914949" cy="457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0DA01" w14:textId="77777777" w:rsidR="00B14742" w:rsidRPr="000B7399" w:rsidRDefault="00B14742" w:rsidP="00730C5F">
                              <w:pPr>
                                <w:jc w:val="right"/>
                                <w:rPr>
                                  <w:i/>
                                  <w:sz w:val="20"/>
                                </w:rPr>
                              </w:pPr>
                              <w:r>
                                <w:rPr>
                                  <w:i/>
                                  <w:sz w:val="20"/>
                                </w:rPr>
                                <w:t>(</w:t>
                              </w:r>
                              <w:r w:rsidRPr="000B7399">
                                <w:rPr>
                                  <w:i/>
                                  <w:sz w:val="20"/>
                                </w:rPr>
                                <w:t>D Dimer</w:t>
                              </w:r>
                            </w:p>
                            <w:p w14:paraId="7548496D" w14:textId="77777777" w:rsidR="00B14742" w:rsidRPr="000B7399" w:rsidRDefault="00B14742" w:rsidP="00730C5F">
                              <w:pPr>
                                <w:jc w:val="right"/>
                                <w:rPr>
                                  <w:i/>
                                  <w:sz w:val="20"/>
                                </w:rPr>
                              </w:pPr>
                              <w:smartTag w:uri="urn:schemas-microsoft-com:office:smarttags" w:element="City">
                                <w:smartTag w:uri="urn:schemas-microsoft-com:office:smarttags" w:element="place">
                                  <w:r w:rsidRPr="000B7399">
                                    <w:rPr>
                                      <w:i/>
                                      <w:sz w:val="20"/>
                                    </w:rPr>
                                    <w:t>Normal</w:t>
                                  </w:r>
                                </w:smartTag>
                              </w:smartTag>
                              <w:r>
                                <w:rPr>
                                  <w:i/>
                                  <w:sz w:val="20"/>
                                </w:rPr>
                                <w:t>)</w:t>
                              </w:r>
                            </w:p>
                          </w:txbxContent>
                        </wps:txbx>
                        <wps:bodyPr rot="0" vert="horz" wrap="square" lIns="91440" tIns="45720" rIns="91440" bIns="45720" anchor="t" anchorCtr="0" upright="1">
                          <a:noAutofit/>
                        </wps:bodyPr>
                      </wps:wsp>
                      <wps:wsp>
                        <wps:cNvPr id="37" name="Text Box 96"/>
                        <wps:cNvSpPr txBox="1">
                          <a:spLocks noChangeArrowheads="1"/>
                        </wps:cNvSpPr>
                        <wps:spPr bwMode="auto">
                          <a:xfrm>
                            <a:off x="2976323" y="3319783"/>
                            <a:ext cx="914219" cy="457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495CF" w14:textId="77777777" w:rsidR="00B14742" w:rsidRPr="000B7399" w:rsidRDefault="00B14742" w:rsidP="00730C5F">
                              <w:pPr>
                                <w:rPr>
                                  <w:i/>
                                  <w:sz w:val="20"/>
                                </w:rPr>
                              </w:pPr>
                              <w:r>
                                <w:rPr>
                                  <w:i/>
                                  <w:sz w:val="20"/>
                                </w:rPr>
                                <w:t>(D Dimer raised</w:t>
                              </w:r>
                            </w:p>
                          </w:txbxContent>
                        </wps:txbx>
                        <wps:bodyPr rot="0" vert="horz" wrap="square" lIns="91440" tIns="45720" rIns="91440" bIns="45720" anchor="t" anchorCtr="0" upright="1">
                          <a:noAutofit/>
                        </wps:bodyPr>
                      </wps:wsp>
                      <wps:wsp>
                        <wps:cNvPr id="38" name="Text Box 97"/>
                        <wps:cNvSpPr txBox="1">
                          <a:spLocks noChangeArrowheads="1"/>
                        </wps:cNvSpPr>
                        <wps:spPr bwMode="auto">
                          <a:xfrm>
                            <a:off x="3433433" y="1948149"/>
                            <a:ext cx="1142774" cy="457211"/>
                          </a:xfrm>
                          <a:prstGeom prst="rect">
                            <a:avLst/>
                          </a:prstGeom>
                          <a:solidFill>
                            <a:srgbClr val="FFFFFF"/>
                          </a:solidFill>
                          <a:ln w="9525">
                            <a:solidFill>
                              <a:srgbClr val="000000"/>
                            </a:solidFill>
                            <a:miter lim="800000"/>
                            <a:headEnd/>
                            <a:tailEnd/>
                          </a:ln>
                        </wps:spPr>
                        <wps:txbx>
                          <w:txbxContent>
                            <w:p w14:paraId="33BFE369" w14:textId="77777777" w:rsidR="00B14742" w:rsidRPr="002E0A56" w:rsidRDefault="00B14742" w:rsidP="00730C5F">
                              <w:pPr>
                                <w:jc w:val="center"/>
                                <w:rPr>
                                  <w:b/>
                                  <w:szCs w:val="24"/>
                                </w:rPr>
                              </w:pPr>
                              <w:r w:rsidRPr="002E0A56">
                                <w:rPr>
                                  <w:b/>
                                  <w:szCs w:val="24"/>
                                </w:rPr>
                                <w:t>Doppler Ultrasound</w:t>
                              </w:r>
                            </w:p>
                          </w:txbxContent>
                        </wps:txbx>
                        <wps:bodyPr rot="0" vert="horz" wrap="square" lIns="91440" tIns="45720" rIns="91440" bIns="45720" anchor="t" anchorCtr="0" upright="1">
                          <a:noAutofit/>
                        </wps:bodyPr>
                      </wps:wsp>
                    </wpc:wpc>
                  </a:graphicData>
                </a:graphic>
              </wp:inline>
            </w:drawing>
          </mc:Choice>
          <mc:Fallback>
            <w:pict>
              <v:group w14:anchorId="6A1B15B1" id="Canvas 61" o:spid="_x0000_s1027" editas="canvas" style="width:423.75pt;height:506.6pt;mso-position-horizontal-relative:char;mso-position-vertical-relative:line" coordsize="53816,6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816;height:64338;visibility:visible;mso-wrap-style:square">
                  <v:fill o:detectmouseclick="t"/>
                  <v:path o:connecttype="none"/>
                </v:shape>
                <v:shape id="Text Box 63" o:spid="_x0000_s1029" type="#_x0000_t202" style="position:absolute;left:51;top:5765;width:1256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50508761" w14:textId="77777777" w:rsidR="00B14742" w:rsidRPr="002E0A56" w:rsidRDefault="00B14742" w:rsidP="00730C5F">
                        <w:pPr>
                          <w:rPr>
                            <w:szCs w:val="24"/>
                          </w:rPr>
                        </w:pPr>
                        <w:r w:rsidRPr="002E0A56">
                          <w:rPr>
                            <w:szCs w:val="24"/>
                          </w:rPr>
                          <w:t>Low/Moderate probability</w:t>
                        </w:r>
                      </w:p>
                      <w:p w14:paraId="3C666B15" w14:textId="77777777" w:rsidR="00B14742" w:rsidRPr="002E0A56" w:rsidRDefault="00B14742" w:rsidP="00730C5F">
                        <w:pPr>
                          <w:rPr>
                            <w:szCs w:val="24"/>
                          </w:rPr>
                        </w:pPr>
                        <w:r w:rsidRPr="002E0A56">
                          <w:rPr>
                            <w:szCs w:val="24"/>
                          </w:rPr>
                          <w:t>+</w:t>
                        </w:r>
                      </w:p>
                      <w:p w14:paraId="4026CC1C" w14:textId="77777777" w:rsidR="00B14742" w:rsidRPr="002E0A56" w:rsidRDefault="00B14742" w:rsidP="00730C5F">
                        <w:pPr>
                          <w:rPr>
                            <w:szCs w:val="24"/>
                          </w:rPr>
                        </w:pPr>
                        <w:r w:rsidRPr="002E0A56">
                          <w:rPr>
                            <w:szCs w:val="24"/>
                          </w:rPr>
                          <w:t>D Dimer normal</w:t>
                        </w:r>
                      </w:p>
                    </w:txbxContent>
                  </v:textbox>
                </v:shape>
                <v:shape id="Text Box 64" o:spid="_x0000_s1030" type="#_x0000_t202" style="position:absolute;left:1190;top:53772;width:1257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30BC79E2" w14:textId="77777777" w:rsidR="00B14742" w:rsidRPr="002E0A56" w:rsidRDefault="00B14742" w:rsidP="00730C5F">
                        <w:pPr>
                          <w:pBdr>
                            <w:top w:val="single" w:sz="18" w:space="1" w:color="auto"/>
                            <w:left w:val="single" w:sz="18" w:space="4" w:color="auto"/>
                            <w:bottom w:val="single" w:sz="18" w:space="1" w:color="auto"/>
                            <w:right w:val="single" w:sz="18" w:space="4" w:color="auto"/>
                          </w:pBdr>
                          <w:rPr>
                            <w:szCs w:val="24"/>
                          </w:rPr>
                        </w:pPr>
                        <w:r w:rsidRPr="002E0A56">
                          <w:rPr>
                            <w:szCs w:val="24"/>
                          </w:rPr>
                          <w:t>DVT excluded</w:t>
                        </w:r>
                      </w:p>
                      <w:p w14:paraId="499C9244" w14:textId="77777777" w:rsidR="00B14742" w:rsidRPr="002E0A56" w:rsidRDefault="00B14742" w:rsidP="00730C5F">
                        <w:pPr>
                          <w:pBdr>
                            <w:top w:val="single" w:sz="18" w:space="1" w:color="auto"/>
                            <w:left w:val="single" w:sz="18" w:space="4" w:color="auto"/>
                            <w:bottom w:val="single" w:sz="18" w:space="1" w:color="auto"/>
                            <w:right w:val="single" w:sz="18" w:space="4" w:color="auto"/>
                          </w:pBdr>
                          <w:rPr>
                            <w:szCs w:val="24"/>
                          </w:rPr>
                        </w:pPr>
                      </w:p>
                      <w:p w14:paraId="16A41944" w14:textId="77777777" w:rsidR="00B14742" w:rsidRPr="002E0A56" w:rsidRDefault="00B14742" w:rsidP="00730C5F">
                        <w:pPr>
                          <w:pBdr>
                            <w:top w:val="single" w:sz="18" w:space="1" w:color="auto"/>
                            <w:left w:val="single" w:sz="18" w:space="4" w:color="auto"/>
                            <w:bottom w:val="single" w:sz="18" w:space="1" w:color="auto"/>
                            <w:right w:val="single" w:sz="18" w:space="4" w:color="auto"/>
                          </w:pBdr>
                          <w:rPr>
                            <w:szCs w:val="24"/>
                          </w:rPr>
                        </w:pPr>
                        <w:r w:rsidRPr="002E0A56">
                          <w:rPr>
                            <w:szCs w:val="24"/>
                          </w:rPr>
                          <w:t>DISCHARGE</w:t>
                        </w:r>
                      </w:p>
                    </w:txbxContent>
                  </v:textbox>
                </v:shape>
                <v:shape id="Text Box 65" o:spid="_x0000_s1031" type="#_x0000_t202" style="position:absolute;left:13764;top:5765;width:1142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DDC5C1F" w14:textId="77777777" w:rsidR="00B14742" w:rsidRPr="002E0A56" w:rsidRDefault="00B14742" w:rsidP="00730C5F">
                        <w:pPr>
                          <w:rPr>
                            <w:szCs w:val="24"/>
                          </w:rPr>
                        </w:pPr>
                        <w:r w:rsidRPr="002E0A56">
                          <w:rPr>
                            <w:szCs w:val="24"/>
                          </w:rPr>
                          <w:t>Low probability</w:t>
                        </w:r>
                      </w:p>
                      <w:p w14:paraId="39C6F717" w14:textId="77777777" w:rsidR="00B14742" w:rsidRPr="002E0A56" w:rsidRDefault="00B14742" w:rsidP="00730C5F">
                        <w:pPr>
                          <w:rPr>
                            <w:szCs w:val="24"/>
                          </w:rPr>
                        </w:pPr>
                        <w:r w:rsidRPr="002E0A56">
                          <w:rPr>
                            <w:szCs w:val="24"/>
                          </w:rPr>
                          <w:t>+</w:t>
                        </w:r>
                      </w:p>
                      <w:p w14:paraId="21020181" w14:textId="77777777" w:rsidR="00B14742" w:rsidRPr="002E0A56" w:rsidRDefault="00B14742" w:rsidP="00730C5F">
                        <w:pPr>
                          <w:rPr>
                            <w:szCs w:val="24"/>
                          </w:rPr>
                        </w:pPr>
                        <w:r w:rsidRPr="002E0A56">
                          <w:rPr>
                            <w:szCs w:val="24"/>
                          </w:rPr>
                          <w:t>D Dimer raised</w:t>
                        </w:r>
                      </w:p>
                    </w:txbxContent>
                  </v:textbox>
                </v:shape>
                <v:shape id="Text Box 66" o:spid="_x0000_s1032" type="#_x0000_t202" style="position:absolute;left:40051;top:5765;width:1371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B22AD71" w14:textId="77777777" w:rsidR="00B14742" w:rsidRPr="002E0A56" w:rsidRDefault="00B14742" w:rsidP="00730C5F">
                        <w:pPr>
                          <w:rPr>
                            <w:szCs w:val="24"/>
                          </w:rPr>
                        </w:pPr>
                        <w:r w:rsidRPr="002E0A56">
                          <w:rPr>
                            <w:szCs w:val="24"/>
                          </w:rPr>
                          <w:t>High probability</w:t>
                        </w:r>
                      </w:p>
                      <w:p w14:paraId="5C64A02A" w14:textId="77777777" w:rsidR="00B14742" w:rsidRPr="002E0A56" w:rsidRDefault="00B14742" w:rsidP="00730C5F">
                        <w:pPr>
                          <w:rPr>
                            <w:szCs w:val="24"/>
                          </w:rPr>
                        </w:pPr>
                        <w:r w:rsidRPr="002E0A56">
                          <w:rPr>
                            <w:szCs w:val="24"/>
                          </w:rPr>
                          <w:t>+</w:t>
                        </w:r>
                      </w:p>
                      <w:p w14:paraId="1B615C7A" w14:textId="77777777" w:rsidR="00B14742" w:rsidRPr="002E0A56" w:rsidRDefault="00B14742" w:rsidP="00730C5F">
                        <w:pPr>
                          <w:rPr>
                            <w:szCs w:val="24"/>
                          </w:rPr>
                        </w:pPr>
                        <w:r w:rsidRPr="002E0A56">
                          <w:rPr>
                            <w:szCs w:val="24"/>
                          </w:rPr>
                          <w:t xml:space="preserve">D Dimer raised/ </w:t>
                        </w:r>
                      </w:p>
                      <w:p w14:paraId="01257969" w14:textId="77777777" w:rsidR="00B14742" w:rsidRPr="002E0A56" w:rsidRDefault="00B14742" w:rsidP="00730C5F">
                        <w:pPr>
                          <w:rPr>
                            <w:szCs w:val="24"/>
                          </w:rPr>
                        </w:pPr>
                        <w:r w:rsidRPr="002E0A56">
                          <w:rPr>
                            <w:szCs w:val="24"/>
                          </w:rPr>
                          <w:t>Normal/Not Done</w:t>
                        </w:r>
                      </w:p>
                    </w:txbxContent>
                  </v:textbox>
                </v:shape>
                <v:shape id="Text Box 67" o:spid="_x0000_s1033" type="#_x0000_t202" style="position:absolute;left:13764;top:19481;width:114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1ABDC5B" w14:textId="77777777" w:rsidR="00B14742" w:rsidRPr="002E0A56" w:rsidRDefault="00B14742" w:rsidP="00730C5F">
                        <w:pPr>
                          <w:jc w:val="center"/>
                          <w:rPr>
                            <w:b/>
                            <w:szCs w:val="24"/>
                          </w:rPr>
                        </w:pPr>
                        <w:r w:rsidRPr="002E0A56">
                          <w:rPr>
                            <w:b/>
                            <w:szCs w:val="24"/>
                          </w:rPr>
                          <w:t>Doppler Ultrasound</w:t>
                        </w:r>
                      </w:p>
                    </w:txbxContent>
                  </v:textbox>
                </v:shape>
                <v:shape id="Text Box 68" o:spid="_x0000_s1034" type="#_x0000_t202" style="position:absolute;left:9193;top:28625;width:114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380101C" w14:textId="77777777" w:rsidR="00B14742" w:rsidRDefault="00B14742" w:rsidP="00730C5F">
                        <w:pPr>
                          <w:jc w:val="center"/>
                        </w:pPr>
                        <w:r>
                          <w:t>negative</w:t>
                        </w:r>
                      </w:p>
                    </w:txbxContent>
                  </v:textbox>
                </v:shape>
                <v:shape id="Text Box 69" o:spid="_x0000_s1035" type="#_x0000_t202" style="position:absolute;left:27477;top:5765;width:1142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638B6EF3" w14:textId="77777777" w:rsidR="00B14742" w:rsidRPr="002E0A56" w:rsidRDefault="00B14742" w:rsidP="00730C5F">
                        <w:pPr>
                          <w:rPr>
                            <w:szCs w:val="24"/>
                          </w:rPr>
                        </w:pPr>
                        <w:r w:rsidRPr="002E0A56">
                          <w:rPr>
                            <w:szCs w:val="24"/>
                          </w:rPr>
                          <w:t>Moderate probability</w:t>
                        </w:r>
                      </w:p>
                      <w:p w14:paraId="772C4CB2" w14:textId="77777777" w:rsidR="00B14742" w:rsidRPr="002E0A56" w:rsidRDefault="00B14742" w:rsidP="00730C5F">
                        <w:pPr>
                          <w:rPr>
                            <w:szCs w:val="24"/>
                          </w:rPr>
                        </w:pPr>
                        <w:r w:rsidRPr="002E0A56">
                          <w:rPr>
                            <w:szCs w:val="24"/>
                          </w:rPr>
                          <w:t>+</w:t>
                        </w:r>
                      </w:p>
                      <w:p w14:paraId="7987427F" w14:textId="77777777" w:rsidR="00B14742" w:rsidRPr="002E0A56" w:rsidRDefault="00B14742" w:rsidP="00730C5F">
                        <w:pPr>
                          <w:rPr>
                            <w:szCs w:val="24"/>
                          </w:rPr>
                        </w:pPr>
                        <w:r w:rsidRPr="002E0A56">
                          <w:rPr>
                            <w:szCs w:val="24"/>
                          </w:rPr>
                          <w:t>D Dimer raised</w:t>
                        </w:r>
                      </w:p>
                    </w:txbxContent>
                  </v:textbox>
                </v:shape>
                <v:shape id="Text Box 70" o:spid="_x0000_s1036" type="#_x0000_t202" style="position:absolute;left:24045;top:28625;width:11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81F404A" w14:textId="77777777" w:rsidR="00B14742" w:rsidRDefault="00B14742" w:rsidP="00730C5F">
                        <w:pPr>
                          <w:jc w:val="center"/>
                        </w:pPr>
                        <w:r>
                          <w:t>negative</w:t>
                        </w:r>
                      </w:p>
                    </w:txbxContent>
                  </v:textbox>
                </v:shape>
                <v:shape id="Text Box 71" o:spid="_x0000_s1037" type="#_x0000_t202" style="position:absolute;left:42337;top:48057;width:114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624FA5DF" w14:textId="77777777" w:rsidR="00B14742" w:rsidRPr="002E0A56" w:rsidRDefault="00B14742" w:rsidP="00730C5F">
                        <w:pPr>
                          <w:jc w:val="center"/>
                          <w:rPr>
                            <w:szCs w:val="24"/>
                          </w:rPr>
                        </w:pPr>
                        <w:r w:rsidRPr="002E0A56">
                          <w:rPr>
                            <w:szCs w:val="24"/>
                          </w:rPr>
                          <w:t>positive</w:t>
                        </w:r>
                      </w:p>
                    </w:txbxContent>
                  </v:textbox>
                </v:shape>
                <v:shape id="Text Box 72" o:spid="_x0000_s1038" type="#_x0000_t202" style="position:absolute;left:27477;top:38912;width:11421;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21D15FA" w14:textId="77777777" w:rsidR="00B14742" w:rsidRPr="002E0A56" w:rsidRDefault="00B14742" w:rsidP="00730C5F">
                        <w:pPr>
                          <w:jc w:val="center"/>
                          <w:rPr>
                            <w:szCs w:val="24"/>
                          </w:rPr>
                        </w:pPr>
                        <w:r w:rsidRPr="002E0A56">
                          <w:rPr>
                            <w:szCs w:val="24"/>
                          </w:rPr>
                          <w:t>Repeat ultrasound 1 week</w:t>
                        </w:r>
                      </w:p>
                    </w:txbxContent>
                  </v:textbox>
                </v:shape>
                <v:shape id="Text Box 73" o:spid="_x0000_s1039" type="#_x0000_t202" style="position:absolute;left:20621;top:48057;width:114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3324B561" w14:textId="77777777" w:rsidR="00B14742" w:rsidRPr="002E0A56" w:rsidRDefault="00B14742" w:rsidP="00730C5F">
                        <w:pPr>
                          <w:jc w:val="center"/>
                          <w:rPr>
                            <w:szCs w:val="24"/>
                          </w:rPr>
                        </w:pPr>
                        <w:r w:rsidRPr="002E0A56">
                          <w:rPr>
                            <w:szCs w:val="24"/>
                          </w:rPr>
                          <w:t>negative</w:t>
                        </w:r>
                      </w:p>
                    </w:txbxContent>
                  </v:textbox>
                </v:shape>
                <v:shape id="Text Box 74" o:spid="_x0000_s1040" type="#_x0000_t202" style="position:absolute;left:42337;top:56058;width:1142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DAFACE6" w14:textId="77777777" w:rsidR="00B14742" w:rsidRPr="002E0A56" w:rsidRDefault="00B14742"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DVT</w:t>
                        </w:r>
                      </w:p>
                      <w:p w14:paraId="6788D45C" w14:textId="77777777" w:rsidR="00B14742" w:rsidRPr="002E0A56" w:rsidRDefault="00B14742"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diagnosed</w:t>
                        </w:r>
                      </w:p>
                    </w:txbxContent>
                  </v:textbox>
                </v:shape>
                <v:line id="Line 75" o:spid="_x0000_s1041" style="position:absolute;flip:x;visibility:visible;mso-wrap-style:square" from="8046,50" to="2519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76" o:spid="_x0000_s1042" style="position:absolute;flip:x;visibility:visible;mso-wrap-style:square" from="19474,50" to="2519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77" o:spid="_x0000_s1043" style="position:absolute;visibility:visible;mso-wrap-style:square" from="25192,50" to="33195,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78" o:spid="_x0000_s1044" style="position:absolute;visibility:visible;mso-wrap-style:square" from="25192,50" to="4690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79" o:spid="_x0000_s1045" style="position:absolute;visibility:visible;mso-wrap-style:square" from="6907,16052" to="6915,5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80" o:spid="_x0000_s1046" style="position:absolute;visibility:visible;mso-wrap-style:square" from="19474,16052" to="19481,1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81" o:spid="_x0000_s1047" style="position:absolute;flip:x;visibility:visible;mso-wrap-style:square" from="14903,24053" to="19474,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82" o:spid="_x0000_s1048" style="position:absolute;flip:x;visibility:visible;mso-wrap-style:square" from="8046,32054" to="14903,5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83" o:spid="_x0000_s1049" style="position:absolute;visibility:visible;mso-wrap-style:square" from="40051,24053" to="48047,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84" o:spid="_x0000_s1050" style="position:absolute;visibility:visible;mso-wrap-style:square" from="32048,16052" to="40051,1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85" o:spid="_x0000_s1051" style="position:absolute;flip:x;visibility:visible;mso-wrap-style:square" from="40051,16052" to="46915,1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86" o:spid="_x0000_s1052" style="position:absolute;flip:x;visibility:visible;mso-wrap-style:square" from="29763,24053" to="40051,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87" o:spid="_x0000_s1053" style="position:absolute;visibility:visible;mso-wrap-style:square" from="27477,32054" to="34334,3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88" o:spid="_x0000_s1054" style="position:absolute;flip:x;visibility:visible;mso-wrap-style:square" from="26331,45771" to="32048,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89" o:spid="_x0000_s1055" style="position:absolute;flip:x;visibility:visible;mso-wrap-style:square" from="12617,51486" to="22906,5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90" o:spid="_x0000_s1056" style="position:absolute;visibility:visible;mso-wrap-style:square" from="32048,45771" to="42337,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91" o:spid="_x0000_s1057" style="position:absolute;visibility:visible;mso-wrap-style:square" from="19474,24053" to="36619,2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92" o:spid="_x0000_s1058" style="position:absolute;visibility:visible;mso-wrap-style:square" from="36619,27482" to="45762,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93" o:spid="_x0000_s1059" style="position:absolute;visibility:visible;mso-wrap-style:square" from="48047,51486" to="48054,5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94" o:spid="_x0000_s1060" style="position:absolute;flip:x;visibility:visible;mso-wrap-style:square" from="10332,32054" to="27477,5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95" o:spid="_x0000_s1061" type="#_x0000_t202" style="position:absolute;left:18335;top:33197;width:91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6D0DA01" w14:textId="77777777" w:rsidR="00B14742" w:rsidRPr="000B7399" w:rsidRDefault="00B14742" w:rsidP="00730C5F">
                        <w:pPr>
                          <w:jc w:val="right"/>
                          <w:rPr>
                            <w:i/>
                            <w:sz w:val="20"/>
                          </w:rPr>
                        </w:pPr>
                        <w:r>
                          <w:rPr>
                            <w:i/>
                            <w:sz w:val="20"/>
                          </w:rPr>
                          <w:t>(</w:t>
                        </w:r>
                        <w:r w:rsidRPr="000B7399">
                          <w:rPr>
                            <w:i/>
                            <w:sz w:val="20"/>
                          </w:rPr>
                          <w:t>D Dimer</w:t>
                        </w:r>
                      </w:p>
                      <w:p w14:paraId="7548496D" w14:textId="77777777" w:rsidR="00B14742" w:rsidRPr="000B7399" w:rsidRDefault="00B14742" w:rsidP="00730C5F">
                        <w:pPr>
                          <w:jc w:val="right"/>
                          <w:rPr>
                            <w:i/>
                            <w:sz w:val="20"/>
                          </w:rPr>
                        </w:pPr>
                        <w:smartTag w:uri="urn:schemas-microsoft-com:office:smarttags" w:element="place">
                          <w:smartTag w:uri="urn:schemas-microsoft-com:office:smarttags" w:element="City">
                            <w:r w:rsidRPr="000B7399">
                              <w:rPr>
                                <w:i/>
                                <w:sz w:val="20"/>
                              </w:rPr>
                              <w:t>Normal</w:t>
                            </w:r>
                          </w:smartTag>
                        </w:smartTag>
                        <w:r>
                          <w:rPr>
                            <w:i/>
                            <w:sz w:val="20"/>
                          </w:rPr>
                          <w:t>)</w:t>
                        </w:r>
                      </w:p>
                    </w:txbxContent>
                  </v:textbox>
                </v:shape>
                <v:shape id="Text Box 96" o:spid="_x0000_s1062" type="#_x0000_t202" style="position:absolute;left:29763;top:33197;width:91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AA495CF" w14:textId="77777777" w:rsidR="00B14742" w:rsidRPr="000B7399" w:rsidRDefault="00B14742" w:rsidP="00730C5F">
                        <w:pPr>
                          <w:rPr>
                            <w:i/>
                            <w:sz w:val="20"/>
                          </w:rPr>
                        </w:pPr>
                        <w:r>
                          <w:rPr>
                            <w:i/>
                            <w:sz w:val="20"/>
                          </w:rPr>
                          <w:t>(D Dimer raised</w:t>
                        </w:r>
                      </w:p>
                    </w:txbxContent>
                  </v:textbox>
                </v:shape>
                <v:shape id="Text Box 97" o:spid="_x0000_s1063" type="#_x0000_t202" style="position:absolute;left:34334;top:19481;width:114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33BFE369" w14:textId="77777777" w:rsidR="00B14742" w:rsidRPr="002E0A56" w:rsidRDefault="00B14742" w:rsidP="00730C5F">
                        <w:pPr>
                          <w:jc w:val="center"/>
                          <w:rPr>
                            <w:b/>
                            <w:szCs w:val="24"/>
                          </w:rPr>
                        </w:pPr>
                        <w:r w:rsidRPr="002E0A56">
                          <w:rPr>
                            <w:b/>
                            <w:szCs w:val="24"/>
                          </w:rPr>
                          <w:t>Doppler Ultrasound</w:t>
                        </w:r>
                      </w:p>
                    </w:txbxContent>
                  </v:textbox>
                </v:shape>
                <w10:anchorlock/>
              </v:group>
            </w:pict>
          </mc:Fallback>
        </mc:AlternateContent>
      </w:r>
    </w:p>
    <w:p w14:paraId="6453C9A6" w14:textId="77777777" w:rsidR="0081611A" w:rsidRDefault="0081611A" w:rsidP="00677DF8"/>
    <w:p w14:paraId="7D6BE428" w14:textId="77777777" w:rsidR="002F3EFB" w:rsidRDefault="002F3EFB" w:rsidP="00677DF8">
      <w:r>
        <w:t>The clinical score must be written on the venogram and D-dimer request cards and clearly written in the notes.  In general D-dimer testing should not be carried out in high risk patients/pregnant women.</w:t>
      </w:r>
    </w:p>
    <w:p w14:paraId="2F1CC03A" w14:textId="77777777" w:rsidR="002F3EFB" w:rsidRDefault="002F3EFB" w:rsidP="00677DF8">
      <w:pPr>
        <w:ind w:right="-1050"/>
        <w:jc w:val="both"/>
        <w:rPr>
          <w:color w:val="FF0000"/>
        </w:rPr>
      </w:pPr>
    </w:p>
    <w:p w14:paraId="7D0747E9" w14:textId="77777777" w:rsidR="002F3EFB" w:rsidRPr="00AC7681" w:rsidRDefault="00F94AA0" w:rsidP="000E4AFD">
      <w:pPr>
        <w:pStyle w:val="Heading2"/>
      </w:pPr>
      <w:bookmarkStart w:id="80" w:name="_Toc34058058"/>
      <w:r>
        <w:t>Pulmonary Embolus and D-Dimers</w:t>
      </w:r>
      <w:bookmarkEnd w:id="80"/>
    </w:p>
    <w:p w14:paraId="1B5EA37E" w14:textId="77777777" w:rsidR="002F3EFB" w:rsidRDefault="002F3EFB" w:rsidP="00677DF8">
      <w:pPr>
        <w:jc w:val="both"/>
      </w:pPr>
    </w:p>
    <w:p w14:paraId="18B2D757" w14:textId="77777777" w:rsidR="002F3EFB" w:rsidRDefault="002F3EFB" w:rsidP="00677DF8">
      <w:pPr>
        <w:ind w:right="-1050"/>
      </w:pPr>
      <w:r>
        <w:t>Guidelines for D Dimer testing are available as a Clinical Guideline on the intranet.</w:t>
      </w:r>
    </w:p>
    <w:p w14:paraId="1FFBF1C9" w14:textId="77777777" w:rsidR="00B76DFD" w:rsidRDefault="00B76DFD" w:rsidP="00677DF8">
      <w:pPr>
        <w:ind w:right="-1050"/>
      </w:pPr>
    </w:p>
    <w:p w14:paraId="1F7762F2" w14:textId="77777777" w:rsidR="00B76DFD" w:rsidRDefault="00B76DFD" w:rsidP="00677DF8">
      <w:pPr>
        <w:ind w:right="-1050"/>
      </w:pPr>
    </w:p>
    <w:p w14:paraId="421B96DC" w14:textId="77777777" w:rsidR="00B76DFD" w:rsidRDefault="00B76DFD" w:rsidP="00677DF8">
      <w:pPr>
        <w:ind w:right="-1050"/>
      </w:pPr>
    </w:p>
    <w:p w14:paraId="3777518F" w14:textId="77777777" w:rsidR="00B76DFD" w:rsidRDefault="00B76DFD" w:rsidP="00677DF8">
      <w:pPr>
        <w:ind w:right="-1050"/>
      </w:pPr>
    </w:p>
    <w:p w14:paraId="7780BA68" w14:textId="77777777" w:rsidR="00B76DFD" w:rsidRDefault="00B76DFD" w:rsidP="00677DF8">
      <w:pPr>
        <w:ind w:right="-1050"/>
        <w:rPr>
          <w:color w:val="FF0000"/>
        </w:rPr>
      </w:pPr>
    </w:p>
    <w:p w14:paraId="207C115C" w14:textId="77777777" w:rsidR="00A65365" w:rsidRDefault="00A02A02" w:rsidP="000E4AFD">
      <w:pPr>
        <w:pStyle w:val="Heading2"/>
      </w:pPr>
      <w:bookmarkStart w:id="81" w:name="_Toc34058059"/>
      <w:r w:rsidRPr="00B01D54">
        <w:t xml:space="preserve">TESTS: </w:t>
      </w:r>
      <w:r w:rsidR="002367E0">
        <w:t>Bottles Required Frequently and expected TAT of Routine Tests</w:t>
      </w:r>
      <w:bookmarkEnd w:id="81"/>
    </w:p>
    <w:p w14:paraId="52B2A759" w14:textId="77777777" w:rsidR="002367E0" w:rsidRPr="002367E0" w:rsidRDefault="002367E0" w:rsidP="002367E0"/>
    <w:p w14:paraId="2ACAF2A0" w14:textId="77777777" w:rsidR="00206C3D" w:rsidRDefault="00A65365" w:rsidP="00206C3D">
      <w:pPr>
        <w:rPr>
          <w:b/>
        </w:rPr>
      </w:pPr>
      <w:r>
        <w:rPr>
          <w:b/>
        </w:rPr>
        <w:t>T</w:t>
      </w:r>
      <w:r w:rsidR="00206C3D">
        <w:rPr>
          <w:b/>
        </w:rPr>
        <w:t>he viability of the sample indicates the time limit the sample will be valid for additional tests if requested.</w:t>
      </w:r>
      <w:r>
        <w:rPr>
          <w:b/>
        </w:rPr>
        <w:t xml:space="preserve"> </w:t>
      </w:r>
      <w:r w:rsidR="00206C3D">
        <w:rPr>
          <w:b/>
        </w:rPr>
        <w:t>If additional tests are required, please check with the laboratory on availability and sample volume.</w:t>
      </w:r>
    </w:p>
    <w:tbl>
      <w:tblPr>
        <w:tblW w:w="10490"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2551"/>
        <w:gridCol w:w="1944"/>
        <w:gridCol w:w="1947"/>
        <w:gridCol w:w="1907"/>
        <w:gridCol w:w="2141"/>
      </w:tblGrid>
      <w:tr w:rsidR="00AF692F" w:rsidRPr="00654217" w14:paraId="15F11FE4" w14:textId="77777777" w:rsidTr="00982CD9">
        <w:tc>
          <w:tcPr>
            <w:tcW w:w="2551" w:type="dxa"/>
            <w:shd w:val="clear" w:color="auto" w:fill="E6E6E6"/>
          </w:tcPr>
          <w:p w14:paraId="46CAB02D" w14:textId="77777777" w:rsidR="00AF692F" w:rsidRPr="00654217" w:rsidRDefault="00AF692F" w:rsidP="00205E67">
            <w:pPr>
              <w:rPr>
                <w:rFonts w:cs="Arial"/>
                <w:szCs w:val="24"/>
              </w:rPr>
            </w:pPr>
            <w:r w:rsidRPr="00654217">
              <w:rPr>
                <w:rFonts w:cs="Arial"/>
                <w:b/>
                <w:szCs w:val="24"/>
              </w:rPr>
              <w:t>Test</w:t>
            </w:r>
          </w:p>
        </w:tc>
        <w:tc>
          <w:tcPr>
            <w:tcW w:w="1944" w:type="dxa"/>
            <w:shd w:val="clear" w:color="auto" w:fill="E6E6E6"/>
          </w:tcPr>
          <w:p w14:paraId="68D59632" w14:textId="77777777" w:rsidR="00AF692F" w:rsidRPr="00654217" w:rsidRDefault="00AF692F" w:rsidP="00205E67">
            <w:pPr>
              <w:rPr>
                <w:rFonts w:cs="Arial"/>
                <w:szCs w:val="24"/>
              </w:rPr>
            </w:pPr>
            <w:r w:rsidRPr="00654217">
              <w:rPr>
                <w:rFonts w:cs="Arial"/>
                <w:b/>
                <w:szCs w:val="24"/>
              </w:rPr>
              <w:t>Bottle</w:t>
            </w:r>
          </w:p>
        </w:tc>
        <w:tc>
          <w:tcPr>
            <w:tcW w:w="1947" w:type="dxa"/>
            <w:shd w:val="clear" w:color="auto" w:fill="E6E6E6"/>
          </w:tcPr>
          <w:p w14:paraId="64EFF2EC" w14:textId="77777777" w:rsidR="00AF692F" w:rsidRPr="00654217" w:rsidRDefault="00AF692F" w:rsidP="00205E67">
            <w:pPr>
              <w:rPr>
                <w:rFonts w:cs="Arial"/>
                <w:szCs w:val="24"/>
              </w:rPr>
            </w:pPr>
            <w:r w:rsidRPr="00654217">
              <w:rPr>
                <w:rFonts w:cs="Arial"/>
                <w:b/>
                <w:szCs w:val="24"/>
              </w:rPr>
              <w:t>Analysis</w:t>
            </w:r>
          </w:p>
        </w:tc>
        <w:tc>
          <w:tcPr>
            <w:tcW w:w="1907" w:type="dxa"/>
            <w:shd w:val="clear" w:color="auto" w:fill="E6E6E6"/>
          </w:tcPr>
          <w:p w14:paraId="6447441D" w14:textId="77777777" w:rsidR="00AF692F" w:rsidRPr="00654217" w:rsidRDefault="00AF692F" w:rsidP="00205E67">
            <w:pPr>
              <w:rPr>
                <w:rFonts w:cs="Arial"/>
                <w:szCs w:val="24"/>
              </w:rPr>
            </w:pPr>
            <w:r w:rsidRPr="00654217">
              <w:rPr>
                <w:rFonts w:cs="Arial"/>
                <w:b/>
                <w:szCs w:val="24"/>
              </w:rPr>
              <w:t>Sample Viability</w:t>
            </w:r>
          </w:p>
        </w:tc>
        <w:tc>
          <w:tcPr>
            <w:tcW w:w="2141" w:type="dxa"/>
            <w:shd w:val="clear" w:color="auto" w:fill="E6E6E6"/>
          </w:tcPr>
          <w:p w14:paraId="1D0CFA75" w14:textId="77777777" w:rsidR="00AF692F" w:rsidRPr="00654217" w:rsidRDefault="00AF692F" w:rsidP="00205E67">
            <w:pPr>
              <w:rPr>
                <w:rFonts w:cs="Arial"/>
                <w:b/>
                <w:szCs w:val="24"/>
              </w:rPr>
            </w:pPr>
            <w:r>
              <w:rPr>
                <w:rFonts w:cs="Arial"/>
                <w:b/>
                <w:szCs w:val="24"/>
              </w:rPr>
              <w:t>Expected Turnaround time from receipt of sample</w:t>
            </w:r>
          </w:p>
        </w:tc>
      </w:tr>
      <w:tr w:rsidR="00AF692F" w:rsidRPr="00654217" w14:paraId="5B857A7D" w14:textId="77777777" w:rsidTr="00982CD9">
        <w:tc>
          <w:tcPr>
            <w:tcW w:w="2551" w:type="dxa"/>
            <w:shd w:val="clear" w:color="auto" w:fill="E6E6E6"/>
          </w:tcPr>
          <w:p w14:paraId="5E6128F2" w14:textId="77777777" w:rsidR="00AF692F" w:rsidRPr="00654217" w:rsidRDefault="00AF692F" w:rsidP="00205E67">
            <w:pPr>
              <w:rPr>
                <w:rFonts w:cs="Arial"/>
                <w:i/>
                <w:szCs w:val="24"/>
              </w:rPr>
            </w:pPr>
            <w:r w:rsidRPr="00654217">
              <w:rPr>
                <w:rFonts w:cs="Arial"/>
                <w:i/>
                <w:szCs w:val="24"/>
              </w:rPr>
              <w:t>General</w:t>
            </w:r>
          </w:p>
        </w:tc>
        <w:tc>
          <w:tcPr>
            <w:tcW w:w="1944" w:type="dxa"/>
            <w:shd w:val="clear" w:color="auto" w:fill="E6E6E6"/>
          </w:tcPr>
          <w:p w14:paraId="506CB1D1" w14:textId="77777777" w:rsidR="00AF692F" w:rsidRPr="00654217" w:rsidRDefault="00AF692F" w:rsidP="00205E67">
            <w:pPr>
              <w:rPr>
                <w:rFonts w:cs="Arial"/>
                <w:szCs w:val="24"/>
              </w:rPr>
            </w:pPr>
          </w:p>
        </w:tc>
        <w:tc>
          <w:tcPr>
            <w:tcW w:w="1947" w:type="dxa"/>
            <w:shd w:val="clear" w:color="auto" w:fill="E6E6E6"/>
          </w:tcPr>
          <w:p w14:paraId="74EE79F6" w14:textId="77777777" w:rsidR="00AF692F" w:rsidRPr="00654217" w:rsidRDefault="00AF692F" w:rsidP="00205E67">
            <w:pPr>
              <w:rPr>
                <w:rFonts w:cs="Arial"/>
                <w:szCs w:val="24"/>
              </w:rPr>
            </w:pPr>
          </w:p>
        </w:tc>
        <w:tc>
          <w:tcPr>
            <w:tcW w:w="1907" w:type="dxa"/>
            <w:shd w:val="clear" w:color="auto" w:fill="E6E6E6"/>
          </w:tcPr>
          <w:p w14:paraId="7BC9C6CD" w14:textId="77777777" w:rsidR="00AF692F" w:rsidRPr="00654217" w:rsidRDefault="00AF692F" w:rsidP="00205E67">
            <w:pPr>
              <w:rPr>
                <w:rFonts w:cs="Arial"/>
                <w:szCs w:val="24"/>
              </w:rPr>
            </w:pPr>
          </w:p>
        </w:tc>
        <w:tc>
          <w:tcPr>
            <w:tcW w:w="2141" w:type="dxa"/>
            <w:shd w:val="clear" w:color="auto" w:fill="E6E6E6"/>
          </w:tcPr>
          <w:p w14:paraId="06DCB12B" w14:textId="77777777" w:rsidR="00AF692F" w:rsidRPr="00654217" w:rsidRDefault="00AF692F" w:rsidP="00205E67">
            <w:pPr>
              <w:rPr>
                <w:rFonts w:cs="Arial"/>
                <w:szCs w:val="24"/>
              </w:rPr>
            </w:pPr>
          </w:p>
        </w:tc>
      </w:tr>
      <w:tr w:rsidR="00AF692F" w:rsidRPr="00654217" w14:paraId="6E73E7D7" w14:textId="77777777" w:rsidTr="00982CD9">
        <w:tc>
          <w:tcPr>
            <w:tcW w:w="2551" w:type="dxa"/>
            <w:shd w:val="clear" w:color="auto" w:fill="E6E6E6"/>
          </w:tcPr>
          <w:p w14:paraId="2AB8EC45" w14:textId="77777777" w:rsidR="00AF692F" w:rsidRPr="00654217" w:rsidRDefault="00AF692F" w:rsidP="00205E67">
            <w:pPr>
              <w:rPr>
                <w:rFonts w:cs="Arial"/>
                <w:szCs w:val="24"/>
              </w:rPr>
            </w:pPr>
            <w:r w:rsidRPr="00654217">
              <w:rPr>
                <w:rFonts w:cs="Arial"/>
                <w:szCs w:val="24"/>
              </w:rPr>
              <w:t>Blood count</w:t>
            </w:r>
          </w:p>
        </w:tc>
        <w:tc>
          <w:tcPr>
            <w:tcW w:w="1944" w:type="dxa"/>
            <w:shd w:val="clear" w:color="auto" w:fill="E6E6E6"/>
          </w:tcPr>
          <w:p w14:paraId="134CEB43"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08EA14CD"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72CBD70" w14:textId="77777777" w:rsidR="00AF692F" w:rsidRPr="00654217" w:rsidRDefault="00AF692F" w:rsidP="00205E67">
            <w:pPr>
              <w:rPr>
                <w:rFonts w:cs="Arial"/>
                <w:szCs w:val="24"/>
              </w:rPr>
            </w:pPr>
            <w:r w:rsidRPr="00654217">
              <w:rPr>
                <w:rFonts w:cs="Arial"/>
                <w:szCs w:val="24"/>
              </w:rPr>
              <w:t>24 hours</w:t>
            </w:r>
          </w:p>
        </w:tc>
        <w:tc>
          <w:tcPr>
            <w:tcW w:w="2141" w:type="dxa"/>
            <w:shd w:val="clear" w:color="auto" w:fill="E6E6E6"/>
          </w:tcPr>
          <w:p w14:paraId="2A6C37AC" w14:textId="77777777" w:rsidR="00AF692F" w:rsidRDefault="00AF692F" w:rsidP="00205E67">
            <w:pPr>
              <w:rPr>
                <w:rFonts w:cs="Arial"/>
                <w:szCs w:val="24"/>
              </w:rPr>
            </w:pPr>
            <w:r>
              <w:rPr>
                <w:rFonts w:cs="Arial"/>
                <w:szCs w:val="24"/>
              </w:rPr>
              <w:t>1 hour – urgent</w:t>
            </w:r>
          </w:p>
          <w:p w14:paraId="14A08DFD" w14:textId="77777777" w:rsidR="00AF692F" w:rsidRPr="00654217" w:rsidRDefault="00AF692F" w:rsidP="00205E67">
            <w:pPr>
              <w:rPr>
                <w:rFonts w:cs="Arial"/>
                <w:szCs w:val="24"/>
              </w:rPr>
            </w:pPr>
            <w:r>
              <w:rPr>
                <w:rFonts w:cs="Arial"/>
                <w:szCs w:val="24"/>
              </w:rPr>
              <w:t>2 hours - routine</w:t>
            </w:r>
          </w:p>
        </w:tc>
      </w:tr>
      <w:tr w:rsidR="00AF692F" w:rsidRPr="00654217" w14:paraId="5564CDE2" w14:textId="77777777" w:rsidTr="00982CD9">
        <w:tc>
          <w:tcPr>
            <w:tcW w:w="2551" w:type="dxa"/>
            <w:shd w:val="clear" w:color="auto" w:fill="E6E6E6"/>
          </w:tcPr>
          <w:p w14:paraId="6F922780" w14:textId="77777777" w:rsidR="00AF692F" w:rsidRPr="00654217" w:rsidRDefault="00AF692F" w:rsidP="00205E67">
            <w:pPr>
              <w:rPr>
                <w:rFonts w:cs="Arial"/>
                <w:szCs w:val="24"/>
              </w:rPr>
            </w:pPr>
            <w:r w:rsidRPr="00654217">
              <w:rPr>
                <w:rFonts w:cs="Arial"/>
                <w:szCs w:val="24"/>
              </w:rPr>
              <w:t>Malaria</w:t>
            </w:r>
          </w:p>
        </w:tc>
        <w:tc>
          <w:tcPr>
            <w:tcW w:w="1944" w:type="dxa"/>
            <w:shd w:val="clear" w:color="auto" w:fill="E6E6E6"/>
          </w:tcPr>
          <w:p w14:paraId="55025834"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55FEA2B9"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24B57943" w14:textId="77777777" w:rsidR="00AF692F" w:rsidRPr="00654217" w:rsidRDefault="00AF692F" w:rsidP="00205E67">
            <w:pPr>
              <w:rPr>
                <w:rFonts w:cs="Arial"/>
                <w:szCs w:val="24"/>
              </w:rPr>
            </w:pPr>
            <w:r w:rsidRPr="00654217">
              <w:rPr>
                <w:rFonts w:cs="Arial"/>
                <w:szCs w:val="24"/>
              </w:rPr>
              <w:t>12 hours</w:t>
            </w:r>
          </w:p>
        </w:tc>
        <w:tc>
          <w:tcPr>
            <w:tcW w:w="2141" w:type="dxa"/>
            <w:shd w:val="clear" w:color="auto" w:fill="E6E6E6"/>
          </w:tcPr>
          <w:p w14:paraId="60F9C1F3" w14:textId="77777777" w:rsidR="00AF692F" w:rsidRDefault="00AF692F" w:rsidP="00AF692F">
            <w:pPr>
              <w:rPr>
                <w:rFonts w:cs="Arial"/>
                <w:szCs w:val="24"/>
              </w:rPr>
            </w:pPr>
            <w:r>
              <w:rPr>
                <w:rFonts w:cs="Arial"/>
                <w:szCs w:val="24"/>
              </w:rPr>
              <w:t>1 hour – urgent</w:t>
            </w:r>
          </w:p>
          <w:p w14:paraId="68927379" w14:textId="77777777" w:rsidR="00AF692F" w:rsidRPr="00654217" w:rsidRDefault="00AF692F" w:rsidP="00AF692F">
            <w:pPr>
              <w:rPr>
                <w:rFonts w:cs="Arial"/>
                <w:szCs w:val="24"/>
              </w:rPr>
            </w:pPr>
            <w:r>
              <w:rPr>
                <w:rFonts w:cs="Arial"/>
                <w:szCs w:val="24"/>
              </w:rPr>
              <w:t>2 hours - routine</w:t>
            </w:r>
          </w:p>
        </w:tc>
      </w:tr>
      <w:tr w:rsidR="00AF692F" w:rsidRPr="00654217" w14:paraId="4CEAE507" w14:textId="77777777" w:rsidTr="00982CD9">
        <w:tc>
          <w:tcPr>
            <w:tcW w:w="2551" w:type="dxa"/>
            <w:shd w:val="clear" w:color="auto" w:fill="E6E6E6"/>
          </w:tcPr>
          <w:p w14:paraId="173B4AA5" w14:textId="77777777" w:rsidR="00AF692F" w:rsidRPr="00654217" w:rsidRDefault="00AF692F" w:rsidP="00205E67">
            <w:pPr>
              <w:rPr>
                <w:rFonts w:cs="Arial"/>
                <w:szCs w:val="24"/>
              </w:rPr>
            </w:pPr>
            <w:r w:rsidRPr="00654217">
              <w:rPr>
                <w:rFonts w:cs="Arial"/>
                <w:szCs w:val="24"/>
              </w:rPr>
              <w:t>ESR</w:t>
            </w:r>
          </w:p>
        </w:tc>
        <w:tc>
          <w:tcPr>
            <w:tcW w:w="1944" w:type="dxa"/>
            <w:shd w:val="clear" w:color="auto" w:fill="E6E6E6"/>
          </w:tcPr>
          <w:p w14:paraId="58AB52DD"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3F96C798"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673EDDC" w14:textId="77777777" w:rsidR="00AF692F" w:rsidRPr="00654217" w:rsidRDefault="00AF692F" w:rsidP="00205E67">
            <w:pPr>
              <w:rPr>
                <w:rFonts w:cs="Arial"/>
                <w:szCs w:val="24"/>
              </w:rPr>
            </w:pPr>
            <w:r w:rsidRPr="00654217">
              <w:rPr>
                <w:rFonts w:cs="Arial"/>
                <w:szCs w:val="24"/>
              </w:rPr>
              <w:t>12 hours</w:t>
            </w:r>
          </w:p>
        </w:tc>
        <w:tc>
          <w:tcPr>
            <w:tcW w:w="2141" w:type="dxa"/>
            <w:shd w:val="clear" w:color="auto" w:fill="E6E6E6"/>
          </w:tcPr>
          <w:p w14:paraId="7878CA04" w14:textId="77777777" w:rsidR="00AF692F" w:rsidRPr="00654217" w:rsidRDefault="00AF692F" w:rsidP="00205E67">
            <w:pPr>
              <w:rPr>
                <w:rFonts w:cs="Arial"/>
                <w:szCs w:val="24"/>
              </w:rPr>
            </w:pPr>
            <w:r>
              <w:rPr>
                <w:rFonts w:cs="Arial"/>
                <w:szCs w:val="24"/>
              </w:rPr>
              <w:t>2hours</w:t>
            </w:r>
          </w:p>
        </w:tc>
      </w:tr>
      <w:tr w:rsidR="00AF692F" w:rsidRPr="00654217" w14:paraId="57766B90" w14:textId="77777777" w:rsidTr="00982CD9">
        <w:tc>
          <w:tcPr>
            <w:tcW w:w="2551" w:type="dxa"/>
            <w:shd w:val="clear" w:color="auto" w:fill="E6E6E6"/>
          </w:tcPr>
          <w:p w14:paraId="6A6114D5" w14:textId="77777777" w:rsidR="00AF692F" w:rsidRPr="00654217" w:rsidRDefault="00AF692F" w:rsidP="00205E67">
            <w:pPr>
              <w:rPr>
                <w:rFonts w:cs="Arial"/>
                <w:szCs w:val="24"/>
              </w:rPr>
            </w:pPr>
            <w:r w:rsidRPr="00654217">
              <w:rPr>
                <w:rFonts w:cs="Arial"/>
                <w:szCs w:val="24"/>
              </w:rPr>
              <w:t>Glandular fever test</w:t>
            </w:r>
          </w:p>
        </w:tc>
        <w:tc>
          <w:tcPr>
            <w:tcW w:w="1944" w:type="dxa"/>
            <w:shd w:val="clear" w:color="auto" w:fill="E6E6E6"/>
          </w:tcPr>
          <w:p w14:paraId="296920AC" w14:textId="77777777" w:rsidR="00AF692F" w:rsidRPr="00654217" w:rsidRDefault="00AF692F" w:rsidP="00205E67">
            <w:pPr>
              <w:rPr>
                <w:rFonts w:cs="Arial"/>
                <w:szCs w:val="24"/>
              </w:rPr>
            </w:pPr>
            <w:r>
              <w:rPr>
                <w:rFonts w:cs="Arial"/>
                <w:szCs w:val="24"/>
              </w:rPr>
              <w:t>Lavender</w:t>
            </w:r>
          </w:p>
        </w:tc>
        <w:tc>
          <w:tcPr>
            <w:tcW w:w="1947" w:type="dxa"/>
            <w:shd w:val="clear" w:color="auto" w:fill="E6E6E6"/>
          </w:tcPr>
          <w:p w14:paraId="41173289"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31FA999F" w14:textId="77777777" w:rsidR="00AF692F" w:rsidRPr="00654217" w:rsidRDefault="00AF692F" w:rsidP="00205E67">
            <w:pPr>
              <w:rPr>
                <w:rFonts w:cs="Arial"/>
                <w:szCs w:val="24"/>
              </w:rPr>
            </w:pPr>
            <w:r w:rsidRPr="00654217">
              <w:rPr>
                <w:rFonts w:cs="Arial"/>
                <w:szCs w:val="24"/>
              </w:rPr>
              <w:t>24 hours</w:t>
            </w:r>
          </w:p>
        </w:tc>
        <w:tc>
          <w:tcPr>
            <w:tcW w:w="2141" w:type="dxa"/>
            <w:shd w:val="clear" w:color="auto" w:fill="E6E6E6"/>
          </w:tcPr>
          <w:p w14:paraId="75E43928" w14:textId="77777777" w:rsidR="00AF692F" w:rsidRDefault="00AF692F" w:rsidP="00AF692F">
            <w:pPr>
              <w:rPr>
                <w:rFonts w:cs="Arial"/>
                <w:szCs w:val="24"/>
              </w:rPr>
            </w:pPr>
            <w:r>
              <w:rPr>
                <w:rFonts w:cs="Arial"/>
                <w:szCs w:val="24"/>
              </w:rPr>
              <w:t>1 hour – urgent</w:t>
            </w:r>
          </w:p>
          <w:p w14:paraId="4F71AFE9" w14:textId="77777777" w:rsidR="00AF692F" w:rsidRPr="00654217" w:rsidRDefault="00AF692F" w:rsidP="00AF692F">
            <w:pPr>
              <w:rPr>
                <w:rFonts w:cs="Arial"/>
                <w:szCs w:val="24"/>
              </w:rPr>
            </w:pPr>
            <w:r>
              <w:rPr>
                <w:rFonts w:cs="Arial"/>
                <w:szCs w:val="24"/>
              </w:rPr>
              <w:t>24 hours - routine</w:t>
            </w:r>
          </w:p>
        </w:tc>
      </w:tr>
      <w:tr w:rsidR="00AF692F" w:rsidRPr="00654217" w14:paraId="40AE7D57" w14:textId="77777777" w:rsidTr="00982CD9">
        <w:tc>
          <w:tcPr>
            <w:tcW w:w="2551" w:type="dxa"/>
            <w:shd w:val="clear" w:color="auto" w:fill="E6E6E6"/>
          </w:tcPr>
          <w:p w14:paraId="75095F0E" w14:textId="77777777" w:rsidR="00AF692F" w:rsidRPr="00654217" w:rsidRDefault="00AF692F" w:rsidP="00205E67">
            <w:pPr>
              <w:rPr>
                <w:rFonts w:cs="Arial"/>
                <w:szCs w:val="24"/>
              </w:rPr>
            </w:pPr>
            <w:r w:rsidRPr="00654217">
              <w:rPr>
                <w:rFonts w:cs="Arial"/>
                <w:szCs w:val="24"/>
              </w:rPr>
              <w:t>G6PD</w:t>
            </w:r>
          </w:p>
        </w:tc>
        <w:tc>
          <w:tcPr>
            <w:tcW w:w="1944" w:type="dxa"/>
            <w:shd w:val="clear" w:color="auto" w:fill="E6E6E6"/>
          </w:tcPr>
          <w:p w14:paraId="0390A3EF"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5EEDC770" w14:textId="77777777" w:rsidR="00AF692F" w:rsidRPr="00654217" w:rsidRDefault="00AF692F" w:rsidP="00205E67">
            <w:pPr>
              <w:rPr>
                <w:rFonts w:cs="Arial"/>
                <w:szCs w:val="24"/>
              </w:rPr>
            </w:pPr>
            <w:r>
              <w:rPr>
                <w:rFonts w:cs="Arial"/>
                <w:szCs w:val="24"/>
              </w:rPr>
              <w:t>Weekly</w:t>
            </w:r>
          </w:p>
        </w:tc>
        <w:tc>
          <w:tcPr>
            <w:tcW w:w="1907" w:type="dxa"/>
            <w:shd w:val="clear" w:color="auto" w:fill="E6E6E6"/>
          </w:tcPr>
          <w:p w14:paraId="6308F5B1"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69C6779E" w14:textId="77777777" w:rsidR="00AF692F" w:rsidRDefault="00AF692F" w:rsidP="00205E67">
            <w:pPr>
              <w:rPr>
                <w:rFonts w:cs="Arial"/>
                <w:szCs w:val="24"/>
              </w:rPr>
            </w:pPr>
            <w:r>
              <w:rPr>
                <w:rFonts w:cs="Arial"/>
                <w:szCs w:val="24"/>
              </w:rPr>
              <w:t>7 days</w:t>
            </w:r>
          </w:p>
          <w:p w14:paraId="7DE7CCF3" w14:textId="77777777" w:rsidR="00AF692F" w:rsidRPr="00654217" w:rsidRDefault="00AF692F" w:rsidP="00205E67">
            <w:pPr>
              <w:rPr>
                <w:rFonts w:cs="Arial"/>
                <w:szCs w:val="24"/>
              </w:rPr>
            </w:pPr>
            <w:r>
              <w:rPr>
                <w:rFonts w:cs="Arial"/>
                <w:szCs w:val="24"/>
              </w:rPr>
              <w:t>If urgent discuss with lab</w:t>
            </w:r>
          </w:p>
        </w:tc>
      </w:tr>
      <w:tr w:rsidR="00AF692F" w:rsidRPr="00654217" w:rsidDel="002F49CC" w14:paraId="6BC2D899" w14:textId="77777777" w:rsidTr="00982CD9">
        <w:tc>
          <w:tcPr>
            <w:tcW w:w="2551" w:type="dxa"/>
            <w:shd w:val="clear" w:color="auto" w:fill="E6E6E6"/>
          </w:tcPr>
          <w:p w14:paraId="010B3E36" w14:textId="77777777" w:rsidR="00AF692F" w:rsidRPr="00654217" w:rsidRDefault="00AF692F" w:rsidP="00205E67">
            <w:pPr>
              <w:rPr>
                <w:rFonts w:cs="Arial"/>
                <w:szCs w:val="24"/>
              </w:rPr>
            </w:pPr>
          </w:p>
        </w:tc>
        <w:tc>
          <w:tcPr>
            <w:tcW w:w="1944" w:type="dxa"/>
            <w:shd w:val="clear" w:color="auto" w:fill="E6E6E6"/>
          </w:tcPr>
          <w:p w14:paraId="275E5BA9" w14:textId="77777777" w:rsidR="00AF692F" w:rsidRPr="00654217" w:rsidRDefault="00AF692F" w:rsidP="00205E67">
            <w:pPr>
              <w:rPr>
                <w:rFonts w:cs="Arial"/>
                <w:szCs w:val="24"/>
              </w:rPr>
            </w:pPr>
          </w:p>
        </w:tc>
        <w:tc>
          <w:tcPr>
            <w:tcW w:w="1947" w:type="dxa"/>
            <w:shd w:val="clear" w:color="auto" w:fill="E6E6E6"/>
          </w:tcPr>
          <w:p w14:paraId="69EF2528" w14:textId="77777777" w:rsidR="00AF692F" w:rsidRPr="00654217" w:rsidRDefault="00AF692F" w:rsidP="00205E67">
            <w:pPr>
              <w:rPr>
                <w:rFonts w:cs="Arial"/>
                <w:szCs w:val="24"/>
              </w:rPr>
            </w:pPr>
          </w:p>
        </w:tc>
        <w:tc>
          <w:tcPr>
            <w:tcW w:w="1907" w:type="dxa"/>
            <w:shd w:val="clear" w:color="auto" w:fill="E6E6E6"/>
          </w:tcPr>
          <w:p w14:paraId="16714ECE" w14:textId="77777777" w:rsidR="00AF692F" w:rsidRPr="00654217" w:rsidRDefault="00AF692F" w:rsidP="00205E67">
            <w:pPr>
              <w:rPr>
                <w:rFonts w:cs="Arial"/>
                <w:szCs w:val="24"/>
              </w:rPr>
            </w:pPr>
          </w:p>
        </w:tc>
        <w:tc>
          <w:tcPr>
            <w:tcW w:w="2141" w:type="dxa"/>
            <w:shd w:val="clear" w:color="auto" w:fill="E6E6E6"/>
          </w:tcPr>
          <w:p w14:paraId="13E8F9C6" w14:textId="77777777" w:rsidR="00AF692F" w:rsidRPr="00654217" w:rsidRDefault="00AF692F" w:rsidP="00205E67">
            <w:pPr>
              <w:rPr>
                <w:rFonts w:cs="Arial"/>
                <w:szCs w:val="24"/>
              </w:rPr>
            </w:pPr>
          </w:p>
        </w:tc>
      </w:tr>
      <w:tr w:rsidR="00AF692F" w:rsidRPr="00654217" w14:paraId="3241FDCA" w14:textId="77777777" w:rsidTr="00982CD9">
        <w:tc>
          <w:tcPr>
            <w:tcW w:w="2551" w:type="dxa"/>
            <w:shd w:val="clear" w:color="auto" w:fill="E6E6E6"/>
          </w:tcPr>
          <w:p w14:paraId="2CFC6436" w14:textId="77777777" w:rsidR="00AF692F" w:rsidRPr="00654217" w:rsidRDefault="00AF692F" w:rsidP="00205E67">
            <w:pPr>
              <w:rPr>
                <w:rFonts w:cs="Arial"/>
                <w:i/>
                <w:szCs w:val="24"/>
              </w:rPr>
            </w:pPr>
          </w:p>
        </w:tc>
        <w:tc>
          <w:tcPr>
            <w:tcW w:w="1944" w:type="dxa"/>
            <w:shd w:val="clear" w:color="auto" w:fill="E6E6E6"/>
          </w:tcPr>
          <w:p w14:paraId="699D448E" w14:textId="77777777" w:rsidR="00AF692F" w:rsidRPr="00654217" w:rsidRDefault="00AF692F" w:rsidP="00205E67">
            <w:pPr>
              <w:rPr>
                <w:rFonts w:cs="Arial"/>
                <w:szCs w:val="24"/>
              </w:rPr>
            </w:pPr>
          </w:p>
        </w:tc>
        <w:tc>
          <w:tcPr>
            <w:tcW w:w="1947" w:type="dxa"/>
            <w:shd w:val="clear" w:color="auto" w:fill="E6E6E6"/>
          </w:tcPr>
          <w:p w14:paraId="515BECBA" w14:textId="77777777" w:rsidR="00AF692F" w:rsidRPr="00654217" w:rsidRDefault="00AF692F" w:rsidP="00205E67">
            <w:pPr>
              <w:rPr>
                <w:rFonts w:cs="Arial"/>
                <w:szCs w:val="24"/>
              </w:rPr>
            </w:pPr>
          </w:p>
        </w:tc>
        <w:tc>
          <w:tcPr>
            <w:tcW w:w="1907" w:type="dxa"/>
            <w:shd w:val="clear" w:color="auto" w:fill="E6E6E6"/>
          </w:tcPr>
          <w:p w14:paraId="4E95800C" w14:textId="77777777" w:rsidR="00AF692F" w:rsidRPr="00654217" w:rsidRDefault="00AF692F" w:rsidP="00205E67">
            <w:pPr>
              <w:rPr>
                <w:rFonts w:cs="Arial"/>
                <w:szCs w:val="24"/>
              </w:rPr>
            </w:pPr>
          </w:p>
        </w:tc>
        <w:tc>
          <w:tcPr>
            <w:tcW w:w="2141" w:type="dxa"/>
            <w:shd w:val="clear" w:color="auto" w:fill="E6E6E6"/>
          </w:tcPr>
          <w:p w14:paraId="585E3C73" w14:textId="77777777" w:rsidR="00AF692F" w:rsidRPr="00654217" w:rsidRDefault="00AF692F" w:rsidP="00205E67">
            <w:pPr>
              <w:rPr>
                <w:rFonts w:cs="Arial"/>
                <w:szCs w:val="24"/>
              </w:rPr>
            </w:pPr>
          </w:p>
        </w:tc>
      </w:tr>
      <w:tr w:rsidR="00AF692F" w:rsidRPr="00654217" w14:paraId="01258AA0" w14:textId="77777777" w:rsidTr="00982CD9">
        <w:tc>
          <w:tcPr>
            <w:tcW w:w="2551" w:type="dxa"/>
            <w:shd w:val="clear" w:color="auto" w:fill="E6E6E6"/>
          </w:tcPr>
          <w:p w14:paraId="28B20B72" w14:textId="77777777" w:rsidR="00AF692F" w:rsidRPr="00654217" w:rsidRDefault="00AF692F" w:rsidP="00205E67">
            <w:pPr>
              <w:rPr>
                <w:rFonts w:cs="Arial"/>
                <w:i/>
                <w:szCs w:val="24"/>
              </w:rPr>
            </w:pPr>
            <w:r w:rsidRPr="00654217">
              <w:rPr>
                <w:rFonts w:cs="Arial"/>
                <w:i/>
                <w:szCs w:val="24"/>
              </w:rPr>
              <w:t>Coagulation</w:t>
            </w:r>
          </w:p>
        </w:tc>
        <w:tc>
          <w:tcPr>
            <w:tcW w:w="1944" w:type="dxa"/>
            <w:shd w:val="clear" w:color="auto" w:fill="E6E6E6"/>
          </w:tcPr>
          <w:p w14:paraId="516DDED1" w14:textId="77777777" w:rsidR="00AF692F" w:rsidRPr="00654217" w:rsidRDefault="00AF692F" w:rsidP="00205E67">
            <w:pPr>
              <w:rPr>
                <w:rFonts w:cs="Arial"/>
                <w:szCs w:val="24"/>
              </w:rPr>
            </w:pPr>
          </w:p>
        </w:tc>
        <w:tc>
          <w:tcPr>
            <w:tcW w:w="1947" w:type="dxa"/>
            <w:shd w:val="clear" w:color="auto" w:fill="E6E6E6"/>
          </w:tcPr>
          <w:p w14:paraId="7F09DFEC" w14:textId="77777777" w:rsidR="00AF692F" w:rsidRPr="00654217" w:rsidRDefault="00AF692F" w:rsidP="00205E67">
            <w:pPr>
              <w:rPr>
                <w:rFonts w:cs="Arial"/>
                <w:szCs w:val="24"/>
              </w:rPr>
            </w:pPr>
          </w:p>
        </w:tc>
        <w:tc>
          <w:tcPr>
            <w:tcW w:w="1907" w:type="dxa"/>
            <w:shd w:val="clear" w:color="auto" w:fill="E6E6E6"/>
          </w:tcPr>
          <w:p w14:paraId="38E0656F" w14:textId="77777777" w:rsidR="00AF692F" w:rsidRPr="00654217" w:rsidRDefault="00AF692F" w:rsidP="00205E67">
            <w:pPr>
              <w:rPr>
                <w:rFonts w:cs="Arial"/>
                <w:szCs w:val="24"/>
              </w:rPr>
            </w:pPr>
          </w:p>
        </w:tc>
        <w:tc>
          <w:tcPr>
            <w:tcW w:w="2141" w:type="dxa"/>
            <w:shd w:val="clear" w:color="auto" w:fill="E6E6E6"/>
          </w:tcPr>
          <w:p w14:paraId="13A0212E" w14:textId="77777777" w:rsidR="00AF692F" w:rsidRPr="00654217" w:rsidRDefault="00AF692F" w:rsidP="00205E67">
            <w:pPr>
              <w:rPr>
                <w:rFonts w:cs="Arial"/>
                <w:szCs w:val="24"/>
              </w:rPr>
            </w:pPr>
          </w:p>
        </w:tc>
      </w:tr>
      <w:tr w:rsidR="00AF692F" w14:paraId="39D097A2" w14:textId="77777777" w:rsidTr="00982CD9">
        <w:tc>
          <w:tcPr>
            <w:tcW w:w="2551" w:type="dxa"/>
            <w:shd w:val="clear" w:color="auto" w:fill="E6E6E6"/>
          </w:tcPr>
          <w:p w14:paraId="1843D659" w14:textId="77777777" w:rsidR="00AF692F" w:rsidRPr="00654217" w:rsidRDefault="00AF692F" w:rsidP="00205E67">
            <w:pPr>
              <w:rPr>
                <w:rFonts w:cs="Arial"/>
                <w:szCs w:val="24"/>
              </w:rPr>
            </w:pPr>
            <w:r w:rsidRPr="00654217">
              <w:rPr>
                <w:rFonts w:cs="Arial"/>
                <w:szCs w:val="24"/>
              </w:rPr>
              <w:t>APTT</w:t>
            </w:r>
          </w:p>
        </w:tc>
        <w:tc>
          <w:tcPr>
            <w:tcW w:w="1944" w:type="dxa"/>
            <w:shd w:val="clear" w:color="auto" w:fill="E6E6E6"/>
          </w:tcPr>
          <w:p w14:paraId="7D82CCFA"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1DFE8474"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482C081E" w14:textId="77777777" w:rsidR="00AF692F" w:rsidRPr="00654217" w:rsidRDefault="00AF692F" w:rsidP="00205E67">
            <w:pPr>
              <w:rPr>
                <w:rFonts w:cs="Arial"/>
                <w:szCs w:val="24"/>
              </w:rPr>
            </w:pPr>
            <w:r>
              <w:rPr>
                <w:rFonts w:cs="Arial"/>
                <w:szCs w:val="24"/>
              </w:rPr>
              <w:t>4</w:t>
            </w:r>
            <w:r w:rsidRPr="00654217">
              <w:rPr>
                <w:rFonts w:cs="Arial"/>
                <w:szCs w:val="24"/>
              </w:rPr>
              <w:t xml:space="preserve"> hours</w:t>
            </w:r>
          </w:p>
        </w:tc>
        <w:tc>
          <w:tcPr>
            <w:tcW w:w="2141" w:type="dxa"/>
            <w:shd w:val="clear" w:color="auto" w:fill="E6E6E6"/>
          </w:tcPr>
          <w:p w14:paraId="5C4046A8" w14:textId="77777777" w:rsidR="00AF692F" w:rsidRDefault="00AF692F" w:rsidP="00AF692F">
            <w:pPr>
              <w:rPr>
                <w:rFonts w:cs="Arial"/>
                <w:szCs w:val="24"/>
              </w:rPr>
            </w:pPr>
            <w:r>
              <w:rPr>
                <w:rFonts w:cs="Arial"/>
                <w:szCs w:val="24"/>
              </w:rPr>
              <w:t>1 hour – urgent</w:t>
            </w:r>
          </w:p>
          <w:p w14:paraId="28E37A1E" w14:textId="77777777" w:rsidR="00AF692F" w:rsidRDefault="00AF692F" w:rsidP="00AF692F">
            <w:pPr>
              <w:rPr>
                <w:rFonts w:cs="Arial"/>
                <w:szCs w:val="24"/>
              </w:rPr>
            </w:pPr>
            <w:r>
              <w:rPr>
                <w:rFonts w:cs="Arial"/>
                <w:szCs w:val="24"/>
              </w:rPr>
              <w:t>2 hours - routine</w:t>
            </w:r>
          </w:p>
        </w:tc>
      </w:tr>
      <w:tr w:rsidR="00AF692F" w:rsidRPr="00654217" w14:paraId="5BA14284" w14:textId="77777777" w:rsidTr="00982CD9">
        <w:tc>
          <w:tcPr>
            <w:tcW w:w="2551" w:type="dxa"/>
            <w:shd w:val="clear" w:color="auto" w:fill="E6E6E6"/>
          </w:tcPr>
          <w:p w14:paraId="1255E750" w14:textId="77777777" w:rsidR="00AF692F" w:rsidRPr="00654217" w:rsidRDefault="00AF692F" w:rsidP="00205E67">
            <w:pPr>
              <w:rPr>
                <w:rFonts w:cs="Arial"/>
                <w:szCs w:val="24"/>
              </w:rPr>
            </w:pPr>
            <w:r>
              <w:rPr>
                <w:rFonts w:cs="Arial"/>
                <w:szCs w:val="24"/>
              </w:rPr>
              <w:t xml:space="preserve">PT, </w:t>
            </w:r>
            <w:r w:rsidRPr="00654217">
              <w:rPr>
                <w:rFonts w:cs="Arial"/>
                <w:szCs w:val="24"/>
              </w:rPr>
              <w:t>INR</w:t>
            </w:r>
          </w:p>
        </w:tc>
        <w:tc>
          <w:tcPr>
            <w:tcW w:w="1944" w:type="dxa"/>
            <w:shd w:val="clear" w:color="auto" w:fill="E6E6E6"/>
          </w:tcPr>
          <w:p w14:paraId="0497AA27"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49675596"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C4B36E8" w14:textId="77777777" w:rsidR="00AF692F" w:rsidRPr="00654217" w:rsidRDefault="00AF692F" w:rsidP="00205E67">
            <w:pPr>
              <w:rPr>
                <w:rFonts w:cs="Arial"/>
                <w:szCs w:val="24"/>
              </w:rPr>
            </w:pPr>
            <w:r w:rsidRPr="00654217">
              <w:rPr>
                <w:rFonts w:cs="Arial"/>
                <w:szCs w:val="24"/>
              </w:rPr>
              <w:t>12 hours</w:t>
            </w:r>
          </w:p>
        </w:tc>
        <w:tc>
          <w:tcPr>
            <w:tcW w:w="2141" w:type="dxa"/>
            <w:shd w:val="clear" w:color="auto" w:fill="E6E6E6"/>
          </w:tcPr>
          <w:p w14:paraId="0C862CD7" w14:textId="77777777" w:rsidR="00AF692F" w:rsidRDefault="00AF692F" w:rsidP="00AF692F">
            <w:pPr>
              <w:rPr>
                <w:rFonts w:cs="Arial"/>
                <w:szCs w:val="24"/>
              </w:rPr>
            </w:pPr>
            <w:r>
              <w:rPr>
                <w:rFonts w:cs="Arial"/>
                <w:szCs w:val="24"/>
              </w:rPr>
              <w:t>1 hour – urgent</w:t>
            </w:r>
          </w:p>
          <w:p w14:paraId="1272DD52" w14:textId="77777777" w:rsidR="00AF692F" w:rsidRPr="00654217" w:rsidRDefault="00AF692F" w:rsidP="00AF692F">
            <w:pPr>
              <w:rPr>
                <w:rFonts w:cs="Arial"/>
                <w:szCs w:val="24"/>
              </w:rPr>
            </w:pPr>
            <w:r>
              <w:rPr>
                <w:rFonts w:cs="Arial"/>
                <w:szCs w:val="24"/>
              </w:rPr>
              <w:t>2 hours - routine</w:t>
            </w:r>
          </w:p>
        </w:tc>
      </w:tr>
      <w:tr w:rsidR="00AF692F" w14:paraId="7FCA26D3" w14:textId="77777777" w:rsidTr="00982CD9">
        <w:tc>
          <w:tcPr>
            <w:tcW w:w="2551" w:type="dxa"/>
            <w:shd w:val="clear" w:color="auto" w:fill="E6E6E6"/>
          </w:tcPr>
          <w:p w14:paraId="5481B6D7" w14:textId="77777777" w:rsidR="00AF692F" w:rsidRPr="00654217" w:rsidRDefault="00AF692F" w:rsidP="00205E67">
            <w:pPr>
              <w:rPr>
                <w:rFonts w:cs="Arial"/>
                <w:szCs w:val="24"/>
              </w:rPr>
            </w:pPr>
            <w:r w:rsidRPr="00654217">
              <w:rPr>
                <w:rFonts w:cs="Arial"/>
                <w:szCs w:val="24"/>
              </w:rPr>
              <w:t>Full clotting screen</w:t>
            </w:r>
          </w:p>
        </w:tc>
        <w:tc>
          <w:tcPr>
            <w:tcW w:w="1944" w:type="dxa"/>
            <w:shd w:val="clear" w:color="auto" w:fill="E6E6E6"/>
          </w:tcPr>
          <w:p w14:paraId="0F503DBC"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145D10C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5159F7C3" w14:textId="77777777" w:rsidR="00AF692F" w:rsidRPr="00654217" w:rsidRDefault="00AF692F" w:rsidP="00205E67">
            <w:pPr>
              <w:rPr>
                <w:rFonts w:cs="Arial"/>
                <w:szCs w:val="24"/>
              </w:rPr>
            </w:pPr>
            <w:r>
              <w:rPr>
                <w:rFonts w:cs="Arial"/>
                <w:szCs w:val="24"/>
              </w:rPr>
              <w:t>4</w:t>
            </w:r>
            <w:r w:rsidRPr="00654217">
              <w:rPr>
                <w:rFonts w:cs="Arial"/>
                <w:szCs w:val="24"/>
              </w:rPr>
              <w:t xml:space="preserve"> hours</w:t>
            </w:r>
          </w:p>
        </w:tc>
        <w:tc>
          <w:tcPr>
            <w:tcW w:w="2141" w:type="dxa"/>
            <w:shd w:val="clear" w:color="auto" w:fill="E6E6E6"/>
          </w:tcPr>
          <w:p w14:paraId="0382E0A4" w14:textId="77777777" w:rsidR="00AF692F" w:rsidRDefault="00AF692F" w:rsidP="00AF692F">
            <w:pPr>
              <w:rPr>
                <w:rFonts w:cs="Arial"/>
                <w:szCs w:val="24"/>
              </w:rPr>
            </w:pPr>
            <w:r>
              <w:rPr>
                <w:rFonts w:cs="Arial"/>
                <w:szCs w:val="24"/>
              </w:rPr>
              <w:t>1 hour – urgent</w:t>
            </w:r>
          </w:p>
          <w:p w14:paraId="4EF09D2A" w14:textId="77777777" w:rsidR="00AF692F" w:rsidRDefault="00AF692F" w:rsidP="00AF692F">
            <w:pPr>
              <w:rPr>
                <w:rFonts w:cs="Arial"/>
                <w:szCs w:val="24"/>
              </w:rPr>
            </w:pPr>
            <w:r>
              <w:rPr>
                <w:rFonts w:cs="Arial"/>
                <w:szCs w:val="24"/>
              </w:rPr>
              <w:t>2 hours - routine</w:t>
            </w:r>
          </w:p>
        </w:tc>
      </w:tr>
      <w:tr w:rsidR="00AF692F" w14:paraId="2EC6E113" w14:textId="77777777" w:rsidTr="00982CD9">
        <w:tc>
          <w:tcPr>
            <w:tcW w:w="2551" w:type="dxa"/>
            <w:shd w:val="clear" w:color="auto" w:fill="E6E6E6"/>
          </w:tcPr>
          <w:p w14:paraId="0940734D" w14:textId="77777777" w:rsidR="00AF692F" w:rsidRPr="00654217" w:rsidRDefault="00AF692F" w:rsidP="00205E67">
            <w:pPr>
              <w:rPr>
                <w:rFonts w:cs="Arial"/>
                <w:szCs w:val="24"/>
              </w:rPr>
            </w:pPr>
            <w:r>
              <w:rPr>
                <w:rFonts w:cs="Arial"/>
                <w:szCs w:val="24"/>
              </w:rPr>
              <w:t>Platelet Function Testing</w:t>
            </w:r>
          </w:p>
        </w:tc>
        <w:tc>
          <w:tcPr>
            <w:tcW w:w="1944" w:type="dxa"/>
            <w:shd w:val="clear" w:color="auto" w:fill="E6E6E6"/>
          </w:tcPr>
          <w:p w14:paraId="08941430" w14:textId="77777777" w:rsidR="00AF692F" w:rsidRPr="00654217" w:rsidRDefault="00AF692F" w:rsidP="00205E67">
            <w:pPr>
              <w:rPr>
                <w:rFonts w:cs="Arial"/>
                <w:szCs w:val="24"/>
              </w:rPr>
            </w:pPr>
            <w:r w:rsidRPr="00654217">
              <w:rPr>
                <w:rFonts w:cs="Arial"/>
                <w:szCs w:val="24"/>
              </w:rPr>
              <w:t>By appointment</w:t>
            </w:r>
          </w:p>
        </w:tc>
        <w:tc>
          <w:tcPr>
            <w:tcW w:w="1947" w:type="dxa"/>
            <w:shd w:val="clear" w:color="auto" w:fill="E6E6E6"/>
          </w:tcPr>
          <w:p w14:paraId="33D7264B" w14:textId="77777777" w:rsidR="00AF692F" w:rsidRPr="00654217" w:rsidRDefault="00AF692F" w:rsidP="00205E67">
            <w:pPr>
              <w:rPr>
                <w:rFonts w:cs="Arial"/>
                <w:szCs w:val="24"/>
              </w:rPr>
            </w:pPr>
            <w:r w:rsidRPr="00654217">
              <w:rPr>
                <w:rFonts w:cs="Arial"/>
                <w:szCs w:val="24"/>
              </w:rPr>
              <w:t>By arrangement</w:t>
            </w:r>
          </w:p>
        </w:tc>
        <w:tc>
          <w:tcPr>
            <w:tcW w:w="1907" w:type="dxa"/>
            <w:shd w:val="clear" w:color="auto" w:fill="E6E6E6"/>
          </w:tcPr>
          <w:p w14:paraId="5FE4CF34" w14:textId="77777777" w:rsidR="00AF692F" w:rsidRPr="00654217" w:rsidRDefault="00AF692F" w:rsidP="00205E67">
            <w:pPr>
              <w:rPr>
                <w:rFonts w:cs="Arial"/>
                <w:szCs w:val="24"/>
              </w:rPr>
            </w:pPr>
            <w:r>
              <w:rPr>
                <w:rFonts w:cs="Arial"/>
                <w:szCs w:val="24"/>
              </w:rPr>
              <w:t>4 hours</w:t>
            </w:r>
          </w:p>
        </w:tc>
        <w:tc>
          <w:tcPr>
            <w:tcW w:w="2141" w:type="dxa"/>
            <w:shd w:val="clear" w:color="auto" w:fill="E6E6E6"/>
          </w:tcPr>
          <w:p w14:paraId="67EDF46D" w14:textId="77777777" w:rsidR="00AF692F" w:rsidRDefault="005C4925" w:rsidP="00205E67">
            <w:pPr>
              <w:rPr>
                <w:rFonts w:cs="Arial"/>
                <w:szCs w:val="24"/>
              </w:rPr>
            </w:pPr>
            <w:r>
              <w:rPr>
                <w:rFonts w:cs="Arial"/>
                <w:szCs w:val="24"/>
              </w:rPr>
              <w:t>Variable**</w:t>
            </w:r>
          </w:p>
        </w:tc>
      </w:tr>
      <w:tr w:rsidR="00AF692F" w14:paraId="62FC2A2A" w14:textId="77777777" w:rsidTr="00982CD9">
        <w:tc>
          <w:tcPr>
            <w:tcW w:w="2551" w:type="dxa"/>
            <w:shd w:val="clear" w:color="auto" w:fill="E6E6E6"/>
          </w:tcPr>
          <w:p w14:paraId="1EB569D3" w14:textId="77777777" w:rsidR="00AF692F" w:rsidRPr="00654217" w:rsidRDefault="00AF692F" w:rsidP="00205E67">
            <w:pPr>
              <w:rPr>
                <w:rFonts w:cs="Arial"/>
                <w:szCs w:val="24"/>
              </w:rPr>
            </w:pPr>
            <w:r w:rsidRPr="00654217">
              <w:rPr>
                <w:rFonts w:cs="Arial"/>
                <w:szCs w:val="24"/>
              </w:rPr>
              <w:t>Thrombotic screen</w:t>
            </w:r>
          </w:p>
        </w:tc>
        <w:tc>
          <w:tcPr>
            <w:tcW w:w="1944" w:type="dxa"/>
            <w:shd w:val="clear" w:color="auto" w:fill="E6E6E6"/>
          </w:tcPr>
          <w:p w14:paraId="30A987EA" w14:textId="77777777" w:rsidR="00AF692F" w:rsidRPr="00654217" w:rsidRDefault="00AF692F" w:rsidP="00205E67">
            <w:pPr>
              <w:rPr>
                <w:rFonts w:cs="Arial"/>
                <w:szCs w:val="24"/>
              </w:rPr>
            </w:pPr>
            <w:r w:rsidRPr="00654217">
              <w:rPr>
                <w:rFonts w:cs="Arial"/>
                <w:szCs w:val="24"/>
              </w:rPr>
              <w:t>By appointment</w:t>
            </w:r>
          </w:p>
        </w:tc>
        <w:tc>
          <w:tcPr>
            <w:tcW w:w="1947" w:type="dxa"/>
            <w:shd w:val="clear" w:color="auto" w:fill="E6E6E6"/>
          </w:tcPr>
          <w:p w14:paraId="72CFE1B0" w14:textId="77777777" w:rsidR="00AF692F" w:rsidRPr="00654217" w:rsidRDefault="00AF692F" w:rsidP="00205E67">
            <w:pPr>
              <w:rPr>
                <w:rFonts w:cs="Arial"/>
                <w:szCs w:val="24"/>
              </w:rPr>
            </w:pPr>
            <w:r w:rsidRPr="00654217">
              <w:rPr>
                <w:rFonts w:cs="Arial"/>
                <w:szCs w:val="24"/>
              </w:rPr>
              <w:t>By arrangement</w:t>
            </w:r>
          </w:p>
        </w:tc>
        <w:tc>
          <w:tcPr>
            <w:tcW w:w="1907" w:type="dxa"/>
            <w:shd w:val="clear" w:color="auto" w:fill="E6E6E6"/>
          </w:tcPr>
          <w:p w14:paraId="2C121A4B" w14:textId="77777777" w:rsidR="00AF692F" w:rsidRPr="00654217" w:rsidRDefault="00AF692F" w:rsidP="00205E67">
            <w:pPr>
              <w:rPr>
                <w:rFonts w:cs="Arial"/>
                <w:szCs w:val="24"/>
              </w:rPr>
            </w:pPr>
            <w:r>
              <w:rPr>
                <w:rFonts w:cs="Arial"/>
                <w:szCs w:val="24"/>
              </w:rPr>
              <w:t>4 hours</w:t>
            </w:r>
          </w:p>
        </w:tc>
        <w:tc>
          <w:tcPr>
            <w:tcW w:w="2141" w:type="dxa"/>
            <w:shd w:val="clear" w:color="auto" w:fill="E6E6E6"/>
          </w:tcPr>
          <w:p w14:paraId="4D8784BD" w14:textId="77777777" w:rsidR="00AF692F" w:rsidRDefault="00AF692F" w:rsidP="00205E67">
            <w:pPr>
              <w:rPr>
                <w:rFonts w:cs="Arial"/>
                <w:szCs w:val="24"/>
              </w:rPr>
            </w:pPr>
            <w:r>
              <w:rPr>
                <w:rFonts w:cs="Arial"/>
                <w:szCs w:val="24"/>
              </w:rPr>
              <w:t>14 days</w:t>
            </w:r>
          </w:p>
        </w:tc>
      </w:tr>
      <w:tr w:rsidR="00AF692F" w14:paraId="22DA2160" w14:textId="77777777" w:rsidTr="00982CD9">
        <w:tc>
          <w:tcPr>
            <w:tcW w:w="2551" w:type="dxa"/>
            <w:shd w:val="clear" w:color="auto" w:fill="E6E6E6"/>
          </w:tcPr>
          <w:p w14:paraId="7EEA6F7C" w14:textId="77777777" w:rsidR="00AF692F" w:rsidRPr="00654217" w:rsidRDefault="00AF692F" w:rsidP="00205E67">
            <w:pPr>
              <w:rPr>
                <w:rFonts w:cs="Arial"/>
                <w:szCs w:val="24"/>
              </w:rPr>
            </w:pPr>
            <w:r w:rsidRPr="00654217">
              <w:rPr>
                <w:rFonts w:cs="Arial"/>
                <w:szCs w:val="24"/>
              </w:rPr>
              <w:t>Factor assays</w:t>
            </w:r>
          </w:p>
        </w:tc>
        <w:tc>
          <w:tcPr>
            <w:tcW w:w="1944" w:type="dxa"/>
            <w:shd w:val="clear" w:color="auto" w:fill="E6E6E6"/>
          </w:tcPr>
          <w:p w14:paraId="02C3ED46" w14:textId="77777777" w:rsidR="00AF692F" w:rsidRPr="00654217" w:rsidRDefault="00AF692F" w:rsidP="00205E67">
            <w:pPr>
              <w:rPr>
                <w:rFonts w:cs="Arial"/>
                <w:szCs w:val="24"/>
              </w:rPr>
            </w:pPr>
            <w:r w:rsidRPr="00654217">
              <w:rPr>
                <w:rFonts w:cs="Arial"/>
                <w:szCs w:val="24"/>
              </w:rPr>
              <w:t>By appointment</w:t>
            </w:r>
          </w:p>
        </w:tc>
        <w:tc>
          <w:tcPr>
            <w:tcW w:w="1947" w:type="dxa"/>
            <w:shd w:val="clear" w:color="auto" w:fill="E6E6E6"/>
          </w:tcPr>
          <w:p w14:paraId="31724868" w14:textId="77777777" w:rsidR="00AF692F" w:rsidRPr="00654217" w:rsidRDefault="00AF692F" w:rsidP="00205E67">
            <w:pPr>
              <w:rPr>
                <w:rFonts w:cs="Arial"/>
                <w:szCs w:val="24"/>
              </w:rPr>
            </w:pPr>
            <w:r w:rsidRPr="00654217">
              <w:rPr>
                <w:rFonts w:cs="Arial"/>
                <w:szCs w:val="24"/>
              </w:rPr>
              <w:t>By arrangement</w:t>
            </w:r>
          </w:p>
        </w:tc>
        <w:tc>
          <w:tcPr>
            <w:tcW w:w="1907" w:type="dxa"/>
            <w:shd w:val="clear" w:color="auto" w:fill="E6E6E6"/>
          </w:tcPr>
          <w:p w14:paraId="08509D8C" w14:textId="77777777" w:rsidR="00AF692F" w:rsidRPr="00654217" w:rsidRDefault="00AF692F" w:rsidP="00205E67">
            <w:pPr>
              <w:rPr>
                <w:rFonts w:cs="Arial"/>
                <w:szCs w:val="24"/>
              </w:rPr>
            </w:pPr>
            <w:r>
              <w:rPr>
                <w:rFonts w:cs="Arial"/>
                <w:szCs w:val="24"/>
              </w:rPr>
              <w:t>4 hours</w:t>
            </w:r>
          </w:p>
        </w:tc>
        <w:tc>
          <w:tcPr>
            <w:tcW w:w="2141" w:type="dxa"/>
            <w:shd w:val="clear" w:color="auto" w:fill="E6E6E6"/>
          </w:tcPr>
          <w:p w14:paraId="17B8AD39" w14:textId="77777777" w:rsidR="00AF692F" w:rsidRDefault="00AF692F" w:rsidP="00205E67">
            <w:pPr>
              <w:rPr>
                <w:rFonts w:cs="Arial"/>
                <w:szCs w:val="24"/>
              </w:rPr>
            </w:pPr>
            <w:r>
              <w:rPr>
                <w:rFonts w:cs="Arial"/>
                <w:szCs w:val="24"/>
              </w:rPr>
              <w:t>14 days</w:t>
            </w:r>
          </w:p>
        </w:tc>
      </w:tr>
      <w:tr w:rsidR="00AF692F" w:rsidRPr="00654217" w14:paraId="40406F3D" w14:textId="77777777" w:rsidTr="00982CD9">
        <w:tc>
          <w:tcPr>
            <w:tcW w:w="2551" w:type="dxa"/>
            <w:shd w:val="clear" w:color="auto" w:fill="E6E6E6"/>
          </w:tcPr>
          <w:p w14:paraId="253F2629" w14:textId="77777777" w:rsidR="00AF692F" w:rsidRPr="00654217" w:rsidRDefault="00AF692F" w:rsidP="00205E67">
            <w:pPr>
              <w:rPr>
                <w:rFonts w:cs="Arial"/>
                <w:szCs w:val="24"/>
              </w:rPr>
            </w:pPr>
            <w:r w:rsidRPr="00654217">
              <w:rPr>
                <w:rFonts w:cs="Arial"/>
                <w:szCs w:val="24"/>
              </w:rPr>
              <w:t>D-Dimers</w:t>
            </w:r>
          </w:p>
        </w:tc>
        <w:tc>
          <w:tcPr>
            <w:tcW w:w="1944" w:type="dxa"/>
            <w:shd w:val="clear" w:color="auto" w:fill="E6E6E6"/>
          </w:tcPr>
          <w:p w14:paraId="02A7B4E9"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76D40317" w14:textId="77777777" w:rsidR="00AF692F" w:rsidRPr="00982CD9" w:rsidRDefault="00AF692F" w:rsidP="00205E67">
            <w:pPr>
              <w:rPr>
                <w:rFonts w:cs="Arial"/>
                <w:szCs w:val="24"/>
              </w:rPr>
            </w:pPr>
            <w:r w:rsidRPr="00982CD9">
              <w:rPr>
                <w:rFonts w:cs="Arial"/>
                <w:szCs w:val="24"/>
              </w:rPr>
              <w:t>Daily</w:t>
            </w:r>
          </w:p>
        </w:tc>
        <w:tc>
          <w:tcPr>
            <w:tcW w:w="1907" w:type="dxa"/>
            <w:shd w:val="clear" w:color="auto" w:fill="E6E6E6"/>
          </w:tcPr>
          <w:p w14:paraId="3E878F41" w14:textId="77777777" w:rsidR="00AF692F" w:rsidRPr="00654217" w:rsidRDefault="00AF692F" w:rsidP="00205E67">
            <w:pPr>
              <w:rPr>
                <w:rFonts w:cs="Arial"/>
                <w:szCs w:val="24"/>
              </w:rPr>
            </w:pPr>
            <w:r w:rsidRPr="00654217">
              <w:rPr>
                <w:rFonts w:cs="Arial"/>
                <w:szCs w:val="24"/>
              </w:rPr>
              <w:t>4 hours</w:t>
            </w:r>
          </w:p>
        </w:tc>
        <w:tc>
          <w:tcPr>
            <w:tcW w:w="2141" w:type="dxa"/>
            <w:shd w:val="clear" w:color="auto" w:fill="E6E6E6"/>
          </w:tcPr>
          <w:p w14:paraId="718F91CB" w14:textId="77777777" w:rsidR="00AF692F" w:rsidRDefault="00AF692F" w:rsidP="00AF692F">
            <w:pPr>
              <w:rPr>
                <w:rFonts w:cs="Arial"/>
                <w:szCs w:val="24"/>
              </w:rPr>
            </w:pPr>
            <w:r>
              <w:rPr>
                <w:rFonts w:cs="Arial"/>
                <w:szCs w:val="24"/>
              </w:rPr>
              <w:t>1 hour – urgent</w:t>
            </w:r>
          </w:p>
          <w:p w14:paraId="2BD90924" w14:textId="77777777" w:rsidR="00AF692F" w:rsidRPr="00654217" w:rsidRDefault="00AF692F" w:rsidP="00AF692F">
            <w:pPr>
              <w:rPr>
                <w:rFonts w:cs="Arial"/>
                <w:szCs w:val="24"/>
              </w:rPr>
            </w:pPr>
            <w:r>
              <w:rPr>
                <w:rFonts w:cs="Arial"/>
                <w:szCs w:val="24"/>
              </w:rPr>
              <w:t>2 hours - routine</w:t>
            </w:r>
          </w:p>
        </w:tc>
      </w:tr>
      <w:tr w:rsidR="00AF692F" w:rsidRPr="00654217" w14:paraId="28AF3AB6" w14:textId="77777777" w:rsidTr="00982CD9">
        <w:tc>
          <w:tcPr>
            <w:tcW w:w="2551" w:type="dxa"/>
            <w:shd w:val="clear" w:color="auto" w:fill="E6E6E6"/>
          </w:tcPr>
          <w:p w14:paraId="02F843BE" w14:textId="77777777" w:rsidR="00AF692F" w:rsidRPr="00654217" w:rsidRDefault="00AF692F" w:rsidP="00205E67">
            <w:pPr>
              <w:rPr>
                <w:rFonts w:cs="Arial"/>
                <w:szCs w:val="24"/>
              </w:rPr>
            </w:pPr>
          </w:p>
        </w:tc>
        <w:tc>
          <w:tcPr>
            <w:tcW w:w="1944" w:type="dxa"/>
            <w:shd w:val="clear" w:color="auto" w:fill="E6E6E6"/>
          </w:tcPr>
          <w:p w14:paraId="094B7591" w14:textId="77777777" w:rsidR="00AF692F" w:rsidRPr="00654217" w:rsidRDefault="00AF692F" w:rsidP="00205E67">
            <w:pPr>
              <w:rPr>
                <w:rFonts w:cs="Arial"/>
                <w:szCs w:val="24"/>
              </w:rPr>
            </w:pPr>
          </w:p>
        </w:tc>
        <w:tc>
          <w:tcPr>
            <w:tcW w:w="1947" w:type="dxa"/>
            <w:shd w:val="clear" w:color="auto" w:fill="E6E6E6"/>
          </w:tcPr>
          <w:p w14:paraId="2EE9EF3B" w14:textId="77777777" w:rsidR="00AF692F" w:rsidRPr="00654217" w:rsidRDefault="00AF692F" w:rsidP="00205E67">
            <w:pPr>
              <w:rPr>
                <w:rFonts w:cs="Arial"/>
                <w:szCs w:val="24"/>
              </w:rPr>
            </w:pPr>
          </w:p>
        </w:tc>
        <w:tc>
          <w:tcPr>
            <w:tcW w:w="1907" w:type="dxa"/>
            <w:shd w:val="clear" w:color="auto" w:fill="E6E6E6"/>
          </w:tcPr>
          <w:p w14:paraId="5F8B73B4" w14:textId="77777777" w:rsidR="00AF692F" w:rsidRPr="00654217" w:rsidRDefault="00AF692F" w:rsidP="00205E67">
            <w:pPr>
              <w:rPr>
                <w:rFonts w:cs="Arial"/>
                <w:szCs w:val="24"/>
              </w:rPr>
            </w:pPr>
          </w:p>
        </w:tc>
        <w:tc>
          <w:tcPr>
            <w:tcW w:w="2141" w:type="dxa"/>
            <w:shd w:val="clear" w:color="auto" w:fill="E6E6E6"/>
          </w:tcPr>
          <w:p w14:paraId="03E2A3B6" w14:textId="77777777" w:rsidR="00AF692F" w:rsidRPr="00654217" w:rsidRDefault="00AF692F" w:rsidP="00205E67">
            <w:pPr>
              <w:rPr>
                <w:rFonts w:cs="Arial"/>
                <w:szCs w:val="24"/>
              </w:rPr>
            </w:pPr>
          </w:p>
        </w:tc>
      </w:tr>
      <w:tr w:rsidR="00AF692F" w:rsidRPr="00654217" w14:paraId="319A05FC" w14:textId="77777777" w:rsidTr="00982CD9">
        <w:tc>
          <w:tcPr>
            <w:tcW w:w="2551" w:type="dxa"/>
            <w:shd w:val="clear" w:color="auto" w:fill="E6E6E6"/>
          </w:tcPr>
          <w:p w14:paraId="656C176E" w14:textId="77777777" w:rsidR="00AF692F" w:rsidRPr="00654217" w:rsidRDefault="00AF692F" w:rsidP="00205E67">
            <w:pPr>
              <w:rPr>
                <w:rFonts w:cs="Arial"/>
                <w:i/>
                <w:szCs w:val="24"/>
              </w:rPr>
            </w:pPr>
            <w:r w:rsidRPr="00654217">
              <w:rPr>
                <w:rFonts w:cs="Arial"/>
                <w:i/>
                <w:szCs w:val="24"/>
              </w:rPr>
              <w:t>Haemoglobinopathies</w:t>
            </w:r>
          </w:p>
        </w:tc>
        <w:tc>
          <w:tcPr>
            <w:tcW w:w="1944" w:type="dxa"/>
            <w:shd w:val="clear" w:color="auto" w:fill="E6E6E6"/>
          </w:tcPr>
          <w:p w14:paraId="7ECBC374" w14:textId="77777777" w:rsidR="00AF692F" w:rsidRPr="00654217" w:rsidRDefault="00AF692F" w:rsidP="00205E67">
            <w:pPr>
              <w:rPr>
                <w:rFonts w:cs="Arial"/>
                <w:szCs w:val="24"/>
              </w:rPr>
            </w:pPr>
          </w:p>
        </w:tc>
        <w:tc>
          <w:tcPr>
            <w:tcW w:w="1947" w:type="dxa"/>
            <w:shd w:val="clear" w:color="auto" w:fill="E6E6E6"/>
          </w:tcPr>
          <w:p w14:paraId="6A1639F1" w14:textId="77777777" w:rsidR="00AF692F" w:rsidRPr="00654217" w:rsidRDefault="00AF692F" w:rsidP="00205E67">
            <w:pPr>
              <w:rPr>
                <w:rFonts w:cs="Arial"/>
                <w:szCs w:val="24"/>
              </w:rPr>
            </w:pPr>
          </w:p>
        </w:tc>
        <w:tc>
          <w:tcPr>
            <w:tcW w:w="1907" w:type="dxa"/>
            <w:shd w:val="clear" w:color="auto" w:fill="E6E6E6"/>
          </w:tcPr>
          <w:p w14:paraId="71B9B5AE" w14:textId="77777777" w:rsidR="00AF692F" w:rsidRPr="00654217" w:rsidRDefault="00AF692F" w:rsidP="00205E67">
            <w:pPr>
              <w:rPr>
                <w:rFonts w:cs="Arial"/>
                <w:szCs w:val="24"/>
              </w:rPr>
            </w:pPr>
          </w:p>
        </w:tc>
        <w:tc>
          <w:tcPr>
            <w:tcW w:w="2141" w:type="dxa"/>
            <w:shd w:val="clear" w:color="auto" w:fill="E6E6E6"/>
          </w:tcPr>
          <w:p w14:paraId="7C7BB9F6" w14:textId="77777777" w:rsidR="00AF692F" w:rsidRPr="00654217" w:rsidRDefault="00AF692F" w:rsidP="00205E67">
            <w:pPr>
              <w:rPr>
                <w:rFonts w:cs="Arial"/>
                <w:szCs w:val="24"/>
              </w:rPr>
            </w:pPr>
          </w:p>
        </w:tc>
      </w:tr>
      <w:tr w:rsidR="00AF692F" w:rsidRPr="00654217" w14:paraId="3A3041DE" w14:textId="77777777" w:rsidTr="00982CD9">
        <w:tc>
          <w:tcPr>
            <w:tcW w:w="2551" w:type="dxa"/>
            <w:shd w:val="clear" w:color="auto" w:fill="E6E6E6"/>
          </w:tcPr>
          <w:p w14:paraId="7CE45282" w14:textId="77777777" w:rsidR="00AF692F" w:rsidRPr="00654217" w:rsidRDefault="00AF692F" w:rsidP="00205E67">
            <w:pPr>
              <w:rPr>
                <w:rFonts w:cs="Arial"/>
                <w:szCs w:val="24"/>
              </w:rPr>
            </w:pPr>
            <w:r w:rsidRPr="00654217">
              <w:rPr>
                <w:rFonts w:cs="Arial"/>
                <w:szCs w:val="24"/>
              </w:rPr>
              <w:t>Sickle test</w:t>
            </w:r>
          </w:p>
        </w:tc>
        <w:tc>
          <w:tcPr>
            <w:tcW w:w="1944" w:type="dxa"/>
            <w:shd w:val="clear" w:color="auto" w:fill="E6E6E6"/>
          </w:tcPr>
          <w:p w14:paraId="5E3E4DBF"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1739706E"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19AEFD9" w14:textId="77777777" w:rsidR="00AF692F" w:rsidRPr="00654217" w:rsidRDefault="00AF692F" w:rsidP="00205E67">
            <w:pPr>
              <w:rPr>
                <w:rFonts w:cs="Arial"/>
                <w:szCs w:val="24"/>
              </w:rPr>
            </w:pPr>
            <w:r w:rsidRPr="00654217">
              <w:rPr>
                <w:rFonts w:cs="Arial"/>
                <w:szCs w:val="24"/>
              </w:rPr>
              <w:t>72 hours</w:t>
            </w:r>
          </w:p>
        </w:tc>
        <w:tc>
          <w:tcPr>
            <w:tcW w:w="2141" w:type="dxa"/>
            <w:shd w:val="clear" w:color="auto" w:fill="E6E6E6"/>
          </w:tcPr>
          <w:p w14:paraId="7FF02109" w14:textId="77777777" w:rsidR="00AF692F" w:rsidRPr="00654217" w:rsidRDefault="00AF692F" w:rsidP="00205E67">
            <w:pPr>
              <w:rPr>
                <w:rFonts w:cs="Arial"/>
                <w:szCs w:val="24"/>
              </w:rPr>
            </w:pPr>
            <w:r>
              <w:rPr>
                <w:rFonts w:cs="Arial"/>
                <w:szCs w:val="24"/>
              </w:rPr>
              <w:t>1 hour urgent</w:t>
            </w:r>
          </w:p>
        </w:tc>
      </w:tr>
      <w:tr w:rsidR="00AF692F" w:rsidRPr="00654217" w14:paraId="42605F96" w14:textId="77777777" w:rsidTr="00982CD9">
        <w:tc>
          <w:tcPr>
            <w:tcW w:w="2551" w:type="dxa"/>
            <w:shd w:val="clear" w:color="auto" w:fill="E6E6E6"/>
          </w:tcPr>
          <w:p w14:paraId="685BB531" w14:textId="77777777" w:rsidR="00AF692F" w:rsidRPr="00654217" w:rsidRDefault="00AF692F" w:rsidP="00205E67">
            <w:pPr>
              <w:rPr>
                <w:rFonts w:cs="Arial"/>
                <w:szCs w:val="24"/>
              </w:rPr>
            </w:pPr>
            <w:r w:rsidRPr="00654217">
              <w:rPr>
                <w:rFonts w:cs="Arial"/>
                <w:szCs w:val="24"/>
              </w:rPr>
              <w:t>HbA2+F</w:t>
            </w:r>
          </w:p>
        </w:tc>
        <w:tc>
          <w:tcPr>
            <w:tcW w:w="1944" w:type="dxa"/>
            <w:shd w:val="clear" w:color="auto" w:fill="E6E6E6"/>
          </w:tcPr>
          <w:p w14:paraId="214306F3"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236E4C34" w14:textId="77777777" w:rsidR="00AF692F" w:rsidRPr="00654217" w:rsidRDefault="00AF692F" w:rsidP="00205E67">
            <w:pPr>
              <w:rPr>
                <w:rFonts w:cs="Arial"/>
                <w:szCs w:val="24"/>
              </w:rPr>
            </w:pPr>
            <w:r w:rsidRPr="00654217">
              <w:rPr>
                <w:rFonts w:cs="Arial"/>
                <w:szCs w:val="24"/>
              </w:rPr>
              <w:t>Three times per week</w:t>
            </w:r>
          </w:p>
        </w:tc>
        <w:tc>
          <w:tcPr>
            <w:tcW w:w="1907" w:type="dxa"/>
            <w:shd w:val="clear" w:color="auto" w:fill="E6E6E6"/>
          </w:tcPr>
          <w:p w14:paraId="596E3C02" w14:textId="77777777" w:rsidR="00AF692F" w:rsidRPr="00654217" w:rsidRDefault="00AF692F" w:rsidP="00205E67">
            <w:pPr>
              <w:rPr>
                <w:rFonts w:cs="Arial"/>
                <w:szCs w:val="24"/>
              </w:rPr>
            </w:pPr>
            <w:r w:rsidRPr="00654217">
              <w:rPr>
                <w:rFonts w:cs="Arial"/>
                <w:szCs w:val="24"/>
              </w:rPr>
              <w:t>72 hours</w:t>
            </w:r>
          </w:p>
        </w:tc>
        <w:tc>
          <w:tcPr>
            <w:tcW w:w="2141" w:type="dxa"/>
            <w:shd w:val="clear" w:color="auto" w:fill="E6E6E6"/>
          </w:tcPr>
          <w:p w14:paraId="7500FFC0" w14:textId="77777777" w:rsidR="00AF692F" w:rsidRPr="00654217" w:rsidRDefault="00AF692F" w:rsidP="00205E67">
            <w:pPr>
              <w:rPr>
                <w:rFonts w:cs="Arial"/>
                <w:szCs w:val="24"/>
              </w:rPr>
            </w:pPr>
            <w:r>
              <w:rPr>
                <w:rFonts w:cs="Arial"/>
                <w:szCs w:val="24"/>
              </w:rPr>
              <w:t>7 days*</w:t>
            </w:r>
          </w:p>
        </w:tc>
      </w:tr>
      <w:tr w:rsidR="00AF692F" w:rsidRPr="00654217" w14:paraId="6AF23A94" w14:textId="77777777" w:rsidTr="00982CD9">
        <w:tc>
          <w:tcPr>
            <w:tcW w:w="2551" w:type="dxa"/>
            <w:shd w:val="clear" w:color="auto" w:fill="E6E6E6"/>
          </w:tcPr>
          <w:p w14:paraId="063FDAA2" w14:textId="77777777" w:rsidR="00AF692F" w:rsidRPr="00654217" w:rsidRDefault="00AF692F" w:rsidP="00205E67">
            <w:pPr>
              <w:rPr>
                <w:rFonts w:cs="Arial"/>
                <w:szCs w:val="24"/>
              </w:rPr>
            </w:pPr>
            <w:r w:rsidRPr="00654217">
              <w:rPr>
                <w:rFonts w:cs="Arial"/>
                <w:szCs w:val="24"/>
              </w:rPr>
              <w:t>Haemoglobin Variants</w:t>
            </w:r>
          </w:p>
        </w:tc>
        <w:tc>
          <w:tcPr>
            <w:tcW w:w="1944" w:type="dxa"/>
            <w:shd w:val="clear" w:color="auto" w:fill="E6E6E6"/>
          </w:tcPr>
          <w:p w14:paraId="5AB323DC"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257392CE" w14:textId="77777777" w:rsidR="00AF692F" w:rsidRPr="00654217" w:rsidRDefault="00AF692F" w:rsidP="00205E67">
            <w:pPr>
              <w:rPr>
                <w:rFonts w:cs="Arial"/>
                <w:szCs w:val="24"/>
              </w:rPr>
            </w:pPr>
            <w:r w:rsidRPr="00654217">
              <w:rPr>
                <w:rFonts w:cs="Arial"/>
                <w:szCs w:val="24"/>
              </w:rPr>
              <w:t>Three times per week</w:t>
            </w:r>
          </w:p>
        </w:tc>
        <w:tc>
          <w:tcPr>
            <w:tcW w:w="1907" w:type="dxa"/>
            <w:shd w:val="clear" w:color="auto" w:fill="E6E6E6"/>
          </w:tcPr>
          <w:p w14:paraId="5DD3A12E" w14:textId="77777777" w:rsidR="00AF692F" w:rsidRPr="00654217" w:rsidRDefault="00AF692F" w:rsidP="00205E67">
            <w:pPr>
              <w:rPr>
                <w:rFonts w:cs="Arial"/>
                <w:szCs w:val="24"/>
              </w:rPr>
            </w:pPr>
            <w:r w:rsidRPr="00654217">
              <w:rPr>
                <w:rFonts w:cs="Arial"/>
                <w:szCs w:val="24"/>
              </w:rPr>
              <w:t>72 hours</w:t>
            </w:r>
          </w:p>
        </w:tc>
        <w:tc>
          <w:tcPr>
            <w:tcW w:w="2141" w:type="dxa"/>
            <w:shd w:val="clear" w:color="auto" w:fill="E6E6E6"/>
          </w:tcPr>
          <w:p w14:paraId="1ADB5255" w14:textId="77777777" w:rsidR="00AF692F" w:rsidRPr="00654217" w:rsidRDefault="00AF692F" w:rsidP="00205E67">
            <w:pPr>
              <w:rPr>
                <w:rFonts w:cs="Arial"/>
                <w:szCs w:val="24"/>
              </w:rPr>
            </w:pPr>
            <w:r>
              <w:rPr>
                <w:rFonts w:cs="Arial"/>
                <w:szCs w:val="24"/>
              </w:rPr>
              <w:t>7-14 days</w:t>
            </w:r>
          </w:p>
        </w:tc>
      </w:tr>
      <w:tr w:rsidR="00AF692F" w:rsidRPr="00654217" w14:paraId="3A0AC2F7" w14:textId="77777777" w:rsidTr="00982CD9">
        <w:tc>
          <w:tcPr>
            <w:tcW w:w="2551" w:type="dxa"/>
            <w:shd w:val="clear" w:color="auto" w:fill="E6E6E6"/>
          </w:tcPr>
          <w:p w14:paraId="69BE2657" w14:textId="77777777" w:rsidR="00AF692F" w:rsidRPr="00654217" w:rsidRDefault="00AF692F" w:rsidP="00205E67">
            <w:pPr>
              <w:rPr>
                <w:rFonts w:cs="Arial"/>
                <w:szCs w:val="24"/>
                <w:u w:val="single"/>
              </w:rPr>
            </w:pPr>
          </w:p>
        </w:tc>
        <w:tc>
          <w:tcPr>
            <w:tcW w:w="1944" w:type="dxa"/>
            <w:shd w:val="clear" w:color="auto" w:fill="E6E6E6"/>
          </w:tcPr>
          <w:p w14:paraId="3ED1CB12" w14:textId="77777777" w:rsidR="00AF692F" w:rsidRPr="00654217" w:rsidRDefault="00AF692F" w:rsidP="00205E67">
            <w:pPr>
              <w:rPr>
                <w:rFonts w:cs="Arial"/>
                <w:szCs w:val="24"/>
              </w:rPr>
            </w:pPr>
          </w:p>
        </w:tc>
        <w:tc>
          <w:tcPr>
            <w:tcW w:w="1947" w:type="dxa"/>
            <w:shd w:val="clear" w:color="auto" w:fill="E6E6E6"/>
          </w:tcPr>
          <w:p w14:paraId="116847DC" w14:textId="77777777" w:rsidR="00AF692F" w:rsidRPr="00654217" w:rsidRDefault="00AF692F" w:rsidP="00205E67">
            <w:pPr>
              <w:rPr>
                <w:rFonts w:cs="Arial"/>
                <w:szCs w:val="24"/>
              </w:rPr>
            </w:pPr>
          </w:p>
        </w:tc>
        <w:tc>
          <w:tcPr>
            <w:tcW w:w="1907" w:type="dxa"/>
            <w:shd w:val="clear" w:color="auto" w:fill="E6E6E6"/>
          </w:tcPr>
          <w:p w14:paraId="68997FFC" w14:textId="77777777" w:rsidR="00AF692F" w:rsidRPr="00654217" w:rsidRDefault="00AF692F" w:rsidP="00205E67">
            <w:pPr>
              <w:rPr>
                <w:rFonts w:cs="Arial"/>
                <w:szCs w:val="24"/>
              </w:rPr>
            </w:pPr>
          </w:p>
        </w:tc>
        <w:tc>
          <w:tcPr>
            <w:tcW w:w="2141" w:type="dxa"/>
            <w:shd w:val="clear" w:color="auto" w:fill="E6E6E6"/>
          </w:tcPr>
          <w:p w14:paraId="63CFE82C" w14:textId="77777777" w:rsidR="00AF692F" w:rsidRPr="00654217" w:rsidRDefault="00AF692F" w:rsidP="00205E67">
            <w:pPr>
              <w:rPr>
                <w:rFonts w:cs="Arial"/>
                <w:szCs w:val="24"/>
              </w:rPr>
            </w:pPr>
          </w:p>
        </w:tc>
      </w:tr>
      <w:tr w:rsidR="00AF692F" w:rsidRPr="00654217" w14:paraId="64601090" w14:textId="77777777" w:rsidTr="00982CD9">
        <w:tc>
          <w:tcPr>
            <w:tcW w:w="2551" w:type="dxa"/>
            <w:shd w:val="clear" w:color="auto" w:fill="E6E6E6"/>
          </w:tcPr>
          <w:p w14:paraId="49E6558C" w14:textId="77777777" w:rsidR="00AF692F" w:rsidRPr="00654217" w:rsidRDefault="00AF692F" w:rsidP="00205E67">
            <w:pPr>
              <w:rPr>
                <w:rFonts w:cs="Arial"/>
                <w:i/>
                <w:szCs w:val="24"/>
              </w:rPr>
            </w:pPr>
            <w:r w:rsidRPr="00654217">
              <w:rPr>
                <w:rFonts w:cs="Arial"/>
                <w:i/>
                <w:szCs w:val="24"/>
              </w:rPr>
              <w:t>Immunology</w:t>
            </w:r>
          </w:p>
        </w:tc>
        <w:tc>
          <w:tcPr>
            <w:tcW w:w="1944" w:type="dxa"/>
            <w:shd w:val="clear" w:color="auto" w:fill="E6E6E6"/>
          </w:tcPr>
          <w:p w14:paraId="246CB134" w14:textId="77777777" w:rsidR="00AF692F" w:rsidRPr="00654217" w:rsidRDefault="00AF692F" w:rsidP="00205E67">
            <w:pPr>
              <w:rPr>
                <w:rFonts w:cs="Arial"/>
                <w:szCs w:val="24"/>
              </w:rPr>
            </w:pPr>
          </w:p>
        </w:tc>
        <w:tc>
          <w:tcPr>
            <w:tcW w:w="1947" w:type="dxa"/>
            <w:shd w:val="clear" w:color="auto" w:fill="E6E6E6"/>
          </w:tcPr>
          <w:p w14:paraId="78D6ED75" w14:textId="77777777" w:rsidR="00AF692F" w:rsidRPr="00654217" w:rsidRDefault="00AF692F" w:rsidP="00205E67">
            <w:pPr>
              <w:rPr>
                <w:rFonts w:cs="Arial"/>
                <w:szCs w:val="24"/>
              </w:rPr>
            </w:pPr>
          </w:p>
        </w:tc>
        <w:tc>
          <w:tcPr>
            <w:tcW w:w="1907" w:type="dxa"/>
            <w:shd w:val="clear" w:color="auto" w:fill="E6E6E6"/>
          </w:tcPr>
          <w:p w14:paraId="68608BFA" w14:textId="77777777" w:rsidR="00AF692F" w:rsidRPr="00654217" w:rsidRDefault="00AF692F" w:rsidP="00205E67">
            <w:pPr>
              <w:rPr>
                <w:rFonts w:cs="Arial"/>
                <w:szCs w:val="24"/>
              </w:rPr>
            </w:pPr>
          </w:p>
        </w:tc>
        <w:tc>
          <w:tcPr>
            <w:tcW w:w="2141" w:type="dxa"/>
            <w:shd w:val="clear" w:color="auto" w:fill="E6E6E6"/>
          </w:tcPr>
          <w:p w14:paraId="5AE6D401" w14:textId="77777777" w:rsidR="00AF692F" w:rsidRPr="00654217" w:rsidRDefault="00AF692F" w:rsidP="00205E67">
            <w:pPr>
              <w:rPr>
                <w:rFonts w:cs="Arial"/>
                <w:szCs w:val="24"/>
              </w:rPr>
            </w:pPr>
          </w:p>
        </w:tc>
      </w:tr>
      <w:tr w:rsidR="00AF692F" w:rsidRPr="00654217" w14:paraId="70018AE2" w14:textId="77777777" w:rsidTr="00982CD9">
        <w:tc>
          <w:tcPr>
            <w:tcW w:w="2551" w:type="dxa"/>
            <w:shd w:val="clear" w:color="auto" w:fill="E6E6E6"/>
          </w:tcPr>
          <w:p w14:paraId="54685B39" w14:textId="77777777" w:rsidR="00AF692F" w:rsidRPr="00654217" w:rsidRDefault="00AF692F" w:rsidP="00205E67">
            <w:pPr>
              <w:rPr>
                <w:rFonts w:cs="Arial"/>
                <w:szCs w:val="24"/>
                <w:u w:val="single"/>
              </w:rPr>
            </w:pPr>
            <w:r w:rsidRPr="00654217">
              <w:rPr>
                <w:rFonts w:cs="Arial"/>
                <w:szCs w:val="24"/>
              </w:rPr>
              <w:lastRenderedPageBreak/>
              <w:t>Autoantibodies</w:t>
            </w:r>
          </w:p>
        </w:tc>
        <w:tc>
          <w:tcPr>
            <w:tcW w:w="1944" w:type="dxa"/>
            <w:shd w:val="clear" w:color="auto" w:fill="E6E6E6"/>
          </w:tcPr>
          <w:p w14:paraId="42807DA9" w14:textId="77777777" w:rsidR="00AF692F" w:rsidRPr="00654217" w:rsidRDefault="00AF692F" w:rsidP="00205E67">
            <w:pPr>
              <w:rPr>
                <w:rFonts w:cs="Arial"/>
                <w:szCs w:val="24"/>
              </w:rPr>
            </w:pPr>
            <w:r w:rsidRPr="00654217">
              <w:rPr>
                <w:rFonts w:cs="Arial"/>
                <w:szCs w:val="24"/>
              </w:rPr>
              <w:t>Gold</w:t>
            </w:r>
          </w:p>
        </w:tc>
        <w:tc>
          <w:tcPr>
            <w:tcW w:w="1947" w:type="dxa"/>
            <w:shd w:val="clear" w:color="auto" w:fill="E6E6E6"/>
          </w:tcPr>
          <w:p w14:paraId="5661A212" w14:textId="77777777" w:rsidR="00AF692F" w:rsidRPr="00654217" w:rsidRDefault="00AF692F" w:rsidP="00205E67">
            <w:pPr>
              <w:rPr>
                <w:rFonts w:cs="Arial"/>
                <w:szCs w:val="24"/>
              </w:rPr>
            </w:pPr>
            <w:r w:rsidRPr="00654217">
              <w:rPr>
                <w:rFonts w:cs="Arial"/>
                <w:szCs w:val="24"/>
              </w:rPr>
              <w:t>Weekly</w:t>
            </w:r>
          </w:p>
        </w:tc>
        <w:tc>
          <w:tcPr>
            <w:tcW w:w="1907" w:type="dxa"/>
            <w:shd w:val="clear" w:color="auto" w:fill="E6E6E6"/>
          </w:tcPr>
          <w:p w14:paraId="7A937908"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069728B6" w14:textId="77777777" w:rsidR="00AF692F" w:rsidRPr="00654217" w:rsidRDefault="00743E10" w:rsidP="00205E67">
            <w:pPr>
              <w:rPr>
                <w:rFonts w:cs="Arial"/>
                <w:szCs w:val="24"/>
              </w:rPr>
            </w:pPr>
            <w:r>
              <w:rPr>
                <w:rFonts w:cs="Arial"/>
                <w:szCs w:val="24"/>
              </w:rPr>
              <w:t>4 weeks (referral)</w:t>
            </w:r>
          </w:p>
        </w:tc>
      </w:tr>
      <w:tr w:rsidR="00AF692F" w14:paraId="5117C5E9" w14:textId="77777777" w:rsidTr="00982CD9">
        <w:tc>
          <w:tcPr>
            <w:tcW w:w="2551" w:type="dxa"/>
            <w:shd w:val="clear" w:color="auto" w:fill="E6E6E6"/>
          </w:tcPr>
          <w:p w14:paraId="0639E5DC" w14:textId="77777777" w:rsidR="00AF692F" w:rsidRPr="00654217" w:rsidRDefault="00AF692F" w:rsidP="00205E67">
            <w:pPr>
              <w:rPr>
                <w:rFonts w:cs="Arial"/>
                <w:szCs w:val="24"/>
              </w:rPr>
            </w:pPr>
            <w:proofErr w:type="spellStart"/>
            <w:r>
              <w:rPr>
                <w:rFonts w:cs="Arial"/>
                <w:szCs w:val="24"/>
              </w:rPr>
              <w:t>Endomysial</w:t>
            </w:r>
            <w:proofErr w:type="spellEnd"/>
            <w:r>
              <w:rPr>
                <w:rFonts w:cs="Arial"/>
                <w:szCs w:val="24"/>
              </w:rPr>
              <w:t xml:space="preserve"> antibodies</w:t>
            </w:r>
          </w:p>
        </w:tc>
        <w:tc>
          <w:tcPr>
            <w:tcW w:w="1944" w:type="dxa"/>
            <w:shd w:val="clear" w:color="auto" w:fill="E6E6E6"/>
          </w:tcPr>
          <w:p w14:paraId="7633CFCF" w14:textId="77777777" w:rsidR="00AF692F" w:rsidRPr="00654217" w:rsidRDefault="00AF692F" w:rsidP="00205E67">
            <w:pPr>
              <w:rPr>
                <w:rFonts w:cs="Arial"/>
                <w:szCs w:val="24"/>
              </w:rPr>
            </w:pPr>
            <w:r>
              <w:rPr>
                <w:rFonts w:cs="Arial"/>
                <w:szCs w:val="24"/>
              </w:rPr>
              <w:t>Gold</w:t>
            </w:r>
          </w:p>
        </w:tc>
        <w:tc>
          <w:tcPr>
            <w:tcW w:w="1947" w:type="dxa"/>
            <w:shd w:val="clear" w:color="auto" w:fill="E6E6E6"/>
          </w:tcPr>
          <w:p w14:paraId="3CB81C74" w14:textId="77777777" w:rsidR="00AF692F" w:rsidRPr="00654217" w:rsidRDefault="00AF692F" w:rsidP="00205E67">
            <w:pPr>
              <w:rPr>
                <w:rFonts w:cs="Arial"/>
                <w:szCs w:val="24"/>
              </w:rPr>
            </w:pPr>
            <w:r>
              <w:rPr>
                <w:rFonts w:cs="Arial"/>
                <w:szCs w:val="24"/>
              </w:rPr>
              <w:t>Weekly</w:t>
            </w:r>
          </w:p>
        </w:tc>
        <w:tc>
          <w:tcPr>
            <w:tcW w:w="1907" w:type="dxa"/>
            <w:shd w:val="clear" w:color="auto" w:fill="E6E6E6"/>
          </w:tcPr>
          <w:p w14:paraId="7E28697A" w14:textId="77777777" w:rsidR="00AF692F" w:rsidRPr="00654217" w:rsidRDefault="00AF692F" w:rsidP="00205E67">
            <w:pPr>
              <w:rPr>
                <w:rFonts w:cs="Arial"/>
                <w:szCs w:val="24"/>
              </w:rPr>
            </w:pPr>
            <w:r>
              <w:rPr>
                <w:rFonts w:cs="Arial"/>
                <w:szCs w:val="24"/>
              </w:rPr>
              <w:t>1 week</w:t>
            </w:r>
          </w:p>
        </w:tc>
        <w:tc>
          <w:tcPr>
            <w:tcW w:w="2141" w:type="dxa"/>
            <w:shd w:val="clear" w:color="auto" w:fill="E6E6E6"/>
          </w:tcPr>
          <w:p w14:paraId="6F635744" w14:textId="77777777" w:rsidR="00AF692F" w:rsidRDefault="00743E10" w:rsidP="00205E67">
            <w:pPr>
              <w:rPr>
                <w:rFonts w:cs="Arial"/>
                <w:szCs w:val="24"/>
              </w:rPr>
            </w:pPr>
            <w:r>
              <w:rPr>
                <w:rFonts w:cs="Arial"/>
                <w:szCs w:val="24"/>
              </w:rPr>
              <w:t>4 weeks (referral)</w:t>
            </w:r>
          </w:p>
        </w:tc>
      </w:tr>
      <w:tr w:rsidR="00AF692F" w:rsidRPr="00654217" w:rsidDel="00624BE6" w14:paraId="0E44A874" w14:textId="77777777" w:rsidTr="00982CD9">
        <w:tc>
          <w:tcPr>
            <w:tcW w:w="2551" w:type="dxa"/>
            <w:shd w:val="clear" w:color="auto" w:fill="E6E6E6"/>
          </w:tcPr>
          <w:p w14:paraId="18105F60" w14:textId="77777777" w:rsidR="00AF692F" w:rsidRPr="00654217" w:rsidRDefault="00AF692F" w:rsidP="00205E67">
            <w:pPr>
              <w:rPr>
                <w:rFonts w:cs="Arial"/>
                <w:szCs w:val="24"/>
                <w:u w:val="single"/>
              </w:rPr>
            </w:pPr>
          </w:p>
        </w:tc>
        <w:tc>
          <w:tcPr>
            <w:tcW w:w="1944" w:type="dxa"/>
            <w:shd w:val="clear" w:color="auto" w:fill="E6E6E6"/>
          </w:tcPr>
          <w:p w14:paraId="4727B6A6" w14:textId="77777777" w:rsidR="00AF692F" w:rsidRPr="00654217" w:rsidRDefault="00AF692F" w:rsidP="00205E67">
            <w:pPr>
              <w:rPr>
                <w:rFonts w:cs="Arial"/>
                <w:szCs w:val="24"/>
              </w:rPr>
            </w:pPr>
          </w:p>
        </w:tc>
        <w:tc>
          <w:tcPr>
            <w:tcW w:w="1947" w:type="dxa"/>
            <w:shd w:val="clear" w:color="auto" w:fill="E6E6E6"/>
          </w:tcPr>
          <w:p w14:paraId="5996D0CD" w14:textId="77777777" w:rsidR="00AF692F" w:rsidRPr="00654217" w:rsidRDefault="00AF692F" w:rsidP="00205E67">
            <w:pPr>
              <w:rPr>
                <w:rFonts w:cs="Arial"/>
                <w:szCs w:val="24"/>
              </w:rPr>
            </w:pPr>
          </w:p>
        </w:tc>
        <w:tc>
          <w:tcPr>
            <w:tcW w:w="1907" w:type="dxa"/>
            <w:shd w:val="clear" w:color="auto" w:fill="E6E6E6"/>
          </w:tcPr>
          <w:p w14:paraId="09D521CA" w14:textId="77777777" w:rsidR="00AF692F" w:rsidRPr="00654217" w:rsidRDefault="00AF692F" w:rsidP="00205E67">
            <w:pPr>
              <w:rPr>
                <w:rFonts w:cs="Arial"/>
                <w:szCs w:val="24"/>
              </w:rPr>
            </w:pPr>
          </w:p>
        </w:tc>
        <w:tc>
          <w:tcPr>
            <w:tcW w:w="2141" w:type="dxa"/>
            <w:shd w:val="clear" w:color="auto" w:fill="E6E6E6"/>
          </w:tcPr>
          <w:p w14:paraId="507E09A4" w14:textId="77777777" w:rsidR="00AF692F" w:rsidRPr="00654217" w:rsidRDefault="00AF692F" w:rsidP="00205E67">
            <w:pPr>
              <w:rPr>
                <w:rFonts w:cs="Arial"/>
                <w:szCs w:val="24"/>
              </w:rPr>
            </w:pPr>
          </w:p>
        </w:tc>
      </w:tr>
      <w:tr w:rsidR="00AF692F" w:rsidRPr="00654217" w14:paraId="654E9026" w14:textId="77777777" w:rsidTr="00982CD9">
        <w:tc>
          <w:tcPr>
            <w:tcW w:w="2551" w:type="dxa"/>
            <w:shd w:val="clear" w:color="auto" w:fill="E6E6E6"/>
          </w:tcPr>
          <w:p w14:paraId="7AFF35BD" w14:textId="77777777" w:rsidR="00AF692F" w:rsidRPr="00654217" w:rsidRDefault="00AF692F" w:rsidP="00205E67">
            <w:pPr>
              <w:rPr>
                <w:rFonts w:cs="Arial"/>
                <w:szCs w:val="24"/>
                <w:u w:val="single"/>
              </w:rPr>
            </w:pPr>
            <w:r w:rsidRPr="00654217">
              <w:rPr>
                <w:rFonts w:cs="Arial"/>
                <w:szCs w:val="24"/>
              </w:rPr>
              <w:t>Complement</w:t>
            </w:r>
          </w:p>
        </w:tc>
        <w:tc>
          <w:tcPr>
            <w:tcW w:w="1944" w:type="dxa"/>
            <w:shd w:val="clear" w:color="auto" w:fill="E6E6E6"/>
          </w:tcPr>
          <w:p w14:paraId="2BBD9E6E" w14:textId="77777777" w:rsidR="00AF692F" w:rsidRPr="00654217" w:rsidRDefault="00601046" w:rsidP="00205E67">
            <w:pPr>
              <w:rPr>
                <w:rFonts w:cs="Arial"/>
                <w:szCs w:val="24"/>
              </w:rPr>
            </w:pPr>
            <w:r>
              <w:rPr>
                <w:rFonts w:cs="Arial"/>
                <w:szCs w:val="24"/>
              </w:rPr>
              <w:t>Gold/Green</w:t>
            </w:r>
          </w:p>
        </w:tc>
        <w:tc>
          <w:tcPr>
            <w:tcW w:w="1947" w:type="dxa"/>
            <w:shd w:val="clear" w:color="auto" w:fill="E6E6E6"/>
          </w:tcPr>
          <w:p w14:paraId="2473A4B9" w14:textId="77777777" w:rsidR="00AF692F" w:rsidRPr="00654217" w:rsidRDefault="00445370" w:rsidP="00205E67">
            <w:pPr>
              <w:rPr>
                <w:rFonts w:cs="Arial"/>
                <w:szCs w:val="24"/>
              </w:rPr>
            </w:pPr>
            <w:r>
              <w:rPr>
                <w:rFonts w:cs="Arial"/>
                <w:szCs w:val="24"/>
              </w:rPr>
              <w:t>Daily</w:t>
            </w:r>
          </w:p>
        </w:tc>
        <w:tc>
          <w:tcPr>
            <w:tcW w:w="1907" w:type="dxa"/>
            <w:shd w:val="clear" w:color="auto" w:fill="E6E6E6"/>
          </w:tcPr>
          <w:p w14:paraId="038320FB" w14:textId="77777777" w:rsidR="00AF692F" w:rsidRPr="00654217" w:rsidRDefault="00601046" w:rsidP="00205E67">
            <w:pPr>
              <w:rPr>
                <w:rFonts w:cs="Arial"/>
                <w:szCs w:val="24"/>
              </w:rPr>
            </w:pPr>
            <w:r>
              <w:rPr>
                <w:rFonts w:cs="Arial"/>
                <w:szCs w:val="24"/>
              </w:rPr>
              <w:t>48 hours</w:t>
            </w:r>
          </w:p>
        </w:tc>
        <w:tc>
          <w:tcPr>
            <w:tcW w:w="2141" w:type="dxa"/>
            <w:shd w:val="clear" w:color="auto" w:fill="E6E6E6"/>
          </w:tcPr>
          <w:p w14:paraId="5894F381" w14:textId="77777777" w:rsidR="00AF692F" w:rsidRPr="00654217" w:rsidRDefault="005C4925" w:rsidP="00205E67">
            <w:pPr>
              <w:rPr>
                <w:rFonts w:cs="Arial"/>
                <w:szCs w:val="24"/>
              </w:rPr>
            </w:pPr>
            <w:r>
              <w:rPr>
                <w:rFonts w:cs="Arial"/>
                <w:szCs w:val="24"/>
              </w:rPr>
              <w:t xml:space="preserve">3 </w:t>
            </w:r>
            <w:r w:rsidR="00AF692F">
              <w:rPr>
                <w:rFonts w:cs="Arial"/>
                <w:szCs w:val="24"/>
              </w:rPr>
              <w:t>days</w:t>
            </w:r>
          </w:p>
        </w:tc>
      </w:tr>
      <w:tr w:rsidR="00AF692F" w:rsidRPr="00654217" w14:paraId="1E3FBD6D" w14:textId="77777777" w:rsidTr="00982CD9">
        <w:tc>
          <w:tcPr>
            <w:tcW w:w="2551" w:type="dxa"/>
            <w:shd w:val="clear" w:color="auto" w:fill="E6E6E6"/>
          </w:tcPr>
          <w:p w14:paraId="11FCFE6A" w14:textId="77777777" w:rsidR="00AF692F" w:rsidRPr="00654217" w:rsidRDefault="00AF692F" w:rsidP="00205E67">
            <w:pPr>
              <w:rPr>
                <w:rFonts w:cs="Arial"/>
                <w:szCs w:val="24"/>
                <w:u w:val="single"/>
              </w:rPr>
            </w:pPr>
            <w:r w:rsidRPr="00654217">
              <w:rPr>
                <w:rFonts w:cs="Arial"/>
                <w:szCs w:val="24"/>
              </w:rPr>
              <w:t>Cardiolipin</w:t>
            </w:r>
          </w:p>
        </w:tc>
        <w:tc>
          <w:tcPr>
            <w:tcW w:w="1944" w:type="dxa"/>
            <w:shd w:val="clear" w:color="auto" w:fill="E6E6E6"/>
          </w:tcPr>
          <w:p w14:paraId="31B8DE9B" w14:textId="77777777" w:rsidR="00AF692F" w:rsidRPr="00654217" w:rsidRDefault="00AF692F" w:rsidP="00205E67">
            <w:pPr>
              <w:rPr>
                <w:rFonts w:cs="Arial"/>
                <w:szCs w:val="24"/>
              </w:rPr>
            </w:pPr>
            <w:r w:rsidRPr="00654217">
              <w:rPr>
                <w:rFonts w:cs="Arial"/>
                <w:szCs w:val="24"/>
              </w:rPr>
              <w:t>Gold</w:t>
            </w:r>
          </w:p>
        </w:tc>
        <w:tc>
          <w:tcPr>
            <w:tcW w:w="1947" w:type="dxa"/>
            <w:shd w:val="clear" w:color="auto" w:fill="E6E6E6"/>
          </w:tcPr>
          <w:p w14:paraId="1C40BFB2" w14:textId="77777777" w:rsidR="00AF692F" w:rsidRPr="00654217" w:rsidRDefault="00AF692F" w:rsidP="00205E67">
            <w:pPr>
              <w:rPr>
                <w:rFonts w:cs="Arial"/>
                <w:szCs w:val="24"/>
              </w:rPr>
            </w:pPr>
            <w:r w:rsidRPr="00654217">
              <w:rPr>
                <w:rFonts w:cs="Arial"/>
                <w:szCs w:val="24"/>
              </w:rPr>
              <w:t>**</w:t>
            </w:r>
          </w:p>
        </w:tc>
        <w:tc>
          <w:tcPr>
            <w:tcW w:w="1907" w:type="dxa"/>
            <w:shd w:val="clear" w:color="auto" w:fill="E6E6E6"/>
          </w:tcPr>
          <w:p w14:paraId="7B06CBE7"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4EC95E9E" w14:textId="77777777" w:rsidR="00AF692F" w:rsidRPr="00654217" w:rsidRDefault="00AF692F" w:rsidP="00205E67">
            <w:pPr>
              <w:rPr>
                <w:rFonts w:cs="Arial"/>
                <w:szCs w:val="24"/>
              </w:rPr>
            </w:pPr>
            <w:r>
              <w:rPr>
                <w:rFonts w:cs="Arial"/>
                <w:szCs w:val="24"/>
              </w:rPr>
              <w:t>4 weeks (referral)</w:t>
            </w:r>
          </w:p>
        </w:tc>
      </w:tr>
      <w:tr w:rsidR="00AF692F" w:rsidRPr="00654217" w14:paraId="52FFA491" w14:textId="77777777" w:rsidTr="00982CD9">
        <w:tc>
          <w:tcPr>
            <w:tcW w:w="2551" w:type="dxa"/>
            <w:shd w:val="clear" w:color="auto" w:fill="E6E6E6"/>
          </w:tcPr>
          <w:p w14:paraId="0E52B2E7" w14:textId="77777777" w:rsidR="00AF692F" w:rsidRPr="00654217" w:rsidRDefault="00AF692F" w:rsidP="00205E67">
            <w:pPr>
              <w:rPr>
                <w:rFonts w:cs="Arial"/>
                <w:szCs w:val="24"/>
                <w:u w:val="single"/>
              </w:rPr>
            </w:pPr>
            <w:r>
              <w:rPr>
                <w:rFonts w:cs="Arial"/>
                <w:szCs w:val="24"/>
              </w:rPr>
              <w:t>DNA/</w:t>
            </w:r>
            <w:r w:rsidRPr="00654217">
              <w:rPr>
                <w:rFonts w:cs="Arial"/>
                <w:szCs w:val="24"/>
              </w:rPr>
              <w:t>ENA</w:t>
            </w:r>
          </w:p>
        </w:tc>
        <w:tc>
          <w:tcPr>
            <w:tcW w:w="1944" w:type="dxa"/>
            <w:shd w:val="clear" w:color="auto" w:fill="E6E6E6"/>
          </w:tcPr>
          <w:p w14:paraId="15A5F328" w14:textId="77777777" w:rsidR="00AF692F" w:rsidRPr="00654217" w:rsidRDefault="00AF692F" w:rsidP="00205E67">
            <w:pPr>
              <w:rPr>
                <w:rFonts w:cs="Arial"/>
                <w:szCs w:val="24"/>
              </w:rPr>
            </w:pPr>
            <w:r w:rsidRPr="00654217">
              <w:rPr>
                <w:rFonts w:cs="Arial"/>
                <w:szCs w:val="24"/>
              </w:rPr>
              <w:t>Gold</w:t>
            </w:r>
          </w:p>
        </w:tc>
        <w:tc>
          <w:tcPr>
            <w:tcW w:w="1947" w:type="dxa"/>
            <w:shd w:val="clear" w:color="auto" w:fill="E6E6E6"/>
          </w:tcPr>
          <w:p w14:paraId="1A6DF197" w14:textId="77777777" w:rsidR="00AF692F" w:rsidRPr="00654217" w:rsidRDefault="00AF692F" w:rsidP="00205E67">
            <w:pPr>
              <w:rPr>
                <w:rFonts w:cs="Arial"/>
                <w:szCs w:val="24"/>
              </w:rPr>
            </w:pPr>
            <w:r w:rsidRPr="00654217">
              <w:rPr>
                <w:rFonts w:cs="Arial"/>
                <w:szCs w:val="24"/>
              </w:rPr>
              <w:t>**</w:t>
            </w:r>
          </w:p>
        </w:tc>
        <w:tc>
          <w:tcPr>
            <w:tcW w:w="1907" w:type="dxa"/>
            <w:shd w:val="clear" w:color="auto" w:fill="E6E6E6"/>
          </w:tcPr>
          <w:p w14:paraId="06DA0035"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74469644" w14:textId="77777777" w:rsidR="00AF692F" w:rsidRPr="00654217" w:rsidRDefault="00AF692F" w:rsidP="00205E67">
            <w:pPr>
              <w:rPr>
                <w:rFonts w:cs="Arial"/>
                <w:szCs w:val="24"/>
              </w:rPr>
            </w:pPr>
            <w:r>
              <w:rPr>
                <w:rFonts w:cs="Arial"/>
                <w:szCs w:val="24"/>
              </w:rPr>
              <w:t>4 weeks (referral)</w:t>
            </w:r>
          </w:p>
        </w:tc>
      </w:tr>
      <w:tr w:rsidR="00AF692F" w:rsidRPr="00654217" w14:paraId="32A64A7F" w14:textId="77777777" w:rsidTr="00982CD9">
        <w:tc>
          <w:tcPr>
            <w:tcW w:w="2551" w:type="dxa"/>
            <w:shd w:val="clear" w:color="auto" w:fill="E6E6E6"/>
          </w:tcPr>
          <w:p w14:paraId="34591DE0" w14:textId="77777777" w:rsidR="00AF692F" w:rsidRPr="00654217" w:rsidRDefault="00AF692F" w:rsidP="00205E67">
            <w:pPr>
              <w:rPr>
                <w:rFonts w:cs="Arial"/>
                <w:szCs w:val="24"/>
                <w:u w:val="single"/>
              </w:rPr>
            </w:pPr>
            <w:r w:rsidRPr="00654217">
              <w:rPr>
                <w:rFonts w:cs="Arial"/>
                <w:szCs w:val="24"/>
              </w:rPr>
              <w:t>Rheumatoid factor</w:t>
            </w:r>
          </w:p>
        </w:tc>
        <w:tc>
          <w:tcPr>
            <w:tcW w:w="1944" w:type="dxa"/>
            <w:shd w:val="clear" w:color="auto" w:fill="E6E6E6"/>
          </w:tcPr>
          <w:p w14:paraId="59DBF3FD" w14:textId="77777777" w:rsidR="00AF692F" w:rsidRPr="00654217" w:rsidRDefault="00445370" w:rsidP="00205E67">
            <w:pPr>
              <w:rPr>
                <w:rFonts w:cs="Arial"/>
                <w:szCs w:val="24"/>
              </w:rPr>
            </w:pPr>
            <w:r>
              <w:rPr>
                <w:rFonts w:cs="Arial"/>
                <w:szCs w:val="24"/>
              </w:rPr>
              <w:t>Gold/Green</w:t>
            </w:r>
          </w:p>
        </w:tc>
        <w:tc>
          <w:tcPr>
            <w:tcW w:w="1947" w:type="dxa"/>
            <w:shd w:val="clear" w:color="auto" w:fill="E6E6E6"/>
          </w:tcPr>
          <w:p w14:paraId="662C140A" w14:textId="77777777" w:rsidR="00AF692F" w:rsidRPr="00654217" w:rsidRDefault="00445370" w:rsidP="00205E67">
            <w:pPr>
              <w:rPr>
                <w:rFonts w:cs="Arial"/>
                <w:szCs w:val="24"/>
              </w:rPr>
            </w:pPr>
            <w:r>
              <w:rPr>
                <w:rFonts w:cs="Arial"/>
                <w:szCs w:val="24"/>
              </w:rPr>
              <w:t>Daily</w:t>
            </w:r>
          </w:p>
        </w:tc>
        <w:tc>
          <w:tcPr>
            <w:tcW w:w="1907" w:type="dxa"/>
            <w:shd w:val="clear" w:color="auto" w:fill="E6E6E6"/>
          </w:tcPr>
          <w:p w14:paraId="4409A963" w14:textId="77777777" w:rsidR="00AF692F" w:rsidRPr="00654217" w:rsidRDefault="00445370" w:rsidP="00205E67">
            <w:pPr>
              <w:rPr>
                <w:rFonts w:cs="Arial"/>
                <w:szCs w:val="24"/>
              </w:rPr>
            </w:pPr>
            <w:r>
              <w:rPr>
                <w:rFonts w:cs="Arial"/>
                <w:szCs w:val="24"/>
              </w:rPr>
              <w:t>24 hrs</w:t>
            </w:r>
          </w:p>
        </w:tc>
        <w:tc>
          <w:tcPr>
            <w:tcW w:w="2141" w:type="dxa"/>
            <w:shd w:val="clear" w:color="auto" w:fill="E6E6E6"/>
          </w:tcPr>
          <w:p w14:paraId="41B40811" w14:textId="77777777" w:rsidR="00AF692F" w:rsidRPr="00654217" w:rsidRDefault="005C4925" w:rsidP="00205E67">
            <w:pPr>
              <w:rPr>
                <w:rFonts w:cs="Arial"/>
                <w:szCs w:val="24"/>
              </w:rPr>
            </w:pPr>
            <w:r>
              <w:rPr>
                <w:rFonts w:cs="Arial"/>
                <w:szCs w:val="24"/>
              </w:rPr>
              <w:t xml:space="preserve">3 </w:t>
            </w:r>
            <w:r w:rsidR="00AF692F">
              <w:rPr>
                <w:rFonts w:cs="Arial"/>
                <w:szCs w:val="24"/>
              </w:rPr>
              <w:t>days</w:t>
            </w:r>
          </w:p>
        </w:tc>
      </w:tr>
      <w:tr w:rsidR="00AF692F" w:rsidRPr="00654217" w14:paraId="4AFF0944" w14:textId="77777777" w:rsidTr="00982CD9">
        <w:tc>
          <w:tcPr>
            <w:tcW w:w="2551" w:type="dxa"/>
            <w:shd w:val="clear" w:color="auto" w:fill="E6E6E6"/>
          </w:tcPr>
          <w:p w14:paraId="3084A734" w14:textId="77777777" w:rsidR="00AF692F" w:rsidRPr="00654217" w:rsidRDefault="00AF692F" w:rsidP="00205E67">
            <w:pPr>
              <w:rPr>
                <w:rFonts w:cs="Arial"/>
                <w:szCs w:val="24"/>
                <w:u w:val="single"/>
              </w:rPr>
            </w:pPr>
          </w:p>
        </w:tc>
        <w:tc>
          <w:tcPr>
            <w:tcW w:w="1944" w:type="dxa"/>
            <w:shd w:val="clear" w:color="auto" w:fill="E6E6E6"/>
          </w:tcPr>
          <w:p w14:paraId="6C0F5127" w14:textId="77777777" w:rsidR="00AF692F" w:rsidRPr="00654217" w:rsidRDefault="00AF692F" w:rsidP="00205E67">
            <w:pPr>
              <w:rPr>
                <w:rFonts w:cs="Arial"/>
                <w:szCs w:val="24"/>
              </w:rPr>
            </w:pPr>
          </w:p>
        </w:tc>
        <w:tc>
          <w:tcPr>
            <w:tcW w:w="1947" w:type="dxa"/>
            <w:shd w:val="clear" w:color="auto" w:fill="E6E6E6"/>
          </w:tcPr>
          <w:p w14:paraId="22A92826" w14:textId="77777777" w:rsidR="00AF692F" w:rsidRPr="00654217" w:rsidRDefault="00AF692F" w:rsidP="00205E67">
            <w:pPr>
              <w:rPr>
                <w:rFonts w:cs="Arial"/>
                <w:szCs w:val="24"/>
              </w:rPr>
            </w:pPr>
          </w:p>
        </w:tc>
        <w:tc>
          <w:tcPr>
            <w:tcW w:w="1907" w:type="dxa"/>
            <w:shd w:val="clear" w:color="auto" w:fill="E6E6E6"/>
          </w:tcPr>
          <w:p w14:paraId="4E7611B2" w14:textId="77777777" w:rsidR="00AF692F" w:rsidRPr="00654217" w:rsidRDefault="00AF692F" w:rsidP="00205E67">
            <w:pPr>
              <w:rPr>
                <w:rFonts w:cs="Arial"/>
                <w:szCs w:val="24"/>
              </w:rPr>
            </w:pPr>
          </w:p>
        </w:tc>
        <w:tc>
          <w:tcPr>
            <w:tcW w:w="2141" w:type="dxa"/>
            <w:shd w:val="clear" w:color="auto" w:fill="E6E6E6"/>
          </w:tcPr>
          <w:p w14:paraId="2291B5FA" w14:textId="77777777" w:rsidR="00AF692F" w:rsidRPr="00654217" w:rsidRDefault="00AF692F" w:rsidP="00205E67">
            <w:pPr>
              <w:rPr>
                <w:rFonts w:cs="Arial"/>
                <w:szCs w:val="24"/>
              </w:rPr>
            </w:pPr>
          </w:p>
        </w:tc>
      </w:tr>
      <w:tr w:rsidR="00AF692F" w:rsidRPr="00654217" w14:paraId="3CCE009A" w14:textId="77777777" w:rsidTr="00982CD9">
        <w:tc>
          <w:tcPr>
            <w:tcW w:w="2551" w:type="dxa"/>
            <w:shd w:val="clear" w:color="auto" w:fill="E6E6E6"/>
          </w:tcPr>
          <w:p w14:paraId="3513608D" w14:textId="77777777" w:rsidR="00AF692F" w:rsidRPr="00654217" w:rsidRDefault="00AF692F" w:rsidP="00205E67">
            <w:pPr>
              <w:rPr>
                <w:rFonts w:cs="Arial"/>
                <w:i/>
                <w:szCs w:val="24"/>
              </w:rPr>
            </w:pPr>
            <w:r w:rsidRPr="00654217">
              <w:rPr>
                <w:rFonts w:cs="Arial"/>
                <w:i/>
                <w:szCs w:val="24"/>
              </w:rPr>
              <w:t>Haematinics</w:t>
            </w:r>
          </w:p>
        </w:tc>
        <w:tc>
          <w:tcPr>
            <w:tcW w:w="1944" w:type="dxa"/>
            <w:shd w:val="clear" w:color="auto" w:fill="E6E6E6"/>
          </w:tcPr>
          <w:p w14:paraId="436BDBD0" w14:textId="77777777" w:rsidR="00AF692F" w:rsidRPr="00654217" w:rsidRDefault="00AF692F" w:rsidP="00205E67">
            <w:pPr>
              <w:rPr>
                <w:rFonts w:cs="Arial"/>
                <w:szCs w:val="24"/>
              </w:rPr>
            </w:pPr>
          </w:p>
        </w:tc>
        <w:tc>
          <w:tcPr>
            <w:tcW w:w="1947" w:type="dxa"/>
            <w:shd w:val="clear" w:color="auto" w:fill="E6E6E6"/>
          </w:tcPr>
          <w:p w14:paraId="1BDC8532" w14:textId="77777777" w:rsidR="00AF692F" w:rsidRPr="00654217" w:rsidRDefault="00AF692F" w:rsidP="00205E67">
            <w:pPr>
              <w:rPr>
                <w:rFonts w:cs="Arial"/>
                <w:szCs w:val="24"/>
              </w:rPr>
            </w:pPr>
          </w:p>
        </w:tc>
        <w:tc>
          <w:tcPr>
            <w:tcW w:w="1907" w:type="dxa"/>
            <w:shd w:val="clear" w:color="auto" w:fill="E6E6E6"/>
          </w:tcPr>
          <w:p w14:paraId="75EE7F57" w14:textId="77777777" w:rsidR="00AF692F" w:rsidRPr="00654217" w:rsidRDefault="00AF692F" w:rsidP="00205E67">
            <w:pPr>
              <w:rPr>
                <w:rFonts w:cs="Arial"/>
                <w:szCs w:val="24"/>
              </w:rPr>
            </w:pPr>
          </w:p>
        </w:tc>
        <w:tc>
          <w:tcPr>
            <w:tcW w:w="2141" w:type="dxa"/>
            <w:shd w:val="clear" w:color="auto" w:fill="E6E6E6"/>
          </w:tcPr>
          <w:p w14:paraId="599824F0" w14:textId="77777777" w:rsidR="00AF692F" w:rsidRPr="00654217" w:rsidRDefault="00AF692F" w:rsidP="00205E67">
            <w:pPr>
              <w:rPr>
                <w:rFonts w:cs="Arial"/>
                <w:szCs w:val="24"/>
              </w:rPr>
            </w:pPr>
          </w:p>
        </w:tc>
      </w:tr>
      <w:tr w:rsidR="00AF692F" w:rsidRPr="00654217" w14:paraId="647B4EEB" w14:textId="77777777" w:rsidTr="00982CD9">
        <w:tc>
          <w:tcPr>
            <w:tcW w:w="2551" w:type="dxa"/>
            <w:shd w:val="clear" w:color="auto" w:fill="E6E6E6"/>
          </w:tcPr>
          <w:p w14:paraId="45F9DF9F" w14:textId="77777777" w:rsidR="00AF692F" w:rsidRPr="00654217" w:rsidRDefault="00AF692F" w:rsidP="00205E67">
            <w:pPr>
              <w:rPr>
                <w:rFonts w:cs="Arial"/>
                <w:szCs w:val="24"/>
                <w:u w:val="single"/>
              </w:rPr>
            </w:pPr>
            <w:r w:rsidRPr="00654217">
              <w:rPr>
                <w:rFonts w:cs="Arial"/>
                <w:szCs w:val="24"/>
              </w:rPr>
              <w:t>B12 &amp; folate</w:t>
            </w:r>
          </w:p>
        </w:tc>
        <w:tc>
          <w:tcPr>
            <w:tcW w:w="1944" w:type="dxa"/>
            <w:shd w:val="clear" w:color="auto" w:fill="E6E6E6"/>
          </w:tcPr>
          <w:p w14:paraId="1E04C223" w14:textId="77777777" w:rsidR="00AF692F" w:rsidRPr="00654217" w:rsidRDefault="00355792" w:rsidP="00205E67">
            <w:pPr>
              <w:rPr>
                <w:rFonts w:cs="Arial"/>
                <w:szCs w:val="24"/>
              </w:rPr>
            </w:pPr>
            <w:r>
              <w:rPr>
                <w:rFonts w:cs="Arial"/>
                <w:szCs w:val="24"/>
              </w:rPr>
              <w:t xml:space="preserve"> Gold/green</w:t>
            </w:r>
          </w:p>
        </w:tc>
        <w:tc>
          <w:tcPr>
            <w:tcW w:w="1947" w:type="dxa"/>
            <w:shd w:val="clear" w:color="auto" w:fill="E6E6E6"/>
          </w:tcPr>
          <w:p w14:paraId="3798775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6F27B233" w14:textId="77777777" w:rsidR="00AF692F" w:rsidRPr="00654217" w:rsidRDefault="00355792" w:rsidP="00205E67">
            <w:pPr>
              <w:rPr>
                <w:rFonts w:cs="Arial"/>
                <w:szCs w:val="24"/>
              </w:rPr>
            </w:pPr>
            <w:r>
              <w:rPr>
                <w:rFonts w:cs="Arial"/>
                <w:szCs w:val="24"/>
              </w:rPr>
              <w:t>5 days</w:t>
            </w:r>
          </w:p>
        </w:tc>
        <w:tc>
          <w:tcPr>
            <w:tcW w:w="2141" w:type="dxa"/>
            <w:shd w:val="clear" w:color="auto" w:fill="E6E6E6"/>
          </w:tcPr>
          <w:p w14:paraId="60EC4E0E" w14:textId="77777777" w:rsidR="00AF692F" w:rsidRPr="00654217" w:rsidRDefault="00AF692F" w:rsidP="00205E67">
            <w:pPr>
              <w:rPr>
                <w:rFonts w:cs="Arial"/>
                <w:szCs w:val="24"/>
              </w:rPr>
            </w:pPr>
            <w:r>
              <w:rPr>
                <w:rFonts w:cs="Arial"/>
                <w:szCs w:val="24"/>
              </w:rPr>
              <w:t>24 hours</w:t>
            </w:r>
          </w:p>
        </w:tc>
      </w:tr>
      <w:tr w:rsidR="00AF692F" w:rsidRPr="00654217" w14:paraId="5CBAC3BF" w14:textId="77777777" w:rsidTr="00982CD9">
        <w:tc>
          <w:tcPr>
            <w:tcW w:w="2551" w:type="dxa"/>
            <w:shd w:val="clear" w:color="auto" w:fill="E6E6E6"/>
          </w:tcPr>
          <w:p w14:paraId="698F736C" w14:textId="77777777" w:rsidR="00AF692F" w:rsidRPr="00654217" w:rsidRDefault="00AF692F" w:rsidP="00205E67">
            <w:pPr>
              <w:rPr>
                <w:rFonts w:cs="Arial"/>
                <w:szCs w:val="24"/>
                <w:u w:val="single"/>
              </w:rPr>
            </w:pPr>
            <w:r w:rsidRPr="00654217">
              <w:rPr>
                <w:rFonts w:cs="Arial"/>
                <w:szCs w:val="24"/>
              </w:rPr>
              <w:t>Red cell folate</w:t>
            </w:r>
          </w:p>
        </w:tc>
        <w:tc>
          <w:tcPr>
            <w:tcW w:w="1944" w:type="dxa"/>
            <w:shd w:val="clear" w:color="auto" w:fill="E6E6E6"/>
          </w:tcPr>
          <w:p w14:paraId="3F4BDF36"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5CBEE073" w14:textId="77777777" w:rsidR="00AF692F" w:rsidRPr="00654217" w:rsidRDefault="00AF692F" w:rsidP="00205E67">
            <w:pPr>
              <w:rPr>
                <w:rFonts w:cs="Arial"/>
                <w:szCs w:val="24"/>
              </w:rPr>
            </w:pPr>
            <w:r w:rsidRPr="00654217">
              <w:rPr>
                <w:rFonts w:cs="Arial"/>
                <w:szCs w:val="24"/>
              </w:rPr>
              <w:t>Weekly</w:t>
            </w:r>
          </w:p>
        </w:tc>
        <w:tc>
          <w:tcPr>
            <w:tcW w:w="1907" w:type="dxa"/>
            <w:shd w:val="clear" w:color="auto" w:fill="E6E6E6"/>
          </w:tcPr>
          <w:p w14:paraId="21B580B5" w14:textId="77777777" w:rsidR="00AF692F" w:rsidRPr="00654217" w:rsidRDefault="00AF692F" w:rsidP="00205E67">
            <w:pPr>
              <w:rPr>
                <w:rFonts w:cs="Arial"/>
                <w:szCs w:val="24"/>
              </w:rPr>
            </w:pPr>
            <w:r w:rsidRPr="00654217">
              <w:rPr>
                <w:rFonts w:cs="Arial"/>
                <w:szCs w:val="24"/>
              </w:rPr>
              <w:t>24 hours</w:t>
            </w:r>
          </w:p>
        </w:tc>
        <w:tc>
          <w:tcPr>
            <w:tcW w:w="2141" w:type="dxa"/>
            <w:shd w:val="clear" w:color="auto" w:fill="E6E6E6"/>
          </w:tcPr>
          <w:p w14:paraId="4B176CEE" w14:textId="77777777" w:rsidR="00AF692F" w:rsidRPr="00654217" w:rsidRDefault="00AF692F" w:rsidP="00205E67">
            <w:pPr>
              <w:rPr>
                <w:rFonts w:cs="Arial"/>
                <w:szCs w:val="24"/>
              </w:rPr>
            </w:pPr>
            <w:r>
              <w:rPr>
                <w:rFonts w:cs="Arial"/>
                <w:szCs w:val="24"/>
              </w:rPr>
              <w:t>7 days</w:t>
            </w:r>
          </w:p>
        </w:tc>
      </w:tr>
      <w:tr w:rsidR="00AF692F" w:rsidRPr="00654217" w14:paraId="5809E6DE" w14:textId="77777777" w:rsidTr="00982CD9">
        <w:tc>
          <w:tcPr>
            <w:tcW w:w="2551" w:type="dxa"/>
            <w:shd w:val="clear" w:color="auto" w:fill="E6E6E6"/>
          </w:tcPr>
          <w:p w14:paraId="03F455B3" w14:textId="77777777" w:rsidR="00AF692F" w:rsidRPr="00654217" w:rsidRDefault="00AF692F" w:rsidP="00205E67">
            <w:pPr>
              <w:rPr>
                <w:rFonts w:cs="Arial"/>
                <w:szCs w:val="24"/>
                <w:u w:val="single"/>
              </w:rPr>
            </w:pPr>
            <w:r w:rsidRPr="00654217">
              <w:rPr>
                <w:rFonts w:cs="Arial"/>
                <w:szCs w:val="24"/>
              </w:rPr>
              <w:t>Ferritin</w:t>
            </w:r>
          </w:p>
        </w:tc>
        <w:tc>
          <w:tcPr>
            <w:tcW w:w="1944" w:type="dxa"/>
            <w:shd w:val="clear" w:color="auto" w:fill="E6E6E6"/>
          </w:tcPr>
          <w:p w14:paraId="4F88694D" w14:textId="77777777" w:rsidR="00AF692F" w:rsidRPr="00654217" w:rsidRDefault="00355792" w:rsidP="00205E67">
            <w:pPr>
              <w:rPr>
                <w:rFonts w:cs="Arial"/>
                <w:szCs w:val="24"/>
              </w:rPr>
            </w:pPr>
            <w:r>
              <w:rPr>
                <w:rFonts w:cs="Arial"/>
                <w:szCs w:val="24"/>
              </w:rPr>
              <w:t xml:space="preserve"> Gold/green</w:t>
            </w:r>
          </w:p>
        </w:tc>
        <w:tc>
          <w:tcPr>
            <w:tcW w:w="1947" w:type="dxa"/>
            <w:shd w:val="clear" w:color="auto" w:fill="E6E6E6"/>
          </w:tcPr>
          <w:p w14:paraId="3F3C8E6F"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130FB8A" w14:textId="77777777" w:rsidR="00AF692F" w:rsidRPr="00654217" w:rsidRDefault="00355792" w:rsidP="00205E67">
            <w:pPr>
              <w:rPr>
                <w:rFonts w:cs="Arial"/>
                <w:szCs w:val="24"/>
              </w:rPr>
            </w:pPr>
            <w:r>
              <w:rPr>
                <w:rFonts w:cs="Arial"/>
                <w:szCs w:val="24"/>
              </w:rPr>
              <w:t>5 days</w:t>
            </w:r>
          </w:p>
        </w:tc>
        <w:tc>
          <w:tcPr>
            <w:tcW w:w="2141" w:type="dxa"/>
            <w:shd w:val="clear" w:color="auto" w:fill="E6E6E6"/>
          </w:tcPr>
          <w:p w14:paraId="1F2E8DFD" w14:textId="77777777" w:rsidR="00AF692F" w:rsidRPr="00654217" w:rsidRDefault="00AF692F" w:rsidP="00205E67">
            <w:pPr>
              <w:rPr>
                <w:rFonts w:cs="Arial"/>
                <w:szCs w:val="24"/>
              </w:rPr>
            </w:pPr>
            <w:r>
              <w:rPr>
                <w:rFonts w:cs="Arial"/>
                <w:szCs w:val="24"/>
              </w:rPr>
              <w:t>24 hours</w:t>
            </w:r>
          </w:p>
        </w:tc>
      </w:tr>
      <w:tr w:rsidR="00AF692F" w14:paraId="4E4069D7" w14:textId="77777777" w:rsidTr="00982CD9">
        <w:tc>
          <w:tcPr>
            <w:tcW w:w="2551" w:type="dxa"/>
            <w:shd w:val="clear" w:color="auto" w:fill="E6E6E6"/>
          </w:tcPr>
          <w:p w14:paraId="0EEAC930" w14:textId="77777777" w:rsidR="00AF692F" w:rsidRPr="00654217" w:rsidRDefault="00AF692F" w:rsidP="00205E67">
            <w:pPr>
              <w:rPr>
                <w:rFonts w:cs="Arial"/>
                <w:szCs w:val="24"/>
              </w:rPr>
            </w:pPr>
            <w:r>
              <w:rPr>
                <w:rFonts w:cs="Arial"/>
                <w:szCs w:val="24"/>
              </w:rPr>
              <w:t>Intrinsic Factor Antibodies</w:t>
            </w:r>
          </w:p>
        </w:tc>
        <w:tc>
          <w:tcPr>
            <w:tcW w:w="1944" w:type="dxa"/>
            <w:shd w:val="clear" w:color="auto" w:fill="E6E6E6"/>
          </w:tcPr>
          <w:p w14:paraId="6034F78C" w14:textId="77777777" w:rsidR="00AF692F" w:rsidRPr="00654217" w:rsidRDefault="00AF692F" w:rsidP="00205E67">
            <w:pPr>
              <w:rPr>
                <w:rFonts w:cs="Arial"/>
                <w:szCs w:val="24"/>
              </w:rPr>
            </w:pPr>
            <w:r>
              <w:rPr>
                <w:rFonts w:cs="Arial"/>
                <w:szCs w:val="24"/>
              </w:rPr>
              <w:t>Gold/green</w:t>
            </w:r>
          </w:p>
        </w:tc>
        <w:tc>
          <w:tcPr>
            <w:tcW w:w="1947" w:type="dxa"/>
            <w:shd w:val="clear" w:color="auto" w:fill="E6E6E6"/>
          </w:tcPr>
          <w:p w14:paraId="6B09B024" w14:textId="77777777" w:rsidR="00AF692F" w:rsidRPr="00654217" w:rsidRDefault="00AF692F" w:rsidP="00205E67">
            <w:pPr>
              <w:rPr>
                <w:rFonts w:cs="Arial"/>
                <w:szCs w:val="24"/>
              </w:rPr>
            </w:pPr>
            <w:r>
              <w:rPr>
                <w:rFonts w:cs="Arial"/>
                <w:szCs w:val="24"/>
              </w:rPr>
              <w:t>Daily</w:t>
            </w:r>
          </w:p>
        </w:tc>
        <w:tc>
          <w:tcPr>
            <w:tcW w:w="1907" w:type="dxa"/>
            <w:shd w:val="clear" w:color="auto" w:fill="E6E6E6"/>
          </w:tcPr>
          <w:p w14:paraId="6DB73FB3" w14:textId="77777777" w:rsidR="00AF692F" w:rsidRPr="00654217" w:rsidRDefault="00AF692F" w:rsidP="00205E67">
            <w:pPr>
              <w:rPr>
                <w:rFonts w:cs="Arial"/>
                <w:szCs w:val="24"/>
              </w:rPr>
            </w:pPr>
            <w:r>
              <w:rPr>
                <w:rFonts w:cs="Arial"/>
                <w:szCs w:val="24"/>
              </w:rPr>
              <w:t>48 hours</w:t>
            </w:r>
          </w:p>
        </w:tc>
        <w:tc>
          <w:tcPr>
            <w:tcW w:w="2141" w:type="dxa"/>
            <w:shd w:val="clear" w:color="auto" w:fill="E6E6E6"/>
          </w:tcPr>
          <w:p w14:paraId="2A13A227" w14:textId="77777777" w:rsidR="00AF692F" w:rsidRDefault="00AF692F" w:rsidP="00205E67">
            <w:pPr>
              <w:rPr>
                <w:rFonts w:cs="Arial"/>
                <w:szCs w:val="24"/>
              </w:rPr>
            </w:pPr>
            <w:r>
              <w:rPr>
                <w:rFonts w:cs="Arial"/>
                <w:szCs w:val="24"/>
              </w:rPr>
              <w:t>24 hours</w:t>
            </w:r>
          </w:p>
        </w:tc>
      </w:tr>
      <w:tr w:rsidR="00AF692F" w:rsidRPr="00654217" w14:paraId="59F60E02" w14:textId="77777777" w:rsidTr="00982CD9">
        <w:tc>
          <w:tcPr>
            <w:tcW w:w="2551" w:type="dxa"/>
            <w:shd w:val="clear" w:color="auto" w:fill="E6E6E6"/>
          </w:tcPr>
          <w:p w14:paraId="18293560" w14:textId="77777777" w:rsidR="00AF692F" w:rsidRPr="00654217" w:rsidRDefault="00AF692F" w:rsidP="00205E67">
            <w:pPr>
              <w:rPr>
                <w:rFonts w:cs="Arial"/>
                <w:szCs w:val="24"/>
                <w:u w:val="single"/>
              </w:rPr>
            </w:pPr>
          </w:p>
        </w:tc>
        <w:tc>
          <w:tcPr>
            <w:tcW w:w="1944" w:type="dxa"/>
            <w:shd w:val="clear" w:color="auto" w:fill="E6E6E6"/>
          </w:tcPr>
          <w:p w14:paraId="7FF1564C" w14:textId="77777777" w:rsidR="00AF692F" w:rsidRPr="00654217" w:rsidRDefault="00AF692F" w:rsidP="00205E67">
            <w:pPr>
              <w:rPr>
                <w:rFonts w:cs="Arial"/>
                <w:szCs w:val="24"/>
              </w:rPr>
            </w:pPr>
          </w:p>
        </w:tc>
        <w:tc>
          <w:tcPr>
            <w:tcW w:w="1947" w:type="dxa"/>
            <w:shd w:val="clear" w:color="auto" w:fill="E6E6E6"/>
          </w:tcPr>
          <w:p w14:paraId="6888AB2D" w14:textId="77777777" w:rsidR="00AF692F" w:rsidRPr="00654217" w:rsidRDefault="00AF692F" w:rsidP="00205E67">
            <w:pPr>
              <w:rPr>
                <w:rFonts w:cs="Arial"/>
                <w:szCs w:val="24"/>
              </w:rPr>
            </w:pPr>
          </w:p>
        </w:tc>
        <w:tc>
          <w:tcPr>
            <w:tcW w:w="1907" w:type="dxa"/>
            <w:shd w:val="clear" w:color="auto" w:fill="E6E6E6"/>
          </w:tcPr>
          <w:p w14:paraId="5E1BCA11" w14:textId="77777777" w:rsidR="00AF692F" w:rsidRPr="00654217" w:rsidRDefault="00AF692F" w:rsidP="00205E67">
            <w:pPr>
              <w:rPr>
                <w:rFonts w:cs="Arial"/>
                <w:szCs w:val="24"/>
              </w:rPr>
            </w:pPr>
          </w:p>
        </w:tc>
        <w:tc>
          <w:tcPr>
            <w:tcW w:w="2141" w:type="dxa"/>
            <w:shd w:val="clear" w:color="auto" w:fill="E6E6E6"/>
          </w:tcPr>
          <w:p w14:paraId="6B23DD84" w14:textId="77777777" w:rsidR="00AF692F" w:rsidRPr="00654217" w:rsidRDefault="00AF692F" w:rsidP="00205E67">
            <w:pPr>
              <w:rPr>
                <w:rFonts w:cs="Arial"/>
                <w:szCs w:val="24"/>
              </w:rPr>
            </w:pPr>
          </w:p>
        </w:tc>
      </w:tr>
      <w:tr w:rsidR="00AF692F" w:rsidRPr="00654217" w14:paraId="4391F1A5" w14:textId="77777777" w:rsidTr="00982CD9">
        <w:tc>
          <w:tcPr>
            <w:tcW w:w="2551" w:type="dxa"/>
            <w:shd w:val="clear" w:color="auto" w:fill="E6E6E6"/>
          </w:tcPr>
          <w:p w14:paraId="4F8442B6" w14:textId="77777777" w:rsidR="00AF692F" w:rsidRPr="00654217" w:rsidRDefault="00AF692F" w:rsidP="00205E67">
            <w:pPr>
              <w:rPr>
                <w:rFonts w:cs="Arial"/>
                <w:i/>
                <w:szCs w:val="24"/>
              </w:rPr>
            </w:pPr>
            <w:r w:rsidRPr="00654217">
              <w:rPr>
                <w:rFonts w:cs="Arial"/>
                <w:i/>
                <w:szCs w:val="24"/>
              </w:rPr>
              <w:t>Blood Transfusion</w:t>
            </w:r>
          </w:p>
        </w:tc>
        <w:tc>
          <w:tcPr>
            <w:tcW w:w="1944" w:type="dxa"/>
            <w:shd w:val="clear" w:color="auto" w:fill="E6E6E6"/>
          </w:tcPr>
          <w:p w14:paraId="20000DBF" w14:textId="77777777" w:rsidR="00AF692F" w:rsidRPr="00654217" w:rsidRDefault="00AF692F" w:rsidP="00205E67">
            <w:pPr>
              <w:rPr>
                <w:rFonts w:cs="Arial"/>
                <w:szCs w:val="24"/>
              </w:rPr>
            </w:pPr>
          </w:p>
        </w:tc>
        <w:tc>
          <w:tcPr>
            <w:tcW w:w="1947" w:type="dxa"/>
            <w:shd w:val="clear" w:color="auto" w:fill="E6E6E6"/>
          </w:tcPr>
          <w:p w14:paraId="3D1C12C2" w14:textId="77777777" w:rsidR="00AF692F" w:rsidRPr="00654217" w:rsidRDefault="00AF692F" w:rsidP="00205E67">
            <w:pPr>
              <w:rPr>
                <w:rFonts w:cs="Arial"/>
                <w:szCs w:val="24"/>
              </w:rPr>
            </w:pPr>
          </w:p>
        </w:tc>
        <w:tc>
          <w:tcPr>
            <w:tcW w:w="1907" w:type="dxa"/>
            <w:shd w:val="clear" w:color="auto" w:fill="E6E6E6"/>
          </w:tcPr>
          <w:p w14:paraId="7908630E" w14:textId="77777777" w:rsidR="00AF692F" w:rsidRPr="00654217" w:rsidRDefault="00AF692F" w:rsidP="00205E67">
            <w:pPr>
              <w:rPr>
                <w:rFonts w:cs="Arial"/>
                <w:szCs w:val="24"/>
              </w:rPr>
            </w:pPr>
          </w:p>
        </w:tc>
        <w:tc>
          <w:tcPr>
            <w:tcW w:w="2141" w:type="dxa"/>
            <w:shd w:val="clear" w:color="auto" w:fill="E6E6E6"/>
          </w:tcPr>
          <w:p w14:paraId="51CD1455" w14:textId="77777777" w:rsidR="00AF692F" w:rsidRPr="00654217" w:rsidRDefault="00AF692F" w:rsidP="00205E67">
            <w:pPr>
              <w:rPr>
                <w:rFonts w:cs="Arial"/>
                <w:szCs w:val="24"/>
              </w:rPr>
            </w:pPr>
          </w:p>
        </w:tc>
      </w:tr>
      <w:tr w:rsidR="00AF692F" w:rsidRPr="00654217" w14:paraId="272F735A" w14:textId="77777777" w:rsidTr="00982CD9">
        <w:tc>
          <w:tcPr>
            <w:tcW w:w="2551" w:type="dxa"/>
            <w:shd w:val="clear" w:color="auto" w:fill="E6E6E6"/>
          </w:tcPr>
          <w:p w14:paraId="50F02EF1" w14:textId="77777777" w:rsidR="00AF692F" w:rsidRPr="00654217" w:rsidRDefault="00AF692F" w:rsidP="00205E67">
            <w:pPr>
              <w:rPr>
                <w:rFonts w:cs="Arial"/>
                <w:szCs w:val="24"/>
                <w:u w:val="single"/>
              </w:rPr>
            </w:pPr>
            <w:r w:rsidRPr="00654217">
              <w:rPr>
                <w:rFonts w:cs="Arial"/>
                <w:szCs w:val="24"/>
              </w:rPr>
              <w:t>Blood group &amp; antibody screen</w:t>
            </w:r>
          </w:p>
        </w:tc>
        <w:tc>
          <w:tcPr>
            <w:tcW w:w="1944" w:type="dxa"/>
            <w:shd w:val="clear" w:color="auto" w:fill="E6E6E6"/>
          </w:tcPr>
          <w:p w14:paraId="2945B1E3" w14:textId="77777777" w:rsidR="00AF692F" w:rsidRPr="00654217" w:rsidRDefault="00AF692F" w:rsidP="00205E67">
            <w:pPr>
              <w:rPr>
                <w:rFonts w:cs="Arial"/>
                <w:szCs w:val="24"/>
              </w:rPr>
            </w:pPr>
            <w:r w:rsidRPr="00654217">
              <w:rPr>
                <w:rFonts w:cs="Arial"/>
                <w:szCs w:val="24"/>
              </w:rPr>
              <w:t>Pink 6 mL</w:t>
            </w:r>
          </w:p>
        </w:tc>
        <w:tc>
          <w:tcPr>
            <w:tcW w:w="1947" w:type="dxa"/>
            <w:shd w:val="clear" w:color="auto" w:fill="E6E6E6"/>
          </w:tcPr>
          <w:p w14:paraId="71C61F3D"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58A955D4" w14:textId="77777777" w:rsidR="00AF692F" w:rsidRPr="00654217" w:rsidRDefault="00AF692F" w:rsidP="00205E67">
            <w:pPr>
              <w:rPr>
                <w:rFonts w:cs="Arial"/>
                <w:szCs w:val="24"/>
              </w:rPr>
            </w:pPr>
            <w:r w:rsidRPr="00654217">
              <w:rPr>
                <w:rFonts w:cs="Arial"/>
                <w:szCs w:val="24"/>
              </w:rPr>
              <w:t xml:space="preserve">7 days </w:t>
            </w:r>
          </w:p>
        </w:tc>
        <w:tc>
          <w:tcPr>
            <w:tcW w:w="2141" w:type="dxa"/>
            <w:shd w:val="clear" w:color="auto" w:fill="E6E6E6"/>
          </w:tcPr>
          <w:p w14:paraId="734E8ACB" w14:textId="77777777" w:rsidR="00AF692F" w:rsidRPr="00654217" w:rsidRDefault="00C323FF" w:rsidP="00205E67">
            <w:pPr>
              <w:rPr>
                <w:rFonts w:cs="Arial"/>
                <w:szCs w:val="24"/>
              </w:rPr>
            </w:pPr>
            <w:r>
              <w:rPr>
                <w:rFonts w:cs="Arial"/>
                <w:szCs w:val="24"/>
              </w:rPr>
              <w:t>24 hours</w:t>
            </w:r>
          </w:p>
        </w:tc>
      </w:tr>
      <w:tr w:rsidR="00AF692F" w:rsidRPr="00654217" w14:paraId="0EB453D8" w14:textId="77777777" w:rsidTr="00982CD9">
        <w:tc>
          <w:tcPr>
            <w:tcW w:w="2551" w:type="dxa"/>
            <w:shd w:val="clear" w:color="auto" w:fill="E6E6E6"/>
          </w:tcPr>
          <w:p w14:paraId="626902DC" w14:textId="77777777" w:rsidR="00AF692F" w:rsidRPr="00654217" w:rsidRDefault="00AF692F" w:rsidP="00205E67">
            <w:pPr>
              <w:rPr>
                <w:rFonts w:cs="Arial"/>
                <w:szCs w:val="24"/>
                <w:u w:val="single"/>
              </w:rPr>
            </w:pPr>
            <w:r w:rsidRPr="00654217">
              <w:rPr>
                <w:rFonts w:cs="Arial"/>
                <w:szCs w:val="24"/>
              </w:rPr>
              <w:t>Crossmatch</w:t>
            </w:r>
          </w:p>
        </w:tc>
        <w:tc>
          <w:tcPr>
            <w:tcW w:w="1944" w:type="dxa"/>
            <w:shd w:val="clear" w:color="auto" w:fill="E6E6E6"/>
          </w:tcPr>
          <w:p w14:paraId="719F907B" w14:textId="77777777" w:rsidR="00AF692F" w:rsidRPr="00654217" w:rsidRDefault="00AF692F" w:rsidP="00205E67">
            <w:pPr>
              <w:rPr>
                <w:rFonts w:cs="Arial"/>
                <w:szCs w:val="24"/>
              </w:rPr>
            </w:pPr>
            <w:r w:rsidRPr="00654217">
              <w:rPr>
                <w:rFonts w:cs="Arial"/>
                <w:szCs w:val="24"/>
              </w:rPr>
              <w:t>Pink 6 mL</w:t>
            </w:r>
          </w:p>
        </w:tc>
        <w:tc>
          <w:tcPr>
            <w:tcW w:w="1947" w:type="dxa"/>
            <w:shd w:val="clear" w:color="auto" w:fill="E6E6E6"/>
          </w:tcPr>
          <w:p w14:paraId="1176A15E"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0F194F2B" w14:textId="77777777" w:rsidR="00AF692F" w:rsidRPr="00654217" w:rsidRDefault="00AF692F" w:rsidP="00205E67">
            <w:pPr>
              <w:rPr>
                <w:rFonts w:cs="Arial"/>
                <w:szCs w:val="24"/>
              </w:rPr>
            </w:pPr>
            <w:r w:rsidRPr="00654217">
              <w:rPr>
                <w:rFonts w:cs="Arial"/>
                <w:szCs w:val="24"/>
              </w:rPr>
              <w:t>See request card</w:t>
            </w:r>
          </w:p>
        </w:tc>
        <w:tc>
          <w:tcPr>
            <w:tcW w:w="2141" w:type="dxa"/>
            <w:shd w:val="clear" w:color="auto" w:fill="E6E6E6"/>
          </w:tcPr>
          <w:p w14:paraId="58FEEB0D" w14:textId="77777777" w:rsidR="00AF692F" w:rsidRDefault="00C323FF" w:rsidP="00205E67">
            <w:pPr>
              <w:rPr>
                <w:rFonts w:cs="Arial"/>
                <w:szCs w:val="24"/>
              </w:rPr>
            </w:pPr>
            <w:r>
              <w:rPr>
                <w:rFonts w:cs="Arial"/>
                <w:szCs w:val="24"/>
              </w:rPr>
              <w:t>24 hours</w:t>
            </w:r>
          </w:p>
          <w:p w14:paraId="468C4809" w14:textId="77777777" w:rsidR="00C323FF" w:rsidRPr="00654217" w:rsidRDefault="00C323FF" w:rsidP="00205E67">
            <w:pPr>
              <w:rPr>
                <w:rFonts w:cs="Arial"/>
                <w:szCs w:val="24"/>
              </w:rPr>
            </w:pPr>
            <w:r>
              <w:rPr>
                <w:rFonts w:cs="Arial"/>
                <w:szCs w:val="24"/>
              </w:rPr>
              <w:t>Urgent – discuss with laboratory</w:t>
            </w:r>
          </w:p>
        </w:tc>
      </w:tr>
      <w:tr w:rsidR="00AF692F" w:rsidRPr="00654217" w14:paraId="2825DF00" w14:textId="77777777" w:rsidTr="00982CD9">
        <w:tc>
          <w:tcPr>
            <w:tcW w:w="2551" w:type="dxa"/>
            <w:shd w:val="clear" w:color="auto" w:fill="E6E6E6"/>
          </w:tcPr>
          <w:p w14:paraId="37013F64" w14:textId="77777777" w:rsidR="00AF692F" w:rsidRPr="00654217" w:rsidRDefault="00AF692F" w:rsidP="00205E67">
            <w:pPr>
              <w:rPr>
                <w:rFonts w:cs="Arial"/>
                <w:szCs w:val="24"/>
                <w:u w:val="single"/>
              </w:rPr>
            </w:pPr>
            <w:proofErr w:type="spellStart"/>
            <w:r w:rsidRPr="00654217">
              <w:rPr>
                <w:rFonts w:cs="Arial"/>
                <w:szCs w:val="24"/>
              </w:rPr>
              <w:t>Kleihauer</w:t>
            </w:r>
            <w:proofErr w:type="spellEnd"/>
          </w:p>
        </w:tc>
        <w:tc>
          <w:tcPr>
            <w:tcW w:w="1944" w:type="dxa"/>
            <w:shd w:val="clear" w:color="auto" w:fill="E6E6E6"/>
          </w:tcPr>
          <w:p w14:paraId="45E9A277" w14:textId="77777777" w:rsidR="00AF692F" w:rsidRPr="00654217" w:rsidRDefault="00670130" w:rsidP="00205E67">
            <w:pPr>
              <w:rPr>
                <w:rFonts w:cs="Arial"/>
                <w:szCs w:val="24"/>
              </w:rPr>
            </w:pPr>
            <w:r>
              <w:rPr>
                <w:rFonts w:cs="Arial"/>
                <w:szCs w:val="24"/>
              </w:rPr>
              <w:t xml:space="preserve">2 x </w:t>
            </w:r>
            <w:r w:rsidR="00AF692F" w:rsidRPr="00654217">
              <w:rPr>
                <w:rFonts w:cs="Arial"/>
                <w:szCs w:val="24"/>
              </w:rPr>
              <w:t>Pink 6 mL</w:t>
            </w:r>
          </w:p>
        </w:tc>
        <w:tc>
          <w:tcPr>
            <w:tcW w:w="1947" w:type="dxa"/>
            <w:shd w:val="clear" w:color="auto" w:fill="E6E6E6"/>
          </w:tcPr>
          <w:p w14:paraId="2F0A7F7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40C959C4" w14:textId="77777777" w:rsidR="00AF692F" w:rsidRPr="00654217" w:rsidRDefault="00AF692F" w:rsidP="00205E67">
            <w:pPr>
              <w:rPr>
                <w:rFonts w:cs="Arial"/>
                <w:szCs w:val="24"/>
              </w:rPr>
            </w:pPr>
            <w:r w:rsidRPr="00654217">
              <w:rPr>
                <w:rFonts w:cs="Arial"/>
                <w:szCs w:val="24"/>
              </w:rPr>
              <w:t>48 hours</w:t>
            </w:r>
          </w:p>
        </w:tc>
        <w:tc>
          <w:tcPr>
            <w:tcW w:w="2141" w:type="dxa"/>
            <w:shd w:val="clear" w:color="auto" w:fill="E6E6E6"/>
          </w:tcPr>
          <w:p w14:paraId="07858401" w14:textId="77777777" w:rsidR="00AF692F" w:rsidRPr="00654217" w:rsidRDefault="00C323FF" w:rsidP="00205E67">
            <w:pPr>
              <w:rPr>
                <w:rFonts w:cs="Arial"/>
                <w:szCs w:val="24"/>
              </w:rPr>
            </w:pPr>
            <w:r>
              <w:rPr>
                <w:rFonts w:cs="Arial"/>
                <w:szCs w:val="24"/>
              </w:rPr>
              <w:t>48 hours</w:t>
            </w:r>
          </w:p>
        </w:tc>
      </w:tr>
      <w:tr w:rsidR="00AF692F" w:rsidRPr="00654217" w14:paraId="2D05B59D" w14:textId="77777777" w:rsidTr="00982CD9">
        <w:tc>
          <w:tcPr>
            <w:tcW w:w="2551" w:type="dxa"/>
            <w:shd w:val="clear" w:color="auto" w:fill="E6E6E6"/>
          </w:tcPr>
          <w:p w14:paraId="4FE8C529" w14:textId="77777777" w:rsidR="00AF692F" w:rsidRPr="00654217" w:rsidRDefault="00AF692F" w:rsidP="00205E67">
            <w:pPr>
              <w:rPr>
                <w:rFonts w:cs="Arial"/>
                <w:szCs w:val="24"/>
              </w:rPr>
            </w:pPr>
            <w:r w:rsidRPr="00654217">
              <w:rPr>
                <w:rFonts w:cs="Arial"/>
                <w:szCs w:val="24"/>
              </w:rPr>
              <w:t>Ante-natal serology</w:t>
            </w:r>
          </w:p>
        </w:tc>
        <w:tc>
          <w:tcPr>
            <w:tcW w:w="1944" w:type="dxa"/>
            <w:shd w:val="clear" w:color="auto" w:fill="E6E6E6"/>
          </w:tcPr>
          <w:p w14:paraId="2FE09EA5" w14:textId="77777777" w:rsidR="00AF692F" w:rsidRPr="00654217" w:rsidRDefault="00AF692F" w:rsidP="00205E67">
            <w:pPr>
              <w:rPr>
                <w:rFonts w:cs="Arial"/>
                <w:szCs w:val="24"/>
              </w:rPr>
            </w:pPr>
            <w:r w:rsidRPr="00654217">
              <w:rPr>
                <w:rFonts w:cs="Arial"/>
                <w:szCs w:val="24"/>
              </w:rPr>
              <w:t>Pink 6 mL</w:t>
            </w:r>
          </w:p>
        </w:tc>
        <w:tc>
          <w:tcPr>
            <w:tcW w:w="1947" w:type="dxa"/>
            <w:shd w:val="clear" w:color="auto" w:fill="E6E6E6"/>
          </w:tcPr>
          <w:p w14:paraId="5732F73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594383B9" w14:textId="77777777" w:rsidR="00AF692F" w:rsidRPr="00654217" w:rsidRDefault="00AF692F" w:rsidP="00205E67">
            <w:pPr>
              <w:rPr>
                <w:rFonts w:cs="Arial"/>
                <w:szCs w:val="24"/>
              </w:rPr>
            </w:pPr>
            <w:r w:rsidRPr="00654217">
              <w:rPr>
                <w:rFonts w:cs="Arial"/>
                <w:szCs w:val="24"/>
              </w:rPr>
              <w:t>48 hours</w:t>
            </w:r>
          </w:p>
        </w:tc>
        <w:tc>
          <w:tcPr>
            <w:tcW w:w="2141" w:type="dxa"/>
            <w:shd w:val="clear" w:color="auto" w:fill="E6E6E6"/>
          </w:tcPr>
          <w:p w14:paraId="0E2142A0" w14:textId="77777777" w:rsidR="00AF692F" w:rsidRPr="00654217" w:rsidRDefault="00C323FF" w:rsidP="00205E67">
            <w:pPr>
              <w:rPr>
                <w:rFonts w:cs="Arial"/>
                <w:szCs w:val="24"/>
              </w:rPr>
            </w:pPr>
            <w:r>
              <w:rPr>
                <w:rFonts w:cs="Arial"/>
                <w:szCs w:val="24"/>
              </w:rPr>
              <w:t>48 hours</w:t>
            </w:r>
          </w:p>
        </w:tc>
      </w:tr>
      <w:tr w:rsidR="00C323FF" w:rsidRPr="00654217" w14:paraId="1A0EF5F4" w14:textId="77777777" w:rsidTr="000241BE">
        <w:tc>
          <w:tcPr>
            <w:tcW w:w="2551" w:type="dxa"/>
            <w:shd w:val="clear" w:color="auto" w:fill="E6E6E6"/>
          </w:tcPr>
          <w:p w14:paraId="4F15186F" w14:textId="77777777" w:rsidR="00C323FF" w:rsidRPr="00654217" w:rsidRDefault="00C323FF" w:rsidP="00205E67">
            <w:pPr>
              <w:rPr>
                <w:rFonts w:cs="Arial"/>
                <w:szCs w:val="24"/>
              </w:rPr>
            </w:pPr>
            <w:r>
              <w:rPr>
                <w:rFonts w:cs="Arial"/>
                <w:szCs w:val="24"/>
              </w:rPr>
              <w:t>HIT screens</w:t>
            </w:r>
          </w:p>
        </w:tc>
        <w:tc>
          <w:tcPr>
            <w:tcW w:w="7939" w:type="dxa"/>
            <w:gridSpan w:val="4"/>
            <w:vMerge w:val="restart"/>
            <w:shd w:val="clear" w:color="auto" w:fill="E6E6E6"/>
          </w:tcPr>
          <w:p w14:paraId="77573057" w14:textId="77777777" w:rsidR="00C323FF" w:rsidRDefault="00C323FF" w:rsidP="00982CD9">
            <w:pPr>
              <w:jc w:val="center"/>
              <w:rPr>
                <w:rFonts w:cs="Arial"/>
                <w:szCs w:val="24"/>
              </w:rPr>
            </w:pPr>
          </w:p>
          <w:p w14:paraId="66E66786" w14:textId="77777777" w:rsidR="00C323FF" w:rsidRDefault="00C323FF" w:rsidP="00982CD9">
            <w:pPr>
              <w:jc w:val="center"/>
              <w:rPr>
                <w:rFonts w:cs="Arial"/>
                <w:szCs w:val="24"/>
              </w:rPr>
            </w:pPr>
          </w:p>
          <w:p w14:paraId="301E6B81" w14:textId="77777777" w:rsidR="00C323FF" w:rsidRDefault="00C323FF" w:rsidP="00982CD9">
            <w:pPr>
              <w:jc w:val="center"/>
              <w:rPr>
                <w:rFonts w:cs="Arial"/>
                <w:szCs w:val="24"/>
              </w:rPr>
            </w:pPr>
            <w:r>
              <w:rPr>
                <w:rFonts w:cs="Arial"/>
                <w:szCs w:val="24"/>
              </w:rPr>
              <w:t>Referred tests – please discuss with laboratory</w:t>
            </w:r>
          </w:p>
        </w:tc>
      </w:tr>
      <w:tr w:rsidR="00C323FF" w:rsidRPr="00654217" w14:paraId="4109CFD7" w14:textId="77777777" w:rsidTr="000241BE">
        <w:tc>
          <w:tcPr>
            <w:tcW w:w="2551" w:type="dxa"/>
            <w:shd w:val="clear" w:color="auto" w:fill="E6E6E6"/>
          </w:tcPr>
          <w:p w14:paraId="4AFE4D0F" w14:textId="77777777" w:rsidR="00C323FF" w:rsidRPr="00654217" w:rsidRDefault="00C323FF" w:rsidP="00205E67">
            <w:pPr>
              <w:rPr>
                <w:rFonts w:cs="Arial"/>
                <w:szCs w:val="24"/>
              </w:rPr>
            </w:pPr>
            <w:r>
              <w:rPr>
                <w:rFonts w:cs="Arial"/>
                <w:szCs w:val="24"/>
              </w:rPr>
              <w:t>HLA testing for platelet refractoriness</w:t>
            </w:r>
          </w:p>
        </w:tc>
        <w:tc>
          <w:tcPr>
            <w:tcW w:w="7939" w:type="dxa"/>
            <w:gridSpan w:val="4"/>
            <w:vMerge/>
            <w:shd w:val="clear" w:color="auto" w:fill="E6E6E6"/>
          </w:tcPr>
          <w:p w14:paraId="18DF13DD" w14:textId="77777777" w:rsidR="00C323FF" w:rsidRDefault="00C323FF" w:rsidP="00205E67">
            <w:pPr>
              <w:rPr>
                <w:rFonts w:cs="Arial"/>
                <w:szCs w:val="24"/>
              </w:rPr>
            </w:pPr>
          </w:p>
        </w:tc>
      </w:tr>
      <w:tr w:rsidR="00C323FF" w:rsidRPr="00654217" w14:paraId="183FADDD" w14:textId="77777777" w:rsidTr="000241BE">
        <w:tc>
          <w:tcPr>
            <w:tcW w:w="2551" w:type="dxa"/>
            <w:shd w:val="clear" w:color="auto" w:fill="E6E6E6"/>
          </w:tcPr>
          <w:p w14:paraId="30773AAE" w14:textId="77777777" w:rsidR="00C323FF" w:rsidRPr="00654217" w:rsidRDefault="00C323FF" w:rsidP="00205E67">
            <w:pPr>
              <w:rPr>
                <w:rFonts w:cs="Arial"/>
                <w:szCs w:val="24"/>
              </w:rPr>
            </w:pPr>
            <w:r>
              <w:rPr>
                <w:rFonts w:cs="Arial"/>
                <w:szCs w:val="24"/>
              </w:rPr>
              <w:t>Neutrophil Antibodies</w:t>
            </w:r>
          </w:p>
        </w:tc>
        <w:tc>
          <w:tcPr>
            <w:tcW w:w="7939" w:type="dxa"/>
            <w:gridSpan w:val="4"/>
            <w:vMerge/>
            <w:shd w:val="clear" w:color="auto" w:fill="E6E6E6"/>
          </w:tcPr>
          <w:p w14:paraId="6912FB4D" w14:textId="77777777" w:rsidR="00C323FF" w:rsidRDefault="00C323FF" w:rsidP="00205E67">
            <w:pPr>
              <w:rPr>
                <w:rFonts w:cs="Arial"/>
                <w:szCs w:val="24"/>
              </w:rPr>
            </w:pPr>
          </w:p>
        </w:tc>
      </w:tr>
      <w:tr w:rsidR="00C323FF" w:rsidRPr="00654217" w14:paraId="622AB2DC" w14:textId="77777777" w:rsidTr="000241BE">
        <w:tc>
          <w:tcPr>
            <w:tcW w:w="2551" w:type="dxa"/>
            <w:shd w:val="clear" w:color="auto" w:fill="E6E6E6"/>
          </w:tcPr>
          <w:p w14:paraId="5DFDB88C" w14:textId="77777777" w:rsidR="00C323FF" w:rsidRPr="00654217" w:rsidRDefault="00C323FF" w:rsidP="00205E67">
            <w:pPr>
              <w:rPr>
                <w:rFonts w:cs="Arial"/>
                <w:szCs w:val="24"/>
              </w:rPr>
            </w:pPr>
            <w:r>
              <w:rPr>
                <w:rFonts w:cs="Arial"/>
                <w:szCs w:val="24"/>
              </w:rPr>
              <w:t>FMH flow cytometry</w:t>
            </w:r>
          </w:p>
        </w:tc>
        <w:tc>
          <w:tcPr>
            <w:tcW w:w="7939" w:type="dxa"/>
            <w:gridSpan w:val="4"/>
            <w:vMerge/>
            <w:shd w:val="clear" w:color="auto" w:fill="E6E6E6"/>
          </w:tcPr>
          <w:p w14:paraId="699DB4B7" w14:textId="77777777" w:rsidR="00C323FF" w:rsidRDefault="00C323FF" w:rsidP="00205E67">
            <w:pPr>
              <w:rPr>
                <w:rFonts w:cs="Arial"/>
                <w:szCs w:val="24"/>
              </w:rPr>
            </w:pPr>
          </w:p>
        </w:tc>
      </w:tr>
    </w:tbl>
    <w:p w14:paraId="1B1C8EB8" w14:textId="77777777" w:rsidR="00272E9C" w:rsidRDefault="00272E9C" w:rsidP="00206C3D">
      <w:pPr>
        <w:rPr>
          <w:b/>
        </w:rPr>
      </w:pPr>
    </w:p>
    <w:p w14:paraId="319BF8CB" w14:textId="77777777" w:rsidR="00A65365" w:rsidRDefault="00AF692F" w:rsidP="00206C3D">
      <w:r>
        <w:t>* Pre-natal samples 3 routine working days</w:t>
      </w:r>
    </w:p>
    <w:p w14:paraId="47A45651" w14:textId="77777777" w:rsidR="005C4925" w:rsidRPr="008C5191" w:rsidRDefault="005C4925" w:rsidP="005C4925">
      <w:pPr>
        <w:pStyle w:val="Heading2"/>
        <w:rPr>
          <w:b w:val="0"/>
          <w:sz w:val="24"/>
          <w:szCs w:val="24"/>
        </w:rPr>
      </w:pPr>
      <w:bookmarkStart w:id="82" w:name="_Toc34058060"/>
      <w:r w:rsidRPr="008C5191">
        <w:rPr>
          <w:b w:val="0"/>
          <w:sz w:val="24"/>
          <w:szCs w:val="24"/>
        </w:rPr>
        <w:t xml:space="preserve">** </w:t>
      </w:r>
      <w:r w:rsidRPr="002367E0">
        <w:rPr>
          <w:b w:val="0"/>
          <w:sz w:val="24"/>
          <w:szCs w:val="20"/>
        </w:rPr>
        <w:t>if urgent, results available on the same day by telephone.  If not urgent results available within 7 days.</w:t>
      </w:r>
      <w:bookmarkEnd w:id="82"/>
    </w:p>
    <w:p w14:paraId="069041B6" w14:textId="77777777" w:rsidR="00CE4E60" w:rsidRDefault="00CE4E60" w:rsidP="000E4AFD">
      <w:pPr>
        <w:pStyle w:val="Heading2"/>
      </w:pPr>
    </w:p>
    <w:p w14:paraId="6735A640" w14:textId="77777777" w:rsidR="00CE4E60" w:rsidRDefault="00CE4E60" w:rsidP="000E4AFD">
      <w:pPr>
        <w:pStyle w:val="Heading2"/>
      </w:pPr>
    </w:p>
    <w:p w14:paraId="1037DBDD" w14:textId="77777777" w:rsidR="00CE4E60" w:rsidRDefault="00CE4E60" w:rsidP="000E4AFD">
      <w:pPr>
        <w:pStyle w:val="Heading2"/>
      </w:pPr>
    </w:p>
    <w:p w14:paraId="49FA755E" w14:textId="77777777" w:rsidR="00CE4E60" w:rsidRDefault="00CE4E60" w:rsidP="000E4AFD">
      <w:pPr>
        <w:pStyle w:val="Heading2"/>
      </w:pPr>
    </w:p>
    <w:p w14:paraId="287566F3" w14:textId="77777777" w:rsidR="008852A5" w:rsidRPr="006D6AB5" w:rsidRDefault="008852A5" w:rsidP="000E4AFD">
      <w:pPr>
        <w:pStyle w:val="Heading2"/>
      </w:pPr>
      <w:r>
        <w:br w:type="page"/>
      </w:r>
      <w:bookmarkStart w:id="83" w:name="_Toc34058061"/>
      <w:r w:rsidR="002367E0">
        <w:lastRenderedPageBreak/>
        <w:t>Haematology Normal Ranges</w:t>
      </w:r>
      <w:bookmarkEnd w:id="83"/>
    </w:p>
    <w:p w14:paraId="3AFB3CEA" w14:textId="77777777" w:rsidR="008852A5" w:rsidRPr="00872108" w:rsidRDefault="008852A5" w:rsidP="00872108">
      <w:pPr>
        <w:jc w:val="both"/>
        <w:rPr>
          <w:szCs w:val="24"/>
        </w:rPr>
      </w:pPr>
      <w:r w:rsidRPr="006D6AB5">
        <w:rPr>
          <w:szCs w:val="24"/>
        </w:rPr>
        <w:t>Reference ranges or ‘normal values’ in Haematology may vary with age, sex and situation.  Some variation from the stated range will occur for paediatric patients.</w:t>
      </w:r>
      <w:r w:rsidR="00872108">
        <w:rPr>
          <w:szCs w:val="24"/>
        </w:rPr>
        <w:t xml:space="preserve">     </w:t>
      </w:r>
    </w:p>
    <w:tbl>
      <w:tblPr>
        <w:tblW w:w="9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5104"/>
        <w:gridCol w:w="1559"/>
        <w:gridCol w:w="1559"/>
        <w:gridCol w:w="1134"/>
      </w:tblGrid>
      <w:tr w:rsidR="008852A5" w:rsidRPr="00654217" w14:paraId="6DAD0C41" w14:textId="77777777">
        <w:tc>
          <w:tcPr>
            <w:tcW w:w="5104" w:type="dxa"/>
            <w:shd w:val="clear" w:color="auto" w:fill="E6E6E6"/>
          </w:tcPr>
          <w:p w14:paraId="535C9F2B" w14:textId="77777777" w:rsidR="008852A5" w:rsidRPr="00654217" w:rsidRDefault="008852A5" w:rsidP="00E83134">
            <w:pPr>
              <w:rPr>
                <w:rFonts w:cs="Arial"/>
                <w:szCs w:val="24"/>
              </w:rPr>
            </w:pPr>
          </w:p>
        </w:tc>
        <w:tc>
          <w:tcPr>
            <w:tcW w:w="1559" w:type="dxa"/>
            <w:shd w:val="clear" w:color="auto" w:fill="E6E6E6"/>
          </w:tcPr>
          <w:p w14:paraId="23531D5F" w14:textId="77777777" w:rsidR="008852A5" w:rsidRPr="00654217" w:rsidRDefault="008852A5" w:rsidP="00E83134">
            <w:pPr>
              <w:rPr>
                <w:rFonts w:cs="Arial"/>
                <w:b/>
                <w:szCs w:val="24"/>
              </w:rPr>
            </w:pPr>
            <w:r w:rsidRPr="00654217">
              <w:rPr>
                <w:rFonts w:cs="Arial"/>
                <w:b/>
                <w:szCs w:val="24"/>
              </w:rPr>
              <w:t>Male</w:t>
            </w:r>
          </w:p>
        </w:tc>
        <w:tc>
          <w:tcPr>
            <w:tcW w:w="1559" w:type="dxa"/>
            <w:shd w:val="clear" w:color="auto" w:fill="E6E6E6"/>
          </w:tcPr>
          <w:p w14:paraId="469A9CCE" w14:textId="77777777" w:rsidR="008852A5" w:rsidRPr="00654217" w:rsidRDefault="008852A5" w:rsidP="00E83134">
            <w:pPr>
              <w:rPr>
                <w:rFonts w:cs="Arial"/>
                <w:b/>
                <w:szCs w:val="24"/>
              </w:rPr>
            </w:pPr>
            <w:r w:rsidRPr="00654217">
              <w:rPr>
                <w:rFonts w:cs="Arial"/>
                <w:b/>
                <w:szCs w:val="24"/>
              </w:rPr>
              <w:t>Female</w:t>
            </w:r>
            <w:r w:rsidR="003941C5">
              <w:rPr>
                <w:rFonts w:cs="Arial"/>
                <w:b/>
                <w:szCs w:val="24"/>
              </w:rPr>
              <w:t xml:space="preserve"> (if different from male)</w:t>
            </w:r>
          </w:p>
        </w:tc>
        <w:tc>
          <w:tcPr>
            <w:tcW w:w="1134" w:type="dxa"/>
            <w:shd w:val="clear" w:color="auto" w:fill="E6E6E6"/>
          </w:tcPr>
          <w:p w14:paraId="347E55C4" w14:textId="77777777" w:rsidR="008852A5" w:rsidRPr="00654217" w:rsidRDefault="008852A5" w:rsidP="00E83134">
            <w:pPr>
              <w:rPr>
                <w:rFonts w:cs="Arial"/>
                <w:b/>
                <w:szCs w:val="24"/>
              </w:rPr>
            </w:pPr>
            <w:r w:rsidRPr="00654217">
              <w:rPr>
                <w:rFonts w:cs="Arial"/>
                <w:b/>
                <w:szCs w:val="24"/>
              </w:rPr>
              <w:t>Unit</w:t>
            </w:r>
          </w:p>
        </w:tc>
      </w:tr>
      <w:tr w:rsidR="00BA5D35" w:rsidRPr="00654217" w14:paraId="014FAED0" w14:textId="77777777">
        <w:tc>
          <w:tcPr>
            <w:tcW w:w="5104" w:type="dxa"/>
            <w:shd w:val="clear" w:color="auto" w:fill="E6E6E6"/>
          </w:tcPr>
          <w:p w14:paraId="22BC0177" w14:textId="77777777" w:rsidR="00BA5D35" w:rsidRPr="00654217" w:rsidRDefault="00BA5D35" w:rsidP="00E83134">
            <w:pPr>
              <w:rPr>
                <w:rFonts w:cs="Arial"/>
                <w:szCs w:val="24"/>
              </w:rPr>
            </w:pPr>
            <w:r w:rsidRPr="00654217">
              <w:rPr>
                <w:rFonts w:cs="Arial"/>
                <w:szCs w:val="24"/>
              </w:rPr>
              <w:t>Haemoglobin</w:t>
            </w:r>
          </w:p>
        </w:tc>
        <w:tc>
          <w:tcPr>
            <w:tcW w:w="1559" w:type="dxa"/>
            <w:shd w:val="clear" w:color="auto" w:fill="E6E6E6"/>
          </w:tcPr>
          <w:p w14:paraId="219102C8" w14:textId="77777777" w:rsidR="00BA5D35" w:rsidRPr="00654217" w:rsidRDefault="00BA5D35" w:rsidP="00E83134">
            <w:pPr>
              <w:rPr>
                <w:rFonts w:cs="Arial"/>
                <w:szCs w:val="24"/>
              </w:rPr>
            </w:pPr>
            <w:r>
              <w:rPr>
                <w:rFonts w:cs="Arial"/>
                <w:szCs w:val="22"/>
              </w:rPr>
              <w:t>130 – 17</w:t>
            </w:r>
            <w:r w:rsidRPr="00D575C6">
              <w:rPr>
                <w:rFonts w:cs="Arial"/>
                <w:szCs w:val="22"/>
              </w:rPr>
              <w:t>0</w:t>
            </w:r>
          </w:p>
        </w:tc>
        <w:tc>
          <w:tcPr>
            <w:tcW w:w="1559" w:type="dxa"/>
            <w:shd w:val="clear" w:color="auto" w:fill="E6E6E6"/>
          </w:tcPr>
          <w:p w14:paraId="5324703F" w14:textId="77777777" w:rsidR="00BA5D35" w:rsidRPr="00654217" w:rsidRDefault="00BA5D35" w:rsidP="00E83134">
            <w:pPr>
              <w:rPr>
                <w:rFonts w:cs="Arial"/>
                <w:szCs w:val="24"/>
              </w:rPr>
            </w:pPr>
            <w:r>
              <w:rPr>
                <w:rFonts w:cs="Arial"/>
                <w:szCs w:val="22"/>
              </w:rPr>
              <w:t xml:space="preserve">110 – 150 </w:t>
            </w:r>
          </w:p>
        </w:tc>
        <w:tc>
          <w:tcPr>
            <w:tcW w:w="1134" w:type="dxa"/>
            <w:shd w:val="clear" w:color="auto" w:fill="E6E6E6"/>
          </w:tcPr>
          <w:p w14:paraId="37F30691" w14:textId="77777777" w:rsidR="00BA5D35" w:rsidRPr="00654217" w:rsidRDefault="00BA5D35" w:rsidP="00E83134">
            <w:pPr>
              <w:rPr>
                <w:rFonts w:cs="Arial"/>
                <w:szCs w:val="24"/>
              </w:rPr>
            </w:pPr>
            <w:r w:rsidRPr="00654217">
              <w:rPr>
                <w:rFonts w:cs="Arial"/>
                <w:szCs w:val="24"/>
              </w:rPr>
              <w:t>g/L</w:t>
            </w:r>
          </w:p>
        </w:tc>
      </w:tr>
      <w:tr w:rsidR="00BA5D35" w:rsidRPr="00654217" w14:paraId="67CA8615" w14:textId="77777777">
        <w:tc>
          <w:tcPr>
            <w:tcW w:w="5104" w:type="dxa"/>
            <w:shd w:val="clear" w:color="auto" w:fill="E6E6E6"/>
          </w:tcPr>
          <w:p w14:paraId="68F215A3" w14:textId="77777777" w:rsidR="00BA5D35" w:rsidRPr="00654217" w:rsidRDefault="00BA5D35" w:rsidP="00E83134">
            <w:pPr>
              <w:rPr>
                <w:rFonts w:cs="Arial"/>
                <w:szCs w:val="24"/>
              </w:rPr>
            </w:pPr>
            <w:r w:rsidRPr="00654217">
              <w:rPr>
                <w:rFonts w:cs="Arial"/>
                <w:szCs w:val="24"/>
              </w:rPr>
              <w:t>Haematocrit</w:t>
            </w:r>
          </w:p>
        </w:tc>
        <w:tc>
          <w:tcPr>
            <w:tcW w:w="1559" w:type="dxa"/>
            <w:shd w:val="clear" w:color="auto" w:fill="E6E6E6"/>
          </w:tcPr>
          <w:p w14:paraId="2A34F146" w14:textId="77777777" w:rsidR="00BA5D35" w:rsidRPr="00654217" w:rsidRDefault="00BA5D35" w:rsidP="00E83134">
            <w:pPr>
              <w:rPr>
                <w:rFonts w:cs="Arial"/>
                <w:szCs w:val="24"/>
              </w:rPr>
            </w:pPr>
            <w:r>
              <w:rPr>
                <w:rFonts w:cs="Arial"/>
                <w:szCs w:val="22"/>
              </w:rPr>
              <w:t>0.4 – 0.5</w:t>
            </w:r>
          </w:p>
        </w:tc>
        <w:tc>
          <w:tcPr>
            <w:tcW w:w="1559" w:type="dxa"/>
            <w:shd w:val="clear" w:color="auto" w:fill="E6E6E6"/>
          </w:tcPr>
          <w:p w14:paraId="4C18CE50" w14:textId="77777777" w:rsidR="00BA5D35" w:rsidRPr="00654217" w:rsidRDefault="00BA5D35" w:rsidP="00E83134">
            <w:pPr>
              <w:rPr>
                <w:rFonts w:cs="Arial"/>
                <w:szCs w:val="24"/>
              </w:rPr>
            </w:pPr>
            <w:r w:rsidRPr="00D575C6">
              <w:rPr>
                <w:rFonts w:cs="Arial"/>
                <w:szCs w:val="22"/>
              </w:rPr>
              <w:t>0.</w:t>
            </w:r>
            <w:r>
              <w:rPr>
                <w:rFonts w:cs="Arial"/>
                <w:szCs w:val="22"/>
              </w:rPr>
              <w:t xml:space="preserve">.36 – 0.46 </w:t>
            </w:r>
          </w:p>
        </w:tc>
        <w:tc>
          <w:tcPr>
            <w:tcW w:w="1134" w:type="dxa"/>
            <w:shd w:val="clear" w:color="auto" w:fill="E6E6E6"/>
          </w:tcPr>
          <w:p w14:paraId="6EAFC2A1" w14:textId="77777777" w:rsidR="00BA5D35" w:rsidRPr="00654217" w:rsidRDefault="00BA5D35" w:rsidP="00E83134">
            <w:pPr>
              <w:rPr>
                <w:rFonts w:cs="Arial"/>
                <w:szCs w:val="24"/>
              </w:rPr>
            </w:pPr>
            <w:r>
              <w:rPr>
                <w:rFonts w:cs="Arial"/>
                <w:szCs w:val="22"/>
              </w:rPr>
              <w:t>l/l</w:t>
            </w:r>
          </w:p>
        </w:tc>
      </w:tr>
      <w:tr w:rsidR="008852A5" w:rsidRPr="00654217" w14:paraId="0CFB479A" w14:textId="77777777">
        <w:tc>
          <w:tcPr>
            <w:tcW w:w="5104" w:type="dxa"/>
            <w:shd w:val="clear" w:color="auto" w:fill="E6E6E6"/>
          </w:tcPr>
          <w:p w14:paraId="5F86CD89" w14:textId="77777777" w:rsidR="008852A5" w:rsidRPr="00654217" w:rsidRDefault="008852A5" w:rsidP="00E83134">
            <w:pPr>
              <w:rPr>
                <w:rFonts w:cs="Arial"/>
                <w:szCs w:val="24"/>
              </w:rPr>
            </w:pPr>
            <w:r w:rsidRPr="00654217">
              <w:rPr>
                <w:rFonts w:cs="Arial"/>
                <w:szCs w:val="24"/>
              </w:rPr>
              <w:t>Red cell count</w:t>
            </w:r>
          </w:p>
        </w:tc>
        <w:tc>
          <w:tcPr>
            <w:tcW w:w="1559" w:type="dxa"/>
            <w:shd w:val="clear" w:color="auto" w:fill="E6E6E6"/>
          </w:tcPr>
          <w:p w14:paraId="5187EEEA" w14:textId="77777777" w:rsidR="008852A5" w:rsidRPr="00654217" w:rsidRDefault="008852A5" w:rsidP="00E83134">
            <w:pPr>
              <w:rPr>
                <w:rFonts w:cs="Arial"/>
                <w:szCs w:val="24"/>
              </w:rPr>
            </w:pPr>
            <w:r w:rsidRPr="00654217">
              <w:rPr>
                <w:rFonts w:cs="Arial"/>
                <w:szCs w:val="24"/>
              </w:rPr>
              <w:t>4.6 – 6.2</w:t>
            </w:r>
          </w:p>
        </w:tc>
        <w:tc>
          <w:tcPr>
            <w:tcW w:w="1559" w:type="dxa"/>
            <w:shd w:val="clear" w:color="auto" w:fill="E6E6E6"/>
          </w:tcPr>
          <w:p w14:paraId="66E5614B" w14:textId="77777777" w:rsidR="008852A5" w:rsidRPr="00654217" w:rsidRDefault="00BA5D35" w:rsidP="00E83134">
            <w:pPr>
              <w:rPr>
                <w:rFonts w:cs="Arial"/>
                <w:szCs w:val="24"/>
              </w:rPr>
            </w:pPr>
            <w:r>
              <w:rPr>
                <w:rFonts w:cs="Arial"/>
                <w:szCs w:val="22"/>
              </w:rPr>
              <w:t>3.8 – 4.9</w:t>
            </w:r>
          </w:p>
        </w:tc>
        <w:tc>
          <w:tcPr>
            <w:tcW w:w="1134" w:type="dxa"/>
            <w:shd w:val="clear" w:color="auto" w:fill="E6E6E6"/>
          </w:tcPr>
          <w:p w14:paraId="08D275BB"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12</w:t>
            </w:r>
            <w:r w:rsidRPr="00654217">
              <w:rPr>
                <w:rFonts w:cs="Arial"/>
                <w:szCs w:val="24"/>
              </w:rPr>
              <w:t>/L</w:t>
            </w:r>
          </w:p>
        </w:tc>
      </w:tr>
      <w:tr w:rsidR="008852A5" w:rsidRPr="00654217" w14:paraId="038223C0" w14:textId="77777777">
        <w:tc>
          <w:tcPr>
            <w:tcW w:w="5104" w:type="dxa"/>
            <w:shd w:val="clear" w:color="auto" w:fill="E6E6E6"/>
          </w:tcPr>
          <w:p w14:paraId="1EF6890F" w14:textId="77777777" w:rsidR="008852A5" w:rsidRPr="00654217" w:rsidRDefault="008852A5" w:rsidP="00E83134">
            <w:pPr>
              <w:rPr>
                <w:rFonts w:cs="Arial"/>
                <w:szCs w:val="24"/>
              </w:rPr>
            </w:pPr>
            <w:r w:rsidRPr="00654217">
              <w:rPr>
                <w:rFonts w:cs="Arial"/>
                <w:szCs w:val="24"/>
              </w:rPr>
              <w:t>Mean cell volume (MCV)</w:t>
            </w:r>
          </w:p>
        </w:tc>
        <w:tc>
          <w:tcPr>
            <w:tcW w:w="1559" w:type="dxa"/>
            <w:shd w:val="clear" w:color="auto" w:fill="E6E6E6"/>
          </w:tcPr>
          <w:p w14:paraId="72F4BB12" w14:textId="77777777" w:rsidR="008852A5" w:rsidRPr="00654217" w:rsidRDefault="008852A5" w:rsidP="00E83134">
            <w:pPr>
              <w:rPr>
                <w:rFonts w:cs="Arial"/>
                <w:szCs w:val="24"/>
              </w:rPr>
            </w:pPr>
            <w:r w:rsidRPr="00654217">
              <w:rPr>
                <w:rFonts w:cs="Arial"/>
                <w:szCs w:val="24"/>
              </w:rPr>
              <w:t>80 – 10</w:t>
            </w:r>
            <w:r w:rsidR="00BA5D35">
              <w:rPr>
                <w:rFonts w:cs="Arial"/>
                <w:szCs w:val="24"/>
              </w:rPr>
              <w:t>1</w:t>
            </w:r>
          </w:p>
        </w:tc>
        <w:tc>
          <w:tcPr>
            <w:tcW w:w="1559" w:type="dxa"/>
            <w:shd w:val="clear" w:color="auto" w:fill="E6E6E6"/>
          </w:tcPr>
          <w:p w14:paraId="31B98B57" w14:textId="77777777" w:rsidR="008852A5" w:rsidRPr="00654217" w:rsidRDefault="008852A5" w:rsidP="00E83134">
            <w:pPr>
              <w:rPr>
                <w:rFonts w:cs="Arial"/>
                <w:szCs w:val="24"/>
              </w:rPr>
            </w:pPr>
          </w:p>
        </w:tc>
        <w:tc>
          <w:tcPr>
            <w:tcW w:w="1134" w:type="dxa"/>
            <w:shd w:val="clear" w:color="auto" w:fill="E6E6E6"/>
          </w:tcPr>
          <w:p w14:paraId="36234E5D" w14:textId="77777777" w:rsidR="008852A5" w:rsidRPr="00654217" w:rsidRDefault="008852A5" w:rsidP="00E83134">
            <w:pPr>
              <w:rPr>
                <w:rFonts w:cs="Arial"/>
                <w:szCs w:val="24"/>
              </w:rPr>
            </w:pPr>
            <w:r w:rsidRPr="00654217">
              <w:rPr>
                <w:rFonts w:cs="Arial"/>
                <w:szCs w:val="24"/>
              </w:rPr>
              <w:t>Fl</w:t>
            </w:r>
          </w:p>
        </w:tc>
      </w:tr>
      <w:tr w:rsidR="008852A5" w:rsidRPr="00654217" w14:paraId="58C51BFC" w14:textId="77777777">
        <w:tc>
          <w:tcPr>
            <w:tcW w:w="5104" w:type="dxa"/>
            <w:shd w:val="clear" w:color="auto" w:fill="E6E6E6"/>
          </w:tcPr>
          <w:p w14:paraId="32A227AF" w14:textId="77777777" w:rsidR="008852A5" w:rsidRPr="00654217" w:rsidRDefault="008852A5" w:rsidP="00E83134">
            <w:pPr>
              <w:rPr>
                <w:rFonts w:cs="Arial"/>
                <w:szCs w:val="24"/>
              </w:rPr>
            </w:pPr>
            <w:r w:rsidRPr="00654217">
              <w:rPr>
                <w:rFonts w:cs="Arial"/>
                <w:szCs w:val="24"/>
              </w:rPr>
              <w:t>Mean cell haemoglobin (</w:t>
            </w:r>
            <w:smartTag w:uri="urn:schemas-microsoft-com:office:smarttags" w:element="stockticker">
              <w:r w:rsidRPr="00654217">
                <w:rPr>
                  <w:rFonts w:cs="Arial"/>
                  <w:szCs w:val="24"/>
                </w:rPr>
                <w:t>MCH</w:t>
              </w:r>
            </w:smartTag>
            <w:r w:rsidRPr="00654217">
              <w:rPr>
                <w:rFonts w:cs="Arial"/>
                <w:szCs w:val="24"/>
              </w:rPr>
              <w:t>)</w:t>
            </w:r>
          </w:p>
        </w:tc>
        <w:tc>
          <w:tcPr>
            <w:tcW w:w="1559" w:type="dxa"/>
            <w:shd w:val="clear" w:color="auto" w:fill="E6E6E6"/>
          </w:tcPr>
          <w:p w14:paraId="11D9417D" w14:textId="77777777" w:rsidR="008852A5" w:rsidRPr="00654217" w:rsidRDefault="008852A5" w:rsidP="00E83134">
            <w:pPr>
              <w:rPr>
                <w:rFonts w:cs="Arial"/>
                <w:szCs w:val="24"/>
              </w:rPr>
            </w:pPr>
            <w:r w:rsidRPr="00654217">
              <w:rPr>
                <w:rFonts w:cs="Arial"/>
                <w:szCs w:val="24"/>
              </w:rPr>
              <w:t>27 – 32</w:t>
            </w:r>
          </w:p>
        </w:tc>
        <w:tc>
          <w:tcPr>
            <w:tcW w:w="1559" w:type="dxa"/>
            <w:shd w:val="clear" w:color="auto" w:fill="E6E6E6"/>
          </w:tcPr>
          <w:p w14:paraId="56B214E0" w14:textId="77777777" w:rsidR="008852A5" w:rsidRPr="00654217" w:rsidRDefault="008852A5" w:rsidP="00E83134">
            <w:pPr>
              <w:rPr>
                <w:rFonts w:cs="Arial"/>
                <w:szCs w:val="24"/>
              </w:rPr>
            </w:pPr>
          </w:p>
        </w:tc>
        <w:tc>
          <w:tcPr>
            <w:tcW w:w="1134" w:type="dxa"/>
            <w:shd w:val="clear" w:color="auto" w:fill="E6E6E6"/>
          </w:tcPr>
          <w:p w14:paraId="08D7C59F" w14:textId="77777777" w:rsidR="008852A5" w:rsidRPr="00654217" w:rsidRDefault="008852A5" w:rsidP="00E83134">
            <w:pPr>
              <w:rPr>
                <w:rFonts w:cs="Arial"/>
                <w:szCs w:val="24"/>
              </w:rPr>
            </w:pPr>
            <w:proofErr w:type="spellStart"/>
            <w:r w:rsidRPr="00654217">
              <w:rPr>
                <w:rFonts w:cs="Arial"/>
                <w:szCs w:val="24"/>
              </w:rPr>
              <w:t>Pg</w:t>
            </w:r>
            <w:proofErr w:type="spellEnd"/>
          </w:p>
        </w:tc>
      </w:tr>
      <w:tr w:rsidR="008852A5" w:rsidRPr="00654217" w14:paraId="640F42CC" w14:textId="77777777">
        <w:tc>
          <w:tcPr>
            <w:tcW w:w="5104" w:type="dxa"/>
            <w:shd w:val="clear" w:color="auto" w:fill="E6E6E6"/>
          </w:tcPr>
          <w:p w14:paraId="1CCF675E" w14:textId="77777777" w:rsidR="008852A5" w:rsidRPr="00654217" w:rsidRDefault="008852A5" w:rsidP="00E83134">
            <w:pPr>
              <w:rPr>
                <w:rFonts w:cs="Arial"/>
                <w:szCs w:val="24"/>
              </w:rPr>
            </w:pPr>
            <w:r w:rsidRPr="00654217">
              <w:rPr>
                <w:rFonts w:cs="Arial"/>
                <w:szCs w:val="24"/>
              </w:rPr>
              <w:t>MCHC</w:t>
            </w:r>
          </w:p>
        </w:tc>
        <w:tc>
          <w:tcPr>
            <w:tcW w:w="1559" w:type="dxa"/>
            <w:shd w:val="clear" w:color="auto" w:fill="E6E6E6"/>
          </w:tcPr>
          <w:p w14:paraId="5BBD4C4D" w14:textId="77777777" w:rsidR="008852A5" w:rsidRPr="00654217" w:rsidRDefault="00BA5D35" w:rsidP="00E83134">
            <w:pPr>
              <w:rPr>
                <w:rFonts w:cs="Arial"/>
                <w:szCs w:val="24"/>
              </w:rPr>
            </w:pPr>
            <w:r>
              <w:rPr>
                <w:rFonts w:cs="Arial"/>
                <w:szCs w:val="22"/>
              </w:rPr>
              <w:t>290 – 360</w:t>
            </w:r>
          </w:p>
        </w:tc>
        <w:tc>
          <w:tcPr>
            <w:tcW w:w="1559" w:type="dxa"/>
            <w:shd w:val="clear" w:color="auto" w:fill="E6E6E6"/>
          </w:tcPr>
          <w:p w14:paraId="082506EF" w14:textId="77777777" w:rsidR="008852A5" w:rsidRPr="00654217" w:rsidRDefault="008852A5" w:rsidP="00E83134">
            <w:pPr>
              <w:rPr>
                <w:rFonts w:cs="Arial"/>
                <w:szCs w:val="24"/>
              </w:rPr>
            </w:pPr>
          </w:p>
        </w:tc>
        <w:tc>
          <w:tcPr>
            <w:tcW w:w="1134" w:type="dxa"/>
            <w:shd w:val="clear" w:color="auto" w:fill="E6E6E6"/>
          </w:tcPr>
          <w:p w14:paraId="0F87B3F4" w14:textId="77777777" w:rsidR="008852A5" w:rsidRPr="00654217" w:rsidRDefault="008852A5" w:rsidP="00E83134">
            <w:pPr>
              <w:rPr>
                <w:rFonts w:cs="Arial"/>
                <w:szCs w:val="24"/>
              </w:rPr>
            </w:pPr>
            <w:r w:rsidRPr="00654217">
              <w:rPr>
                <w:rFonts w:cs="Arial"/>
                <w:szCs w:val="24"/>
              </w:rPr>
              <w:t>g/L</w:t>
            </w:r>
          </w:p>
        </w:tc>
      </w:tr>
      <w:tr w:rsidR="008852A5" w:rsidRPr="00654217" w14:paraId="02BB90AB" w14:textId="77777777">
        <w:tc>
          <w:tcPr>
            <w:tcW w:w="5104" w:type="dxa"/>
            <w:shd w:val="clear" w:color="auto" w:fill="E6E6E6"/>
          </w:tcPr>
          <w:p w14:paraId="38827DED" w14:textId="77777777" w:rsidR="008852A5" w:rsidRPr="00654217" w:rsidRDefault="008852A5" w:rsidP="00E83134">
            <w:pPr>
              <w:rPr>
                <w:rFonts w:cs="Arial"/>
                <w:szCs w:val="24"/>
              </w:rPr>
            </w:pPr>
            <w:r w:rsidRPr="00654217">
              <w:rPr>
                <w:rFonts w:cs="Arial"/>
                <w:szCs w:val="24"/>
              </w:rPr>
              <w:t>White cell count</w:t>
            </w:r>
          </w:p>
        </w:tc>
        <w:tc>
          <w:tcPr>
            <w:tcW w:w="1559" w:type="dxa"/>
            <w:shd w:val="clear" w:color="auto" w:fill="E6E6E6"/>
          </w:tcPr>
          <w:p w14:paraId="0125C392" w14:textId="77777777" w:rsidR="008852A5" w:rsidRPr="00654217" w:rsidRDefault="008852A5" w:rsidP="00E83134">
            <w:pPr>
              <w:rPr>
                <w:rFonts w:cs="Arial"/>
                <w:szCs w:val="24"/>
              </w:rPr>
            </w:pPr>
            <w:r w:rsidRPr="00654217">
              <w:rPr>
                <w:rFonts w:cs="Arial"/>
                <w:szCs w:val="24"/>
              </w:rPr>
              <w:t>3.7 – 11.1</w:t>
            </w:r>
          </w:p>
        </w:tc>
        <w:tc>
          <w:tcPr>
            <w:tcW w:w="1559" w:type="dxa"/>
            <w:shd w:val="clear" w:color="auto" w:fill="E6E6E6"/>
          </w:tcPr>
          <w:p w14:paraId="20CC5CAE" w14:textId="77777777" w:rsidR="008852A5" w:rsidRPr="00654217" w:rsidRDefault="008852A5" w:rsidP="00E83134">
            <w:pPr>
              <w:rPr>
                <w:rFonts w:cs="Arial"/>
                <w:szCs w:val="24"/>
              </w:rPr>
            </w:pPr>
          </w:p>
        </w:tc>
        <w:tc>
          <w:tcPr>
            <w:tcW w:w="1134" w:type="dxa"/>
            <w:shd w:val="clear" w:color="auto" w:fill="E6E6E6"/>
          </w:tcPr>
          <w:p w14:paraId="5B0C523B"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22D582B8" w14:textId="77777777">
        <w:tc>
          <w:tcPr>
            <w:tcW w:w="5104" w:type="dxa"/>
            <w:shd w:val="clear" w:color="auto" w:fill="E6E6E6"/>
          </w:tcPr>
          <w:p w14:paraId="70A9A937" w14:textId="77777777" w:rsidR="008852A5" w:rsidRPr="00654217" w:rsidRDefault="008852A5" w:rsidP="00E83134">
            <w:pPr>
              <w:rPr>
                <w:rFonts w:cs="Arial"/>
                <w:szCs w:val="24"/>
              </w:rPr>
            </w:pPr>
            <w:r w:rsidRPr="00654217">
              <w:rPr>
                <w:rFonts w:cs="Arial"/>
                <w:szCs w:val="24"/>
              </w:rPr>
              <w:t>Differential white cell count</w:t>
            </w:r>
          </w:p>
        </w:tc>
        <w:tc>
          <w:tcPr>
            <w:tcW w:w="1559" w:type="dxa"/>
            <w:shd w:val="clear" w:color="auto" w:fill="E6E6E6"/>
          </w:tcPr>
          <w:p w14:paraId="37CD8C8F" w14:textId="77777777" w:rsidR="008852A5" w:rsidRPr="00654217" w:rsidRDefault="008852A5" w:rsidP="00E83134">
            <w:pPr>
              <w:rPr>
                <w:rFonts w:cs="Arial"/>
                <w:szCs w:val="24"/>
              </w:rPr>
            </w:pPr>
          </w:p>
        </w:tc>
        <w:tc>
          <w:tcPr>
            <w:tcW w:w="1559" w:type="dxa"/>
            <w:shd w:val="clear" w:color="auto" w:fill="E6E6E6"/>
          </w:tcPr>
          <w:p w14:paraId="639611CE" w14:textId="77777777" w:rsidR="008852A5" w:rsidRPr="00654217" w:rsidRDefault="008852A5" w:rsidP="00E83134">
            <w:pPr>
              <w:rPr>
                <w:rFonts w:cs="Arial"/>
                <w:szCs w:val="24"/>
              </w:rPr>
            </w:pPr>
          </w:p>
        </w:tc>
        <w:tc>
          <w:tcPr>
            <w:tcW w:w="1134" w:type="dxa"/>
            <w:shd w:val="clear" w:color="auto" w:fill="E6E6E6"/>
          </w:tcPr>
          <w:p w14:paraId="0F35ED19" w14:textId="77777777" w:rsidR="008852A5" w:rsidRPr="00654217" w:rsidRDefault="008852A5" w:rsidP="00E83134">
            <w:pPr>
              <w:rPr>
                <w:rFonts w:cs="Arial"/>
                <w:szCs w:val="24"/>
              </w:rPr>
            </w:pPr>
          </w:p>
        </w:tc>
      </w:tr>
      <w:tr w:rsidR="008852A5" w:rsidRPr="00654217" w14:paraId="28E39F32" w14:textId="77777777">
        <w:tc>
          <w:tcPr>
            <w:tcW w:w="5104" w:type="dxa"/>
            <w:shd w:val="clear" w:color="auto" w:fill="E6E6E6"/>
          </w:tcPr>
          <w:p w14:paraId="74048DE1" w14:textId="77777777" w:rsidR="008852A5" w:rsidRPr="00654217" w:rsidRDefault="008852A5" w:rsidP="00654217">
            <w:pPr>
              <w:jc w:val="both"/>
              <w:rPr>
                <w:rFonts w:cs="Arial"/>
                <w:szCs w:val="24"/>
              </w:rPr>
            </w:pPr>
            <w:r w:rsidRPr="00654217">
              <w:rPr>
                <w:rFonts w:cs="Arial"/>
                <w:szCs w:val="24"/>
              </w:rPr>
              <w:t>Neutrophils</w:t>
            </w:r>
          </w:p>
        </w:tc>
        <w:tc>
          <w:tcPr>
            <w:tcW w:w="1559" w:type="dxa"/>
            <w:shd w:val="clear" w:color="auto" w:fill="E6E6E6"/>
          </w:tcPr>
          <w:p w14:paraId="6DC3E40D" w14:textId="77777777" w:rsidR="008852A5" w:rsidRPr="00654217" w:rsidRDefault="008852A5" w:rsidP="00E83134">
            <w:pPr>
              <w:rPr>
                <w:rFonts w:cs="Arial"/>
                <w:szCs w:val="24"/>
              </w:rPr>
            </w:pPr>
            <w:r w:rsidRPr="00654217">
              <w:rPr>
                <w:rFonts w:cs="Arial"/>
                <w:szCs w:val="24"/>
              </w:rPr>
              <w:t>1.7 – 7.5</w:t>
            </w:r>
          </w:p>
        </w:tc>
        <w:tc>
          <w:tcPr>
            <w:tcW w:w="1559" w:type="dxa"/>
            <w:shd w:val="clear" w:color="auto" w:fill="E6E6E6"/>
          </w:tcPr>
          <w:p w14:paraId="0F10B58B" w14:textId="77777777" w:rsidR="008852A5" w:rsidRPr="00654217" w:rsidRDefault="008852A5" w:rsidP="00E83134">
            <w:pPr>
              <w:rPr>
                <w:rFonts w:cs="Arial"/>
                <w:szCs w:val="24"/>
              </w:rPr>
            </w:pPr>
          </w:p>
        </w:tc>
        <w:tc>
          <w:tcPr>
            <w:tcW w:w="1134" w:type="dxa"/>
            <w:shd w:val="clear" w:color="auto" w:fill="E6E6E6"/>
          </w:tcPr>
          <w:p w14:paraId="0F1161DA"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2413ABFE" w14:textId="77777777">
        <w:tc>
          <w:tcPr>
            <w:tcW w:w="5104" w:type="dxa"/>
            <w:shd w:val="clear" w:color="auto" w:fill="E6E6E6"/>
          </w:tcPr>
          <w:p w14:paraId="3F5F0114" w14:textId="77777777" w:rsidR="008852A5" w:rsidRPr="00654217" w:rsidRDefault="008852A5" w:rsidP="00654217">
            <w:pPr>
              <w:jc w:val="both"/>
              <w:rPr>
                <w:rFonts w:cs="Arial"/>
                <w:szCs w:val="24"/>
              </w:rPr>
            </w:pPr>
            <w:r w:rsidRPr="00654217">
              <w:rPr>
                <w:rFonts w:cs="Arial"/>
                <w:szCs w:val="24"/>
              </w:rPr>
              <w:t>Lymphocytes</w:t>
            </w:r>
          </w:p>
        </w:tc>
        <w:tc>
          <w:tcPr>
            <w:tcW w:w="1559" w:type="dxa"/>
            <w:shd w:val="clear" w:color="auto" w:fill="E6E6E6"/>
          </w:tcPr>
          <w:p w14:paraId="3AB933C8" w14:textId="77777777" w:rsidR="008852A5" w:rsidRPr="00654217" w:rsidRDefault="00BA5D35" w:rsidP="00E83134">
            <w:pPr>
              <w:rPr>
                <w:rFonts w:cs="Arial"/>
                <w:szCs w:val="24"/>
              </w:rPr>
            </w:pPr>
            <w:r w:rsidRPr="00BA5D35">
              <w:rPr>
                <w:rFonts w:cs="Arial"/>
                <w:szCs w:val="24"/>
              </w:rPr>
              <w:t>0.9 – 3.2</w:t>
            </w:r>
          </w:p>
        </w:tc>
        <w:tc>
          <w:tcPr>
            <w:tcW w:w="1559" w:type="dxa"/>
            <w:shd w:val="clear" w:color="auto" w:fill="E6E6E6"/>
          </w:tcPr>
          <w:p w14:paraId="6E045F7D" w14:textId="77777777" w:rsidR="008852A5" w:rsidRPr="00654217" w:rsidRDefault="008852A5" w:rsidP="00E83134">
            <w:pPr>
              <w:rPr>
                <w:rFonts w:cs="Arial"/>
                <w:szCs w:val="24"/>
              </w:rPr>
            </w:pPr>
          </w:p>
        </w:tc>
        <w:tc>
          <w:tcPr>
            <w:tcW w:w="1134" w:type="dxa"/>
            <w:shd w:val="clear" w:color="auto" w:fill="E6E6E6"/>
          </w:tcPr>
          <w:p w14:paraId="38D02477"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541C457C" w14:textId="77777777">
        <w:tc>
          <w:tcPr>
            <w:tcW w:w="5104" w:type="dxa"/>
            <w:shd w:val="clear" w:color="auto" w:fill="E6E6E6"/>
          </w:tcPr>
          <w:p w14:paraId="21BA030C" w14:textId="77777777" w:rsidR="008852A5" w:rsidRPr="00654217" w:rsidRDefault="008852A5" w:rsidP="00654217">
            <w:pPr>
              <w:jc w:val="both"/>
              <w:rPr>
                <w:rFonts w:cs="Arial"/>
                <w:szCs w:val="24"/>
              </w:rPr>
            </w:pPr>
            <w:r w:rsidRPr="00654217">
              <w:rPr>
                <w:rFonts w:cs="Arial"/>
                <w:szCs w:val="24"/>
              </w:rPr>
              <w:t>Monocytes</w:t>
            </w:r>
          </w:p>
        </w:tc>
        <w:tc>
          <w:tcPr>
            <w:tcW w:w="1559" w:type="dxa"/>
            <w:shd w:val="clear" w:color="auto" w:fill="E6E6E6"/>
          </w:tcPr>
          <w:p w14:paraId="781399AE" w14:textId="77777777" w:rsidR="008852A5" w:rsidRPr="00654217" w:rsidRDefault="008852A5" w:rsidP="00E83134">
            <w:pPr>
              <w:rPr>
                <w:rFonts w:cs="Arial"/>
                <w:szCs w:val="24"/>
              </w:rPr>
            </w:pPr>
            <w:r w:rsidRPr="00654217">
              <w:rPr>
                <w:rFonts w:cs="Arial"/>
                <w:szCs w:val="24"/>
              </w:rPr>
              <w:t xml:space="preserve">0.2 – </w:t>
            </w:r>
            <w:r w:rsidR="00BA5D35">
              <w:rPr>
                <w:rFonts w:cs="Arial"/>
                <w:szCs w:val="24"/>
              </w:rPr>
              <w:t>1.0</w:t>
            </w:r>
          </w:p>
        </w:tc>
        <w:tc>
          <w:tcPr>
            <w:tcW w:w="1559" w:type="dxa"/>
            <w:shd w:val="clear" w:color="auto" w:fill="E6E6E6"/>
          </w:tcPr>
          <w:p w14:paraId="22FB9C80" w14:textId="77777777" w:rsidR="008852A5" w:rsidRPr="00654217" w:rsidRDefault="008852A5" w:rsidP="00E83134">
            <w:pPr>
              <w:rPr>
                <w:rFonts w:cs="Arial"/>
                <w:szCs w:val="24"/>
              </w:rPr>
            </w:pPr>
          </w:p>
        </w:tc>
        <w:tc>
          <w:tcPr>
            <w:tcW w:w="1134" w:type="dxa"/>
            <w:shd w:val="clear" w:color="auto" w:fill="E6E6E6"/>
          </w:tcPr>
          <w:p w14:paraId="29AFB0BF"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71D14D7A" w14:textId="77777777">
        <w:tc>
          <w:tcPr>
            <w:tcW w:w="5104" w:type="dxa"/>
            <w:shd w:val="clear" w:color="auto" w:fill="E6E6E6"/>
          </w:tcPr>
          <w:p w14:paraId="5BA2856E" w14:textId="77777777" w:rsidR="008852A5" w:rsidRPr="00654217" w:rsidRDefault="008852A5" w:rsidP="00654217">
            <w:pPr>
              <w:jc w:val="both"/>
              <w:rPr>
                <w:rFonts w:cs="Arial"/>
                <w:szCs w:val="24"/>
              </w:rPr>
            </w:pPr>
            <w:r w:rsidRPr="00654217">
              <w:rPr>
                <w:rFonts w:cs="Arial"/>
                <w:szCs w:val="24"/>
              </w:rPr>
              <w:t>Eosinophils</w:t>
            </w:r>
          </w:p>
        </w:tc>
        <w:tc>
          <w:tcPr>
            <w:tcW w:w="1559" w:type="dxa"/>
            <w:shd w:val="clear" w:color="auto" w:fill="E6E6E6"/>
          </w:tcPr>
          <w:p w14:paraId="04E5AF92" w14:textId="77777777" w:rsidR="008852A5" w:rsidRPr="00654217" w:rsidRDefault="008852A5" w:rsidP="00BA5D35">
            <w:pPr>
              <w:rPr>
                <w:rFonts w:cs="Arial"/>
                <w:szCs w:val="24"/>
              </w:rPr>
            </w:pPr>
            <w:r w:rsidRPr="00654217">
              <w:rPr>
                <w:rFonts w:cs="Arial"/>
                <w:szCs w:val="24"/>
              </w:rPr>
              <w:t>0</w:t>
            </w:r>
            <w:r w:rsidR="00BA5D35">
              <w:rPr>
                <w:rFonts w:cs="Arial"/>
                <w:szCs w:val="24"/>
              </w:rPr>
              <w:t xml:space="preserve"> – 0.5</w:t>
            </w:r>
          </w:p>
        </w:tc>
        <w:tc>
          <w:tcPr>
            <w:tcW w:w="1559" w:type="dxa"/>
            <w:shd w:val="clear" w:color="auto" w:fill="E6E6E6"/>
          </w:tcPr>
          <w:p w14:paraId="7A8D2903" w14:textId="77777777" w:rsidR="008852A5" w:rsidRPr="00654217" w:rsidRDefault="008852A5" w:rsidP="00E83134">
            <w:pPr>
              <w:rPr>
                <w:rFonts w:cs="Arial"/>
                <w:szCs w:val="24"/>
              </w:rPr>
            </w:pPr>
          </w:p>
        </w:tc>
        <w:tc>
          <w:tcPr>
            <w:tcW w:w="1134" w:type="dxa"/>
            <w:shd w:val="clear" w:color="auto" w:fill="E6E6E6"/>
          </w:tcPr>
          <w:p w14:paraId="146B420B"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515A8FA8" w14:textId="77777777">
        <w:tc>
          <w:tcPr>
            <w:tcW w:w="5104" w:type="dxa"/>
            <w:shd w:val="clear" w:color="auto" w:fill="E6E6E6"/>
          </w:tcPr>
          <w:p w14:paraId="059624FB" w14:textId="77777777" w:rsidR="008852A5" w:rsidRPr="00654217" w:rsidRDefault="008852A5" w:rsidP="00654217">
            <w:pPr>
              <w:jc w:val="both"/>
              <w:rPr>
                <w:rFonts w:cs="Arial"/>
                <w:szCs w:val="24"/>
              </w:rPr>
            </w:pPr>
            <w:r w:rsidRPr="00654217">
              <w:rPr>
                <w:rFonts w:cs="Arial"/>
                <w:szCs w:val="24"/>
              </w:rPr>
              <w:t>Basophils</w:t>
            </w:r>
          </w:p>
        </w:tc>
        <w:tc>
          <w:tcPr>
            <w:tcW w:w="1559" w:type="dxa"/>
            <w:shd w:val="clear" w:color="auto" w:fill="E6E6E6"/>
          </w:tcPr>
          <w:p w14:paraId="6C1554C6" w14:textId="77777777" w:rsidR="008852A5" w:rsidRPr="00654217" w:rsidRDefault="008852A5" w:rsidP="00E83134">
            <w:pPr>
              <w:rPr>
                <w:rFonts w:cs="Arial"/>
                <w:szCs w:val="24"/>
              </w:rPr>
            </w:pPr>
            <w:r w:rsidRPr="00654217">
              <w:rPr>
                <w:rFonts w:cs="Arial"/>
                <w:szCs w:val="24"/>
              </w:rPr>
              <w:t>0 – 0.1</w:t>
            </w:r>
          </w:p>
        </w:tc>
        <w:tc>
          <w:tcPr>
            <w:tcW w:w="1559" w:type="dxa"/>
            <w:shd w:val="clear" w:color="auto" w:fill="E6E6E6"/>
          </w:tcPr>
          <w:p w14:paraId="0962147D" w14:textId="77777777" w:rsidR="008852A5" w:rsidRPr="00654217" w:rsidRDefault="008852A5" w:rsidP="00E83134">
            <w:pPr>
              <w:rPr>
                <w:rFonts w:cs="Arial"/>
                <w:szCs w:val="24"/>
              </w:rPr>
            </w:pPr>
          </w:p>
        </w:tc>
        <w:tc>
          <w:tcPr>
            <w:tcW w:w="1134" w:type="dxa"/>
            <w:shd w:val="clear" w:color="auto" w:fill="E6E6E6"/>
          </w:tcPr>
          <w:p w14:paraId="12B8A9E6"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3369DDE1" w14:textId="77777777">
        <w:tc>
          <w:tcPr>
            <w:tcW w:w="5104" w:type="dxa"/>
            <w:shd w:val="clear" w:color="auto" w:fill="E6E6E6"/>
          </w:tcPr>
          <w:p w14:paraId="1A45F53A" w14:textId="77777777" w:rsidR="008852A5" w:rsidRPr="00654217" w:rsidRDefault="008852A5" w:rsidP="00E83134">
            <w:pPr>
              <w:rPr>
                <w:rFonts w:cs="Arial"/>
                <w:szCs w:val="24"/>
              </w:rPr>
            </w:pPr>
            <w:r w:rsidRPr="00654217">
              <w:rPr>
                <w:rFonts w:cs="Arial"/>
                <w:szCs w:val="24"/>
              </w:rPr>
              <w:t>Platelet count</w:t>
            </w:r>
          </w:p>
        </w:tc>
        <w:tc>
          <w:tcPr>
            <w:tcW w:w="1559" w:type="dxa"/>
            <w:shd w:val="clear" w:color="auto" w:fill="E6E6E6"/>
          </w:tcPr>
          <w:p w14:paraId="08DD79B5" w14:textId="77777777" w:rsidR="008852A5" w:rsidRPr="00654217" w:rsidRDefault="008852A5" w:rsidP="00BA5D35">
            <w:pPr>
              <w:rPr>
                <w:rFonts w:cs="Arial"/>
                <w:szCs w:val="24"/>
              </w:rPr>
            </w:pPr>
            <w:r w:rsidRPr="00654217">
              <w:rPr>
                <w:rFonts w:cs="Arial"/>
                <w:szCs w:val="24"/>
              </w:rPr>
              <w:t xml:space="preserve">150 – </w:t>
            </w:r>
            <w:r w:rsidR="00BA5D35" w:rsidRPr="00654217">
              <w:rPr>
                <w:rFonts w:cs="Arial"/>
                <w:szCs w:val="24"/>
              </w:rPr>
              <w:t>4</w:t>
            </w:r>
            <w:r w:rsidR="00BA5D35">
              <w:rPr>
                <w:rFonts w:cs="Arial"/>
                <w:szCs w:val="24"/>
              </w:rPr>
              <w:t>50</w:t>
            </w:r>
          </w:p>
        </w:tc>
        <w:tc>
          <w:tcPr>
            <w:tcW w:w="1559" w:type="dxa"/>
            <w:shd w:val="clear" w:color="auto" w:fill="E6E6E6"/>
          </w:tcPr>
          <w:p w14:paraId="3392BABE" w14:textId="77777777" w:rsidR="008852A5" w:rsidRPr="00654217" w:rsidRDefault="008852A5" w:rsidP="00E83134">
            <w:pPr>
              <w:rPr>
                <w:rFonts w:cs="Arial"/>
                <w:szCs w:val="24"/>
              </w:rPr>
            </w:pPr>
          </w:p>
        </w:tc>
        <w:tc>
          <w:tcPr>
            <w:tcW w:w="1134" w:type="dxa"/>
            <w:shd w:val="clear" w:color="auto" w:fill="E6E6E6"/>
          </w:tcPr>
          <w:p w14:paraId="1F12E863"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1885A2FB" w14:textId="77777777">
        <w:tc>
          <w:tcPr>
            <w:tcW w:w="5104" w:type="dxa"/>
            <w:shd w:val="clear" w:color="auto" w:fill="E6E6E6"/>
          </w:tcPr>
          <w:p w14:paraId="7F71D840" w14:textId="77777777" w:rsidR="008852A5" w:rsidRPr="00654217" w:rsidRDefault="008852A5" w:rsidP="00E83134">
            <w:pPr>
              <w:rPr>
                <w:rFonts w:cs="Arial"/>
                <w:szCs w:val="24"/>
              </w:rPr>
            </w:pPr>
            <w:r w:rsidRPr="00654217">
              <w:rPr>
                <w:rFonts w:cs="Arial"/>
                <w:szCs w:val="24"/>
              </w:rPr>
              <w:t>Erythrocyte Sedimentation Rate (</w:t>
            </w:r>
            <w:r w:rsidR="00E36739" w:rsidRPr="00654217">
              <w:rPr>
                <w:rFonts w:cs="Arial"/>
                <w:szCs w:val="24"/>
              </w:rPr>
              <w:t xml:space="preserve">ESR)  </w:t>
            </w:r>
            <w:r w:rsidRPr="00654217">
              <w:rPr>
                <w:rFonts w:cs="Arial"/>
                <w:szCs w:val="24"/>
              </w:rPr>
              <w:t xml:space="preserve">  &lt;</w:t>
            </w:r>
            <w:r w:rsidR="00473F0E">
              <w:rPr>
                <w:rFonts w:cs="Arial"/>
                <w:szCs w:val="24"/>
              </w:rPr>
              <w:t>5</w:t>
            </w:r>
            <w:r w:rsidRPr="00654217">
              <w:rPr>
                <w:rFonts w:cs="Arial"/>
                <w:szCs w:val="24"/>
              </w:rPr>
              <w:t>0yrs</w:t>
            </w:r>
          </w:p>
        </w:tc>
        <w:tc>
          <w:tcPr>
            <w:tcW w:w="1559" w:type="dxa"/>
            <w:shd w:val="clear" w:color="auto" w:fill="E6E6E6"/>
          </w:tcPr>
          <w:p w14:paraId="4D821572" w14:textId="77777777" w:rsidR="008852A5" w:rsidRPr="00654217" w:rsidRDefault="008852A5" w:rsidP="00E83134">
            <w:pPr>
              <w:rPr>
                <w:rFonts w:cs="Arial"/>
                <w:szCs w:val="24"/>
              </w:rPr>
            </w:pPr>
            <w:r w:rsidRPr="00654217">
              <w:rPr>
                <w:rFonts w:cs="Arial"/>
                <w:szCs w:val="24"/>
              </w:rPr>
              <w:t xml:space="preserve">1 – </w:t>
            </w:r>
            <w:r w:rsidR="00473F0E">
              <w:rPr>
                <w:rFonts w:cs="Arial"/>
                <w:szCs w:val="24"/>
              </w:rPr>
              <w:t>10</w:t>
            </w:r>
          </w:p>
        </w:tc>
        <w:tc>
          <w:tcPr>
            <w:tcW w:w="1559" w:type="dxa"/>
            <w:shd w:val="clear" w:color="auto" w:fill="E6E6E6"/>
          </w:tcPr>
          <w:p w14:paraId="127D9C8B" w14:textId="77777777" w:rsidR="008852A5" w:rsidRPr="00654217" w:rsidRDefault="00473F0E" w:rsidP="00E83134">
            <w:pPr>
              <w:rPr>
                <w:rFonts w:cs="Arial"/>
                <w:szCs w:val="24"/>
              </w:rPr>
            </w:pPr>
            <w:r>
              <w:rPr>
                <w:rFonts w:cs="Arial"/>
                <w:szCs w:val="24"/>
              </w:rPr>
              <w:t>1 - 12</w:t>
            </w:r>
          </w:p>
        </w:tc>
        <w:tc>
          <w:tcPr>
            <w:tcW w:w="1134" w:type="dxa"/>
            <w:shd w:val="clear" w:color="auto" w:fill="E6E6E6"/>
          </w:tcPr>
          <w:p w14:paraId="77EB4A13" w14:textId="77777777" w:rsidR="008852A5" w:rsidRPr="00654217" w:rsidRDefault="008852A5" w:rsidP="00E83134">
            <w:pPr>
              <w:rPr>
                <w:rFonts w:cs="Arial"/>
                <w:szCs w:val="24"/>
              </w:rPr>
            </w:pPr>
            <w:r w:rsidRPr="00654217">
              <w:rPr>
                <w:rFonts w:cs="Arial"/>
                <w:szCs w:val="24"/>
              </w:rPr>
              <w:t>Mm/hr</w:t>
            </w:r>
          </w:p>
        </w:tc>
      </w:tr>
      <w:tr w:rsidR="008852A5" w:rsidRPr="00654217" w14:paraId="43ECB07F" w14:textId="77777777">
        <w:tc>
          <w:tcPr>
            <w:tcW w:w="5104" w:type="dxa"/>
            <w:shd w:val="clear" w:color="auto" w:fill="E6E6E6"/>
          </w:tcPr>
          <w:p w14:paraId="59CA3632" w14:textId="77777777" w:rsidR="008852A5" w:rsidRPr="00654217" w:rsidRDefault="00473F0E" w:rsidP="00473F0E">
            <w:pPr>
              <w:rPr>
                <w:rFonts w:cs="Arial"/>
                <w:szCs w:val="24"/>
              </w:rPr>
            </w:pPr>
            <w:r>
              <w:rPr>
                <w:rFonts w:cs="Arial"/>
                <w:szCs w:val="24"/>
              </w:rPr>
              <w:t xml:space="preserve">50 - </w:t>
            </w:r>
            <w:r w:rsidR="008852A5" w:rsidRPr="00654217">
              <w:rPr>
                <w:rFonts w:cs="Arial"/>
                <w:szCs w:val="24"/>
              </w:rPr>
              <w:t>60yrs</w:t>
            </w:r>
          </w:p>
        </w:tc>
        <w:tc>
          <w:tcPr>
            <w:tcW w:w="1559" w:type="dxa"/>
            <w:shd w:val="clear" w:color="auto" w:fill="E6E6E6"/>
          </w:tcPr>
          <w:p w14:paraId="3D8E1327" w14:textId="77777777" w:rsidR="008852A5" w:rsidRPr="00654217" w:rsidRDefault="008852A5" w:rsidP="00E83134">
            <w:pPr>
              <w:rPr>
                <w:rFonts w:cs="Arial"/>
                <w:szCs w:val="24"/>
              </w:rPr>
            </w:pPr>
            <w:r w:rsidRPr="00654217">
              <w:rPr>
                <w:rFonts w:cs="Arial"/>
                <w:szCs w:val="24"/>
              </w:rPr>
              <w:t xml:space="preserve">1 – </w:t>
            </w:r>
            <w:r w:rsidR="00473F0E">
              <w:rPr>
                <w:rFonts w:cs="Arial"/>
                <w:szCs w:val="24"/>
              </w:rPr>
              <w:t>12</w:t>
            </w:r>
          </w:p>
        </w:tc>
        <w:tc>
          <w:tcPr>
            <w:tcW w:w="1559" w:type="dxa"/>
            <w:shd w:val="clear" w:color="auto" w:fill="E6E6E6"/>
          </w:tcPr>
          <w:p w14:paraId="0E8183BB" w14:textId="77777777" w:rsidR="008852A5" w:rsidRPr="00654217" w:rsidRDefault="00473F0E" w:rsidP="00E83134">
            <w:pPr>
              <w:rPr>
                <w:rFonts w:cs="Arial"/>
                <w:szCs w:val="24"/>
              </w:rPr>
            </w:pPr>
            <w:r>
              <w:rPr>
                <w:rFonts w:cs="Arial"/>
                <w:szCs w:val="24"/>
              </w:rPr>
              <w:t>1 - 19</w:t>
            </w:r>
          </w:p>
        </w:tc>
        <w:tc>
          <w:tcPr>
            <w:tcW w:w="1134" w:type="dxa"/>
            <w:shd w:val="clear" w:color="auto" w:fill="E6E6E6"/>
          </w:tcPr>
          <w:p w14:paraId="19A75821" w14:textId="77777777" w:rsidR="008852A5" w:rsidRPr="00654217" w:rsidRDefault="008852A5" w:rsidP="00E83134">
            <w:pPr>
              <w:rPr>
                <w:rFonts w:cs="Arial"/>
                <w:szCs w:val="24"/>
              </w:rPr>
            </w:pPr>
            <w:r w:rsidRPr="00654217">
              <w:rPr>
                <w:rFonts w:cs="Arial"/>
                <w:szCs w:val="24"/>
              </w:rPr>
              <w:t>Mm/hr</w:t>
            </w:r>
          </w:p>
        </w:tc>
      </w:tr>
      <w:tr w:rsidR="00473F0E" w:rsidRPr="00654217" w14:paraId="16658269" w14:textId="77777777">
        <w:tc>
          <w:tcPr>
            <w:tcW w:w="5104" w:type="dxa"/>
            <w:shd w:val="clear" w:color="auto" w:fill="E6E6E6"/>
          </w:tcPr>
          <w:p w14:paraId="6A3BCF0D" w14:textId="77777777" w:rsidR="00473F0E" w:rsidRPr="00654217" w:rsidRDefault="00473F0E" w:rsidP="00E83134">
            <w:pPr>
              <w:rPr>
                <w:rFonts w:cs="Arial"/>
                <w:szCs w:val="24"/>
              </w:rPr>
            </w:pPr>
            <w:r>
              <w:rPr>
                <w:rFonts w:cs="Arial"/>
                <w:szCs w:val="24"/>
              </w:rPr>
              <w:t>60-70yrs</w:t>
            </w:r>
          </w:p>
        </w:tc>
        <w:tc>
          <w:tcPr>
            <w:tcW w:w="1559" w:type="dxa"/>
            <w:shd w:val="clear" w:color="auto" w:fill="E6E6E6"/>
          </w:tcPr>
          <w:p w14:paraId="13831A8A" w14:textId="77777777" w:rsidR="00473F0E" w:rsidRPr="00654217" w:rsidRDefault="00473F0E" w:rsidP="00E83134">
            <w:pPr>
              <w:rPr>
                <w:rFonts w:cs="Arial"/>
                <w:szCs w:val="24"/>
              </w:rPr>
            </w:pPr>
            <w:r>
              <w:rPr>
                <w:rFonts w:cs="Arial"/>
                <w:szCs w:val="24"/>
              </w:rPr>
              <w:t>1 – 14</w:t>
            </w:r>
          </w:p>
        </w:tc>
        <w:tc>
          <w:tcPr>
            <w:tcW w:w="1559" w:type="dxa"/>
            <w:shd w:val="clear" w:color="auto" w:fill="E6E6E6"/>
          </w:tcPr>
          <w:p w14:paraId="279DDA6E" w14:textId="77777777" w:rsidR="00473F0E" w:rsidRPr="00654217" w:rsidRDefault="00473F0E" w:rsidP="00E83134">
            <w:pPr>
              <w:rPr>
                <w:rFonts w:cs="Arial"/>
                <w:szCs w:val="24"/>
              </w:rPr>
            </w:pPr>
            <w:r>
              <w:rPr>
                <w:rFonts w:cs="Arial"/>
                <w:szCs w:val="24"/>
              </w:rPr>
              <w:t xml:space="preserve">1 – 20 </w:t>
            </w:r>
          </w:p>
        </w:tc>
        <w:tc>
          <w:tcPr>
            <w:tcW w:w="1134" w:type="dxa"/>
            <w:shd w:val="clear" w:color="auto" w:fill="E6E6E6"/>
          </w:tcPr>
          <w:p w14:paraId="6DD16D93" w14:textId="77777777" w:rsidR="00473F0E" w:rsidRPr="00654217" w:rsidRDefault="00473F0E" w:rsidP="00E83134">
            <w:pPr>
              <w:rPr>
                <w:rFonts w:cs="Arial"/>
                <w:szCs w:val="24"/>
              </w:rPr>
            </w:pPr>
            <w:r w:rsidRPr="00654217">
              <w:rPr>
                <w:rFonts w:cs="Arial"/>
                <w:szCs w:val="24"/>
              </w:rPr>
              <w:t>Mm/hr</w:t>
            </w:r>
          </w:p>
        </w:tc>
      </w:tr>
      <w:tr w:rsidR="00473F0E" w:rsidRPr="00654217" w14:paraId="46C22534" w14:textId="77777777">
        <w:tc>
          <w:tcPr>
            <w:tcW w:w="5104" w:type="dxa"/>
            <w:shd w:val="clear" w:color="auto" w:fill="E6E6E6"/>
          </w:tcPr>
          <w:p w14:paraId="4F48C019" w14:textId="77777777" w:rsidR="00473F0E" w:rsidRPr="00654217" w:rsidRDefault="00473F0E" w:rsidP="00E83134">
            <w:pPr>
              <w:rPr>
                <w:rFonts w:cs="Arial"/>
                <w:szCs w:val="24"/>
              </w:rPr>
            </w:pPr>
            <w:r>
              <w:rPr>
                <w:rFonts w:cs="Arial"/>
                <w:szCs w:val="24"/>
              </w:rPr>
              <w:t>&gt;70yrs</w:t>
            </w:r>
          </w:p>
        </w:tc>
        <w:tc>
          <w:tcPr>
            <w:tcW w:w="1559" w:type="dxa"/>
            <w:shd w:val="clear" w:color="auto" w:fill="E6E6E6"/>
          </w:tcPr>
          <w:p w14:paraId="34FE63A3" w14:textId="77777777" w:rsidR="00473F0E" w:rsidRPr="00654217" w:rsidRDefault="00473F0E" w:rsidP="00E83134">
            <w:pPr>
              <w:rPr>
                <w:rFonts w:cs="Arial"/>
                <w:szCs w:val="24"/>
              </w:rPr>
            </w:pPr>
            <w:r>
              <w:rPr>
                <w:rFonts w:cs="Arial"/>
                <w:szCs w:val="24"/>
              </w:rPr>
              <w:t xml:space="preserve">1 – 30 </w:t>
            </w:r>
          </w:p>
        </w:tc>
        <w:tc>
          <w:tcPr>
            <w:tcW w:w="1559" w:type="dxa"/>
            <w:shd w:val="clear" w:color="auto" w:fill="E6E6E6"/>
          </w:tcPr>
          <w:p w14:paraId="1E4134EA" w14:textId="77777777" w:rsidR="00473F0E" w:rsidRPr="00654217" w:rsidRDefault="00473F0E" w:rsidP="00E83134">
            <w:pPr>
              <w:rPr>
                <w:rFonts w:cs="Arial"/>
                <w:szCs w:val="24"/>
              </w:rPr>
            </w:pPr>
            <w:r>
              <w:rPr>
                <w:rFonts w:cs="Arial"/>
                <w:szCs w:val="24"/>
              </w:rPr>
              <w:t xml:space="preserve">1 – 35 </w:t>
            </w:r>
          </w:p>
        </w:tc>
        <w:tc>
          <w:tcPr>
            <w:tcW w:w="1134" w:type="dxa"/>
            <w:shd w:val="clear" w:color="auto" w:fill="E6E6E6"/>
          </w:tcPr>
          <w:p w14:paraId="4697C089" w14:textId="77777777" w:rsidR="00473F0E" w:rsidRPr="00654217" w:rsidRDefault="00473F0E" w:rsidP="00E83134">
            <w:pPr>
              <w:rPr>
                <w:rFonts w:cs="Arial"/>
                <w:szCs w:val="24"/>
              </w:rPr>
            </w:pPr>
            <w:r w:rsidRPr="00654217">
              <w:rPr>
                <w:rFonts w:cs="Arial"/>
                <w:szCs w:val="24"/>
              </w:rPr>
              <w:t>Mm/hr</w:t>
            </w:r>
          </w:p>
        </w:tc>
      </w:tr>
      <w:tr w:rsidR="008852A5" w:rsidRPr="00654217" w14:paraId="76F82DEF" w14:textId="77777777">
        <w:tc>
          <w:tcPr>
            <w:tcW w:w="5104" w:type="dxa"/>
            <w:shd w:val="clear" w:color="auto" w:fill="E6E6E6"/>
          </w:tcPr>
          <w:p w14:paraId="211A2923" w14:textId="77777777" w:rsidR="008852A5" w:rsidRPr="00654217" w:rsidRDefault="008852A5" w:rsidP="00E83134">
            <w:pPr>
              <w:rPr>
                <w:rFonts w:cs="Arial"/>
                <w:szCs w:val="24"/>
              </w:rPr>
            </w:pPr>
            <w:r w:rsidRPr="00654217">
              <w:rPr>
                <w:rFonts w:cs="Arial"/>
                <w:szCs w:val="24"/>
              </w:rPr>
              <w:t>Reticulocyte count</w:t>
            </w:r>
          </w:p>
        </w:tc>
        <w:tc>
          <w:tcPr>
            <w:tcW w:w="1559" w:type="dxa"/>
            <w:shd w:val="clear" w:color="auto" w:fill="E6E6E6"/>
          </w:tcPr>
          <w:p w14:paraId="03A8F71D" w14:textId="77777777" w:rsidR="008852A5" w:rsidRPr="00654217" w:rsidRDefault="008852A5" w:rsidP="00E83134">
            <w:pPr>
              <w:rPr>
                <w:rFonts w:cs="Arial"/>
                <w:szCs w:val="24"/>
              </w:rPr>
            </w:pPr>
            <w:r w:rsidRPr="00654217">
              <w:rPr>
                <w:rFonts w:cs="Arial"/>
                <w:szCs w:val="24"/>
              </w:rPr>
              <w:t>0.2 – 2.0</w:t>
            </w:r>
          </w:p>
        </w:tc>
        <w:tc>
          <w:tcPr>
            <w:tcW w:w="1559" w:type="dxa"/>
            <w:shd w:val="clear" w:color="auto" w:fill="E6E6E6"/>
          </w:tcPr>
          <w:p w14:paraId="041CCD62" w14:textId="77777777" w:rsidR="008852A5" w:rsidRPr="00654217" w:rsidRDefault="008852A5" w:rsidP="00E83134">
            <w:pPr>
              <w:rPr>
                <w:rFonts w:cs="Arial"/>
                <w:szCs w:val="24"/>
              </w:rPr>
            </w:pPr>
          </w:p>
        </w:tc>
        <w:tc>
          <w:tcPr>
            <w:tcW w:w="1134" w:type="dxa"/>
            <w:shd w:val="clear" w:color="auto" w:fill="E6E6E6"/>
          </w:tcPr>
          <w:p w14:paraId="5FFFE4C4" w14:textId="77777777" w:rsidR="008852A5" w:rsidRPr="00654217" w:rsidRDefault="008852A5" w:rsidP="00E83134">
            <w:pPr>
              <w:rPr>
                <w:rFonts w:cs="Arial"/>
                <w:szCs w:val="24"/>
              </w:rPr>
            </w:pPr>
            <w:r w:rsidRPr="00654217">
              <w:rPr>
                <w:rFonts w:cs="Arial"/>
                <w:szCs w:val="24"/>
              </w:rPr>
              <w:t>%</w:t>
            </w:r>
          </w:p>
        </w:tc>
      </w:tr>
      <w:tr w:rsidR="008852A5" w:rsidRPr="00654217" w14:paraId="7DB72851" w14:textId="77777777">
        <w:tc>
          <w:tcPr>
            <w:tcW w:w="5104" w:type="dxa"/>
            <w:shd w:val="clear" w:color="auto" w:fill="E6E6E6"/>
          </w:tcPr>
          <w:p w14:paraId="2A0717E5" w14:textId="77777777" w:rsidR="008852A5" w:rsidRPr="00654217" w:rsidRDefault="008852A5" w:rsidP="00E83134">
            <w:pPr>
              <w:rPr>
                <w:rFonts w:cs="Arial"/>
                <w:szCs w:val="24"/>
              </w:rPr>
            </w:pPr>
          </w:p>
        </w:tc>
        <w:tc>
          <w:tcPr>
            <w:tcW w:w="1559" w:type="dxa"/>
            <w:shd w:val="clear" w:color="auto" w:fill="E6E6E6"/>
          </w:tcPr>
          <w:p w14:paraId="6D2C7F96" w14:textId="77777777" w:rsidR="008852A5" w:rsidRPr="00654217" w:rsidRDefault="008852A5" w:rsidP="00E83134">
            <w:pPr>
              <w:rPr>
                <w:rFonts w:cs="Arial"/>
                <w:szCs w:val="24"/>
              </w:rPr>
            </w:pPr>
          </w:p>
        </w:tc>
        <w:tc>
          <w:tcPr>
            <w:tcW w:w="1559" w:type="dxa"/>
            <w:shd w:val="clear" w:color="auto" w:fill="E6E6E6"/>
          </w:tcPr>
          <w:p w14:paraId="5F277DB3" w14:textId="77777777" w:rsidR="008852A5" w:rsidRPr="00654217" w:rsidRDefault="008852A5" w:rsidP="00E83134">
            <w:pPr>
              <w:rPr>
                <w:rFonts w:cs="Arial"/>
                <w:szCs w:val="24"/>
              </w:rPr>
            </w:pPr>
          </w:p>
        </w:tc>
        <w:tc>
          <w:tcPr>
            <w:tcW w:w="1134" w:type="dxa"/>
            <w:shd w:val="clear" w:color="auto" w:fill="E6E6E6"/>
          </w:tcPr>
          <w:p w14:paraId="090E1E90" w14:textId="77777777" w:rsidR="008852A5" w:rsidRPr="00654217" w:rsidRDefault="008852A5" w:rsidP="00E83134">
            <w:pPr>
              <w:rPr>
                <w:rFonts w:cs="Arial"/>
                <w:szCs w:val="24"/>
              </w:rPr>
            </w:pPr>
          </w:p>
        </w:tc>
      </w:tr>
      <w:tr w:rsidR="008852A5" w:rsidRPr="00654217" w14:paraId="7B4A36CE" w14:textId="77777777">
        <w:tc>
          <w:tcPr>
            <w:tcW w:w="5104" w:type="dxa"/>
            <w:shd w:val="clear" w:color="auto" w:fill="E6E6E6"/>
          </w:tcPr>
          <w:p w14:paraId="7692997E" w14:textId="77777777" w:rsidR="008852A5" w:rsidRPr="00654217" w:rsidRDefault="008852A5" w:rsidP="00E83134">
            <w:pPr>
              <w:rPr>
                <w:rFonts w:cs="Arial"/>
                <w:szCs w:val="24"/>
              </w:rPr>
            </w:pPr>
            <w:r w:rsidRPr="00654217">
              <w:rPr>
                <w:rFonts w:cs="Arial"/>
                <w:szCs w:val="24"/>
              </w:rPr>
              <w:t>Red cell folate</w:t>
            </w:r>
          </w:p>
        </w:tc>
        <w:tc>
          <w:tcPr>
            <w:tcW w:w="1559" w:type="dxa"/>
            <w:shd w:val="clear" w:color="auto" w:fill="E6E6E6"/>
          </w:tcPr>
          <w:p w14:paraId="71177087" w14:textId="77777777" w:rsidR="008852A5" w:rsidRPr="00654217" w:rsidRDefault="00217190" w:rsidP="00E83134">
            <w:pPr>
              <w:rPr>
                <w:rFonts w:cs="Arial"/>
                <w:szCs w:val="24"/>
              </w:rPr>
            </w:pPr>
            <w:r>
              <w:rPr>
                <w:rFonts w:cs="Arial"/>
                <w:szCs w:val="24"/>
              </w:rPr>
              <w:t>–140-836</w:t>
            </w:r>
          </w:p>
        </w:tc>
        <w:tc>
          <w:tcPr>
            <w:tcW w:w="1559" w:type="dxa"/>
            <w:shd w:val="clear" w:color="auto" w:fill="E6E6E6"/>
          </w:tcPr>
          <w:p w14:paraId="2B44F1B1" w14:textId="77777777" w:rsidR="008852A5" w:rsidRPr="00654217" w:rsidRDefault="008852A5" w:rsidP="00E83134">
            <w:pPr>
              <w:rPr>
                <w:rFonts w:cs="Arial"/>
                <w:szCs w:val="24"/>
              </w:rPr>
            </w:pPr>
          </w:p>
        </w:tc>
        <w:tc>
          <w:tcPr>
            <w:tcW w:w="1134" w:type="dxa"/>
            <w:shd w:val="clear" w:color="auto" w:fill="E6E6E6"/>
          </w:tcPr>
          <w:p w14:paraId="0EF8D684" w14:textId="77777777" w:rsidR="008852A5" w:rsidRPr="00654217" w:rsidRDefault="008852A5" w:rsidP="00E83134">
            <w:pPr>
              <w:rPr>
                <w:rFonts w:cs="Arial"/>
                <w:szCs w:val="24"/>
              </w:rPr>
            </w:pPr>
            <w:r w:rsidRPr="00654217">
              <w:rPr>
                <w:rFonts w:cs="Arial"/>
                <w:szCs w:val="24"/>
              </w:rPr>
              <w:t>ng/mL</w:t>
            </w:r>
          </w:p>
        </w:tc>
      </w:tr>
      <w:tr w:rsidR="008852A5" w:rsidRPr="00654217" w14:paraId="17551252" w14:textId="77777777">
        <w:tc>
          <w:tcPr>
            <w:tcW w:w="5104" w:type="dxa"/>
            <w:shd w:val="clear" w:color="auto" w:fill="E6E6E6"/>
          </w:tcPr>
          <w:p w14:paraId="69256728" w14:textId="77777777" w:rsidR="008852A5" w:rsidRPr="00654217" w:rsidRDefault="008852A5" w:rsidP="00E83134">
            <w:pPr>
              <w:rPr>
                <w:rFonts w:cs="Arial"/>
                <w:szCs w:val="24"/>
              </w:rPr>
            </w:pPr>
            <w:r w:rsidRPr="00654217">
              <w:rPr>
                <w:rFonts w:cs="Arial"/>
                <w:szCs w:val="24"/>
              </w:rPr>
              <w:t>Serum B12</w:t>
            </w:r>
          </w:p>
        </w:tc>
        <w:tc>
          <w:tcPr>
            <w:tcW w:w="1559" w:type="dxa"/>
            <w:shd w:val="clear" w:color="auto" w:fill="E6E6E6"/>
          </w:tcPr>
          <w:p w14:paraId="5AF36024" w14:textId="77777777" w:rsidR="008852A5" w:rsidRPr="00654217" w:rsidRDefault="008852A5" w:rsidP="00E83134">
            <w:pPr>
              <w:rPr>
                <w:rFonts w:cs="Arial"/>
                <w:szCs w:val="24"/>
              </w:rPr>
            </w:pPr>
            <w:r w:rsidRPr="00654217">
              <w:rPr>
                <w:rFonts w:cs="Arial"/>
                <w:szCs w:val="24"/>
              </w:rPr>
              <w:t>1</w:t>
            </w:r>
            <w:r w:rsidR="00F9008D">
              <w:rPr>
                <w:rFonts w:cs="Arial"/>
                <w:szCs w:val="24"/>
              </w:rPr>
              <w:t>5</w:t>
            </w:r>
            <w:r w:rsidRPr="00654217">
              <w:rPr>
                <w:rFonts w:cs="Arial"/>
                <w:szCs w:val="24"/>
              </w:rPr>
              <w:t>0 – 900</w:t>
            </w:r>
          </w:p>
        </w:tc>
        <w:tc>
          <w:tcPr>
            <w:tcW w:w="1559" w:type="dxa"/>
            <w:shd w:val="clear" w:color="auto" w:fill="E6E6E6"/>
          </w:tcPr>
          <w:p w14:paraId="45BC3386" w14:textId="77777777" w:rsidR="008852A5" w:rsidRPr="00654217" w:rsidRDefault="008852A5" w:rsidP="00E83134">
            <w:pPr>
              <w:rPr>
                <w:rFonts w:cs="Arial"/>
                <w:szCs w:val="24"/>
              </w:rPr>
            </w:pPr>
          </w:p>
        </w:tc>
        <w:tc>
          <w:tcPr>
            <w:tcW w:w="1134" w:type="dxa"/>
            <w:shd w:val="clear" w:color="auto" w:fill="E6E6E6"/>
          </w:tcPr>
          <w:p w14:paraId="60116B7A" w14:textId="77777777" w:rsidR="008852A5" w:rsidRPr="00654217" w:rsidRDefault="008852A5" w:rsidP="00E83134">
            <w:pPr>
              <w:rPr>
                <w:rFonts w:cs="Arial"/>
                <w:szCs w:val="24"/>
              </w:rPr>
            </w:pPr>
            <w:proofErr w:type="spellStart"/>
            <w:r w:rsidRPr="00654217">
              <w:rPr>
                <w:rFonts w:cs="Arial"/>
                <w:szCs w:val="24"/>
              </w:rPr>
              <w:t>pg</w:t>
            </w:r>
            <w:proofErr w:type="spellEnd"/>
            <w:r w:rsidRPr="00654217">
              <w:rPr>
                <w:rFonts w:cs="Arial"/>
                <w:szCs w:val="24"/>
              </w:rPr>
              <w:t>/mL</w:t>
            </w:r>
          </w:p>
        </w:tc>
      </w:tr>
      <w:tr w:rsidR="008852A5" w:rsidRPr="00654217" w14:paraId="5A3FFD89" w14:textId="77777777">
        <w:tc>
          <w:tcPr>
            <w:tcW w:w="5104" w:type="dxa"/>
            <w:shd w:val="clear" w:color="auto" w:fill="E6E6E6"/>
          </w:tcPr>
          <w:p w14:paraId="35AC95F4" w14:textId="77777777" w:rsidR="008852A5" w:rsidRPr="00654217" w:rsidRDefault="008852A5" w:rsidP="00E83134">
            <w:pPr>
              <w:rPr>
                <w:rFonts w:cs="Arial"/>
                <w:szCs w:val="24"/>
              </w:rPr>
            </w:pPr>
            <w:r w:rsidRPr="00654217">
              <w:rPr>
                <w:rFonts w:cs="Arial"/>
                <w:szCs w:val="24"/>
              </w:rPr>
              <w:t>Serum folate</w:t>
            </w:r>
          </w:p>
        </w:tc>
        <w:tc>
          <w:tcPr>
            <w:tcW w:w="1559" w:type="dxa"/>
            <w:shd w:val="clear" w:color="auto" w:fill="E6E6E6"/>
          </w:tcPr>
          <w:p w14:paraId="39017407" w14:textId="77777777" w:rsidR="008852A5" w:rsidRPr="00654217" w:rsidRDefault="00F9008D" w:rsidP="00E83134">
            <w:pPr>
              <w:rPr>
                <w:rFonts w:cs="Arial"/>
                <w:szCs w:val="24"/>
              </w:rPr>
            </w:pPr>
            <w:r>
              <w:rPr>
                <w:rFonts w:cs="Arial"/>
                <w:szCs w:val="24"/>
              </w:rPr>
              <w:t xml:space="preserve">3.1 </w:t>
            </w:r>
            <w:r w:rsidR="008852A5" w:rsidRPr="00654217">
              <w:rPr>
                <w:rFonts w:cs="Arial"/>
                <w:szCs w:val="24"/>
              </w:rPr>
              <w:t xml:space="preserve">– </w:t>
            </w:r>
            <w:r>
              <w:rPr>
                <w:rFonts w:cs="Arial"/>
                <w:szCs w:val="24"/>
              </w:rPr>
              <w:t>19.9</w:t>
            </w:r>
          </w:p>
        </w:tc>
        <w:tc>
          <w:tcPr>
            <w:tcW w:w="1559" w:type="dxa"/>
            <w:shd w:val="clear" w:color="auto" w:fill="E6E6E6"/>
          </w:tcPr>
          <w:p w14:paraId="07CD07D7" w14:textId="77777777" w:rsidR="008852A5" w:rsidRPr="00654217" w:rsidRDefault="008852A5" w:rsidP="00E83134">
            <w:pPr>
              <w:rPr>
                <w:rFonts w:cs="Arial"/>
                <w:szCs w:val="24"/>
              </w:rPr>
            </w:pPr>
          </w:p>
        </w:tc>
        <w:tc>
          <w:tcPr>
            <w:tcW w:w="1134" w:type="dxa"/>
            <w:shd w:val="clear" w:color="auto" w:fill="E6E6E6"/>
          </w:tcPr>
          <w:p w14:paraId="5FB267AB" w14:textId="77777777" w:rsidR="008852A5" w:rsidRPr="00654217" w:rsidRDefault="00F9008D" w:rsidP="00E83134">
            <w:pPr>
              <w:rPr>
                <w:rFonts w:cs="Arial"/>
                <w:szCs w:val="24"/>
              </w:rPr>
            </w:pPr>
            <w:r>
              <w:rPr>
                <w:rFonts w:cs="Arial"/>
                <w:szCs w:val="24"/>
              </w:rPr>
              <w:t>Ug/L</w:t>
            </w:r>
          </w:p>
        </w:tc>
      </w:tr>
      <w:tr w:rsidR="008852A5" w:rsidRPr="00654217" w14:paraId="2EE14E23" w14:textId="77777777">
        <w:tc>
          <w:tcPr>
            <w:tcW w:w="5104" w:type="dxa"/>
            <w:shd w:val="clear" w:color="auto" w:fill="E6E6E6"/>
          </w:tcPr>
          <w:p w14:paraId="63EE589E" w14:textId="77777777" w:rsidR="008852A5" w:rsidRPr="00654217" w:rsidRDefault="008852A5" w:rsidP="00E83134">
            <w:pPr>
              <w:rPr>
                <w:rFonts w:cs="Arial"/>
                <w:szCs w:val="24"/>
              </w:rPr>
            </w:pPr>
          </w:p>
        </w:tc>
        <w:tc>
          <w:tcPr>
            <w:tcW w:w="1559" w:type="dxa"/>
            <w:shd w:val="clear" w:color="auto" w:fill="E6E6E6"/>
          </w:tcPr>
          <w:p w14:paraId="49CA9C29" w14:textId="77777777" w:rsidR="008852A5" w:rsidRPr="00654217" w:rsidRDefault="008852A5" w:rsidP="00E83134">
            <w:pPr>
              <w:rPr>
                <w:rFonts w:cs="Arial"/>
                <w:szCs w:val="24"/>
              </w:rPr>
            </w:pPr>
          </w:p>
        </w:tc>
        <w:tc>
          <w:tcPr>
            <w:tcW w:w="1559" w:type="dxa"/>
            <w:shd w:val="clear" w:color="auto" w:fill="E6E6E6"/>
          </w:tcPr>
          <w:p w14:paraId="7CD5A6E9" w14:textId="77777777" w:rsidR="008852A5" w:rsidRPr="00654217" w:rsidRDefault="008852A5" w:rsidP="00E83134">
            <w:pPr>
              <w:rPr>
                <w:rFonts w:cs="Arial"/>
                <w:szCs w:val="24"/>
              </w:rPr>
            </w:pPr>
          </w:p>
        </w:tc>
        <w:tc>
          <w:tcPr>
            <w:tcW w:w="1134" w:type="dxa"/>
            <w:shd w:val="clear" w:color="auto" w:fill="E6E6E6"/>
          </w:tcPr>
          <w:p w14:paraId="2B712691" w14:textId="77777777" w:rsidR="008852A5" w:rsidRPr="00654217" w:rsidRDefault="008852A5" w:rsidP="00E83134">
            <w:pPr>
              <w:rPr>
                <w:rFonts w:cs="Arial"/>
                <w:szCs w:val="24"/>
              </w:rPr>
            </w:pPr>
          </w:p>
        </w:tc>
      </w:tr>
      <w:tr w:rsidR="008852A5" w:rsidRPr="00654217" w14:paraId="556E02A8" w14:textId="77777777">
        <w:tc>
          <w:tcPr>
            <w:tcW w:w="5104" w:type="dxa"/>
            <w:shd w:val="clear" w:color="auto" w:fill="E6E6E6"/>
          </w:tcPr>
          <w:p w14:paraId="147F56CE" w14:textId="77777777" w:rsidR="008852A5" w:rsidRPr="00654217" w:rsidRDefault="008852A5" w:rsidP="00E83134">
            <w:pPr>
              <w:rPr>
                <w:rFonts w:cs="Arial"/>
                <w:szCs w:val="24"/>
              </w:rPr>
            </w:pPr>
            <w:r w:rsidRPr="00654217">
              <w:rPr>
                <w:rFonts w:cs="Arial"/>
                <w:szCs w:val="24"/>
              </w:rPr>
              <w:t>Hb F</w:t>
            </w:r>
          </w:p>
        </w:tc>
        <w:tc>
          <w:tcPr>
            <w:tcW w:w="1559" w:type="dxa"/>
            <w:shd w:val="clear" w:color="auto" w:fill="E6E6E6"/>
          </w:tcPr>
          <w:p w14:paraId="7431D840" w14:textId="77777777" w:rsidR="008852A5" w:rsidRPr="00654217" w:rsidRDefault="008852A5" w:rsidP="00E83134">
            <w:pPr>
              <w:rPr>
                <w:rFonts w:cs="Arial"/>
                <w:szCs w:val="24"/>
              </w:rPr>
            </w:pPr>
            <w:r w:rsidRPr="00654217">
              <w:rPr>
                <w:rFonts w:cs="Arial"/>
                <w:szCs w:val="24"/>
              </w:rPr>
              <w:t>&lt;1.0</w:t>
            </w:r>
          </w:p>
        </w:tc>
        <w:tc>
          <w:tcPr>
            <w:tcW w:w="1559" w:type="dxa"/>
            <w:shd w:val="clear" w:color="auto" w:fill="E6E6E6"/>
          </w:tcPr>
          <w:p w14:paraId="37421107" w14:textId="77777777" w:rsidR="008852A5" w:rsidRPr="00654217" w:rsidRDefault="008852A5" w:rsidP="00E83134">
            <w:pPr>
              <w:rPr>
                <w:rFonts w:cs="Arial"/>
                <w:szCs w:val="24"/>
              </w:rPr>
            </w:pPr>
          </w:p>
        </w:tc>
        <w:tc>
          <w:tcPr>
            <w:tcW w:w="1134" w:type="dxa"/>
            <w:shd w:val="clear" w:color="auto" w:fill="E6E6E6"/>
          </w:tcPr>
          <w:p w14:paraId="7C940418" w14:textId="77777777" w:rsidR="008852A5" w:rsidRPr="00654217" w:rsidRDefault="008852A5" w:rsidP="00E83134">
            <w:pPr>
              <w:rPr>
                <w:rFonts w:cs="Arial"/>
                <w:szCs w:val="24"/>
              </w:rPr>
            </w:pPr>
            <w:r w:rsidRPr="00654217">
              <w:rPr>
                <w:rFonts w:cs="Arial"/>
                <w:szCs w:val="24"/>
              </w:rPr>
              <w:t>%</w:t>
            </w:r>
          </w:p>
        </w:tc>
      </w:tr>
      <w:tr w:rsidR="008852A5" w:rsidRPr="00654217" w14:paraId="2537EFD4" w14:textId="77777777">
        <w:tc>
          <w:tcPr>
            <w:tcW w:w="5104" w:type="dxa"/>
            <w:shd w:val="clear" w:color="auto" w:fill="E6E6E6"/>
          </w:tcPr>
          <w:p w14:paraId="7868BD45" w14:textId="77777777" w:rsidR="008852A5" w:rsidRPr="00654217" w:rsidRDefault="008852A5" w:rsidP="00E83134">
            <w:pPr>
              <w:rPr>
                <w:rFonts w:cs="Arial"/>
                <w:szCs w:val="24"/>
              </w:rPr>
            </w:pPr>
            <w:r w:rsidRPr="00654217">
              <w:rPr>
                <w:rFonts w:cs="Arial"/>
                <w:szCs w:val="24"/>
              </w:rPr>
              <w:t>Hb A2</w:t>
            </w:r>
          </w:p>
        </w:tc>
        <w:tc>
          <w:tcPr>
            <w:tcW w:w="1559" w:type="dxa"/>
            <w:shd w:val="clear" w:color="auto" w:fill="E6E6E6"/>
          </w:tcPr>
          <w:p w14:paraId="653202E4" w14:textId="77777777" w:rsidR="008852A5" w:rsidRPr="00654217" w:rsidRDefault="00785DF6" w:rsidP="00E83134">
            <w:pPr>
              <w:rPr>
                <w:rFonts w:cs="Arial"/>
                <w:szCs w:val="24"/>
              </w:rPr>
            </w:pPr>
            <w:r>
              <w:rPr>
                <w:rFonts w:cs="Arial"/>
                <w:szCs w:val="24"/>
              </w:rPr>
              <w:t>2.2</w:t>
            </w:r>
            <w:r w:rsidR="008852A5" w:rsidRPr="00654217">
              <w:rPr>
                <w:rFonts w:cs="Arial"/>
                <w:szCs w:val="24"/>
              </w:rPr>
              <w:t xml:space="preserve"> – 3.</w:t>
            </w:r>
            <w:r w:rsidR="00206C3D" w:rsidRPr="00654217">
              <w:rPr>
                <w:rFonts w:cs="Arial"/>
                <w:szCs w:val="24"/>
              </w:rPr>
              <w:t>4</w:t>
            </w:r>
          </w:p>
        </w:tc>
        <w:tc>
          <w:tcPr>
            <w:tcW w:w="1559" w:type="dxa"/>
            <w:shd w:val="clear" w:color="auto" w:fill="E6E6E6"/>
          </w:tcPr>
          <w:p w14:paraId="4AA5C45D" w14:textId="77777777" w:rsidR="008852A5" w:rsidRPr="00654217" w:rsidRDefault="008852A5" w:rsidP="00E83134">
            <w:pPr>
              <w:rPr>
                <w:rFonts w:cs="Arial"/>
                <w:szCs w:val="24"/>
              </w:rPr>
            </w:pPr>
          </w:p>
        </w:tc>
        <w:tc>
          <w:tcPr>
            <w:tcW w:w="1134" w:type="dxa"/>
            <w:shd w:val="clear" w:color="auto" w:fill="E6E6E6"/>
          </w:tcPr>
          <w:p w14:paraId="546AEDF7" w14:textId="77777777" w:rsidR="008852A5" w:rsidRPr="00654217" w:rsidRDefault="008852A5" w:rsidP="00E83134">
            <w:pPr>
              <w:rPr>
                <w:rFonts w:cs="Arial"/>
                <w:szCs w:val="24"/>
              </w:rPr>
            </w:pPr>
            <w:r w:rsidRPr="00654217">
              <w:rPr>
                <w:rFonts w:cs="Arial"/>
                <w:szCs w:val="24"/>
              </w:rPr>
              <w:t>%</w:t>
            </w:r>
          </w:p>
        </w:tc>
      </w:tr>
      <w:tr w:rsidR="008852A5" w:rsidRPr="00654217" w14:paraId="0ED0365B" w14:textId="77777777">
        <w:tc>
          <w:tcPr>
            <w:tcW w:w="5104" w:type="dxa"/>
            <w:shd w:val="clear" w:color="auto" w:fill="E6E6E6"/>
          </w:tcPr>
          <w:p w14:paraId="6DF85C59" w14:textId="77777777" w:rsidR="008852A5" w:rsidRPr="00654217" w:rsidRDefault="008852A5" w:rsidP="00E83134">
            <w:pPr>
              <w:rPr>
                <w:rFonts w:cs="Arial"/>
                <w:szCs w:val="24"/>
              </w:rPr>
            </w:pPr>
            <w:r w:rsidRPr="00654217">
              <w:rPr>
                <w:rFonts w:cs="Arial"/>
                <w:szCs w:val="24"/>
              </w:rPr>
              <w:t>Ferritin</w:t>
            </w:r>
          </w:p>
        </w:tc>
        <w:tc>
          <w:tcPr>
            <w:tcW w:w="1559" w:type="dxa"/>
            <w:shd w:val="clear" w:color="auto" w:fill="E6E6E6"/>
          </w:tcPr>
          <w:p w14:paraId="6BFBB558" w14:textId="77777777" w:rsidR="008852A5" w:rsidRPr="00654217" w:rsidRDefault="008852A5" w:rsidP="00E83134">
            <w:pPr>
              <w:rPr>
                <w:rFonts w:cs="Arial"/>
                <w:szCs w:val="24"/>
              </w:rPr>
            </w:pPr>
          </w:p>
        </w:tc>
        <w:tc>
          <w:tcPr>
            <w:tcW w:w="1559" w:type="dxa"/>
            <w:shd w:val="clear" w:color="auto" w:fill="E6E6E6"/>
          </w:tcPr>
          <w:p w14:paraId="3268EA47" w14:textId="77777777" w:rsidR="008852A5" w:rsidRPr="00654217" w:rsidRDefault="008852A5" w:rsidP="00E83134">
            <w:pPr>
              <w:rPr>
                <w:rFonts w:cs="Arial"/>
                <w:szCs w:val="24"/>
              </w:rPr>
            </w:pPr>
          </w:p>
        </w:tc>
        <w:tc>
          <w:tcPr>
            <w:tcW w:w="1134" w:type="dxa"/>
            <w:shd w:val="clear" w:color="auto" w:fill="E6E6E6"/>
          </w:tcPr>
          <w:p w14:paraId="7DF082A0" w14:textId="77777777" w:rsidR="008852A5" w:rsidRPr="00654217" w:rsidRDefault="008852A5" w:rsidP="00E83134">
            <w:pPr>
              <w:rPr>
                <w:rFonts w:cs="Arial"/>
                <w:szCs w:val="24"/>
              </w:rPr>
            </w:pPr>
          </w:p>
        </w:tc>
      </w:tr>
      <w:tr w:rsidR="008852A5" w:rsidRPr="00654217" w14:paraId="0FAFB3DB" w14:textId="77777777">
        <w:tc>
          <w:tcPr>
            <w:tcW w:w="5104" w:type="dxa"/>
            <w:shd w:val="clear" w:color="auto" w:fill="E6E6E6"/>
          </w:tcPr>
          <w:p w14:paraId="64C1E8D8" w14:textId="4343F76A" w:rsidR="008852A5" w:rsidRPr="00654217" w:rsidRDefault="008852A5" w:rsidP="00654217">
            <w:pPr>
              <w:jc w:val="both"/>
              <w:rPr>
                <w:rFonts w:cs="Arial"/>
                <w:szCs w:val="24"/>
              </w:rPr>
            </w:pPr>
            <w:r w:rsidRPr="00654217">
              <w:rPr>
                <w:rFonts w:cs="Arial"/>
                <w:szCs w:val="24"/>
              </w:rPr>
              <w:t xml:space="preserve">Male </w:t>
            </w:r>
          </w:p>
        </w:tc>
        <w:tc>
          <w:tcPr>
            <w:tcW w:w="1559" w:type="dxa"/>
            <w:shd w:val="clear" w:color="auto" w:fill="E6E6E6"/>
          </w:tcPr>
          <w:p w14:paraId="7E0E919D" w14:textId="5AC47BD8" w:rsidR="008852A5" w:rsidRPr="00654217" w:rsidRDefault="00806A81" w:rsidP="00E83134">
            <w:pPr>
              <w:rPr>
                <w:rFonts w:cs="Arial"/>
                <w:szCs w:val="24"/>
              </w:rPr>
            </w:pPr>
            <w:r>
              <w:rPr>
                <w:rFonts w:cs="Arial"/>
                <w:szCs w:val="24"/>
              </w:rPr>
              <w:t>23.9 – 336.2</w:t>
            </w:r>
          </w:p>
        </w:tc>
        <w:tc>
          <w:tcPr>
            <w:tcW w:w="1559" w:type="dxa"/>
            <w:shd w:val="clear" w:color="auto" w:fill="E6E6E6"/>
          </w:tcPr>
          <w:p w14:paraId="0FF52A80" w14:textId="77777777" w:rsidR="008852A5" w:rsidRPr="00654217" w:rsidRDefault="008852A5" w:rsidP="00E83134">
            <w:pPr>
              <w:rPr>
                <w:rFonts w:cs="Arial"/>
                <w:szCs w:val="24"/>
              </w:rPr>
            </w:pPr>
          </w:p>
        </w:tc>
        <w:tc>
          <w:tcPr>
            <w:tcW w:w="1134" w:type="dxa"/>
            <w:shd w:val="clear" w:color="auto" w:fill="E6E6E6"/>
          </w:tcPr>
          <w:p w14:paraId="4B6C2AB8" w14:textId="77777777" w:rsidR="008852A5" w:rsidRPr="00654217" w:rsidRDefault="008852A5" w:rsidP="00E83134">
            <w:pPr>
              <w:rPr>
                <w:rFonts w:cs="Arial"/>
                <w:szCs w:val="24"/>
              </w:rPr>
            </w:pPr>
            <w:r w:rsidRPr="00654217">
              <w:rPr>
                <w:rFonts w:cs="Arial"/>
                <w:szCs w:val="24"/>
              </w:rPr>
              <w:t>ng/mL</w:t>
            </w:r>
          </w:p>
        </w:tc>
      </w:tr>
      <w:tr w:rsidR="008852A5" w:rsidRPr="00654217" w14:paraId="14CB3990" w14:textId="77777777">
        <w:tc>
          <w:tcPr>
            <w:tcW w:w="5104" w:type="dxa"/>
            <w:shd w:val="clear" w:color="auto" w:fill="E6E6E6"/>
          </w:tcPr>
          <w:p w14:paraId="62939852" w14:textId="5AA5CE44" w:rsidR="008852A5" w:rsidRPr="00654217" w:rsidRDefault="008852A5" w:rsidP="00654217">
            <w:pPr>
              <w:jc w:val="both"/>
              <w:rPr>
                <w:rFonts w:cs="Arial"/>
                <w:szCs w:val="24"/>
              </w:rPr>
            </w:pPr>
            <w:r w:rsidRPr="00654217">
              <w:rPr>
                <w:rFonts w:cs="Arial"/>
                <w:szCs w:val="24"/>
              </w:rPr>
              <w:t xml:space="preserve">Female </w:t>
            </w:r>
          </w:p>
        </w:tc>
        <w:tc>
          <w:tcPr>
            <w:tcW w:w="1559" w:type="dxa"/>
            <w:shd w:val="clear" w:color="auto" w:fill="E6E6E6"/>
          </w:tcPr>
          <w:p w14:paraId="534771BB" w14:textId="2420C342" w:rsidR="008852A5" w:rsidRPr="00654217" w:rsidRDefault="00806A81" w:rsidP="00E83134">
            <w:pPr>
              <w:rPr>
                <w:rFonts w:cs="Arial"/>
                <w:szCs w:val="24"/>
              </w:rPr>
            </w:pPr>
            <w:r>
              <w:rPr>
                <w:rFonts w:cs="Arial"/>
                <w:szCs w:val="24"/>
              </w:rPr>
              <w:t>11.0 – 306.</w:t>
            </w:r>
            <w:r w:rsidR="004216FD">
              <w:rPr>
                <w:rFonts w:cs="Arial"/>
                <w:szCs w:val="24"/>
              </w:rPr>
              <w:t>8</w:t>
            </w:r>
          </w:p>
        </w:tc>
        <w:tc>
          <w:tcPr>
            <w:tcW w:w="1559" w:type="dxa"/>
            <w:shd w:val="clear" w:color="auto" w:fill="E6E6E6"/>
          </w:tcPr>
          <w:p w14:paraId="76E2FB02" w14:textId="77777777" w:rsidR="008852A5" w:rsidRPr="00654217" w:rsidRDefault="008852A5" w:rsidP="00E83134">
            <w:pPr>
              <w:rPr>
                <w:rFonts w:cs="Arial"/>
                <w:szCs w:val="24"/>
              </w:rPr>
            </w:pPr>
          </w:p>
        </w:tc>
        <w:tc>
          <w:tcPr>
            <w:tcW w:w="1134" w:type="dxa"/>
            <w:shd w:val="clear" w:color="auto" w:fill="E6E6E6"/>
          </w:tcPr>
          <w:p w14:paraId="7CC46107" w14:textId="77777777" w:rsidR="008852A5" w:rsidRPr="00654217" w:rsidRDefault="008852A5" w:rsidP="00E83134">
            <w:pPr>
              <w:rPr>
                <w:rFonts w:cs="Arial"/>
                <w:szCs w:val="24"/>
              </w:rPr>
            </w:pPr>
            <w:r w:rsidRPr="00654217">
              <w:rPr>
                <w:rFonts w:cs="Arial"/>
                <w:szCs w:val="24"/>
              </w:rPr>
              <w:t>ng/mL</w:t>
            </w:r>
          </w:p>
        </w:tc>
      </w:tr>
      <w:tr w:rsidR="008852A5" w:rsidRPr="00654217" w14:paraId="01708D64" w14:textId="77777777">
        <w:tc>
          <w:tcPr>
            <w:tcW w:w="5104" w:type="dxa"/>
            <w:shd w:val="clear" w:color="auto" w:fill="E6E6E6"/>
          </w:tcPr>
          <w:p w14:paraId="4100D734" w14:textId="77777777" w:rsidR="008852A5" w:rsidRPr="00654217" w:rsidRDefault="008852A5" w:rsidP="00E83134">
            <w:pPr>
              <w:rPr>
                <w:rFonts w:cs="Arial"/>
                <w:szCs w:val="24"/>
              </w:rPr>
            </w:pPr>
          </w:p>
        </w:tc>
        <w:tc>
          <w:tcPr>
            <w:tcW w:w="1559" w:type="dxa"/>
            <w:shd w:val="clear" w:color="auto" w:fill="E6E6E6"/>
          </w:tcPr>
          <w:p w14:paraId="584CBDEE" w14:textId="77777777" w:rsidR="008852A5" w:rsidRPr="00654217" w:rsidRDefault="008852A5" w:rsidP="00E83134">
            <w:pPr>
              <w:rPr>
                <w:rFonts w:cs="Arial"/>
                <w:szCs w:val="24"/>
              </w:rPr>
            </w:pPr>
          </w:p>
        </w:tc>
        <w:tc>
          <w:tcPr>
            <w:tcW w:w="1559" w:type="dxa"/>
            <w:shd w:val="clear" w:color="auto" w:fill="E6E6E6"/>
          </w:tcPr>
          <w:p w14:paraId="131F3DB6" w14:textId="77777777" w:rsidR="008852A5" w:rsidRPr="00654217" w:rsidRDefault="008852A5" w:rsidP="00E83134">
            <w:pPr>
              <w:rPr>
                <w:rFonts w:cs="Arial"/>
                <w:szCs w:val="24"/>
              </w:rPr>
            </w:pPr>
          </w:p>
        </w:tc>
        <w:tc>
          <w:tcPr>
            <w:tcW w:w="1134" w:type="dxa"/>
            <w:shd w:val="clear" w:color="auto" w:fill="E6E6E6"/>
          </w:tcPr>
          <w:p w14:paraId="308F3853" w14:textId="77777777" w:rsidR="008852A5" w:rsidRPr="00654217" w:rsidRDefault="008852A5" w:rsidP="00E83134">
            <w:pPr>
              <w:rPr>
                <w:rFonts w:cs="Arial"/>
                <w:szCs w:val="24"/>
              </w:rPr>
            </w:pPr>
          </w:p>
        </w:tc>
      </w:tr>
      <w:tr w:rsidR="008852A5" w:rsidRPr="00654217" w14:paraId="247D9EE6" w14:textId="77777777">
        <w:tc>
          <w:tcPr>
            <w:tcW w:w="5104" w:type="dxa"/>
            <w:shd w:val="clear" w:color="auto" w:fill="E6E6E6"/>
          </w:tcPr>
          <w:p w14:paraId="55ECE282" w14:textId="77777777" w:rsidR="008852A5" w:rsidRPr="00654217" w:rsidRDefault="00EA157E" w:rsidP="00E83134">
            <w:pPr>
              <w:rPr>
                <w:rFonts w:cs="Arial"/>
                <w:szCs w:val="24"/>
              </w:rPr>
            </w:pPr>
            <w:r w:rsidRPr="00654217">
              <w:rPr>
                <w:rFonts w:cs="Arial"/>
                <w:szCs w:val="24"/>
              </w:rPr>
              <w:t xml:space="preserve">Prothrombin </w:t>
            </w:r>
          </w:p>
        </w:tc>
        <w:tc>
          <w:tcPr>
            <w:tcW w:w="1559" w:type="dxa"/>
            <w:shd w:val="clear" w:color="auto" w:fill="E6E6E6"/>
          </w:tcPr>
          <w:p w14:paraId="7BBA835E" w14:textId="18F8FB93" w:rsidR="008852A5" w:rsidRPr="00654217" w:rsidRDefault="00F56CC2" w:rsidP="00E83134">
            <w:pPr>
              <w:rPr>
                <w:rFonts w:cs="Arial"/>
                <w:szCs w:val="24"/>
              </w:rPr>
            </w:pPr>
            <w:r>
              <w:rPr>
                <w:rFonts w:cs="Arial"/>
                <w:szCs w:val="24"/>
              </w:rPr>
              <w:t>10.1 - 13.7</w:t>
            </w:r>
          </w:p>
        </w:tc>
        <w:tc>
          <w:tcPr>
            <w:tcW w:w="1559" w:type="dxa"/>
            <w:shd w:val="clear" w:color="auto" w:fill="E6E6E6"/>
          </w:tcPr>
          <w:p w14:paraId="3D4EB944" w14:textId="77777777" w:rsidR="008852A5" w:rsidRPr="00654217" w:rsidRDefault="008852A5" w:rsidP="00E83134">
            <w:pPr>
              <w:rPr>
                <w:rFonts w:cs="Arial"/>
                <w:szCs w:val="24"/>
              </w:rPr>
            </w:pPr>
          </w:p>
        </w:tc>
        <w:tc>
          <w:tcPr>
            <w:tcW w:w="1134" w:type="dxa"/>
            <w:shd w:val="clear" w:color="auto" w:fill="E6E6E6"/>
          </w:tcPr>
          <w:p w14:paraId="102632F5" w14:textId="77777777" w:rsidR="008852A5" w:rsidRPr="00654217" w:rsidRDefault="00EA157E" w:rsidP="00E83134">
            <w:pPr>
              <w:rPr>
                <w:rFonts w:cs="Arial"/>
                <w:szCs w:val="24"/>
              </w:rPr>
            </w:pPr>
            <w:r w:rsidRPr="00654217">
              <w:rPr>
                <w:rFonts w:cs="Arial"/>
                <w:szCs w:val="24"/>
              </w:rPr>
              <w:t>seconds</w:t>
            </w:r>
          </w:p>
        </w:tc>
      </w:tr>
      <w:tr w:rsidR="00933C5A" w:rsidRPr="00654217" w14:paraId="583B8B2B" w14:textId="77777777" w:rsidTr="008417E4">
        <w:tc>
          <w:tcPr>
            <w:tcW w:w="5104" w:type="dxa"/>
            <w:shd w:val="clear" w:color="auto" w:fill="E6E6E6"/>
          </w:tcPr>
          <w:p w14:paraId="02459262" w14:textId="77777777" w:rsidR="00933C5A" w:rsidRPr="00654217" w:rsidRDefault="00933C5A" w:rsidP="00E83134">
            <w:pPr>
              <w:rPr>
                <w:rFonts w:cs="Arial"/>
                <w:szCs w:val="24"/>
              </w:rPr>
            </w:pPr>
            <w:r w:rsidRPr="00654217">
              <w:rPr>
                <w:rFonts w:cs="Arial"/>
                <w:szCs w:val="24"/>
              </w:rPr>
              <w:t>Activated partial thromboplastin time (APTT)</w:t>
            </w:r>
          </w:p>
        </w:tc>
        <w:tc>
          <w:tcPr>
            <w:tcW w:w="1559" w:type="dxa"/>
            <w:shd w:val="clear" w:color="auto" w:fill="E6E6E6"/>
          </w:tcPr>
          <w:p w14:paraId="420D6F40" w14:textId="3BE335E7" w:rsidR="00933C5A" w:rsidRPr="00654217" w:rsidRDefault="00933C5A" w:rsidP="00E83134">
            <w:pPr>
              <w:rPr>
                <w:rFonts w:cs="Arial"/>
                <w:szCs w:val="24"/>
              </w:rPr>
            </w:pPr>
            <w:r w:rsidRPr="00654217">
              <w:rPr>
                <w:rFonts w:cs="Arial"/>
                <w:szCs w:val="24"/>
              </w:rPr>
              <w:t>2</w:t>
            </w:r>
            <w:r w:rsidR="00F56CC2">
              <w:rPr>
                <w:rFonts w:cs="Arial"/>
                <w:szCs w:val="24"/>
              </w:rPr>
              <w:t>8.1 - 40.3</w:t>
            </w:r>
          </w:p>
        </w:tc>
        <w:tc>
          <w:tcPr>
            <w:tcW w:w="1559" w:type="dxa"/>
            <w:shd w:val="clear" w:color="auto" w:fill="E6E6E6"/>
          </w:tcPr>
          <w:p w14:paraId="1871C631" w14:textId="77777777" w:rsidR="00933C5A" w:rsidRPr="00654217" w:rsidRDefault="00933C5A" w:rsidP="00E83134">
            <w:pPr>
              <w:rPr>
                <w:rFonts w:cs="Arial"/>
                <w:szCs w:val="24"/>
              </w:rPr>
            </w:pPr>
          </w:p>
        </w:tc>
        <w:tc>
          <w:tcPr>
            <w:tcW w:w="1134" w:type="dxa"/>
            <w:shd w:val="clear" w:color="auto" w:fill="E6E6E6"/>
          </w:tcPr>
          <w:p w14:paraId="5FCD0B68" w14:textId="77777777" w:rsidR="00933C5A" w:rsidRPr="00654217" w:rsidRDefault="00933C5A" w:rsidP="00E83134">
            <w:pPr>
              <w:rPr>
                <w:rFonts w:cs="Arial"/>
                <w:szCs w:val="24"/>
              </w:rPr>
            </w:pPr>
            <w:r w:rsidRPr="00654217">
              <w:rPr>
                <w:rFonts w:cs="Arial"/>
                <w:szCs w:val="24"/>
              </w:rPr>
              <w:t>seconds</w:t>
            </w:r>
          </w:p>
        </w:tc>
      </w:tr>
      <w:tr w:rsidR="00933C5A" w:rsidRPr="00654217" w14:paraId="5D6E8956" w14:textId="77777777" w:rsidTr="008417E4">
        <w:tc>
          <w:tcPr>
            <w:tcW w:w="5104" w:type="dxa"/>
            <w:shd w:val="clear" w:color="auto" w:fill="E6E6E6"/>
          </w:tcPr>
          <w:p w14:paraId="7F56CA28" w14:textId="77777777" w:rsidR="00933C5A" w:rsidRPr="00654217" w:rsidRDefault="00933C5A" w:rsidP="00E83134">
            <w:pPr>
              <w:rPr>
                <w:rFonts w:cs="Arial"/>
                <w:szCs w:val="24"/>
              </w:rPr>
            </w:pPr>
            <w:r w:rsidRPr="00654217">
              <w:rPr>
                <w:rFonts w:cs="Arial"/>
                <w:szCs w:val="24"/>
              </w:rPr>
              <w:t>Thrombin Time (TT)</w:t>
            </w:r>
          </w:p>
        </w:tc>
        <w:tc>
          <w:tcPr>
            <w:tcW w:w="1559" w:type="dxa"/>
            <w:shd w:val="clear" w:color="auto" w:fill="E6E6E6"/>
          </w:tcPr>
          <w:p w14:paraId="3F96630F" w14:textId="77777777" w:rsidR="00933C5A" w:rsidRPr="00654217" w:rsidRDefault="00933C5A" w:rsidP="00E83134">
            <w:pPr>
              <w:rPr>
                <w:rFonts w:cs="Arial"/>
                <w:szCs w:val="24"/>
              </w:rPr>
            </w:pPr>
            <w:r w:rsidRPr="00654217">
              <w:rPr>
                <w:rFonts w:cs="Arial"/>
                <w:szCs w:val="24"/>
              </w:rPr>
              <w:t>12.</w:t>
            </w:r>
            <w:r w:rsidR="003941C5">
              <w:rPr>
                <w:rFonts w:cs="Arial"/>
                <w:szCs w:val="24"/>
              </w:rPr>
              <w:t>5</w:t>
            </w:r>
            <w:r w:rsidRPr="00654217">
              <w:rPr>
                <w:rFonts w:cs="Arial"/>
                <w:szCs w:val="24"/>
              </w:rPr>
              <w:t xml:space="preserve"> – 1</w:t>
            </w:r>
            <w:r w:rsidR="00F9008D">
              <w:rPr>
                <w:rFonts w:cs="Arial"/>
                <w:szCs w:val="24"/>
              </w:rPr>
              <w:t>6.5</w:t>
            </w:r>
          </w:p>
        </w:tc>
        <w:tc>
          <w:tcPr>
            <w:tcW w:w="1559" w:type="dxa"/>
            <w:shd w:val="clear" w:color="auto" w:fill="E6E6E6"/>
          </w:tcPr>
          <w:p w14:paraId="0762FA1D" w14:textId="77777777" w:rsidR="00933C5A" w:rsidRPr="00654217" w:rsidRDefault="00933C5A" w:rsidP="00E83134">
            <w:pPr>
              <w:rPr>
                <w:rFonts w:cs="Arial"/>
                <w:szCs w:val="24"/>
              </w:rPr>
            </w:pPr>
          </w:p>
        </w:tc>
        <w:tc>
          <w:tcPr>
            <w:tcW w:w="1134" w:type="dxa"/>
            <w:shd w:val="clear" w:color="auto" w:fill="E6E6E6"/>
          </w:tcPr>
          <w:p w14:paraId="7B21DED5" w14:textId="77777777" w:rsidR="00933C5A" w:rsidRPr="00654217" w:rsidRDefault="00933C5A" w:rsidP="00E83134">
            <w:pPr>
              <w:rPr>
                <w:rFonts w:cs="Arial"/>
                <w:szCs w:val="24"/>
              </w:rPr>
            </w:pPr>
            <w:r w:rsidRPr="00654217">
              <w:rPr>
                <w:rFonts w:cs="Arial"/>
                <w:szCs w:val="24"/>
              </w:rPr>
              <w:t>seconds</w:t>
            </w:r>
          </w:p>
        </w:tc>
      </w:tr>
      <w:tr w:rsidR="00933C5A" w:rsidRPr="00654217" w14:paraId="429B1F7A" w14:textId="77777777">
        <w:tc>
          <w:tcPr>
            <w:tcW w:w="5104" w:type="dxa"/>
            <w:shd w:val="clear" w:color="auto" w:fill="E6E6E6"/>
          </w:tcPr>
          <w:p w14:paraId="7497A119" w14:textId="77777777" w:rsidR="00933C5A" w:rsidRPr="00654217" w:rsidRDefault="00933C5A" w:rsidP="00E83134">
            <w:pPr>
              <w:rPr>
                <w:rFonts w:cs="Arial"/>
                <w:szCs w:val="24"/>
              </w:rPr>
            </w:pPr>
            <w:r w:rsidRPr="00654217">
              <w:rPr>
                <w:rFonts w:cs="Arial"/>
                <w:szCs w:val="24"/>
              </w:rPr>
              <w:t>Fibrinogen Assay</w:t>
            </w:r>
          </w:p>
        </w:tc>
        <w:tc>
          <w:tcPr>
            <w:tcW w:w="1559" w:type="dxa"/>
            <w:shd w:val="clear" w:color="auto" w:fill="E6E6E6"/>
          </w:tcPr>
          <w:p w14:paraId="780C3BC2" w14:textId="77777777" w:rsidR="00933C5A" w:rsidRPr="00654217" w:rsidRDefault="00933C5A" w:rsidP="00E83134">
            <w:pPr>
              <w:rPr>
                <w:rFonts w:cs="Arial"/>
                <w:szCs w:val="24"/>
              </w:rPr>
            </w:pPr>
            <w:r w:rsidRPr="00654217">
              <w:rPr>
                <w:rFonts w:cs="Arial"/>
                <w:szCs w:val="24"/>
              </w:rPr>
              <w:t>1.8 – 4.5</w:t>
            </w:r>
          </w:p>
        </w:tc>
        <w:tc>
          <w:tcPr>
            <w:tcW w:w="1559" w:type="dxa"/>
            <w:shd w:val="clear" w:color="auto" w:fill="E6E6E6"/>
          </w:tcPr>
          <w:p w14:paraId="085D6F1A" w14:textId="77777777" w:rsidR="00933C5A" w:rsidRPr="00654217" w:rsidRDefault="00933C5A" w:rsidP="00E83134">
            <w:pPr>
              <w:rPr>
                <w:rFonts w:cs="Arial"/>
                <w:szCs w:val="24"/>
              </w:rPr>
            </w:pPr>
          </w:p>
        </w:tc>
        <w:tc>
          <w:tcPr>
            <w:tcW w:w="1134" w:type="dxa"/>
            <w:shd w:val="clear" w:color="auto" w:fill="E6E6E6"/>
          </w:tcPr>
          <w:p w14:paraId="037BE209" w14:textId="77777777" w:rsidR="00933C5A" w:rsidRPr="00654217" w:rsidRDefault="00933C5A" w:rsidP="00E83134">
            <w:pPr>
              <w:rPr>
                <w:rFonts w:cs="Arial"/>
                <w:szCs w:val="24"/>
              </w:rPr>
            </w:pPr>
            <w:r w:rsidRPr="00654217">
              <w:rPr>
                <w:rFonts w:cs="Arial"/>
                <w:szCs w:val="24"/>
              </w:rPr>
              <w:t>g/L</w:t>
            </w:r>
          </w:p>
        </w:tc>
      </w:tr>
      <w:tr w:rsidR="00933C5A" w:rsidRPr="00654217" w14:paraId="5D85BE0D" w14:textId="77777777">
        <w:tc>
          <w:tcPr>
            <w:tcW w:w="5104" w:type="dxa"/>
            <w:shd w:val="clear" w:color="auto" w:fill="E6E6E6"/>
          </w:tcPr>
          <w:p w14:paraId="54136B9A" w14:textId="77777777" w:rsidR="00933C5A" w:rsidRPr="00654217" w:rsidRDefault="00933C5A" w:rsidP="00E83134">
            <w:pPr>
              <w:rPr>
                <w:rFonts w:cs="Arial"/>
                <w:szCs w:val="24"/>
              </w:rPr>
            </w:pPr>
          </w:p>
        </w:tc>
        <w:tc>
          <w:tcPr>
            <w:tcW w:w="1559" w:type="dxa"/>
            <w:shd w:val="clear" w:color="auto" w:fill="E6E6E6"/>
          </w:tcPr>
          <w:p w14:paraId="0813DC73" w14:textId="77777777" w:rsidR="00933C5A" w:rsidRPr="00654217" w:rsidRDefault="00933C5A" w:rsidP="00E83134">
            <w:pPr>
              <w:rPr>
                <w:rFonts w:cs="Arial"/>
                <w:szCs w:val="24"/>
              </w:rPr>
            </w:pPr>
          </w:p>
        </w:tc>
        <w:tc>
          <w:tcPr>
            <w:tcW w:w="1559" w:type="dxa"/>
            <w:shd w:val="clear" w:color="auto" w:fill="E6E6E6"/>
          </w:tcPr>
          <w:p w14:paraId="7CFCD1A9" w14:textId="77777777" w:rsidR="00933C5A" w:rsidRPr="00654217" w:rsidRDefault="00933C5A" w:rsidP="00E83134">
            <w:pPr>
              <w:rPr>
                <w:rFonts w:cs="Arial"/>
                <w:szCs w:val="24"/>
              </w:rPr>
            </w:pPr>
          </w:p>
        </w:tc>
        <w:tc>
          <w:tcPr>
            <w:tcW w:w="1134" w:type="dxa"/>
            <w:shd w:val="clear" w:color="auto" w:fill="E6E6E6"/>
          </w:tcPr>
          <w:p w14:paraId="0A042ED8" w14:textId="77777777" w:rsidR="00933C5A" w:rsidRPr="00654217" w:rsidRDefault="00933C5A" w:rsidP="00E83134">
            <w:pPr>
              <w:rPr>
                <w:rFonts w:cs="Arial"/>
                <w:szCs w:val="24"/>
              </w:rPr>
            </w:pPr>
          </w:p>
        </w:tc>
      </w:tr>
      <w:tr w:rsidR="00933C5A" w:rsidRPr="00654217" w14:paraId="2313B249" w14:textId="77777777">
        <w:tc>
          <w:tcPr>
            <w:tcW w:w="5104" w:type="dxa"/>
            <w:shd w:val="clear" w:color="auto" w:fill="E6E6E6"/>
          </w:tcPr>
          <w:p w14:paraId="6ED8F1A8" w14:textId="77777777" w:rsidR="00933C5A" w:rsidRPr="00654217" w:rsidRDefault="00933C5A" w:rsidP="00E83134">
            <w:pPr>
              <w:rPr>
                <w:rFonts w:cs="Arial"/>
                <w:szCs w:val="24"/>
              </w:rPr>
            </w:pPr>
            <w:r w:rsidRPr="00654217">
              <w:rPr>
                <w:rFonts w:cs="Arial"/>
                <w:szCs w:val="24"/>
              </w:rPr>
              <w:t>Immunology</w:t>
            </w:r>
          </w:p>
        </w:tc>
        <w:tc>
          <w:tcPr>
            <w:tcW w:w="1559" w:type="dxa"/>
            <w:shd w:val="clear" w:color="auto" w:fill="E6E6E6"/>
          </w:tcPr>
          <w:p w14:paraId="13BB9A51" w14:textId="77777777" w:rsidR="00933C5A" w:rsidRPr="00654217" w:rsidRDefault="00933C5A" w:rsidP="00E83134">
            <w:pPr>
              <w:rPr>
                <w:rFonts w:cs="Arial"/>
                <w:szCs w:val="24"/>
              </w:rPr>
            </w:pPr>
          </w:p>
        </w:tc>
        <w:tc>
          <w:tcPr>
            <w:tcW w:w="1559" w:type="dxa"/>
            <w:shd w:val="clear" w:color="auto" w:fill="E6E6E6"/>
          </w:tcPr>
          <w:p w14:paraId="1F1BD8A4" w14:textId="77777777" w:rsidR="00933C5A" w:rsidRPr="00654217" w:rsidRDefault="00933C5A" w:rsidP="00E83134">
            <w:pPr>
              <w:rPr>
                <w:rFonts w:cs="Arial"/>
                <w:szCs w:val="24"/>
              </w:rPr>
            </w:pPr>
          </w:p>
        </w:tc>
        <w:tc>
          <w:tcPr>
            <w:tcW w:w="1134" w:type="dxa"/>
            <w:shd w:val="clear" w:color="auto" w:fill="E6E6E6"/>
          </w:tcPr>
          <w:p w14:paraId="0A52BC6F" w14:textId="77777777" w:rsidR="00933C5A" w:rsidRPr="00654217" w:rsidRDefault="00933C5A" w:rsidP="00E83134">
            <w:pPr>
              <w:rPr>
                <w:rFonts w:cs="Arial"/>
                <w:szCs w:val="24"/>
              </w:rPr>
            </w:pPr>
          </w:p>
        </w:tc>
      </w:tr>
      <w:tr w:rsidR="00933C5A" w:rsidRPr="00654217" w14:paraId="3D8A873F" w14:textId="77777777">
        <w:tc>
          <w:tcPr>
            <w:tcW w:w="5104" w:type="dxa"/>
            <w:shd w:val="clear" w:color="auto" w:fill="E6E6E6"/>
          </w:tcPr>
          <w:p w14:paraId="45AB6AB1" w14:textId="77777777" w:rsidR="00933C5A" w:rsidRPr="00654217" w:rsidRDefault="00933C5A" w:rsidP="00E83134">
            <w:pPr>
              <w:rPr>
                <w:rFonts w:cs="Arial"/>
                <w:szCs w:val="24"/>
              </w:rPr>
            </w:pPr>
            <w:r w:rsidRPr="00654217">
              <w:rPr>
                <w:rFonts w:cs="Arial"/>
                <w:szCs w:val="24"/>
              </w:rPr>
              <w:t>C1 esterase inhibitor</w:t>
            </w:r>
          </w:p>
        </w:tc>
        <w:tc>
          <w:tcPr>
            <w:tcW w:w="1559" w:type="dxa"/>
            <w:shd w:val="clear" w:color="auto" w:fill="E6E6E6"/>
          </w:tcPr>
          <w:p w14:paraId="5C28EFC6" w14:textId="77777777" w:rsidR="00933C5A" w:rsidRDefault="00933C5A" w:rsidP="00E83134">
            <w:pPr>
              <w:rPr>
                <w:rFonts w:cs="Arial"/>
                <w:szCs w:val="24"/>
              </w:rPr>
            </w:pPr>
          </w:p>
          <w:p w14:paraId="29837937" w14:textId="77777777" w:rsidR="00730C5F" w:rsidRPr="00654217" w:rsidRDefault="00730C5F" w:rsidP="00E83134">
            <w:pPr>
              <w:rPr>
                <w:rFonts w:cs="Arial"/>
                <w:szCs w:val="24"/>
              </w:rPr>
            </w:pPr>
            <w:r>
              <w:rPr>
                <w:rFonts w:cs="Arial"/>
                <w:szCs w:val="24"/>
              </w:rPr>
              <w:t>0.22 – 0.38</w:t>
            </w:r>
          </w:p>
        </w:tc>
        <w:tc>
          <w:tcPr>
            <w:tcW w:w="1559" w:type="dxa"/>
            <w:shd w:val="clear" w:color="auto" w:fill="E6E6E6"/>
          </w:tcPr>
          <w:p w14:paraId="33CDF73E" w14:textId="77777777" w:rsidR="00933C5A" w:rsidRPr="00654217" w:rsidRDefault="00933C5A" w:rsidP="00E83134">
            <w:pPr>
              <w:rPr>
                <w:rFonts w:cs="Arial"/>
                <w:szCs w:val="24"/>
              </w:rPr>
            </w:pPr>
          </w:p>
        </w:tc>
        <w:tc>
          <w:tcPr>
            <w:tcW w:w="1134" w:type="dxa"/>
            <w:shd w:val="clear" w:color="auto" w:fill="E6E6E6"/>
          </w:tcPr>
          <w:p w14:paraId="7F92CB34" w14:textId="77777777" w:rsidR="00933C5A" w:rsidRPr="00654217" w:rsidRDefault="00933C5A" w:rsidP="00E83134">
            <w:pPr>
              <w:rPr>
                <w:rFonts w:cs="Arial"/>
                <w:szCs w:val="24"/>
              </w:rPr>
            </w:pPr>
            <w:r w:rsidRPr="00654217">
              <w:rPr>
                <w:rFonts w:cs="Arial"/>
                <w:szCs w:val="24"/>
              </w:rPr>
              <w:t>g/L</w:t>
            </w:r>
          </w:p>
        </w:tc>
      </w:tr>
      <w:tr w:rsidR="00933C5A" w:rsidRPr="00654217" w14:paraId="4FCA5626" w14:textId="77777777">
        <w:tc>
          <w:tcPr>
            <w:tcW w:w="5104" w:type="dxa"/>
            <w:shd w:val="clear" w:color="auto" w:fill="E6E6E6"/>
          </w:tcPr>
          <w:p w14:paraId="06735162" w14:textId="77777777" w:rsidR="00933C5A" w:rsidRPr="00654217" w:rsidRDefault="00933C5A" w:rsidP="00E83134">
            <w:pPr>
              <w:rPr>
                <w:rFonts w:cs="Arial"/>
                <w:szCs w:val="24"/>
              </w:rPr>
            </w:pPr>
            <w:r w:rsidRPr="00654217">
              <w:rPr>
                <w:rFonts w:cs="Arial"/>
                <w:szCs w:val="24"/>
              </w:rPr>
              <w:t>C3</w:t>
            </w:r>
          </w:p>
        </w:tc>
        <w:tc>
          <w:tcPr>
            <w:tcW w:w="1559" w:type="dxa"/>
            <w:shd w:val="clear" w:color="auto" w:fill="E6E6E6"/>
          </w:tcPr>
          <w:p w14:paraId="1105D9BF" w14:textId="77777777" w:rsidR="00933C5A" w:rsidRPr="00654217" w:rsidRDefault="00785DF6" w:rsidP="00E83134">
            <w:pPr>
              <w:rPr>
                <w:rFonts w:cs="Arial"/>
                <w:szCs w:val="24"/>
              </w:rPr>
            </w:pPr>
            <w:r>
              <w:rPr>
                <w:rFonts w:cs="Arial"/>
                <w:szCs w:val="24"/>
              </w:rPr>
              <w:t xml:space="preserve">0.9 – 1.8 </w:t>
            </w:r>
          </w:p>
        </w:tc>
        <w:tc>
          <w:tcPr>
            <w:tcW w:w="1559" w:type="dxa"/>
            <w:shd w:val="clear" w:color="auto" w:fill="E6E6E6"/>
          </w:tcPr>
          <w:p w14:paraId="287F3042" w14:textId="77777777" w:rsidR="00933C5A" w:rsidRPr="00654217" w:rsidRDefault="00933C5A" w:rsidP="00E83134">
            <w:pPr>
              <w:rPr>
                <w:rFonts w:cs="Arial"/>
                <w:szCs w:val="24"/>
              </w:rPr>
            </w:pPr>
          </w:p>
        </w:tc>
        <w:tc>
          <w:tcPr>
            <w:tcW w:w="1134" w:type="dxa"/>
            <w:shd w:val="clear" w:color="auto" w:fill="E6E6E6"/>
          </w:tcPr>
          <w:p w14:paraId="326B0C79" w14:textId="77777777" w:rsidR="00933C5A" w:rsidRPr="00654217" w:rsidRDefault="00933C5A" w:rsidP="00E83134">
            <w:pPr>
              <w:rPr>
                <w:rFonts w:cs="Arial"/>
                <w:szCs w:val="24"/>
              </w:rPr>
            </w:pPr>
            <w:r w:rsidRPr="00654217">
              <w:rPr>
                <w:rFonts w:cs="Arial"/>
                <w:szCs w:val="24"/>
              </w:rPr>
              <w:t>g/L</w:t>
            </w:r>
          </w:p>
        </w:tc>
      </w:tr>
      <w:tr w:rsidR="00933C5A" w:rsidRPr="00654217" w14:paraId="14074CED" w14:textId="77777777">
        <w:tc>
          <w:tcPr>
            <w:tcW w:w="5104" w:type="dxa"/>
            <w:shd w:val="clear" w:color="auto" w:fill="E6E6E6"/>
          </w:tcPr>
          <w:p w14:paraId="2057C1A1" w14:textId="77777777" w:rsidR="00933C5A" w:rsidRPr="00654217" w:rsidRDefault="00933C5A" w:rsidP="00E83134">
            <w:pPr>
              <w:rPr>
                <w:rFonts w:cs="Arial"/>
                <w:szCs w:val="24"/>
              </w:rPr>
            </w:pPr>
            <w:r w:rsidRPr="00654217">
              <w:rPr>
                <w:rFonts w:cs="Arial"/>
                <w:szCs w:val="24"/>
              </w:rPr>
              <w:t>C4</w:t>
            </w:r>
          </w:p>
        </w:tc>
        <w:tc>
          <w:tcPr>
            <w:tcW w:w="1559" w:type="dxa"/>
            <w:shd w:val="clear" w:color="auto" w:fill="E6E6E6"/>
          </w:tcPr>
          <w:p w14:paraId="61ABFE73" w14:textId="77777777" w:rsidR="00933C5A" w:rsidRPr="00654217" w:rsidRDefault="00785DF6" w:rsidP="00E83134">
            <w:pPr>
              <w:rPr>
                <w:rFonts w:cs="Arial"/>
                <w:szCs w:val="24"/>
              </w:rPr>
            </w:pPr>
            <w:r>
              <w:rPr>
                <w:rFonts w:cs="Arial"/>
                <w:szCs w:val="24"/>
              </w:rPr>
              <w:t xml:space="preserve">0.1 – 0.4 </w:t>
            </w:r>
          </w:p>
        </w:tc>
        <w:tc>
          <w:tcPr>
            <w:tcW w:w="1559" w:type="dxa"/>
            <w:shd w:val="clear" w:color="auto" w:fill="E6E6E6"/>
          </w:tcPr>
          <w:p w14:paraId="1E4D6E20" w14:textId="77777777" w:rsidR="00933C5A" w:rsidRPr="00654217" w:rsidRDefault="00933C5A" w:rsidP="00E83134">
            <w:pPr>
              <w:rPr>
                <w:rFonts w:cs="Arial"/>
                <w:szCs w:val="24"/>
              </w:rPr>
            </w:pPr>
          </w:p>
        </w:tc>
        <w:tc>
          <w:tcPr>
            <w:tcW w:w="1134" w:type="dxa"/>
            <w:shd w:val="clear" w:color="auto" w:fill="E6E6E6"/>
          </w:tcPr>
          <w:p w14:paraId="1B868E21" w14:textId="77777777" w:rsidR="00933C5A" w:rsidRPr="00654217" w:rsidRDefault="00933C5A" w:rsidP="00E83134">
            <w:pPr>
              <w:rPr>
                <w:rFonts w:cs="Arial"/>
                <w:szCs w:val="24"/>
              </w:rPr>
            </w:pPr>
            <w:r w:rsidRPr="00654217">
              <w:rPr>
                <w:rFonts w:cs="Arial"/>
                <w:szCs w:val="24"/>
              </w:rPr>
              <w:t>g/L</w:t>
            </w:r>
          </w:p>
        </w:tc>
      </w:tr>
    </w:tbl>
    <w:p w14:paraId="771ED7C4" w14:textId="77777777" w:rsidR="00206C3D" w:rsidRDefault="00206C3D" w:rsidP="008852A5">
      <w:pPr>
        <w:tabs>
          <w:tab w:val="left" w:pos="-720"/>
        </w:tabs>
        <w:suppressAutoHyphens/>
        <w:rPr>
          <w:b/>
          <w:sz w:val="28"/>
        </w:rPr>
      </w:pPr>
    </w:p>
    <w:p w14:paraId="754878D4" w14:textId="77777777" w:rsidR="008852A5" w:rsidRDefault="002367E0" w:rsidP="000E4AFD">
      <w:pPr>
        <w:pStyle w:val="Heading2"/>
      </w:pPr>
      <w:bookmarkStart w:id="84" w:name="_Toc34058062"/>
      <w:r>
        <w:t>Key Factors Affecting Results</w:t>
      </w:r>
      <w:bookmarkEnd w:id="84"/>
    </w:p>
    <w:p w14:paraId="78505C51" w14:textId="77777777" w:rsidR="00C5473F" w:rsidRPr="00C5473F" w:rsidRDefault="00C5473F" w:rsidP="00C5473F"/>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2694"/>
        <w:gridCol w:w="2517"/>
        <w:gridCol w:w="2586"/>
        <w:gridCol w:w="2410"/>
      </w:tblGrid>
      <w:tr w:rsidR="00AE618D" w:rsidRPr="00654217" w14:paraId="34705506" w14:textId="77777777">
        <w:trPr>
          <w:trHeight w:val="360"/>
        </w:trPr>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DF280A5" w14:textId="77777777" w:rsidR="00AE618D" w:rsidRPr="00654217" w:rsidRDefault="00AE618D" w:rsidP="00654217">
            <w:pPr>
              <w:jc w:val="center"/>
              <w:rPr>
                <w:rFonts w:cs="Arial"/>
                <w:szCs w:val="24"/>
              </w:rPr>
            </w:pPr>
            <w:r w:rsidRPr="00654217">
              <w:rPr>
                <w:rFonts w:cs="Arial"/>
                <w:b/>
                <w:sz w:val="28"/>
                <w:szCs w:val="28"/>
              </w:rPr>
              <w:t>TEST</w:t>
            </w:r>
          </w:p>
        </w:tc>
        <w:tc>
          <w:tcPr>
            <w:tcW w:w="7513" w:type="dxa"/>
            <w:gridSpan w:val="3"/>
            <w:tcBorders>
              <w:top w:val="single" w:sz="4" w:space="0" w:color="FFFFFF"/>
              <w:left w:val="single" w:sz="4" w:space="0" w:color="FFFFFF"/>
              <w:bottom w:val="single" w:sz="4" w:space="0" w:color="FFFFFF"/>
              <w:right w:val="single" w:sz="4" w:space="0" w:color="FFFFFF"/>
            </w:tcBorders>
            <w:shd w:val="clear" w:color="auto" w:fill="E6E6E6"/>
          </w:tcPr>
          <w:p w14:paraId="1B3DFF1A" w14:textId="77777777" w:rsidR="00AE618D" w:rsidRPr="00654217" w:rsidRDefault="00AE618D" w:rsidP="00654217">
            <w:pPr>
              <w:jc w:val="center"/>
              <w:rPr>
                <w:rFonts w:cs="Arial"/>
                <w:szCs w:val="24"/>
              </w:rPr>
            </w:pPr>
            <w:smartTag w:uri="urn:schemas-microsoft-com:office:smarttags" w:element="stockticker">
              <w:r w:rsidRPr="00654217">
                <w:rPr>
                  <w:rFonts w:cs="Arial"/>
                  <w:b/>
                  <w:sz w:val="28"/>
                  <w:szCs w:val="28"/>
                </w:rPr>
                <w:t>KEY</w:t>
              </w:r>
            </w:smartTag>
            <w:r w:rsidRPr="00654217">
              <w:rPr>
                <w:rFonts w:cs="Arial"/>
                <w:b/>
                <w:sz w:val="28"/>
                <w:szCs w:val="28"/>
              </w:rPr>
              <w:t xml:space="preserve"> FACTORS AFFECTING RESULTS</w:t>
            </w:r>
          </w:p>
        </w:tc>
      </w:tr>
      <w:tr w:rsidR="002E4DBC" w:rsidRPr="00654217" w14:paraId="7D69668A"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547A9315" w14:textId="77777777" w:rsidR="002E4DBC" w:rsidRPr="00654217" w:rsidRDefault="002E4DBC" w:rsidP="00654217">
            <w:pPr>
              <w:jc w:val="center"/>
              <w:rPr>
                <w:rFonts w:cs="Arial"/>
                <w:sz w:val="28"/>
                <w:szCs w:val="28"/>
              </w:rPr>
            </w:pPr>
            <w:r w:rsidRPr="00654217">
              <w:rPr>
                <w:rFonts w:cs="Arial"/>
                <w:i/>
                <w:sz w:val="28"/>
                <w:szCs w:val="28"/>
              </w:rPr>
              <w:t>General</w:t>
            </w:r>
          </w:p>
        </w:tc>
      </w:tr>
      <w:tr w:rsidR="00654217" w:rsidRPr="00654217" w14:paraId="6785D668"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F8FBB23" w14:textId="77777777" w:rsidR="00206C3D" w:rsidRPr="00654217" w:rsidRDefault="00206C3D" w:rsidP="00664F83">
            <w:pPr>
              <w:rPr>
                <w:rFonts w:cs="Arial"/>
                <w:szCs w:val="24"/>
              </w:rPr>
            </w:pPr>
            <w:r w:rsidRPr="00654217">
              <w:rPr>
                <w:rFonts w:cs="Arial"/>
                <w:szCs w:val="24"/>
              </w:rPr>
              <w:t>Blood count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580B030F" w14:textId="77777777" w:rsidR="00206C3D" w:rsidRPr="00654217" w:rsidRDefault="00206C3D" w:rsidP="00664F83">
            <w:pPr>
              <w:rPr>
                <w:rFonts w:cs="Arial"/>
                <w:szCs w:val="24"/>
              </w:rPr>
            </w:pPr>
            <w:r w:rsidRPr="00654217">
              <w:rPr>
                <w:rFonts w:cs="Arial"/>
                <w:szCs w:val="24"/>
              </w:rPr>
              <w:t>Haemolysis</w:t>
            </w:r>
          </w:p>
          <w:p w14:paraId="39812C05" w14:textId="77777777" w:rsidR="00206C3D" w:rsidRPr="00654217" w:rsidRDefault="00206C3D" w:rsidP="00664F83">
            <w:pPr>
              <w:rPr>
                <w:rFonts w:cs="Arial"/>
                <w:szCs w:val="24"/>
              </w:rPr>
            </w:pPr>
            <w:r w:rsidRPr="00654217">
              <w:rPr>
                <w:rFonts w:cs="Arial"/>
                <w:szCs w:val="24"/>
              </w:rPr>
              <w:t>Bacterial Contamination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B827FEE" w14:textId="77777777" w:rsidR="00206C3D" w:rsidRPr="00654217" w:rsidRDefault="00206C3D" w:rsidP="00664F83">
            <w:pPr>
              <w:rPr>
                <w:rFonts w:cs="Arial"/>
                <w:szCs w:val="24"/>
              </w:rPr>
            </w:pPr>
            <w:proofErr w:type="spellStart"/>
            <w:r w:rsidRPr="00654217">
              <w:rPr>
                <w:rFonts w:cs="Arial"/>
                <w:szCs w:val="24"/>
              </w:rPr>
              <w:t>Lipaemic</w:t>
            </w:r>
            <w:proofErr w:type="spellEnd"/>
          </w:p>
          <w:p w14:paraId="48728535" w14:textId="77777777" w:rsidR="00206C3D" w:rsidRPr="00654217"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C6D217C" w14:textId="77777777" w:rsidR="00206C3D" w:rsidRPr="00654217" w:rsidRDefault="00206C3D" w:rsidP="00664F83">
            <w:pPr>
              <w:rPr>
                <w:rFonts w:cs="Arial"/>
                <w:szCs w:val="24"/>
              </w:rPr>
            </w:pPr>
            <w:r w:rsidRPr="00654217">
              <w:rPr>
                <w:rFonts w:cs="Arial"/>
                <w:szCs w:val="24"/>
              </w:rPr>
              <w:t>Clotted</w:t>
            </w:r>
          </w:p>
          <w:p w14:paraId="31AA8D15" w14:textId="77777777" w:rsidR="00206C3D" w:rsidRDefault="00206C3D" w:rsidP="00664F83">
            <w:pPr>
              <w:rPr>
                <w:rFonts w:cs="Arial"/>
                <w:szCs w:val="24"/>
              </w:rPr>
            </w:pPr>
            <w:r w:rsidRPr="00654217">
              <w:rPr>
                <w:rFonts w:cs="Arial"/>
                <w:szCs w:val="24"/>
              </w:rPr>
              <w:t>Cold Agglutinins</w:t>
            </w:r>
          </w:p>
          <w:p w14:paraId="76F31BFE" w14:textId="77777777" w:rsidR="00933C5A" w:rsidRPr="00654217" w:rsidRDefault="00933C5A" w:rsidP="00664F83">
            <w:pPr>
              <w:rPr>
                <w:rFonts w:cs="Arial"/>
                <w:szCs w:val="24"/>
              </w:rPr>
            </w:pPr>
            <w:r>
              <w:rPr>
                <w:rFonts w:cs="Arial"/>
                <w:szCs w:val="24"/>
              </w:rPr>
              <w:t>Sample age</w:t>
            </w:r>
          </w:p>
        </w:tc>
      </w:tr>
      <w:tr w:rsidR="00654217" w:rsidRPr="00654217" w14:paraId="117F4C21"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47F4CCB" w14:textId="77777777" w:rsidR="00206C3D" w:rsidRDefault="00206C3D" w:rsidP="00664F83">
            <w:pPr>
              <w:rPr>
                <w:rFonts w:cs="Arial"/>
                <w:szCs w:val="24"/>
              </w:rPr>
            </w:pPr>
            <w:r w:rsidRPr="00654217">
              <w:rPr>
                <w:rFonts w:cs="Arial"/>
                <w:szCs w:val="24"/>
              </w:rPr>
              <w:t>Malaria</w:t>
            </w:r>
          </w:p>
          <w:p w14:paraId="72B1C8A2" w14:textId="77777777" w:rsidR="00A3315C" w:rsidRDefault="00A3315C" w:rsidP="00664F83">
            <w:pPr>
              <w:rPr>
                <w:rFonts w:cs="Arial"/>
                <w:szCs w:val="24"/>
              </w:rPr>
            </w:pPr>
          </w:p>
          <w:p w14:paraId="296AD43B" w14:textId="77777777" w:rsidR="00A3315C" w:rsidRPr="00654217" w:rsidRDefault="00A3315C" w:rsidP="00664F83">
            <w:pPr>
              <w:rPr>
                <w:rFonts w:cs="Arial"/>
                <w:szCs w:val="24"/>
              </w:rPr>
            </w:pPr>
            <w:r w:rsidRPr="00A3315C">
              <w:rPr>
                <w:rFonts w:cs="Arial"/>
                <w:b/>
                <w:i/>
                <w:szCs w:val="24"/>
              </w:rPr>
              <w:t>Note that ther</w:t>
            </w:r>
            <w:r>
              <w:rPr>
                <w:rFonts w:cs="Arial"/>
                <w:b/>
                <w:i/>
                <w:szCs w:val="24"/>
              </w:rPr>
              <w:t xml:space="preserve">e is no commercially available </w:t>
            </w:r>
            <w:r w:rsidRPr="00A3315C">
              <w:rPr>
                <w:rFonts w:cs="Arial"/>
                <w:b/>
                <w:i/>
                <w:szCs w:val="24"/>
              </w:rPr>
              <w:t xml:space="preserve">Rapid Diagnostic Test (RDT) that can specifically detect Plasmodium </w:t>
            </w:r>
            <w:proofErr w:type="spellStart"/>
            <w:r w:rsidRPr="00A3315C">
              <w:rPr>
                <w:rFonts w:cs="Arial"/>
                <w:b/>
                <w:i/>
                <w:szCs w:val="24"/>
              </w:rPr>
              <w:t>Knowlesi</w:t>
            </w:r>
            <w:proofErr w:type="spellEnd"/>
            <w:r w:rsidRPr="00A3315C">
              <w:rPr>
                <w:rFonts w:cs="Arial"/>
                <w:b/>
                <w:i/>
                <w:szCs w:val="24"/>
              </w:rPr>
              <w: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25CAC23" w14:textId="77777777" w:rsidR="00206C3D" w:rsidRPr="00654217" w:rsidRDefault="00206C3D" w:rsidP="00664F83">
            <w:pPr>
              <w:rPr>
                <w:rFonts w:cs="Arial"/>
                <w:szCs w:val="24"/>
              </w:rPr>
            </w:pPr>
            <w:r w:rsidRPr="00654217">
              <w:rPr>
                <w:rFonts w:cs="Arial"/>
                <w:szCs w:val="24"/>
              </w:rPr>
              <w:t>Haemolysis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8445FE1" w14:textId="77777777" w:rsidR="00206C3D"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p w14:paraId="321F182D" w14:textId="77777777" w:rsidR="00A3315C" w:rsidRPr="00A3315C" w:rsidRDefault="00A3315C" w:rsidP="00664F83">
            <w:pPr>
              <w:rPr>
                <w:rFonts w:cs="Arial"/>
                <w:b/>
                <w:i/>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DEF543B" w14:textId="77777777" w:rsidR="00206C3D" w:rsidRPr="00654217" w:rsidRDefault="00933C5A" w:rsidP="00664F83">
            <w:pPr>
              <w:rPr>
                <w:rFonts w:cs="Arial"/>
                <w:szCs w:val="24"/>
              </w:rPr>
            </w:pPr>
            <w:r>
              <w:rPr>
                <w:rFonts w:cs="Arial"/>
                <w:szCs w:val="24"/>
              </w:rPr>
              <w:t>Sample age</w:t>
            </w:r>
          </w:p>
        </w:tc>
      </w:tr>
      <w:tr w:rsidR="00654217" w:rsidRPr="00654217" w14:paraId="50A2F52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5B9848A8" w14:textId="77777777" w:rsidR="00206C3D" w:rsidRPr="00654217" w:rsidRDefault="00206C3D" w:rsidP="00664F83">
            <w:pPr>
              <w:rPr>
                <w:rFonts w:cs="Arial"/>
                <w:szCs w:val="24"/>
              </w:rPr>
            </w:pPr>
            <w:smartTag w:uri="urn:schemas-microsoft-com:office:smarttags" w:element="stockticker">
              <w:r w:rsidRPr="00654217">
                <w:rPr>
                  <w:rFonts w:cs="Arial"/>
                  <w:szCs w:val="24"/>
                </w:rPr>
                <w:t>ESR</w:t>
              </w:r>
            </w:smartTag>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C28377C" w14:textId="77777777" w:rsidR="00206C3D" w:rsidRPr="00654217" w:rsidRDefault="00206C3D" w:rsidP="00664F83">
            <w:pPr>
              <w:rPr>
                <w:rFonts w:cs="Arial"/>
                <w:szCs w:val="24"/>
              </w:rPr>
            </w:pPr>
            <w:r w:rsidRPr="00654217">
              <w:rPr>
                <w:rFonts w:cs="Arial"/>
                <w:szCs w:val="24"/>
              </w:rPr>
              <w:t>Haemolysis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DE583D0" w14:textId="77777777" w:rsidR="00206C3D" w:rsidRPr="00654217" w:rsidRDefault="00206C3D" w:rsidP="00664F83">
            <w:pPr>
              <w:rPr>
                <w:rFonts w:cs="Arial"/>
                <w:szCs w:val="24"/>
              </w:rPr>
            </w:pPr>
            <w:proofErr w:type="spellStart"/>
            <w:r w:rsidRPr="00654217">
              <w:rPr>
                <w:rFonts w:cs="Arial"/>
                <w:szCs w:val="24"/>
              </w:rPr>
              <w:t>Lipaemic</w:t>
            </w:r>
            <w:proofErr w:type="spellEnd"/>
          </w:p>
          <w:p w14:paraId="58FE8E77" w14:textId="77777777" w:rsidR="00206C3D" w:rsidRPr="00654217"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8AC4525" w14:textId="77777777" w:rsidR="00206C3D" w:rsidRPr="00654217" w:rsidRDefault="00206C3D" w:rsidP="00664F83">
            <w:pPr>
              <w:rPr>
                <w:rFonts w:cs="Arial"/>
                <w:szCs w:val="24"/>
              </w:rPr>
            </w:pPr>
            <w:r w:rsidRPr="00654217">
              <w:rPr>
                <w:rFonts w:cs="Arial"/>
                <w:szCs w:val="24"/>
              </w:rPr>
              <w:t>Clotted</w:t>
            </w:r>
          </w:p>
          <w:p w14:paraId="43E57515" w14:textId="77777777" w:rsidR="00206C3D" w:rsidRDefault="00206C3D" w:rsidP="00933C5A">
            <w:pPr>
              <w:rPr>
                <w:rFonts w:cs="Arial"/>
                <w:szCs w:val="24"/>
              </w:rPr>
            </w:pPr>
            <w:r w:rsidRPr="00654217">
              <w:rPr>
                <w:rFonts w:cs="Arial"/>
                <w:szCs w:val="24"/>
              </w:rPr>
              <w:t>Cold Agglutinins</w:t>
            </w:r>
          </w:p>
          <w:p w14:paraId="54C97BE5" w14:textId="77777777" w:rsidR="00933C5A" w:rsidRPr="00654217" w:rsidRDefault="00933C5A" w:rsidP="00933C5A">
            <w:pPr>
              <w:rPr>
                <w:rFonts w:cs="Arial"/>
                <w:szCs w:val="24"/>
              </w:rPr>
            </w:pPr>
            <w:r>
              <w:rPr>
                <w:rFonts w:cs="Arial"/>
                <w:szCs w:val="24"/>
              </w:rPr>
              <w:t>Sample age</w:t>
            </w:r>
          </w:p>
        </w:tc>
      </w:tr>
      <w:tr w:rsidR="00654217" w:rsidRPr="00654217" w14:paraId="28BF0E3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6A3C7C4" w14:textId="77777777" w:rsidR="00206C3D" w:rsidRPr="00654217" w:rsidRDefault="00206C3D" w:rsidP="00664F83">
            <w:pPr>
              <w:rPr>
                <w:rFonts w:cs="Arial"/>
                <w:szCs w:val="24"/>
              </w:rPr>
            </w:pPr>
            <w:r w:rsidRPr="00654217">
              <w:rPr>
                <w:rFonts w:cs="Arial"/>
                <w:szCs w:val="24"/>
              </w:rPr>
              <w:t>Glandular fever test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4336194" w14:textId="77777777" w:rsidR="00206C3D" w:rsidRPr="00654217" w:rsidRDefault="00206C3D" w:rsidP="00664F83">
            <w:pPr>
              <w:rPr>
                <w:rFonts w:cs="Arial"/>
                <w:szCs w:val="24"/>
              </w:rPr>
            </w:pPr>
            <w:r w:rsidRPr="00654217">
              <w:rPr>
                <w:rFonts w:cs="Arial"/>
                <w:szCs w:val="24"/>
              </w:rPr>
              <w:t>Haemolysis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62332728" w14:textId="77777777" w:rsidR="00206C3D" w:rsidRPr="00654217" w:rsidRDefault="00206C3D" w:rsidP="00664F83">
            <w:pPr>
              <w:rPr>
                <w:rFonts w:cs="Arial"/>
                <w:szCs w:val="24"/>
              </w:rPr>
            </w:pPr>
            <w:proofErr w:type="spellStart"/>
            <w:r w:rsidRPr="00654217">
              <w:rPr>
                <w:rFonts w:cs="Arial"/>
                <w:szCs w:val="24"/>
              </w:rPr>
              <w:t>Lipaemic</w:t>
            </w:r>
            <w:proofErr w:type="spellEnd"/>
          </w:p>
          <w:p w14:paraId="5F7212CE" w14:textId="77777777" w:rsidR="00206C3D" w:rsidRPr="00654217" w:rsidRDefault="00206C3D"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6484A8B" w14:textId="77777777" w:rsidR="00206C3D" w:rsidRDefault="00933C5A" w:rsidP="00664F83">
            <w:pPr>
              <w:rPr>
                <w:rFonts w:cs="Arial"/>
                <w:szCs w:val="24"/>
              </w:rPr>
            </w:pPr>
            <w:r>
              <w:rPr>
                <w:rFonts w:cs="Arial"/>
                <w:szCs w:val="24"/>
              </w:rPr>
              <w:t>Sample age</w:t>
            </w:r>
          </w:p>
          <w:p w14:paraId="0E608AF2" w14:textId="77777777" w:rsidR="006013CA" w:rsidRPr="00732204" w:rsidRDefault="006013CA" w:rsidP="00664F83">
            <w:pPr>
              <w:rPr>
                <w:rFonts w:cs="Arial"/>
                <w:b/>
                <w:i/>
                <w:szCs w:val="24"/>
              </w:rPr>
            </w:pPr>
            <w:r w:rsidRPr="00732204">
              <w:rPr>
                <w:rFonts w:cs="Arial"/>
                <w:b/>
                <w:i/>
                <w:szCs w:val="24"/>
              </w:rPr>
              <w:t>See Note 1</w:t>
            </w:r>
          </w:p>
        </w:tc>
      </w:tr>
      <w:tr w:rsidR="00654217" w:rsidRPr="00654217" w14:paraId="28FDEC00"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4919645" w14:textId="77777777" w:rsidR="00206C3D" w:rsidRPr="00654217" w:rsidRDefault="00206C3D" w:rsidP="00664F83">
            <w:pPr>
              <w:rPr>
                <w:rFonts w:cs="Arial"/>
                <w:szCs w:val="24"/>
              </w:rPr>
            </w:pPr>
            <w:r w:rsidRPr="00654217">
              <w:rPr>
                <w:rFonts w:cs="Arial"/>
                <w:szCs w:val="24"/>
              </w:rPr>
              <w:t>G6PD</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03EAEAF"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1FC02C58"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A71EB5C" w14:textId="77777777" w:rsidR="00206C3D" w:rsidRDefault="00206C3D" w:rsidP="00664F83">
            <w:pPr>
              <w:rPr>
                <w:rFonts w:cs="Arial"/>
                <w:szCs w:val="24"/>
              </w:rPr>
            </w:pPr>
            <w:r w:rsidRPr="00654217">
              <w:rPr>
                <w:rFonts w:cs="Arial"/>
                <w:szCs w:val="24"/>
              </w:rPr>
              <w:t>Clotted</w:t>
            </w:r>
          </w:p>
          <w:p w14:paraId="6F5EF585" w14:textId="77777777" w:rsidR="00933C5A" w:rsidRPr="00654217" w:rsidRDefault="00933C5A" w:rsidP="00664F83">
            <w:pPr>
              <w:rPr>
                <w:rFonts w:cs="Arial"/>
                <w:szCs w:val="24"/>
              </w:rPr>
            </w:pPr>
            <w:r>
              <w:rPr>
                <w:rFonts w:cs="Arial"/>
                <w:szCs w:val="24"/>
              </w:rPr>
              <w:t>Sample age</w:t>
            </w:r>
          </w:p>
        </w:tc>
      </w:tr>
      <w:tr w:rsidR="002E4DBC" w:rsidRPr="00654217" w14:paraId="0D585C71"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30537911" w14:textId="77777777" w:rsidR="002E4DBC" w:rsidRPr="00654217" w:rsidRDefault="002E4DBC" w:rsidP="00654217">
            <w:pPr>
              <w:jc w:val="center"/>
              <w:rPr>
                <w:rFonts w:cs="Arial"/>
                <w:sz w:val="28"/>
                <w:szCs w:val="28"/>
              </w:rPr>
            </w:pPr>
            <w:r w:rsidRPr="00654217">
              <w:rPr>
                <w:rFonts w:cs="Arial"/>
                <w:i/>
                <w:sz w:val="28"/>
                <w:szCs w:val="28"/>
              </w:rPr>
              <w:t>Coagulation</w:t>
            </w:r>
          </w:p>
        </w:tc>
      </w:tr>
      <w:tr w:rsidR="00654217" w:rsidRPr="00654217" w14:paraId="4EB07019"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1DF17AC" w14:textId="77777777" w:rsidR="00206C3D" w:rsidRPr="00654217" w:rsidRDefault="00206C3D" w:rsidP="00664F83">
            <w:pPr>
              <w:rPr>
                <w:rFonts w:cs="Arial"/>
                <w:szCs w:val="24"/>
              </w:rPr>
            </w:pPr>
            <w:r w:rsidRPr="00654217">
              <w:rPr>
                <w:rFonts w:cs="Arial"/>
                <w:szCs w:val="24"/>
              </w:rPr>
              <w:t>PT, APTT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69BD2F0" w14:textId="77777777" w:rsidR="00206C3D" w:rsidRDefault="00206C3D" w:rsidP="00664F83">
            <w:pPr>
              <w:rPr>
                <w:rFonts w:cs="Arial"/>
                <w:szCs w:val="24"/>
              </w:rPr>
            </w:pPr>
            <w:r w:rsidRPr="00654217">
              <w:rPr>
                <w:rFonts w:cs="Arial"/>
                <w:szCs w:val="24"/>
              </w:rPr>
              <w:t>Underfilled/overfilled sample bottles Haematocrit &gt;50</w:t>
            </w:r>
          </w:p>
          <w:p w14:paraId="12F81689"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28534F9" w14:textId="77777777" w:rsidR="00206C3D" w:rsidRPr="00654217" w:rsidRDefault="00206C3D" w:rsidP="00664F83">
            <w:pPr>
              <w:rPr>
                <w:rFonts w:cs="Arial"/>
                <w:szCs w:val="24"/>
              </w:rPr>
            </w:pPr>
            <w:proofErr w:type="spellStart"/>
            <w:r w:rsidRPr="00654217">
              <w:rPr>
                <w:rFonts w:cs="Arial"/>
                <w:szCs w:val="24"/>
              </w:rPr>
              <w:t>Lipaemic</w:t>
            </w:r>
            <w:proofErr w:type="spellEnd"/>
          </w:p>
          <w:p w14:paraId="5B4E1EEE" w14:textId="77777777" w:rsidR="00206C3D" w:rsidRPr="00654217"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5F056E92" w14:textId="77777777" w:rsidR="00206C3D" w:rsidRDefault="00206C3D" w:rsidP="00664F83">
            <w:pPr>
              <w:rPr>
                <w:rFonts w:cs="Arial"/>
                <w:szCs w:val="24"/>
              </w:rPr>
            </w:pPr>
            <w:r w:rsidRPr="00654217">
              <w:rPr>
                <w:rFonts w:cs="Arial"/>
                <w:szCs w:val="24"/>
              </w:rPr>
              <w:t>Clotted</w:t>
            </w:r>
          </w:p>
          <w:p w14:paraId="6E6FB645" w14:textId="77777777" w:rsidR="00933C5A" w:rsidRPr="00654217" w:rsidRDefault="00933C5A" w:rsidP="00664F83">
            <w:pPr>
              <w:rPr>
                <w:rFonts w:cs="Arial"/>
                <w:szCs w:val="24"/>
              </w:rPr>
            </w:pPr>
            <w:r>
              <w:rPr>
                <w:rFonts w:cs="Arial"/>
                <w:szCs w:val="24"/>
              </w:rPr>
              <w:t>Sample age</w:t>
            </w:r>
          </w:p>
        </w:tc>
      </w:tr>
      <w:tr w:rsidR="00654217" w:rsidRPr="00654217" w14:paraId="2D09FBAF"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61C952CF" w14:textId="77777777" w:rsidR="00206C3D" w:rsidRPr="00654217" w:rsidRDefault="00206C3D" w:rsidP="00664F83">
            <w:pPr>
              <w:rPr>
                <w:rFonts w:cs="Arial"/>
                <w:szCs w:val="24"/>
              </w:rPr>
            </w:pPr>
            <w:r w:rsidRPr="00654217">
              <w:rPr>
                <w:rFonts w:cs="Arial"/>
                <w:szCs w:val="24"/>
              </w:rPr>
              <w:t>INR</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37AC657" w14:textId="77777777" w:rsidR="00206C3D" w:rsidRDefault="00206C3D" w:rsidP="00664F83">
            <w:pPr>
              <w:rPr>
                <w:rFonts w:cs="Arial"/>
                <w:szCs w:val="24"/>
              </w:rPr>
            </w:pPr>
            <w:r w:rsidRPr="00654217">
              <w:rPr>
                <w:rFonts w:cs="Arial"/>
                <w:szCs w:val="24"/>
              </w:rPr>
              <w:t>Underfilled/overfilled sample bottles Haematocrit &gt;50</w:t>
            </w:r>
          </w:p>
          <w:p w14:paraId="1817A3BE"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DF162F9" w14:textId="77777777" w:rsidR="00206C3D" w:rsidRPr="00654217" w:rsidRDefault="00206C3D" w:rsidP="00664F83">
            <w:pPr>
              <w:rPr>
                <w:rFonts w:cs="Arial"/>
                <w:szCs w:val="24"/>
              </w:rPr>
            </w:pPr>
            <w:proofErr w:type="spellStart"/>
            <w:r w:rsidRPr="00654217">
              <w:rPr>
                <w:rFonts w:cs="Arial"/>
                <w:szCs w:val="24"/>
              </w:rPr>
              <w:t>Lipaemic</w:t>
            </w:r>
            <w:proofErr w:type="spellEnd"/>
            <w:r w:rsidRPr="00654217">
              <w:rPr>
                <w:rFonts w:cs="Arial"/>
                <w:szCs w:val="24"/>
              </w:rPr>
              <w:t xml:space="preserve">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06ED815" w14:textId="77777777" w:rsidR="00206C3D" w:rsidRDefault="00206C3D" w:rsidP="00664F83">
            <w:pPr>
              <w:rPr>
                <w:rFonts w:cs="Arial"/>
                <w:szCs w:val="24"/>
              </w:rPr>
            </w:pPr>
            <w:r w:rsidRPr="00654217">
              <w:rPr>
                <w:rFonts w:cs="Arial"/>
                <w:szCs w:val="24"/>
              </w:rPr>
              <w:t>Clotted</w:t>
            </w:r>
          </w:p>
          <w:p w14:paraId="07644725" w14:textId="77777777" w:rsidR="00933C5A" w:rsidRPr="00654217" w:rsidRDefault="00933C5A" w:rsidP="00664F83">
            <w:pPr>
              <w:rPr>
                <w:rFonts w:cs="Arial"/>
                <w:szCs w:val="24"/>
              </w:rPr>
            </w:pPr>
            <w:r>
              <w:rPr>
                <w:rFonts w:cs="Arial"/>
                <w:szCs w:val="24"/>
              </w:rPr>
              <w:t>Sample age</w:t>
            </w:r>
          </w:p>
        </w:tc>
      </w:tr>
      <w:tr w:rsidR="00654217" w:rsidRPr="00654217" w14:paraId="0E5102A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7309269D" w14:textId="77777777" w:rsidR="00206C3D" w:rsidRPr="00654217" w:rsidRDefault="00206C3D" w:rsidP="00664F83">
            <w:pPr>
              <w:rPr>
                <w:rFonts w:cs="Arial"/>
                <w:szCs w:val="24"/>
              </w:rPr>
            </w:pPr>
            <w:r w:rsidRPr="00654217">
              <w:rPr>
                <w:rFonts w:cs="Arial"/>
                <w:szCs w:val="24"/>
              </w:rPr>
              <w:t>Full clotting screen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411B3E29" w14:textId="77777777" w:rsidR="00206C3D" w:rsidRDefault="00206C3D" w:rsidP="00664F83">
            <w:pPr>
              <w:rPr>
                <w:rFonts w:cs="Arial"/>
                <w:szCs w:val="24"/>
              </w:rPr>
            </w:pPr>
            <w:r w:rsidRPr="00654217">
              <w:rPr>
                <w:rFonts w:cs="Arial"/>
                <w:szCs w:val="24"/>
              </w:rPr>
              <w:t>Underfilled/overfilled sample bottles Haematocrit &gt;50</w:t>
            </w:r>
          </w:p>
          <w:p w14:paraId="4D2C7EBD"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F06FC51" w14:textId="77777777" w:rsidR="00206C3D" w:rsidRPr="00654217" w:rsidRDefault="00206C3D" w:rsidP="00664F83">
            <w:pPr>
              <w:rPr>
                <w:rFonts w:cs="Arial"/>
                <w:szCs w:val="24"/>
              </w:rPr>
            </w:pPr>
            <w:proofErr w:type="spellStart"/>
            <w:r w:rsidRPr="00654217">
              <w:rPr>
                <w:rFonts w:cs="Arial"/>
                <w:szCs w:val="24"/>
              </w:rPr>
              <w:t>Lipaemic</w:t>
            </w:r>
            <w:proofErr w:type="spellEnd"/>
            <w:r w:rsidRPr="00654217">
              <w:rPr>
                <w:rFonts w:cs="Arial"/>
                <w:szCs w:val="24"/>
              </w:rPr>
              <w:t xml:space="preserve">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0A0A793C" w14:textId="77777777" w:rsidR="00206C3D" w:rsidRDefault="00206C3D" w:rsidP="00664F83">
            <w:pPr>
              <w:rPr>
                <w:rFonts w:cs="Arial"/>
                <w:szCs w:val="24"/>
              </w:rPr>
            </w:pPr>
            <w:r w:rsidRPr="00654217">
              <w:rPr>
                <w:rFonts w:cs="Arial"/>
                <w:szCs w:val="24"/>
              </w:rPr>
              <w:t>Clotted</w:t>
            </w:r>
          </w:p>
          <w:p w14:paraId="4ED9A30D" w14:textId="77777777" w:rsidR="00933C5A" w:rsidRPr="00654217" w:rsidRDefault="00933C5A" w:rsidP="00664F83">
            <w:pPr>
              <w:rPr>
                <w:rFonts w:cs="Arial"/>
                <w:szCs w:val="24"/>
              </w:rPr>
            </w:pPr>
            <w:r>
              <w:rPr>
                <w:rFonts w:cs="Arial"/>
                <w:szCs w:val="24"/>
              </w:rPr>
              <w:t>Sample age</w:t>
            </w:r>
          </w:p>
        </w:tc>
      </w:tr>
      <w:tr w:rsidR="00933C5A" w14:paraId="397B3F53" w14:textId="77777777">
        <w:tc>
          <w:tcPr>
            <w:tcW w:w="2694" w:type="dxa"/>
            <w:shd w:val="clear" w:color="auto" w:fill="E6E6E6"/>
          </w:tcPr>
          <w:p w14:paraId="54DFFE89" w14:textId="77777777" w:rsidR="00933C5A" w:rsidRPr="00654217" w:rsidRDefault="00933C5A" w:rsidP="00C23745">
            <w:pPr>
              <w:rPr>
                <w:rFonts w:cs="Arial"/>
                <w:szCs w:val="24"/>
              </w:rPr>
            </w:pPr>
            <w:r w:rsidRPr="00654217">
              <w:rPr>
                <w:rFonts w:cs="Arial"/>
                <w:szCs w:val="24"/>
              </w:rPr>
              <w:t>Platelet Aggregation</w:t>
            </w:r>
          </w:p>
        </w:tc>
        <w:tc>
          <w:tcPr>
            <w:tcW w:w="2517" w:type="dxa"/>
            <w:shd w:val="clear" w:color="auto" w:fill="E6E6E6"/>
          </w:tcPr>
          <w:p w14:paraId="3034B240" w14:textId="77777777" w:rsidR="00933C5A" w:rsidRPr="00654217" w:rsidRDefault="00933C5A" w:rsidP="00C23745">
            <w:pPr>
              <w:rPr>
                <w:rFonts w:cs="Arial"/>
                <w:szCs w:val="24"/>
              </w:rPr>
            </w:pPr>
            <w:r>
              <w:rPr>
                <w:rFonts w:cs="Arial"/>
                <w:szCs w:val="24"/>
              </w:rPr>
              <w:t>Aspirin and other drugs</w:t>
            </w:r>
          </w:p>
        </w:tc>
        <w:tc>
          <w:tcPr>
            <w:tcW w:w="2586" w:type="dxa"/>
            <w:shd w:val="clear" w:color="auto" w:fill="E6E6E6"/>
          </w:tcPr>
          <w:p w14:paraId="70A70AFA" w14:textId="77777777" w:rsidR="00933C5A" w:rsidRPr="00654217" w:rsidRDefault="00933C5A" w:rsidP="00C23745">
            <w:pPr>
              <w:rPr>
                <w:rFonts w:cs="Arial"/>
                <w:szCs w:val="24"/>
              </w:rPr>
            </w:pPr>
            <w:proofErr w:type="spellStart"/>
            <w:r>
              <w:rPr>
                <w:rFonts w:cs="Arial"/>
                <w:szCs w:val="24"/>
              </w:rPr>
              <w:t>Lipaemic</w:t>
            </w:r>
            <w:proofErr w:type="spellEnd"/>
            <w:r>
              <w:rPr>
                <w:rFonts w:cs="Arial"/>
                <w:szCs w:val="24"/>
              </w:rPr>
              <w:t xml:space="preserve"> Pre analysis storage temperature</w:t>
            </w:r>
          </w:p>
        </w:tc>
        <w:tc>
          <w:tcPr>
            <w:tcW w:w="2410" w:type="dxa"/>
            <w:shd w:val="clear" w:color="auto" w:fill="E6E6E6"/>
          </w:tcPr>
          <w:p w14:paraId="535D0ED5" w14:textId="77777777" w:rsidR="00933C5A" w:rsidRDefault="00933C5A" w:rsidP="00C23745">
            <w:pPr>
              <w:rPr>
                <w:rFonts w:cs="Arial"/>
                <w:szCs w:val="24"/>
              </w:rPr>
            </w:pPr>
            <w:r>
              <w:rPr>
                <w:rFonts w:cs="Arial"/>
                <w:szCs w:val="24"/>
              </w:rPr>
              <w:t>Clotted</w:t>
            </w:r>
          </w:p>
          <w:p w14:paraId="340EDE84" w14:textId="77777777" w:rsidR="00933C5A" w:rsidRPr="00654217" w:rsidRDefault="00933C5A" w:rsidP="00C23745">
            <w:pPr>
              <w:rPr>
                <w:rFonts w:cs="Arial"/>
                <w:szCs w:val="24"/>
              </w:rPr>
            </w:pPr>
            <w:r>
              <w:rPr>
                <w:rFonts w:cs="Arial"/>
                <w:szCs w:val="24"/>
              </w:rPr>
              <w:t>Sample age</w:t>
            </w:r>
          </w:p>
        </w:tc>
      </w:tr>
      <w:tr w:rsidR="00654217" w:rsidRPr="00654217" w14:paraId="3049F526"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8393708" w14:textId="77777777" w:rsidR="00206C3D" w:rsidRPr="00654217" w:rsidRDefault="00206C3D" w:rsidP="00664F83">
            <w:pPr>
              <w:rPr>
                <w:rFonts w:cs="Arial"/>
                <w:szCs w:val="24"/>
              </w:rPr>
            </w:pPr>
            <w:r w:rsidRPr="00654217">
              <w:rPr>
                <w:rFonts w:cs="Arial"/>
                <w:szCs w:val="24"/>
              </w:rPr>
              <w:t>Thrombotic screen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56010C9D" w14:textId="77777777" w:rsidR="00206C3D" w:rsidRDefault="00206C3D" w:rsidP="00664F83">
            <w:pPr>
              <w:rPr>
                <w:rFonts w:cs="Arial"/>
                <w:szCs w:val="24"/>
              </w:rPr>
            </w:pPr>
            <w:r w:rsidRPr="00654217">
              <w:rPr>
                <w:rFonts w:cs="Arial"/>
                <w:szCs w:val="24"/>
              </w:rPr>
              <w:t>Underfilled/overfilled sample bottles Haematocrit &gt;50</w:t>
            </w:r>
          </w:p>
          <w:p w14:paraId="014DD3A8" w14:textId="77777777" w:rsidR="003941C5" w:rsidRDefault="003941C5" w:rsidP="003941C5">
            <w:pPr>
              <w:rPr>
                <w:rFonts w:cs="Arial"/>
                <w:szCs w:val="24"/>
              </w:rPr>
            </w:pPr>
            <w:r>
              <w:rPr>
                <w:rFonts w:cs="Arial"/>
                <w:szCs w:val="24"/>
              </w:rPr>
              <w:lastRenderedPageBreak/>
              <w:t>Patients on anticoagulation</w:t>
            </w:r>
          </w:p>
          <w:p w14:paraId="21BD87BC" w14:textId="77777777" w:rsidR="003941C5" w:rsidRDefault="003941C5" w:rsidP="003941C5">
            <w:pPr>
              <w:rPr>
                <w:rFonts w:cs="Arial"/>
                <w:szCs w:val="24"/>
              </w:rPr>
            </w:pPr>
            <w:r>
              <w:rPr>
                <w:rFonts w:cs="Arial"/>
                <w:szCs w:val="24"/>
              </w:rPr>
              <w:t>Patients on Oral contraception,</w:t>
            </w:r>
          </w:p>
          <w:p w14:paraId="7F0CF782" w14:textId="77777777" w:rsidR="003941C5" w:rsidRPr="00654217" w:rsidRDefault="003941C5" w:rsidP="003941C5">
            <w:pPr>
              <w:rPr>
                <w:rFonts w:cs="Arial"/>
                <w:szCs w:val="24"/>
              </w:rPr>
            </w:pPr>
            <w:r>
              <w:rPr>
                <w:rFonts w:cs="Arial"/>
                <w:szCs w:val="24"/>
              </w:rPr>
              <w:t>Pregnant patients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F80351E" w14:textId="77777777" w:rsidR="00206C3D" w:rsidRPr="00654217" w:rsidRDefault="00206C3D" w:rsidP="00664F83">
            <w:pPr>
              <w:rPr>
                <w:rFonts w:cs="Arial"/>
                <w:szCs w:val="24"/>
              </w:rPr>
            </w:pPr>
            <w:proofErr w:type="spellStart"/>
            <w:r w:rsidRPr="00654217">
              <w:rPr>
                <w:rFonts w:cs="Arial"/>
                <w:szCs w:val="24"/>
              </w:rPr>
              <w:lastRenderedPageBreak/>
              <w:t>Lipaemic</w:t>
            </w:r>
            <w:proofErr w:type="spellEnd"/>
            <w:r w:rsidRPr="00654217">
              <w:rPr>
                <w:rFonts w:cs="Arial"/>
                <w:szCs w:val="24"/>
              </w:rPr>
              <w:t xml:space="preserve">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4829DEE" w14:textId="77777777" w:rsidR="00206C3D" w:rsidRDefault="00206C3D" w:rsidP="00664F83">
            <w:pPr>
              <w:rPr>
                <w:rFonts w:cs="Arial"/>
                <w:szCs w:val="24"/>
              </w:rPr>
            </w:pPr>
            <w:r w:rsidRPr="00654217">
              <w:rPr>
                <w:rFonts w:cs="Arial"/>
                <w:szCs w:val="24"/>
              </w:rPr>
              <w:t>Clotted</w:t>
            </w:r>
          </w:p>
          <w:p w14:paraId="01F1B218" w14:textId="77777777" w:rsidR="00933C5A" w:rsidRPr="00654217" w:rsidRDefault="00933C5A" w:rsidP="00664F83">
            <w:pPr>
              <w:rPr>
                <w:rFonts w:cs="Arial"/>
                <w:szCs w:val="24"/>
              </w:rPr>
            </w:pPr>
            <w:r>
              <w:rPr>
                <w:rFonts w:cs="Arial"/>
                <w:szCs w:val="24"/>
              </w:rPr>
              <w:t>Sample age</w:t>
            </w:r>
          </w:p>
        </w:tc>
      </w:tr>
      <w:tr w:rsidR="00654217" w:rsidRPr="00654217" w14:paraId="790DE510"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04E6FA7" w14:textId="77777777" w:rsidR="00206C3D" w:rsidRPr="00654217" w:rsidRDefault="00206C3D" w:rsidP="00664F83">
            <w:pPr>
              <w:rPr>
                <w:rFonts w:cs="Arial"/>
                <w:szCs w:val="24"/>
              </w:rPr>
            </w:pPr>
            <w:r w:rsidRPr="00654217">
              <w:rPr>
                <w:rFonts w:cs="Arial"/>
                <w:szCs w:val="24"/>
              </w:rPr>
              <w:t>Factor assays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C1E10A9" w14:textId="77777777" w:rsidR="00206C3D" w:rsidRDefault="00206C3D" w:rsidP="00664F83">
            <w:pPr>
              <w:rPr>
                <w:rFonts w:cs="Arial"/>
                <w:szCs w:val="24"/>
              </w:rPr>
            </w:pPr>
            <w:r w:rsidRPr="00654217">
              <w:rPr>
                <w:rFonts w:cs="Arial"/>
                <w:szCs w:val="24"/>
              </w:rPr>
              <w:t>Underfilled/overfilled sample bottles Haematocrit &gt;50</w:t>
            </w:r>
          </w:p>
          <w:p w14:paraId="28723009"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FA9A0DC" w14:textId="77777777" w:rsidR="00206C3D" w:rsidRPr="00654217" w:rsidRDefault="00206C3D" w:rsidP="00664F83">
            <w:pPr>
              <w:rPr>
                <w:rFonts w:cs="Arial"/>
                <w:szCs w:val="24"/>
              </w:rPr>
            </w:pPr>
            <w:proofErr w:type="spellStart"/>
            <w:r w:rsidRPr="00654217">
              <w:rPr>
                <w:rFonts w:cs="Arial"/>
                <w:szCs w:val="24"/>
              </w:rPr>
              <w:t>Lipaemic</w:t>
            </w:r>
            <w:proofErr w:type="spellEnd"/>
            <w:r w:rsidRPr="00654217">
              <w:rPr>
                <w:rFonts w:cs="Arial"/>
                <w:szCs w:val="24"/>
              </w:rPr>
              <w:t xml:space="preserve">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98CFEB9" w14:textId="77777777" w:rsidR="00206C3D" w:rsidRDefault="00206C3D" w:rsidP="00664F83">
            <w:pPr>
              <w:rPr>
                <w:rFonts w:cs="Arial"/>
                <w:szCs w:val="24"/>
              </w:rPr>
            </w:pPr>
            <w:r w:rsidRPr="00654217">
              <w:rPr>
                <w:rFonts w:cs="Arial"/>
                <w:szCs w:val="24"/>
              </w:rPr>
              <w:t>Clotted</w:t>
            </w:r>
          </w:p>
          <w:p w14:paraId="6114E123" w14:textId="77777777" w:rsidR="00933C5A" w:rsidRPr="00654217" w:rsidRDefault="00933C5A" w:rsidP="00664F83">
            <w:pPr>
              <w:rPr>
                <w:rFonts w:cs="Arial"/>
                <w:szCs w:val="24"/>
              </w:rPr>
            </w:pPr>
            <w:r>
              <w:rPr>
                <w:rFonts w:cs="Arial"/>
                <w:szCs w:val="24"/>
              </w:rPr>
              <w:t>Sample age</w:t>
            </w:r>
          </w:p>
        </w:tc>
      </w:tr>
      <w:tr w:rsidR="00654217" w:rsidRPr="00654217" w14:paraId="0C0C9A0C"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5197F7D" w14:textId="77777777" w:rsidR="00206C3D" w:rsidRPr="00654217" w:rsidRDefault="00206C3D" w:rsidP="00664F83">
            <w:pPr>
              <w:rPr>
                <w:rFonts w:cs="Arial"/>
                <w:szCs w:val="24"/>
              </w:rPr>
            </w:pPr>
            <w:r w:rsidRPr="00654217">
              <w:rPr>
                <w:rFonts w:cs="Arial"/>
                <w:szCs w:val="24"/>
              </w:rPr>
              <w:t>D-Dimers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5E3CAECF" w14:textId="77777777" w:rsidR="00206C3D" w:rsidRPr="00654217" w:rsidRDefault="00206C3D" w:rsidP="00664F83">
            <w:pPr>
              <w:rPr>
                <w:rFonts w:cs="Arial"/>
                <w:szCs w:val="24"/>
              </w:rPr>
            </w:pPr>
            <w:r w:rsidRPr="00654217">
              <w:rPr>
                <w:rFonts w:cs="Arial"/>
                <w:szCs w:val="24"/>
              </w:rPr>
              <w:t>Underfilled/overfilled sample bottles Haematocrit &gt;50</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90B1137" w14:textId="77777777" w:rsidR="00206C3D" w:rsidRPr="00654217" w:rsidRDefault="00206C3D" w:rsidP="00664F83">
            <w:pPr>
              <w:rPr>
                <w:rFonts w:cs="Arial"/>
                <w:szCs w:val="24"/>
              </w:rPr>
            </w:pPr>
            <w:proofErr w:type="spellStart"/>
            <w:r w:rsidRPr="00654217">
              <w:rPr>
                <w:rFonts w:cs="Arial"/>
                <w:szCs w:val="24"/>
              </w:rPr>
              <w:t>Lipaemic</w:t>
            </w:r>
            <w:proofErr w:type="spellEnd"/>
            <w:r w:rsidRPr="00654217">
              <w:rPr>
                <w:rFonts w:cs="Arial"/>
                <w:szCs w:val="24"/>
              </w:rPr>
              <w:t xml:space="preserve">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8A058E7" w14:textId="77777777" w:rsidR="00206C3D" w:rsidRDefault="00206C3D" w:rsidP="00664F83">
            <w:pPr>
              <w:rPr>
                <w:rFonts w:cs="Arial"/>
                <w:szCs w:val="24"/>
              </w:rPr>
            </w:pPr>
            <w:r w:rsidRPr="00654217">
              <w:rPr>
                <w:rFonts w:cs="Arial"/>
                <w:szCs w:val="24"/>
              </w:rPr>
              <w:t>Clotted</w:t>
            </w:r>
          </w:p>
          <w:p w14:paraId="5A7F5B4D" w14:textId="77777777" w:rsidR="00933C5A" w:rsidRDefault="00933C5A" w:rsidP="00664F83">
            <w:pPr>
              <w:rPr>
                <w:rFonts w:cs="Arial"/>
                <w:szCs w:val="24"/>
              </w:rPr>
            </w:pPr>
            <w:r>
              <w:rPr>
                <w:rFonts w:cs="Arial"/>
                <w:szCs w:val="24"/>
              </w:rPr>
              <w:t>Sample age</w:t>
            </w:r>
          </w:p>
          <w:p w14:paraId="62DE7A74" w14:textId="77777777" w:rsidR="006013CA"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2E4DBC" w:rsidRPr="00654217" w14:paraId="400FEE58"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5A7E7308" w14:textId="77777777" w:rsidR="002E4DBC" w:rsidRPr="00654217" w:rsidRDefault="002E4DBC" w:rsidP="00E979A2">
            <w:pPr>
              <w:jc w:val="center"/>
              <w:rPr>
                <w:rFonts w:cs="Arial"/>
                <w:sz w:val="28"/>
                <w:szCs w:val="28"/>
              </w:rPr>
            </w:pPr>
            <w:r w:rsidRPr="00654217">
              <w:rPr>
                <w:rFonts w:cs="Arial"/>
                <w:i/>
                <w:sz w:val="28"/>
                <w:szCs w:val="28"/>
              </w:rPr>
              <w:t>Haem</w:t>
            </w:r>
            <w:r w:rsidR="00E979A2">
              <w:rPr>
                <w:rFonts w:cs="Arial"/>
                <w:i/>
                <w:sz w:val="28"/>
                <w:szCs w:val="28"/>
              </w:rPr>
              <w:t>o</w:t>
            </w:r>
            <w:r w:rsidRPr="00654217">
              <w:rPr>
                <w:rFonts w:cs="Arial"/>
                <w:i/>
                <w:sz w:val="28"/>
                <w:szCs w:val="28"/>
              </w:rPr>
              <w:t>globinopathies</w:t>
            </w:r>
          </w:p>
        </w:tc>
      </w:tr>
      <w:tr w:rsidR="00730C5F" w:rsidRPr="00654217" w14:paraId="1C26E87D"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E378A26" w14:textId="77777777" w:rsidR="00730C5F" w:rsidRPr="00654217" w:rsidRDefault="00730C5F" w:rsidP="00664F83">
            <w:pPr>
              <w:rPr>
                <w:rFonts w:cs="Arial"/>
                <w:szCs w:val="24"/>
              </w:rPr>
            </w:pPr>
            <w:r w:rsidRPr="00654217">
              <w:rPr>
                <w:rFonts w:cs="Arial"/>
                <w:szCs w:val="24"/>
              </w:rPr>
              <w:t>Sickle test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3BBA805" w14:textId="77777777" w:rsidR="00730C5F" w:rsidRPr="00654217" w:rsidRDefault="00730C5F"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129CE51" w14:textId="77777777" w:rsidR="00730C5F" w:rsidRPr="00654217" w:rsidRDefault="00730C5F" w:rsidP="00664F83">
            <w:pPr>
              <w:rPr>
                <w:rFonts w:cs="Arial"/>
                <w:szCs w:val="24"/>
              </w:rPr>
            </w:pPr>
            <w:r w:rsidRPr="00654217">
              <w:rPr>
                <w:rFonts w:cs="Arial"/>
                <w:szCs w:val="24"/>
              </w:rPr>
              <w:t>Hb level</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BDCAEB3" w14:textId="77777777" w:rsidR="00730C5F" w:rsidRPr="00654217" w:rsidRDefault="00730C5F" w:rsidP="00664F83">
            <w:pPr>
              <w:rPr>
                <w:rFonts w:cs="Arial"/>
                <w:szCs w:val="24"/>
              </w:rPr>
            </w:pPr>
            <w:r w:rsidRPr="0024226A">
              <w:rPr>
                <w:rFonts w:cs="Arial"/>
                <w:b/>
                <w:i/>
                <w:szCs w:val="24"/>
              </w:rPr>
              <w:t>See Note 3</w:t>
            </w:r>
          </w:p>
        </w:tc>
      </w:tr>
      <w:tr w:rsidR="00730C5F" w:rsidRPr="00654217" w14:paraId="38F155F8"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BB1D216" w14:textId="77777777" w:rsidR="00730C5F" w:rsidRPr="00654217" w:rsidRDefault="00730C5F" w:rsidP="00664F83">
            <w:pPr>
              <w:rPr>
                <w:rFonts w:cs="Arial"/>
                <w:szCs w:val="24"/>
              </w:rPr>
            </w:pPr>
            <w:r w:rsidRPr="00654217">
              <w:rPr>
                <w:rFonts w:cs="Arial"/>
                <w:szCs w:val="24"/>
              </w:rPr>
              <w:t>HbA2+F</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FD56532" w14:textId="77777777" w:rsidR="00730C5F" w:rsidRPr="00654217" w:rsidRDefault="00730C5F"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897E26B" w14:textId="77777777" w:rsidR="00730C5F" w:rsidRPr="00654217" w:rsidRDefault="00730C5F" w:rsidP="00664F83">
            <w:pPr>
              <w:rPr>
                <w:rFonts w:cs="Arial"/>
                <w:szCs w:val="24"/>
              </w:rPr>
            </w:pPr>
            <w:r w:rsidRPr="00654217">
              <w:rPr>
                <w:rFonts w:cs="Arial"/>
                <w:szCs w:val="24"/>
              </w:rPr>
              <w:t>Hb level</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45D5DFA3" w14:textId="77777777" w:rsidR="00730C5F" w:rsidRPr="00654217" w:rsidRDefault="00730C5F" w:rsidP="00664F83">
            <w:pPr>
              <w:rPr>
                <w:rFonts w:cs="Arial"/>
                <w:szCs w:val="24"/>
              </w:rPr>
            </w:pPr>
            <w:r w:rsidRPr="0016548B">
              <w:rPr>
                <w:rFonts w:cs="Arial"/>
                <w:b/>
                <w:i/>
                <w:szCs w:val="24"/>
              </w:rPr>
              <w:t>See Note 3</w:t>
            </w:r>
          </w:p>
        </w:tc>
      </w:tr>
      <w:tr w:rsidR="00730C5F" w:rsidRPr="00654217" w14:paraId="22275A1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D7BD833" w14:textId="77777777" w:rsidR="00730C5F" w:rsidRPr="00654217" w:rsidRDefault="00730C5F" w:rsidP="00664F83">
            <w:pPr>
              <w:rPr>
                <w:rFonts w:cs="Arial"/>
                <w:szCs w:val="24"/>
              </w:rPr>
            </w:pPr>
            <w:r w:rsidRPr="00654217">
              <w:rPr>
                <w:rFonts w:cs="Arial"/>
                <w:szCs w:val="24"/>
              </w:rPr>
              <w:t>Haemoglobin Variants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321CC7C" w14:textId="77777777" w:rsidR="00730C5F" w:rsidRPr="00654217" w:rsidRDefault="00730C5F"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2AE6E1D" w14:textId="77777777" w:rsidR="00730C5F" w:rsidRPr="00654217" w:rsidRDefault="00730C5F" w:rsidP="00664F83">
            <w:pPr>
              <w:rPr>
                <w:rFonts w:cs="Arial"/>
                <w:szCs w:val="24"/>
              </w:rPr>
            </w:pPr>
            <w:r w:rsidRPr="00654217">
              <w:rPr>
                <w:rFonts w:cs="Arial"/>
                <w:szCs w:val="24"/>
              </w:rPr>
              <w:t>Other Hb variants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8C329CC" w14:textId="77777777" w:rsidR="00730C5F" w:rsidRPr="00654217" w:rsidRDefault="00730C5F" w:rsidP="00664F83">
            <w:pPr>
              <w:rPr>
                <w:rFonts w:cs="Arial"/>
                <w:szCs w:val="24"/>
              </w:rPr>
            </w:pPr>
            <w:r w:rsidRPr="0016548B">
              <w:rPr>
                <w:rFonts w:cs="Arial"/>
                <w:b/>
                <w:i/>
                <w:szCs w:val="24"/>
              </w:rPr>
              <w:t>See Note 3</w:t>
            </w:r>
          </w:p>
        </w:tc>
      </w:tr>
    </w:tbl>
    <w:p w14:paraId="5AB7FC2C" w14:textId="77777777" w:rsidR="00B76DFD" w:rsidRDefault="00B76DFD"/>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2694"/>
        <w:gridCol w:w="2517"/>
        <w:gridCol w:w="2586"/>
        <w:gridCol w:w="2410"/>
      </w:tblGrid>
      <w:tr w:rsidR="00AE618D" w:rsidRPr="00654217" w14:paraId="5C85CD1A" w14:textId="77777777">
        <w:trPr>
          <w:trHeight w:val="416"/>
        </w:trPr>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5F51F953" w14:textId="77777777" w:rsidR="00AE618D" w:rsidRPr="00654217" w:rsidRDefault="00AE618D" w:rsidP="00654217">
            <w:pPr>
              <w:jc w:val="center"/>
              <w:rPr>
                <w:rFonts w:cs="Arial"/>
                <w:b/>
                <w:sz w:val="28"/>
                <w:szCs w:val="28"/>
              </w:rPr>
            </w:pPr>
            <w:r w:rsidRPr="00654217">
              <w:rPr>
                <w:rFonts w:cs="Arial"/>
                <w:b/>
                <w:sz w:val="28"/>
                <w:szCs w:val="28"/>
              </w:rPr>
              <w:t>TEST</w:t>
            </w:r>
          </w:p>
        </w:tc>
        <w:tc>
          <w:tcPr>
            <w:tcW w:w="7513" w:type="dxa"/>
            <w:gridSpan w:val="3"/>
            <w:tcBorders>
              <w:top w:val="single" w:sz="4" w:space="0" w:color="FFFFFF"/>
              <w:left w:val="single" w:sz="4" w:space="0" w:color="FFFFFF"/>
              <w:bottom w:val="single" w:sz="4" w:space="0" w:color="FFFFFF"/>
              <w:right w:val="single" w:sz="4" w:space="0" w:color="FFFFFF"/>
            </w:tcBorders>
            <w:shd w:val="clear" w:color="auto" w:fill="E6E6E6"/>
          </w:tcPr>
          <w:p w14:paraId="66D6E115" w14:textId="77777777" w:rsidR="00AE618D" w:rsidRPr="00654217" w:rsidRDefault="00AE618D" w:rsidP="00654217">
            <w:pPr>
              <w:jc w:val="center"/>
              <w:rPr>
                <w:rFonts w:cs="Arial"/>
                <w:b/>
                <w:szCs w:val="24"/>
              </w:rPr>
            </w:pPr>
            <w:smartTag w:uri="urn:schemas-microsoft-com:office:smarttags" w:element="stockticker">
              <w:r w:rsidRPr="00654217">
                <w:rPr>
                  <w:rFonts w:cs="Arial"/>
                  <w:b/>
                  <w:sz w:val="28"/>
                  <w:szCs w:val="28"/>
                </w:rPr>
                <w:t>KEY</w:t>
              </w:r>
            </w:smartTag>
            <w:r w:rsidRPr="00654217">
              <w:rPr>
                <w:rFonts w:cs="Arial"/>
                <w:b/>
                <w:sz w:val="28"/>
                <w:szCs w:val="28"/>
              </w:rPr>
              <w:t xml:space="preserve"> FACTORS AFFECTING RESULTS</w:t>
            </w:r>
          </w:p>
        </w:tc>
      </w:tr>
      <w:tr w:rsidR="002E4DBC" w:rsidRPr="00654217" w14:paraId="4D91F2D2"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141A3C8F" w14:textId="77777777" w:rsidR="002E4DBC" w:rsidRPr="00654217" w:rsidRDefault="002E4DBC" w:rsidP="00654217">
            <w:pPr>
              <w:jc w:val="center"/>
              <w:rPr>
                <w:rFonts w:cs="Arial"/>
                <w:sz w:val="28"/>
                <w:szCs w:val="28"/>
              </w:rPr>
            </w:pPr>
            <w:r w:rsidRPr="00654217">
              <w:rPr>
                <w:rFonts w:cs="Arial"/>
                <w:i/>
                <w:sz w:val="28"/>
                <w:szCs w:val="28"/>
              </w:rPr>
              <w:t>Immunology</w:t>
            </w:r>
          </w:p>
        </w:tc>
      </w:tr>
      <w:tr w:rsidR="00654217" w:rsidRPr="00654217" w14:paraId="26BF233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731D36F5" w14:textId="77777777" w:rsidR="00206C3D" w:rsidRPr="00654217" w:rsidRDefault="00206C3D" w:rsidP="00664F83">
            <w:pPr>
              <w:rPr>
                <w:rFonts w:cs="Arial"/>
                <w:szCs w:val="24"/>
                <w:u w:val="single"/>
              </w:rPr>
            </w:pPr>
            <w:r w:rsidRPr="00654217">
              <w:rPr>
                <w:rFonts w:cs="Arial"/>
                <w:szCs w:val="24"/>
              </w:rPr>
              <w:t>Autoantibodies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42D23895" w14:textId="77777777" w:rsidR="00206C3D" w:rsidRPr="00654217" w:rsidRDefault="00E979A2" w:rsidP="00664F83">
            <w:pPr>
              <w:rPr>
                <w:rFonts w:cs="Arial"/>
                <w:szCs w:val="24"/>
              </w:rPr>
            </w:pPr>
            <w:r>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15D19568" w14:textId="77777777" w:rsidR="00206C3D" w:rsidRPr="00654217" w:rsidRDefault="00206C3D" w:rsidP="00664F83">
            <w:pPr>
              <w:rPr>
                <w:rFonts w:cs="Arial"/>
                <w:szCs w:val="24"/>
              </w:rPr>
            </w:pPr>
            <w:r w:rsidRPr="00654217">
              <w:rPr>
                <w:rFonts w:cs="Arial"/>
                <w:szCs w:val="24"/>
              </w:rPr>
              <w:t xml:space="preserve">Bacterial </w:t>
            </w:r>
          </w:p>
          <w:p w14:paraId="245D7220" w14:textId="77777777" w:rsidR="00206C3D" w:rsidRPr="00654217" w:rsidRDefault="00206C3D" w:rsidP="00664F83">
            <w:pPr>
              <w:rPr>
                <w:rFonts w:cs="Arial"/>
                <w:szCs w:val="24"/>
              </w:rPr>
            </w:pPr>
            <w:r w:rsidRPr="00654217">
              <w:rPr>
                <w:rFonts w:cs="Arial"/>
                <w:szCs w:val="24"/>
              </w:rPr>
              <w:t>contamination</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FF00A12" w14:textId="77777777" w:rsidR="00206C3D" w:rsidRPr="00654217" w:rsidRDefault="00206C3D" w:rsidP="00664F83">
            <w:pPr>
              <w:rPr>
                <w:rFonts w:cs="Arial"/>
                <w:szCs w:val="24"/>
              </w:rPr>
            </w:pPr>
          </w:p>
        </w:tc>
      </w:tr>
      <w:tr w:rsidR="00E979A2" w:rsidRPr="00654217" w14:paraId="25D22FBF"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0DB6C42F" w14:textId="77777777" w:rsidR="00E979A2" w:rsidRPr="00654217" w:rsidRDefault="00E979A2" w:rsidP="00664F83">
            <w:pPr>
              <w:rPr>
                <w:rFonts w:cs="Arial"/>
                <w:szCs w:val="24"/>
                <w:u w:val="single"/>
              </w:rPr>
            </w:pPr>
            <w:proofErr w:type="spellStart"/>
            <w:r w:rsidRPr="00654217">
              <w:rPr>
                <w:rFonts w:cs="Arial"/>
                <w:szCs w:val="24"/>
              </w:rPr>
              <w:t xml:space="preserve">Anti </w:t>
            </w:r>
            <w:smartTag w:uri="urn:schemas-microsoft-com:office:smarttags" w:element="stockticker">
              <w:r w:rsidRPr="00654217">
                <w:rPr>
                  <w:rFonts w:cs="Arial"/>
                  <w:szCs w:val="24"/>
                </w:rPr>
                <w:t>DNA</w:t>
              </w:r>
            </w:smartTag>
            <w:proofErr w:type="spellEnd"/>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790F253"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4EAD3D48" w14:textId="77777777" w:rsidR="00E979A2" w:rsidRPr="00654217" w:rsidRDefault="00E979A2"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714D8E8" w14:textId="77777777" w:rsidR="00E979A2" w:rsidRPr="00654217" w:rsidRDefault="00E979A2" w:rsidP="00664F83">
            <w:pPr>
              <w:rPr>
                <w:rFonts w:cs="Arial"/>
                <w:szCs w:val="24"/>
              </w:rPr>
            </w:pPr>
          </w:p>
        </w:tc>
      </w:tr>
      <w:tr w:rsidR="00E979A2" w:rsidRPr="00654217" w14:paraId="49C895B5"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0B7E88B5" w14:textId="77777777" w:rsidR="00E979A2" w:rsidRPr="00654217" w:rsidRDefault="00E979A2" w:rsidP="00664F83">
            <w:pPr>
              <w:rPr>
                <w:rFonts w:cs="Arial"/>
                <w:szCs w:val="24"/>
                <w:u w:val="single"/>
              </w:rPr>
            </w:pPr>
            <w:r w:rsidRPr="00654217">
              <w:rPr>
                <w:rFonts w:cs="Arial"/>
                <w:szCs w:val="24"/>
              </w:rPr>
              <w:t>Complement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04F44D3" w14:textId="77777777" w:rsidR="00E979A2" w:rsidRPr="00654217" w:rsidRDefault="00601046" w:rsidP="00664F83">
            <w:pPr>
              <w:rPr>
                <w:rFonts w:cs="Arial"/>
                <w:szCs w:val="24"/>
              </w:rPr>
            </w:pPr>
            <w:r>
              <w:rPr>
                <w:rFonts w:cs="Arial"/>
                <w:szCs w:val="24"/>
              </w:rPr>
              <w:t>Gold or Green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4C10078D" w14:textId="3E0C7040" w:rsidR="00E979A2" w:rsidRPr="00654217" w:rsidRDefault="00765DED" w:rsidP="00664F83">
            <w:pPr>
              <w:rPr>
                <w:rFonts w:cs="Arial"/>
                <w:szCs w:val="24"/>
              </w:rPr>
            </w:pPr>
            <w:r>
              <w:rPr>
                <w:rFonts w:cs="Arial"/>
                <w:szCs w:val="24"/>
              </w:rPr>
              <w:t xml:space="preserve">Grossly </w:t>
            </w:r>
            <w:proofErr w:type="spellStart"/>
            <w:r>
              <w:rPr>
                <w:rFonts w:cs="Arial"/>
                <w:szCs w:val="24"/>
              </w:rPr>
              <w:t>lipaemic</w:t>
            </w:r>
            <w:proofErr w:type="spellEnd"/>
            <w:r>
              <w:rPr>
                <w:rFonts w:cs="Arial"/>
                <w:szCs w:val="24"/>
              </w:rPr>
              <w:t xml:space="preserve"> samples should be avoided</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DFE8F35" w14:textId="77777777" w:rsidR="00E979A2" w:rsidRPr="00654217" w:rsidRDefault="00E979A2" w:rsidP="00664F83">
            <w:pPr>
              <w:rPr>
                <w:rFonts w:cs="Arial"/>
                <w:szCs w:val="24"/>
              </w:rPr>
            </w:pPr>
          </w:p>
        </w:tc>
      </w:tr>
      <w:tr w:rsidR="00E979A2" w:rsidRPr="00654217" w14:paraId="74CEB2A6"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F241619" w14:textId="77777777" w:rsidR="00E979A2" w:rsidRPr="00654217" w:rsidRDefault="00E979A2" w:rsidP="00664F83">
            <w:pPr>
              <w:rPr>
                <w:rFonts w:cs="Arial"/>
                <w:szCs w:val="24"/>
                <w:u w:val="single"/>
              </w:rPr>
            </w:pPr>
            <w:r w:rsidRPr="00654217">
              <w:rPr>
                <w:rFonts w:cs="Arial"/>
                <w:szCs w:val="24"/>
              </w:rPr>
              <w:t>Cardiolipin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67092A7"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77B6D4C6" w14:textId="77777777" w:rsidR="00E979A2" w:rsidRPr="00654217" w:rsidRDefault="00E979A2"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C0DB467" w14:textId="77777777" w:rsidR="00E979A2" w:rsidRPr="00654217" w:rsidRDefault="00E979A2" w:rsidP="00664F83">
            <w:pPr>
              <w:rPr>
                <w:rFonts w:cs="Arial"/>
                <w:szCs w:val="24"/>
              </w:rPr>
            </w:pPr>
          </w:p>
        </w:tc>
      </w:tr>
      <w:tr w:rsidR="00E979A2" w:rsidRPr="00654217" w14:paraId="302644C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8A88556" w14:textId="77777777" w:rsidR="00E979A2" w:rsidRPr="00654217" w:rsidRDefault="00E979A2" w:rsidP="00664F83">
            <w:pPr>
              <w:rPr>
                <w:rFonts w:cs="Arial"/>
                <w:szCs w:val="24"/>
                <w:u w:val="single"/>
              </w:rPr>
            </w:pPr>
            <w:r w:rsidRPr="00654217">
              <w:rPr>
                <w:rFonts w:cs="Arial"/>
                <w:szCs w:val="24"/>
              </w:rPr>
              <w:t>ENA</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41017F9"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68747C3A" w14:textId="77777777" w:rsidR="00E979A2" w:rsidRPr="00654217" w:rsidRDefault="00E979A2"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57CEB5EE" w14:textId="77777777" w:rsidR="00E979A2" w:rsidRPr="00654217" w:rsidRDefault="00E979A2" w:rsidP="00664F83">
            <w:pPr>
              <w:rPr>
                <w:rFonts w:cs="Arial"/>
                <w:szCs w:val="24"/>
              </w:rPr>
            </w:pPr>
          </w:p>
        </w:tc>
      </w:tr>
      <w:tr w:rsidR="00E979A2" w:rsidRPr="00654217" w14:paraId="3838D4F2"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7294D8D" w14:textId="77777777" w:rsidR="00E979A2" w:rsidRPr="00654217" w:rsidRDefault="00E979A2" w:rsidP="00664F83">
            <w:pPr>
              <w:rPr>
                <w:rFonts w:cs="Arial"/>
                <w:szCs w:val="24"/>
                <w:u w:val="single"/>
              </w:rPr>
            </w:pPr>
            <w:r w:rsidRPr="00654217">
              <w:rPr>
                <w:rFonts w:cs="Arial"/>
                <w:szCs w:val="24"/>
              </w:rPr>
              <w:t>Rheumatoid factor</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690EA19"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0718CAF" w14:textId="77777777" w:rsidR="00E979A2" w:rsidRPr="00654217" w:rsidRDefault="00E979A2" w:rsidP="00664F83">
            <w:pPr>
              <w:rPr>
                <w:rFonts w:cs="Arial"/>
                <w:szCs w:val="24"/>
              </w:rPr>
            </w:pPr>
            <w:r w:rsidRPr="00654217">
              <w:rPr>
                <w:rFonts w:cs="Arial"/>
                <w:szCs w:val="24"/>
              </w:rPr>
              <w:t>Bacterial contamination</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F2EF9FB" w14:textId="77777777" w:rsidR="00E979A2" w:rsidRPr="00654217" w:rsidRDefault="00E979A2" w:rsidP="00664F83">
            <w:pPr>
              <w:rPr>
                <w:rFonts w:cs="Arial"/>
                <w:szCs w:val="24"/>
              </w:rPr>
            </w:pPr>
          </w:p>
        </w:tc>
      </w:tr>
      <w:tr w:rsidR="002E4DBC" w:rsidRPr="00654217" w14:paraId="0A88E544"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774E1BAE" w14:textId="77777777" w:rsidR="002E4DBC" w:rsidRPr="00654217" w:rsidRDefault="002E4DBC" w:rsidP="00654217">
            <w:pPr>
              <w:jc w:val="center"/>
              <w:rPr>
                <w:rFonts w:cs="Arial"/>
                <w:sz w:val="28"/>
                <w:szCs w:val="28"/>
              </w:rPr>
            </w:pPr>
            <w:r w:rsidRPr="00654217">
              <w:rPr>
                <w:rFonts w:cs="Arial"/>
                <w:i/>
                <w:sz w:val="28"/>
                <w:szCs w:val="28"/>
              </w:rPr>
              <w:t>Haematinics</w:t>
            </w:r>
          </w:p>
        </w:tc>
      </w:tr>
      <w:tr w:rsidR="00654217" w:rsidRPr="00654217" w14:paraId="38362F1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0D00957" w14:textId="77777777" w:rsidR="00206C3D" w:rsidRPr="00654217" w:rsidRDefault="00206C3D" w:rsidP="00664F83">
            <w:pPr>
              <w:rPr>
                <w:rFonts w:cs="Arial"/>
                <w:szCs w:val="24"/>
                <w:u w:val="single"/>
              </w:rPr>
            </w:pPr>
            <w:r w:rsidRPr="00654217">
              <w:rPr>
                <w:rFonts w:cs="Arial"/>
                <w:szCs w:val="24"/>
              </w:rPr>
              <w:t>B12 &amp; folate</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8032BD2"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7CB4C943"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E9A1576" w14:textId="77777777" w:rsidR="00206C3D"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654217" w:rsidRPr="00654217" w14:paraId="58EA4ED5"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1B9CD1E" w14:textId="77777777" w:rsidR="00206C3D" w:rsidRPr="00654217" w:rsidRDefault="00206C3D" w:rsidP="00664F83">
            <w:pPr>
              <w:rPr>
                <w:rFonts w:cs="Arial"/>
                <w:szCs w:val="24"/>
                <w:u w:val="single"/>
              </w:rPr>
            </w:pPr>
            <w:r w:rsidRPr="00654217">
              <w:rPr>
                <w:rFonts w:cs="Arial"/>
                <w:szCs w:val="24"/>
              </w:rPr>
              <w:t>Red cell folate</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FFEB51E"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97702BD"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5B0C109" w14:textId="77777777" w:rsidR="00206C3D" w:rsidRPr="00654217" w:rsidRDefault="006013CA" w:rsidP="00664F83">
            <w:pPr>
              <w:rPr>
                <w:rFonts w:cs="Arial"/>
                <w:szCs w:val="24"/>
              </w:rPr>
            </w:pPr>
            <w:r w:rsidRPr="00801F7E">
              <w:rPr>
                <w:rFonts w:cs="Arial"/>
                <w:b/>
                <w:i/>
                <w:szCs w:val="24"/>
              </w:rPr>
              <w:t xml:space="preserve">See Note </w:t>
            </w:r>
            <w:r>
              <w:rPr>
                <w:rFonts w:cs="Arial"/>
                <w:b/>
                <w:i/>
                <w:szCs w:val="24"/>
              </w:rPr>
              <w:t>2</w:t>
            </w:r>
          </w:p>
        </w:tc>
      </w:tr>
      <w:tr w:rsidR="00654217" w:rsidRPr="00654217" w14:paraId="7DF6D85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FDF360B" w14:textId="77777777" w:rsidR="00206C3D" w:rsidRPr="00654217" w:rsidRDefault="00206C3D" w:rsidP="00664F83">
            <w:pPr>
              <w:rPr>
                <w:rFonts w:cs="Arial"/>
                <w:szCs w:val="24"/>
                <w:u w:val="single"/>
              </w:rPr>
            </w:pPr>
            <w:r w:rsidRPr="00654217">
              <w:rPr>
                <w:rFonts w:cs="Arial"/>
                <w:szCs w:val="24"/>
              </w:rPr>
              <w:t>Ferritin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12916B8"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405958B3" w14:textId="77777777" w:rsidR="00206C3D" w:rsidRDefault="00206C3D" w:rsidP="00664F83">
            <w:pPr>
              <w:rPr>
                <w:rFonts w:cs="Arial"/>
                <w:szCs w:val="24"/>
              </w:rPr>
            </w:pPr>
            <w:r w:rsidRPr="00654217">
              <w:rPr>
                <w:rFonts w:cs="Arial"/>
                <w:szCs w:val="24"/>
              </w:rPr>
              <w:t>Haemolysis</w:t>
            </w:r>
          </w:p>
          <w:p w14:paraId="3EACAC49" w14:textId="77777777" w:rsidR="00E979A2" w:rsidRPr="00654217" w:rsidRDefault="00E979A2" w:rsidP="00664F83">
            <w:pPr>
              <w:rPr>
                <w:rFonts w:cs="Arial"/>
                <w:szCs w:val="24"/>
              </w:rPr>
            </w:pPr>
            <w:r>
              <w:rPr>
                <w:rFonts w:cs="Arial"/>
                <w:szCs w:val="24"/>
              </w:rPr>
              <w:t>Acute phase protein</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015A3D85" w14:textId="77777777" w:rsidR="00206C3D"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654217" w:rsidRPr="00654217" w14:paraId="4BB11CBB"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01D6E804" w14:textId="77777777" w:rsidR="00206C3D" w:rsidRPr="00654217" w:rsidRDefault="003941C5" w:rsidP="00664F83">
            <w:pPr>
              <w:rPr>
                <w:rFonts w:cs="Arial"/>
                <w:szCs w:val="24"/>
                <w:u w:val="single"/>
              </w:rPr>
            </w:pPr>
            <w:r>
              <w:rPr>
                <w:rFonts w:cs="Arial"/>
                <w:szCs w:val="24"/>
                <w:u w:val="single"/>
              </w:rPr>
              <w:t>Intrinsic Factor Antibody</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C8F8F16" w14:textId="77777777" w:rsidR="00206C3D" w:rsidRPr="00654217" w:rsidRDefault="003941C5" w:rsidP="00664F83">
            <w:pPr>
              <w:rPr>
                <w:rFonts w:cs="Arial"/>
                <w:szCs w:val="24"/>
              </w:rPr>
            </w:pPr>
            <w:r>
              <w:rPr>
                <w:rFonts w:cs="Arial"/>
                <w:szCs w:val="24"/>
              </w:rPr>
              <w:t>High levels of vitamin B12</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1A710A3A" w14:textId="77777777" w:rsidR="00206C3D" w:rsidRPr="00654217" w:rsidRDefault="00206C3D"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7DA20545" w14:textId="77777777" w:rsidR="00206C3D"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3941C5" w:rsidRPr="00654217" w14:paraId="1CCA48C3"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64A804BA" w14:textId="77777777" w:rsidR="003941C5" w:rsidRPr="00654217" w:rsidRDefault="003941C5" w:rsidP="00654217">
            <w:pPr>
              <w:jc w:val="center"/>
              <w:rPr>
                <w:rFonts w:cs="Arial"/>
                <w:i/>
                <w:sz w:val="28"/>
                <w:szCs w:val="28"/>
              </w:rPr>
            </w:pPr>
          </w:p>
        </w:tc>
      </w:tr>
      <w:tr w:rsidR="002E4DBC" w:rsidRPr="00654217" w14:paraId="5CD4B368"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1756179E" w14:textId="77777777" w:rsidR="002E4DBC" w:rsidRPr="00654217" w:rsidRDefault="002E4DBC" w:rsidP="00654217">
            <w:pPr>
              <w:jc w:val="center"/>
              <w:rPr>
                <w:rFonts w:cs="Arial"/>
                <w:sz w:val="28"/>
                <w:szCs w:val="28"/>
              </w:rPr>
            </w:pPr>
            <w:r w:rsidRPr="00654217">
              <w:rPr>
                <w:rFonts w:cs="Arial"/>
                <w:i/>
                <w:sz w:val="28"/>
                <w:szCs w:val="28"/>
              </w:rPr>
              <w:lastRenderedPageBreak/>
              <w:t>Blood Transfusion</w:t>
            </w:r>
          </w:p>
        </w:tc>
      </w:tr>
      <w:tr w:rsidR="00654217" w:rsidRPr="00654217" w14:paraId="5C768FAB"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66F380A9" w14:textId="77777777" w:rsidR="00206C3D" w:rsidRDefault="00206C3D" w:rsidP="00664F83">
            <w:pPr>
              <w:rPr>
                <w:rFonts w:cs="Arial"/>
                <w:szCs w:val="24"/>
              </w:rPr>
            </w:pPr>
            <w:r w:rsidRPr="00654217">
              <w:rPr>
                <w:rFonts w:cs="Arial"/>
                <w:szCs w:val="24"/>
              </w:rPr>
              <w:t>Blood group &amp; antibody screen</w:t>
            </w:r>
          </w:p>
          <w:p w14:paraId="269BB21B" w14:textId="77777777" w:rsidR="00340715" w:rsidRPr="00654217" w:rsidRDefault="00340715" w:rsidP="00664F83">
            <w:pPr>
              <w:rPr>
                <w:rFonts w:cs="Arial"/>
                <w:szCs w:val="24"/>
                <w:u w:val="single"/>
              </w:rPr>
            </w:pP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E0C8010"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099BFE1"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562DAF4" w14:textId="77777777" w:rsidR="00206C3D" w:rsidRPr="00654217" w:rsidRDefault="00206C3D" w:rsidP="00664F83">
            <w:pPr>
              <w:rPr>
                <w:rFonts w:cs="Arial"/>
                <w:szCs w:val="24"/>
              </w:rPr>
            </w:pPr>
          </w:p>
        </w:tc>
      </w:tr>
      <w:tr w:rsidR="00654217" w:rsidRPr="00654217" w14:paraId="37BE2DB2"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B726DF9" w14:textId="77777777" w:rsidR="00716179" w:rsidRDefault="00716179" w:rsidP="00664F83">
            <w:pPr>
              <w:rPr>
                <w:rFonts w:cs="Arial"/>
                <w:szCs w:val="24"/>
              </w:rPr>
            </w:pPr>
          </w:p>
          <w:p w14:paraId="7FF1B954" w14:textId="77777777" w:rsidR="00206C3D" w:rsidRPr="00654217" w:rsidRDefault="00206C3D" w:rsidP="00664F83">
            <w:pPr>
              <w:rPr>
                <w:rFonts w:cs="Arial"/>
                <w:szCs w:val="24"/>
                <w:u w:val="single"/>
              </w:rPr>
            </w:pPr>
            <w:r w:rsidRPr="00654217">
              <w:rPr>
                <w:rFonts w:cs="Arial"/>
                <w:szCs w:val="24"/>
              </w:rPr>
              <w:t>Crossmatch</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75FBD7A" w14:textId="77777777" w:rsidR="00716179" w:rsidRDefault="00716179" w:rsidP="00664F83">
            <w:pPr>
              <w:rPr>
                <w:rFonts w:cs="Arial"/>
                <w:szCs w:val="24"/>
              </w:rPr>
            </w:pPr>
          </w:p>
          <w:p w14:paraId="2EF4FC2A"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77AA111" w14:textId="77777777" w:rsidR="00716179" w:rsidRDefault="00716179" w:rsidP="00664F83">
            <w:pPr>
              <w:rPr>
                <w:rFonts w:cs="Arial"/>
                <w:szCs w:val="24"/>
              </w:rPr>
            </w:pPr>
          </w:p>
          <w:p w14:paraId="0681B96F"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9B389E7" w14:textId="77777777" w:rsidR="00206C3D" w:rsidRPr="00654217" w:rsidRDefault="00206C3D" w:rsidP="00664F83">
            <w:pPr>
              <w:rPr>
                <w:rFonts w:cs="Arial"/>
                <w:szCs w:val="24"/>
              </w:rPr>
            </w:pPr>
          </w:p>
        </w:tc>
      </w:tr>
      <w:tr w:rsidR="00654217" w:rsidRPr="00654217" w14:paraId="62AA2469"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5EBEA25" w14:textId="77777777" w:rsidR="00206C3D" w:rsidRPr="00654217" w:rsidRDefault="00206C3D" w:rsidP="00664F83">
            <w:pPr>
              <w:rPr>
                <w:rFonts w:cs="Arial"/>
                <w:szCs w:val="24"/>
                <w:u w:val="single"/>
              </w:rPr>
            </w:pPr>
            <w:proofErr w:type="spellStart"/>
            <w:r w:rsidRPr="00654217">
              <w:rPr>
                <w:rFonts w:cs="Arial"/>
                <w:szCs w:val="24"/>
              </w:rPr>
              <w:t>Kleihauer</w:t>
            </w:r>
            <w:proofErr w:type="spellEnd"/>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682572C" w14:textId="77777777" w:rsidR="00206C3D" w:rsidRPr="00654217" w:rsidRDefault="00206C3D" w:rsidP="00664F83">
            <w:pPr>
              <w:rPr>
                <w:rFonts w:cs="Arial"/>
                <w:szCs w:val="24"/>
              </w:rPr>
            </w:pPr>
            <w:r w:rsidRPr="00654217">
              <w:rPr>
                <w:rFonts w:cs="Arial"/>
                <w:szCs w:val="24"/>
              </w:rPr>
              <w:t>Post transfusion sample HPFH</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15702A3"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20CDDEA" w14:textId="77777777" w:rsidR="00206C3D" w:rsidRPr="00654217" w:rsidRDefault="00206C3D" w:rsidP="00664F83">
            <w:pPr>
              <w:rPr>
                <w:rFonts w:cs="Arial"/>
                <w:szCs w:val="24"/>
              </w:rPr>
            </w:pPr>
          </w:p>
        </w:tc>
      </w:tr>
      <w:tr w:rsidR="00654217" w:rsidRPr="00654217" w14:paraId="47357A3F"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443B825" w14:textId="77777777" w:rsidR="00206C3D" w:rsidRPr="00654217" w:rsidRDefault="00206C3D" w:rsidP="00664F83">
            <w:pPr>
              <w:rPr>
                <w:rFonts w:cs="Arial"/>
                <w:szCs w:val="24"/>
              </w:rPr>
            </w:pPr>
            <w:r w:rsidRPr="00654217">
              <w:rPr>
                <w:rFonts w:cs="Arial"/>
                <w:szCs w:val="24"/>
              </w:rPr>
              <w:t>Ante-natal serology</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4FC41C7"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7C743D11"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257A3D9" w14:textId="77777777" w:rsidR="00206C3D" w:rsidRPr="00654217" w:rsidRDefault="00206C3D" w:rsidP="00664F83">
            <w:pPr>
              <w:rPr>
                <w:rFonts w:cs="Arial"/>
                <w:szCs w:val="24"/>
              </w:rPr>
            </w:pPr>
          </w:p>
        </w:tc>
      </w:tr>
    </w:tbl>
    <w:p w14:paraId="699FA87D" w14:textId="77777777" w:rsidR="00B76DFD" w:rsidRDefault="00B76DFD" w:rsidP="00732204">
      <w:pPr>
        <w:pStyle w:val="Heading2"/>
      </w:pPr>
    </w:p>
    <w:p w14:paraId="2D0FA8F1" w14:textId="77777777" w:rsidR="006013CA" w:rsidRPr="009A2E8B" w:rsidRDefault="006013CA" w:rsidP="009A2E8B">
      <w:pPr>
        <w:rPr>
          <w:b/>
          <w:sz w:val="28"/>
          <w:szCs w:val="28"/>
        </w:rPr>
      </w:pPr>
      <w:r w:rsidRPr="009A2E8B">
        <w:rPr>
          <w:b/>
          <w:sz w:val="28"/>
          <w:szCs w:val="28"/>
        </w:rPr>
        <w:t>Note 1 Glandular Fever screening</w:t>
      </w:r>
    </w:p>
    <w:p w14:paraId="4CD0DDBF" w14:textId="77777777" w:rsidR="006013CA" w:rsidRPr="00732204" w:rsidRDefault="006013CA" w:rsidP="006013CA">
      <w:r w:rsidRPr="00732204">
        <w:rPr>
          <w:u w:val="single"/>
        </w:rPr>
        <w:t>Glandular Fever tests</w:t>
      </w:r>
    </w:p>
    <w:p w14:paraId="03D7CB12" w14:textId="77777777" w:rsidR="006013CA" w:rsidRPr="00732204" w:rsidRDefault="006013CA" w:rsidP="006013CA">
      <w:pPr>
        <w:pStyle w:val="ListParagraph"/>
        <w:ind w:left="0"/>
      </w:pPr>
      <w:r w:rsidRPr="00732204">
        <w:t>Occasionally detectable levels of Heterophile antibodies are late in developing in patients symptomatic for Infectious Mononucleosis. If symptoms persist it is recommended to repeat the test after several days. Some patients may remain persistently negative, especially children and adolescent. It has been reported that only 80 to 90% of adults and less than 50% of young children develop Heterophile antibodies.</w:t>
      </w:r>
    </w:p>
    <w:p w14:paraId="08962D7C" w14:textId="77777777" w:rsidR="006013CA" w:rsidRPr="00732204" w:rsidRDefault="006013CA" w:rsidP="006013CA">
      <w:r w:rsidRPr="00732204">
        <w:t xml:space="preserve">False positive reactions when have been reported in serum samples collected from patients with recent cytomegalovirus, hepatitis A virus, parvovirus and </w:t>
      </w:r>
      <w:proofErr w:type="spellStart"/>
      <w:r w:rsidRPr="00732204">
        <w:t>leptospira</w:t>
      </w:r>
      <w:proofErr w:type="spellEnd"/>
      <w:r w:rsidRPr="00732204">
        <w:t xml:space="preserve"> infection.</w:t>
      </w:r>
    </w:p>
    <w:p w14:paraId="045BAD84" w14:textId="77777777" w:rsidR="006013CA" w:rsidRPr="00732204" w:rsidRDefault="006013CA" w:rsidP="006013CA">
      <w:r w:rsidRPr="00732204">
        <w:rPr>
          <w:i/>
        </w:rPr>
        <w:t>Detectable levels of Heterophile antibodies may persist for months, and more rarely for years, in some individuals.</w:t>
      </w:r>
    </w:p>
    <w:p w14:paraId="4C1C4EA9" w14:textId="77777777" w:rsidR="006013CA" w:rsidRDefault="006013CA" w:rsidP="00732204">
      <w:pPr>
        <w:pStyle w:val="Heading2"/>
      </w:pPr>
    </w:p>
    <w:p w14:paraId="75027B97" w14:textId="77777777" w:rsidR="006013CA" w:rsidRPr="009A2E8B" w:rsidRDefault="006013CA" w:rsidP="009A2E8B">
      <w:pPr>
        <w:rPr>
          <w:b/>
          <w:sz w:val="28"/>
          <w:szCs w:val="28"/>
        </w:rPr>
      </w:pPr>
      <w:r w:rsidRPr="009A2E8B">
        <w:rPr>
          <w:b/>
          <w:sz w:val="28"/>
          <w:szCs w:val="28"/>
        </w:rPr>
        <w:t>Note 2 Warning to Users with regards to HAMA antibodies on serum B12, serum Folate and Ferritin assays.</w:t>
      </w:r>
    </w:p>
    <w:p w14:paraId="7B4C33A8" w14:textId="77777777" w:rsidR="006013CA" w:rsidRPr="00732204" w:rsidRDefault="006013CA" w:rsidP="006013CA">
      <w:pPr>
        <w:rPr>
          <w:u w:val="single"/>
        </w:rPr>
      </w:pPr>
      <w:r w:rsidRPr="00732204">
        <w:rPr>
          <w:u w:val="single"/>
        </w:rPr>
        <w:t>HAMA antibodies seen in Haematinic Assays and D Dimer results</w:t>
      </w:r>
    </w:p>
    <w:p w14:paraId="3566B223" w14:textId="77777777" w:rsidR="006013CA" w:rsidRPr="00732204" w:rsidRDefault="006013CA" w:rsidP="006013CA">
      <w:pPr>
        <w:rPr>
          <w:u w:val="single"/>
        </w:rPr>
      </w:pPr>
      <w:r w:rsidRPr="00732204">
        <w:t>For assays employing antibodies, the possibility exists for interference by heterophilic antibodies in the patient sample. Patients who have been regularly exposed to animals or have received immunotherapy utilising immunoglobulins may produce antibodies e.g. HAMA, that interfere with immunoassays. Such antibodies may cause erroneous results.</w:t>
      </w:r>
    </w:p>
    <w:p w14:paraId="3FCCB72A" w14:textId="77777777" w:rsidR="006013CA" w:rsidRPr="00732204" w:rsidRDefault="006013CA" w:rsidP="006013CA">
      <w:r w:rsidRPr="00732204">
        <w:t>HAMA (Human anti-mouse antibodies) could be seen in the following assays:</w:t>
      </w:r>
    </w:p>
    <w:p w14:paraId="2B9BA6EB" w14:textId="77777777" w:rsidR="006013CA" w:rsidRPr="00732204" w:rsidRDefault="006013CA" w:rsidP="006013CA">
      <w:r w:rsidRPr="00732204">
        <w:t>Serum B12</w:t>
      </w:r>
    </w:p>
    <w:p w14:paraId="0D5F44FD" w14:textId="77777777" w:rsidR="006013CA" w:rsidRPr="00732204" w:rsidRDefault="006013CA" w:rsidP="006013CA">
      <w:r w:rsidRPr="00732204">
        <w:t>Serum Folate</w:t>
      </w:r>
    </w:p>
    <w:p w14:paraId="1AE6598E" w14:textId="77777777" w:rsidR="006013CA" w:rsidRPr="00732204" w:rsidRDefault="006013CA" w:rsidP="006013CA">
      <w:r w:rsidRPr="00732204">
        <w:t>Ferritin</w:t>
      </w:r>
    </w:p>
    <w:p w14:paraId="1206668B" w14:textId="77777777" w:rsidR="006013CA" w:rsidRPr="00732204" w:rsidRDefault="006013CA" w:rsidP="006013CA">
      <w:r w:rsidRPr="00732204">
        <w:t>Red Cell Folate</w:t>
      </w:r>
    </w:p>
    <w:p w14:paraId="1A98A0B0" w14:textId="77777777" w:rsidR="006013CA" w:rsidRPr="00732204" w:rsidRDefault="006013CA" w:rsidP="006013CA">
      <w:r w:rsidRPr="00732204">
        <w:t>Intrinsic Factor antibodies</w:t>
      </w:r>
    </w:p>
    <w:p w14:paraId="6C5950A2" w14:textId="77777777" w:rsidR="006013CA" w:rsidRPr="00732204" w:rsidRDefault="006013CA" w:rsidP="006013CA">
      <w:r w:rsidRPr="00732204">
        <w:t xml:space="preserve">D Dimer </w:t>
      </w:r>
    </w:p>
    <w:p w14:paraId="397748BE" w14:textId="77777777" w:rsidR="006013CA" w:rsidRPr="00732204" w:rsidRDefault="006013CA" w:rsidP="006013CA">
      <w:pPr>
        <w:rPr>
          <w:color w:val="FF0000"/>
        </w:rPr>
      </w:pPr>
      <w:r w:rsidRPr="00732204">
        <w:t>It is well documented as a phenomenon of possible interference and results should be interpreted in light of the total clinical presentation of the patient, including symptoms, clinical history, data from additional tests and other appropriate information</w:t>
      </w:r>
      <w:r w:rsidRPr="00732204">
        <w:rPr>
          <w:color w:val="FF0000"/>
        </w:rPr>
        <w:t>.</w:t>
      </w:r>
    </w:p>
    <w:p w14:paraId="302E7E76" w14:textId="77777777" w:rsidR="00730C5F" w:rsidRDefault="00730C5F" w:rsidP="000E4AFD">
      <w:pPr>
        <w:pStyle w:val="Heading2"/>
      </w:pPr>
    </w:p>
    <w:p w14:paraId="02B63BC1" w14:textId="77777777" w:rsidR="00730C5F" w:rsidRPr="009A2E8B" w:rsidRDefault="00730C5F" w:rsidP="009A2E8B">
      <w:pPr>
        <w:rPr>
          <w:b/>
          <w:sz w:val="28"/>
          <w:szCs w:val="28"/>
        </w:rPr>
      </w:pPr>
      <w:r w:rsidRPr="009A2E8B">
        <w:rPr>
          <w:b/>
          <w:sz w:val="28"/>
          <w:szCs w:val="28"/>
        </w:rPr>
        <w:t>Note 3 UK National Screening Programme for Infectious Diseases, Sickle Cell &amp;Thalassemia in Pregnancy</w:t>
      </w:r>
    </w:p>
    <w:p w14:paraId="241F0826" w14:textId="77777777" w:rsidR="00730C5F" w:rsidRDefault="00730C5F" w:rsidP="00730C5F">
      <w:r>
        <w:lastRenderedPageBreak/>
        <w:t xml:space="preserve">A Family Origin Questionnaire (FOQ) </w:t>
      </w:r>
      <w:r w:rsidRPr="0024226A">
        <w:rPr>
          <w:b/>
        </w:rPr>
        <w:t xml:space="preserve">must </w:t>
      </w:r>
      <w:r>
        <w:t xml:space="preserve">be completed and sent with all requests for Antenatal booking bloods.  This requester </w:t>
      </w:r>
      <w:r w:rsidRPr="0024226A">
        <w:rPr>
          <w:b/>
        </w:rPr>
        <w:t>must</w:t>
      </w:r>
      <w:r>
        <w:rPr>
          <w:b/>
        </w:rPr>
        <w:t xml:space="preserve"> </w:t>
      </w:r>
      <w:r>
        <w:t xml:space="preserve">provide the gestation date and the EDD and complete the ethnic origin of both mother and father.  In low prevalence areas the FOQ is used as a tool to identify women who are at highest risk of having a baby with a haemoglobin variant or disorder.  </w:t>
      </w:r>
    </w:p>
    <w:p w14:paraId="558853A7" w14:textId="3FA9F4E1" w:rsidR="00730C5F" w:rsidRDefault="00730C5F" w:rsidP="00730C5F">
      <w:r>
        <w:t>In addition, the joint paper request/FOQ form will require details of consent.  If declined, the reason for decline must be given.  The FOQ should be completed and returned with the booking bloods at &lt;10 weeks of gestation.</w:t>
      </w:r>
    </w:p>
    <w:p w14:paraId="76244276" w14:textId="6816AA31" w:rsidR="00675F08" w:rsidRDefault="00675F08" w:rsidP="00730C5F"/>
    <w:p w14:paraId="488C076C" w14:textId="16AC8D3B" w:rsidR="00675F08" w:rsidRDefault="00675F08" w:rsidP="00730C5F">
      <w:r>
        <w:t>For clinical advice regarding Antenatal screening please contact:</w:t>
      </w:r>
    </w:p>
    <w:p w14:paraId="74B2C51B" w14:textId="09409140" w:rsidR="00675F08" w:rsidRDefault="00675F08" w:rsidP="00730C5F"/>
    <w:p w14:paraId="0D110238" w14:textId="2C788A08" w:rsidR="00675F08" w:rsidRDefault="00675F08" w:rsidP="00730C5F">
      <w:r>
        <w:t xml:space="preserve">Infectious Diseases Antenatal Screening Programme Advice – </w:t>
      </w:r>
      <w:r w:rsidRPr="00371297">
        <w:rPr>
          <w:sz w:val="22"/>
          <w:szCs w:val="22"/>
        </w:rPr>
        <w:t>Consultant Microbiologist</w:t>
      </w:r>
      <w:r>
        <w:rPr>
          <w:sz w:val="22"/>
          <w:szCs w:val="22"/>
        </w:rPr>
        <w:t xml:space="preserve"> - </w:t>
      </w:r>
      <w:r w:rsidRPr="00675F08">
        <w:rPr>
          <w:b/>
          <w:bCs/>
          <w:sz w:val="22"/>
          <w:szCs w:val="22"/>
        </w:rPr>
        <w:t>Dr Poonam Kapila 85786 99 5786</w:t>
      </w:r>
      <w:r>
        <w:rPr>
          <w:sz w:val="22"/>
          <w:szCs w:val="22"/>
        </w:rPr>
        <w:tab/>
      </w:r>
    </w:p>
    <w:p w14:paraId="209A490F" w14:textId="6A407E9A" w:rsidR="00675F08" w:rsidRDefault="00675F08" w:rsidP="00730C5F"/>
    <w:p w14:paraId="4745B848" w14:textId="27541161" w:rsidR="00675F08" w:rsidRPr="00D27AEA" w:rsidRDefault="00675F08" w:rsidP="00730C5F">
      <w:r>
        <w:t xml:space="preserve">Sickle Cell and Thalassaemia </w:t>
      </w:r>
      <w:r>
        <w:t>Antenatal Screening Programme Advice</w:t>
      </w:r>
      <w:r>
        <w:t xml:space="preserve"> - </w:t>
      </w:r>
      <w:r>
        <w:rPr>
          <w:sz w:val="22"/>
          <w:szCs w:val="22"/>
        </w:rPr>
        <w:t>Consultant Haematologist –</w:t>
      </w:r>
      <w:r>
        <w:rPr>
          <w:sz w:val="22"/>
          <w:szCs w:val="22"/>
        </w:rPr>
        <w:t xml:space="preserve"> </w:t>
      </w:r>
      <w:r w:rsidRPr="00675F08">
        <w:rPr>
          <w:b/>
          <w:bCs/>
          <w:sz w:val="22"/>
          <w:szCs w:val="22"/>
        </w:rPr>
        <w:t xml:space="preserve">Dr Mags </w:t>
      </w:r>
      <w:proofErr w:type="spellStart"/>
      <w:r w:rsidRPr="00675F08">
        <w:rPr>
          <w:b/>
          <w:bCs/>
          <w:sz w:val="22"/>
          <w:szCs w:val="22"/>
        </w:rPr>
        <w:t>Akanni</w:t>
      </w:r>
      <w:proofErr w:type="spellEnd"/>
      <w:r w:rsidRPr="00675F08">
        <w:rPr>
          <w:b/>
          <w:bCs/>
          <w:sz w:val="22"/>
          <w:szCs w:val="22"/>
        </w:rPr>
        <w:t xml:space="preserve"> </w:t>
      </w:r>
      <w:r w:rsidRPr="00675F08">
        <w:rPr>
          <w:b/>
          <w:bCs/>
          <w:sz w:val="22"/>
          <w:szCs w:val="22"/>
        </w:rPr>
        <w:t>87573</w:t>
      </w:r>
      <w:r w:rsidRPr="00675F08">
        <w:rPr>
          <w:b/>
          <w:bCs/>
          <w:sz w:val="22"/>
          <w:szCs w:val="22"/>
        </w:rPr>
        <w:t xml:space="preserve"> </w:t>
      </w:r>
      <w:r w:rsidRPr="00675F08">
        <w:rPr>
          <w:b/>
          <w:bCs/>
          <w:sz w:val="22"/>
          <w:szCs w:val="22"/>
        </w:rPr>
        <w:t>99 7573</w:t>
      </w:r>
    </w:p>
    <w:p w14:paraId="69FE00D6" w14:textId="77777777" w:rsidR="002F3EFB" w:rsidRPr="00563B34" w:rsidRDefault="008852A5" w:rsidP="002367E0">
      <w:pPr>
        <w:outlineLvl w:val="1"/>
      </w:pPr>
      <w:r>
        <w:br w:type="page"/>
      </w:r>
      <w:bookmarkStart w:id="85" w:name="_Toc34058063"/>
      <w:r w:rsidR="003039AE" w:rsidRPr="002367E0">
        <w:rPr>
          <w:b/>
          <w:sz w:val="28"/>
          <w:szCs w:val="28"/>
        </w:rPr>
        <w:lastRenderedPageBreak/>
        <w:t xml:space="preserve">BLOOD GROUPING </w:t>
      </w:r>
      <w:smartTag w:uri="urn:schemas-microsoft-com:office:smarttags" w:element="stockticker">
        <w:r w:rsidR="003039AE" w:rsidRPr="002367E0">
          <w:rPr>
            <w:b/>
            <w:sz w:val="28"/>
            <w:szCs w:val="28"/>
          </w:rPr>
          <w:t>AND</w:t>
        </w:r>
      </w:smartTag>
      <w:r w:rsidR="003039AE" w:rsidRPr="002367E0">
        <w:rPr>
          <w:b/>
          <w:sz w:val="28"/>
          <w:szCs w:val="28"/>
        </w:rPr>
        <w:t xml:space="preserve"> TRANSFUSION</w:t>
      </w:r>
      <w:bookmarkEnd w:id="85"/>
    </w:p>
    <w:p w14:paraId="50730368" w14:textId="77777777" w:rsidR="002F3EFB" w:rsidRPr="00563B34" w:rsidRDefault="002F3EFB" w:rsidP="00677DF8">
      <w:pPr>
        <w:rPr>
          <w:b/>
        </w:rPr>
      </w:pPr>
    </w:p>
    <w:p w14:paraId="67569BAC" w14:textId="77777777" w:rsidR="002F3EFB" w:rsidRDefault="002F3EFB" w:rsidP="00677DF8">
      <w:pPr>
        <w:rPr>
          <w:b/>
        </w:rPr>
      </w:pPr>
      <w:r w:rsidRPr="00563B34">
        <w:t xml:space="preserve">A copy of the Trust Policy for Blood Transfusion, the Trust Policy for the Treatment of </w:t>
      </w:r>
      <w:r w:rsidR="00DC48AC">
        <w:t>Patients Refusing</w:t>
      </w:r>
      <w:r w:rsidRPr="00563B34">
        <w:t xml:space="preserve"> Blood/Blood Products or their Derivatives and the Trust Policy for the Management of Massive Blood Loss can be found on every ward. </w:t>
      </w:r>
      <w:r w:rsidRPr="00563B34">
        <w:rPr>
          <w:b/>
        </w:rPr>
        <w:t>Every member of staff involved in the transfusion process should read these.</w:t>
      </w:r>
    </w:p>
    <w:p w14:paraId="009F0F19" w14:textId="77777777" w:rsidR="003E6343" w:rsidRDefault="00D61E15" w:rsidP="00D61E15">
      <w:r>
        <w:t xml:space="preserve">This policy can also be accessed under Clinical Policies on the Trust intranet. </w:t>
      </w:r>
    </w:p>
    <w:p w14:paraId="7112DDFD" w14:textId="77777777" w:rsidR="00D61E15" w:rsidRPr="002C1AC1" w:rsidRDefault="003E6343" w:rsidP="00D61E15">
      <w:pPr>
        <w:rPr>
          <w:b/>
        </w:rPr>
      </w:pPr>
      <w:r w:rsidRPr="002C1AC1">
        <w:rPr>
          <w:b/>
        </w:rPr>
        <w:t>PATH-GL-03 Blood Transfusion Policy</w:t>
      </w:r>
    </w:p>
    <w:p w14:paraId="7BDB1DAE" w14:textId="77777777" w:rsidR="003E6343" w:rsidRPr="00563B34" w:rsidRDefault="003E6343" w:rsidP="00677DF8">
      <w:pPr>
        <w:rPr>
          <w:b/>
        </w:rPr>
      </w:pPr>
    </w:p>
    <w:p w14:paraId="200EA1CF" w14:textId="77777777" w:rsidR="002F3EFB" w:rsidRPr="00563B34" w:rsidRDefault="002F3EFB" w:rsidP="00677DF8">
      <w:pPr>
        <w:pStyle w:val="BodyText"/>
        <w:jc w:val="left"/>
      </w:pPr>
      <w:r w:rsidRPr="00563B34">
        <w:t xml:space="preserve">Please give 24 </w:t>
      </w:r>
      <w:r w:rsidR="008E1F3C" w:rsidRPr="00563B34">
        <w:t>hours’ notice</w:t>
      </w:r>
      <w:r w:rsidRPr="00563B34">
        <w:t xml:space="preserve"> for non-urgent cases.</w:t>
      </w:r>
      <w:r w:rsidR="00DC48AC">
        <w:t xml:space="preserve"> </w:t>
      </w:r>
      <w:r w:rsidR="00DC48AC" w:rsidRPr="00DC48AC">
        <w:t>Note that patients with positive antibody screens or who are known to have antibodies may not have suitable blood on site and it may take 48 hours for the provision of suitable blood.</w:t>
      </w:r>
    </w:p>
    <w:p w14:paraId="6C6256F1" w14:textId="77777777" w:rsidR="002F3EFB" w:rsidRPr="00563B34" w:rsidRDefault="002F3EFB" w:rsidP="00677DF8"/>
    <w:p w14:paraId="13AE461A" w14:textId="77777777" w:rsidR="00CC1D8D" w:rsidRPr="00D505D6" w:rsidRDefault="00CC1D8D" w:rsidP="00CC1D8D">
      <w:r w:rsidRPr="00D505D6">
        <w:t xml:space="preserve">A 6 mL EDTA Transfusion bottle is required for blood grouping, cross matching and antibody screening for adult patients. 4 mL EDTA samples (if correctly labelled) will be accepted for adult patients with compromised venous access or paediatric patients. </w:t>
      </w:r>
    </w:p>
    <w:p w14:paraId="1FC41250" w14:textId="77777777" w:rsidR="00CC1D8D" w:rsidRPr="00D505D6" w:rsidRDefault="00CC1D8D" w:rsidP="00CC1D8D">
      <w:r w:rsidRPr="00D505D6">
        <w:t>1.3 mL EDTA samples will be accepted for paediatric requests</w:t>
      </w:r>
    </w:p>
    <w:p w14:paraId="3FFF49C0" w14:textId="77777777" w:rsidR="00CC1D8D" w:rsidRPr="00D505D6" w:rsidRDefault="00CC1D8D" w:rsidP="00CC1D8D">
      <w:r w:rsidRPr="00D505D6">
        <w:t>The minimum sample volume for adult requests is 2 mL and 1 mL for paediatric requests</w:t>
      </w:r>
    </w:p>
    <w:p w14:paraId="3FBD178D" w14:textId="77777777" w:rsidR="00CC1D8D" w:rsidRPr="00D505D6" w:rsidRDefault="00CC1D8D" w:rsidP="00CC1D8D"/>
    <w:p w14:paraId="543D5D07" w14:textId="77777777" w:rsidR="00CC1D8D" w:rsidRPr="00D505D6" w:rsidRDefault="00CC1D8D" w:rsidP="00CC1D8D">
      <w:r w:rsidRPr="00D505D6">
        <w:t xml:space="preserve">Note issue of crossmatched group specific red cells is dependent upon there being at least two blood group results being available. Where </w:t>
      </w:r>
      <w:r w:rsidR="00860DCF" w:rsidRPr="00D505D6">
        <w:t>this</w:t>
      </w:r>
      <w:r w:rsidR="00860DCF">
        <w:t xml:space="preserve"> </w:t>
      </w:r>
      <w:r w:rsidR="00860DCF" w:rsidRPr="00D505D6">
        <w:t>criterion</w:t>
      </w:r>
      <w:r w:rsidRPr="00D505D6">
        <w:t xml:space="preserve"> cannot be met group O </w:t>
      </w:r>
      <w:proofErr w:type="spellStart"/>
      <w:r w:rsidRPr="00D505D6">
        <w:t>RhD</w:t>
      </w:r>
      <w:proofErr w:type="spellEnd"/>
      <w:r w:rsidRPr="00D505D6">
        <w:t xml:space="preserve"> Positive or Negative red cells will be provided.</w:t>
      </w:r>
    </w:p>
    <w:p w14:paraId="5126C975" w14:textId="77777777" w:rsidR="002F3EFB" w:rsidRPr="00563B34" w:rsidRDefault="002F3EFB" w:rsidP="00677DF8"/>
    <w:p w14:paraId="580B6744" w14:textId="77777777" w:rsidR="002F3EFB" w:rsidRPr="000C0453" w:rsidRDefault="002F3EFB" w:rsidP="002C1AC1">
      <w:pPr>
        <w:rPr>
          <w:b/>
        </w:rPr>
      </w:pPr>
      <w:r w:rsidRPr="00563B34">
        <w:t>The sample should be clearly labelled with patient’s surname, forename, hospital number, date of birth and date sample taken and signed by the taker</w:t>
      </w:r>
      <w:r w:rsidRPr="00563B34">
        <w:rPr>
          <w:b/>
        </w:rPr>
        <w:t>.</w:t>
      </w:r>
      <w:r w:rsidRPr="00563B34">
        <w:t xml:space="preserve"> </w:t>
      </w:r>
      <w:r w:rsidR="0049430C" w:rsidRPr="00563B34">
        <w:t xml:space="preserve"> </w:t>
      </w:r>
      <w:r w:rsidRPr="00563B34">
        <w:t>Samples labelled with patient Addressograph labels will be discarded, as this is contrary to hospital policy.</w:t>
      </w:r>
      <w:r w:rsidR="00DC48AC">
        <w:t xml:space="preserve"> Full details of the sample labelling and request form documentation requirements can be found in the hospital policy:</w:t>
      </w:r>
      <w:r w:rsidR="002C1AC1">
        <w:t xml:space="preserve"> </w:t>
      </w:r>
      <w:r w:rsidR="000C0453" w:rsidRPr="000C0453">
        <w:rPr>
          <w:b/>
        </w:rPr>
        <w:t xml:space="preserve">PATH/GL/14  </w:t>
      </w:r>
      <w:r w:rsidR="000C0453">
        <w:rPr>
          <w:b/>
        </w:rPr>
        <w:t xml:space="preserve"> </w:t>
      </w:r>
      <w:r w:rsidR="000C0453" w:rsidRPr="000C0453">
        <w:rPr>
          <w:b/>
        </w:rPr>
        <w:t>Acceptance of Samples in the Pathology Department</w:t>
      </w:r>
    </w:p>
    <w:p w14:paraId="48858CC5" w14:textId="77777777" w:rsidR="002F3EFB" w:rsidRPr="00563B34" w:rsidRDefault="002F3EFB" w:rsidP="00677DF8"/>
    <w:p w14:paraId="46763F14" w14:textId="77777777" w:rsidR="002F3EFB" w:rsidRPr="00563B34" w:rsidRDefault="002F3EFB" w:rsidP="00677DF8">
      <w:r w:rsidRPr="00563B34">
        <w:t xml:space="preserve">The only blood collection point is the main </w:t>
      </w:r>
      <w:r w:rsidR="00AC7681" w:rsidRPr="00563B34">
        <w:t>B</w:t>
      </w:r>
      <w:r w:rsidRPr="00563B34">
        <w:t xml:space="preserve">lood </w:t>
      </w:r>
      <w:r w:rsidR="00AC7681" w:rsidRPr="00563B34">
        <w:t>B</w:t>
      </w:r>
      <w:r w:rsidRPr="00563B34">
        <w:t>ank refrigerator.  Blood kept in theatre fridges is only to cover intra-operative blood loss.</w:t>
      </w:r>
    </w:p>
    <w:p w14:paraId="415EB01E" w14:textId="77777777" w:rsidR="002F3EFB" w:rsidRPr="00563B34" w:rsidRDefault="002F3EFB" w:rsidP="00677DF8">
      <w:r w:rsidRPr="00563B34">
        <w:t>The instructions regarding the labelling of samples for the purpose of blood transfusion, along with the guide on when new samples are required, can be found on the back of the request forms and further on in this section.</w:t>
      </w:r>
    </w:p>
    <w:p w14:paraId="68973E2C" w14:textId="77777777" w:rsidR="002F3EFB" w:rsidRPr="00563B34" w:rsidRDefault="002F3EFB" w:rsidP="00677DF8"/>
    <w:p w14:paraId="0D38FE92" w14:textId="77777777" w:rsidR="00D31D5B" w:rsidRPr="00563B34" w:rsidRDefault="00D31D5B" w:rsidP="00677DF8"/>
    <w:p w14:paraId="5E8ADFAF" w14:textId="77777777" w:rsidR="00CC1D8D" w:rsidRPr="002367E0" w:rsidRDefault="00CC1D8D" w:rsidP="002367E0">
      <w:pPr>
        <w:pStyle w:val="Heading2"/>
      </w:pPr>
      <w:bookmarkStart w:id="86" w:name="_Toc34058064"/>
      <w:r w:rsidRPr="002367E0">
        <w:t>T</w:t>
      </w:r>
      <w:r w:rsidR="002367E0" w:rsidRPr="002367E0">
        <w:t>ransfusion Procedures and Practice</w:t>
      </w:r>
      <w:bookmarkEnd w:id="86"/>
    </w:p>
    <w:p w14:paraId="10B422B4" w14:textId="77777777" w:rsidR="00CC1D8D" w:rsidRPr="00D505D6" w:rsidRDefault="00CC1D8D" w:rsidP="00CC1D8D"/>
    <w:p w14:paraId="69A41CF8" w14:textId="77777777" w:rsidR="00CC1D8D" w:rsidRPr="00D505D6" w:rsidRDefault="00CC1D8D" w:rsidP="001177FE">
      <w:pPr>
        <w:numPr>
          <w:ilvl w:val="0"/>
          <w:numId w:val="10"/>
        </w:numPr>
      </w:pPr>
      <w:r w:rsidRPr="00D505D6">
        <w:t>An urgent blood group &amp;</w:t>
      </w:r>
      <w:r w:rsidR="00ED771D">
        <w:t xml:space="preserve"> </w:t>
      </w:r>
      <w:r w:rsidRPr="00D505D6">
        <w:t xml:space="preserve">antibody screen takes 45 minutes from the sample arriving in the laboratory.  Should blood be required before this the laboratory will issue group O red cells until there are two blood group results available from two </w:t>
      </w:r>
      <w:r w:rsidR="002367E4">
        <w:t xml:space="preserve">separate </w:t>
      </w:r>
      <w:r w:rsidRPr="00D505D6">
        <w:t>samples</w:t>
      </w:r>
    </w:p>
    <w:p w14:paraId="57F83E2B" w14:textId="77777777" w:rsidR="00CC1D8D" w:rsidRPr="00D505D6" w:rsidRDefault="00CC1D8D" w:rsidP="00CC1D8D">
      <w:pPr>
        <w:ind w:left="720"/>
      </w:pPr>
    </w:p>
    <w:p w14:paraId="6975DCEC" w14:textId="77777777" w:rsidR="00CC1D8D" w:rsidRPr="00D505D6" w:rsidRDefault="00CC1D8D" w:rsidP="001177FE">
      <w:pPr>
        <w:numPr>
          <w:ilvl w:val="0"/>
          <w:numId w:val="10"/>
        </w:numPr>
      </w:pPr>
      <w:r w:rsidRPr="00D505D6">
        <w:t>Non urgent group &amp; antibody screen requests shall be processed within 4 hours of receipt</w:t>
      </w:r>
    </w:p>
    <w:p w14:paraId="69A939C0" w14:textId="77777777" w:rsidR="00CC1D8D" w:rsidRPr="00D505D6" w:rsidRDefault="00CC1D8D" w:rsidP="00CC1D8D">
      <w:pPr>
        <w:ind w:left="720"/>
      </w:pPr>
    </w:p>
    <w:p w14:paraId="1C1969CC" w14:textId="77777777" w:rsidR="00CC1D8D" w:rsidRPr="00D505D6" w:rsidRDefault="00CC1D8D" w:rsidP="00CC1D8D"/>
    <w:p w14:paraId="15FC71EE" w14:textId="77777777" w:rsidR="00CC1D8D" w:rsidRPr="00D505D6" w:rsidRDefault="00CC1D8D" w:rsidP="00CC1D8D"/>
    <w:p w14:paraId="10AB817E" w14:textId="77777777" w:rsidR="00CC1D8D" w:rsidRPr="00D505D6" w:rsidRDefault="00CC1D8D" w:rsidP="001177FE">
      <w:pPr>
        <w:numPr>
          <w:ilvl w:val="0"/>
          <w:numId w:val="10"/>
        </w:numPr>
      </w:pPr>
      <w:r w:rsidRPr="00D505D6">
        <w:t>For patients who have been previously grouped and screened (twice) and require blood:</w:t>
      </w:r>
    </w:p>
    <w:p w14:paraId="1E9383EF" w14:textId="77777777" w:rsidR="00CC1D8D" w:rsidRPr="00D505D6" w:rsidRDefault="00CC1D8D" w:rsidP="00CC1D8D"/>
    <w:p w14:paraId="1C393467" w14:textId="77777777" w:rsidR="00CC1D8D" w:rsidRPr="00D505D6" w:rsidRDefault="00CC1D8D" w:rsidP="001177FE">
      <w:pPr>
        <w:numPr>
          <w:ilvl w:val="0"/>
          <w:numId w:val="9"/>
        </w:numPr>
        <w:tabs>
          <w:tab w:val="clear" w:pos="360"/>
          <w:tab w:val="num" w:pos="1080"/>
        </w:tabs>
        <w:spacing w:before="60"/>
        <w:ind w:left="1077" w:hanging="357"/>
      </w:pPr>
      <w:r w:rsidRPr="00D505D6">
        <w:t>Cross-match will take 30 minutes.</w:t>
      </w:r>
    </w:p>
    <w:p w14:paraId="599C1F52" w14:textId="77777777" w:rsidR="00CC1D8D" w:rsidRPr="00D505D6" w:rsidRDefault="00CC1D8D" w:rsidP="001177FE">
      <w:pPr>
        <w:numPr>
          <w:ilvl w:val="0"/>
          <w:numId w:val="9"/>
        </w:numPr>
        <w:tabs>
          <w:tab w:val="clear" w:pos="360"/>
          <w:tab w:val="num" w:pos="1080"/>
        </w:tabs>
        <w:spacing w:before="60"/>
        <w:ind w:left="1077" w:hanging="357"/>
      </w:pPr>
      <w:r w:rsidRPr="00D505D6">
        <w:t>If criteria are met an electronic cross-match will be performed, blood will be available in 5 minutes (contact the laboratory regarding the eligibility of patient for this procedure).</w:t>
      </w:r>
    </w:p>
    <w:p w14:paraId="556A66B4" w14:textId="77777777" w:rsidR="00CC1D8D" w:rsidRPr="00D505D6" w:rsidRDefault="00CC1D8D" w:rsidP="001177FE">
      <w:pPr>
        <w:numPr>
          <w:ilvl w:val="0"/>
          <w:numId w:val="9"/>
        </w:numPr>
        <w:tabs>
          <w:tab w:val="clear" w:pos="360"/>
          <w:tab w:val="num" w:pos="1080"/>
        </w:tabs>
        <w:spacing w:before="60"/>
        <w:ind w:left="1077" w:hanging="357"/>
      </w:pPr>
      <w:r w:rsidRPr="00D505D6">
        <w:t xml:space="preserve">Where blood group results are available for both a historical sample and a current sample (see f below) but where antibody screen results are not yet available group specific (matching the patient ABO type) </w:t>
      </w:r>
      <w:proofErr w:type="spellStart"/>
      <w:r w:rsidRPr="00D505D6">
        <w:t>uncrossmatched</w:t>
      </w:r>
      <w:proofErr w:type="spellEnd"/>
      <w:r w:rsidRPr="00D505D6">
        <w:t xml:space="preserve"> blood can be provided. This is as safe for patient use as group O Negative blood.</w:t>
      </w:r>
    </w:p>
    <w:p w14:paraId="6DF2E007" w14:textId="77777777" w:rsidR="00CC1D8D" w:rsidRPr="00D505D6" w:rsidRDefault="00CC1D8D" w:rsidP="001177FE">
      <w:pPr>
        <w:numPr>
          <w:ilvl w:val="0"/>
          <w:numId w:val="9"/>
        </w:numPr>
        <w:tabs>
          <w:tab w:val="clear" w:pos="360"/>
          <w:tab w:val="num" w:pos="1080"/>
        </w:tabs>
        <w:spacing w:before="60"/>
        <w:ind w:left="1080"/>
      </w:pPr>
      <w:r w:rsidRPr="00D505D6">
        <w:t>Failing the above, uncross-matched O blood can be issued immediately. This is a precious resource and should only be used in life threatening situations. Note</w:t>
      </w:r>
      <w:r w:rsidR="002367E4">
        <w:t>:</w:t>
      </w:r>
      <w:r w:rsidRPr="00D505D6">
        <w:t xml:space="preserve"> male patients and female patients who no longer have child bearing potential may be issued with O Positive blood</w:t>
      </w:r>
    </w:p>
    <w:p w14:paraId="1989682D" w14:textId="77777777" w:rsidR="00CC1D8D" w:rsidRPr="00D505D6" w:rsidRDefault="00CC1D8D" w:rsidP="00CC1D8D">
      <w:pPr>
        <w:spacing w:before="60"/>
      </w:pPr>
    </w:p>
    <w:p w14:paraId="476E5519" w14:textId="77777777" w:rsidR="00CC1D8D" w:rsidRPr="00D505D6" w:rsidRDefault="00CC1D8D" w:rsidP="001177FE">
      <w:pPr>
        <w:numPr>
          <w:ilvl w:val="0"/>
          <w:numId w:val="10"/>
        </w:numPr>
        <w:spacing w:before="60"/>
      </w:pPr>
      <w:r w:rsidRPr="00D505D6">
        <w:t xml:space="preserve">For patients requiring transfusion in emergency situations before compatibility testing can be performed 4 units of O Negative </w:t>
      </w:r>
      <w:r w:rsidR="002367E4">
        <w:t xml:space="preserve">and 4 units of O Positive </w:t>
      </w:r>
      <w:r w:rsidRPr="00D505D6">
        <w:t>blood are available for immediate use. They are kept within the pathology Blood Issue Fridge.</w:t>
      </w:r>
      <w:r w:rsidR="003E7401">
        <w:t xml:space="preserve"> </w:t>
      </w:r>
      <w:r w:rsidRPr="00D505D6">
        <w:t xml:space="preserve">The blood transfusion laboratory must be informed if these units are collected and to whom they have been transfused as soon as possible. Use of this blood may increase risk of transfusion reaction. If </w:t>
      </w:r>
      <w:r w:rsidR="00860DCF" w:rsidRPr="00D505D6">
        <w:t>possible,</w:t>
      </w:r>
      <w:r w:rsidRPr="00D505D6">
        <w:t xml:space="preserve"> the laboratory should be contacted prior to the use of these units as it may be possible to provide </w:t>
      </w:r>
      <w:proofErr w:type="spellStart"/>
      <w:r w:rsidRPr="00D505D6">
        <w:t>uncrossmatched</w:t>
      </w:r>
      <w:proofErr w:type="spellEnd"/>
      <w:r w:rsidRPr="00D505D6">
        <w:t xml:space="preserve"> blood that is more suitable for the patient. A further 2 units of emergency O Negative are located in Phase 1 &amp; 2 Theatre blood fridges.</w:t>
      </w:r>
    </w:p>
    <w:p w14:paraId="6EC3763F" w14:textId="77777777" w:rsidR="00CC1D8D" w:rsidRPr="00D505D6" w:rsidRDefault="00CC1D8D" w:rsidP="00CC1D8D"/>
    <w:p w14:paraId="5B9C4ABE" w14:textId="77777777" w:rsidR="00CC1D8D" w:rsidRPr="00D505D6" w:rsidRDefault="00CC1D8D" w:rsidP="001177FE">
      <w:pPr>
        <w:numPr>
          <w:ilvl w:val="0"/>
          <w:numId w:val="10"/>
        </w:numPr>
      </w:pPr>
      <w:r w:rsidRPr="00D505D6">
        <w:t>Blood is reserved from the date requested for 24 hours.</w:t>
      </w:r>
    </w:p>
    <w:p w14:paraId="15EC3E9B" w14:textId="77777777" w:rsidR="00CC1D8D" w:rsidRPr="00D505D6" w:rsidRDefault="00CC1D8D" w:rsidP="00CC1D8D"/>
    <w:p w14:paraId="232A8326" w14:textId="77777777" w:rsidR="00CC1D8D" w:rsidRPr="00D505D6" w:rsidRDefault="00CC1D8D" w:rsidP="001177FE">
      <w:pPr>
        <w:numPr>
          <w:ilvl w:val="0"/>
          <w:numId w:val="10"/>
        </w:numPr>
      </w:pPr>
      <w:r w:rsidRPr="00D505D6">
        <w:t>Repeat sample requirements for blood product requests</w:t>
      </w:r>
    </w:p>
    <w:p w14:paraId="30F5FD2E" w14:textId="77777777" w:rsidR="00CC1D8D" w:rsidRPr="00D505D6" w:rsidRDefault="00CC1D8D" w:rsidP="00CC1D8D">
      <w:pPr>
        <w:rPr>
          <w:b/>
        </w:rPr>
      </w:pPr>
    </w:p>
    <w:p w14:paraId="67FEA646" w14:textId="77777777" w:rsidR="00CC1D8D" w:rsidRPr="00D505D6" w:rsidRDefault="00CC1D8D" w:rsidP="00CC1D8D">
      <w:pPr>
        <w:ind w:left="720"/>
        <w:rPr>
          <w:b/>
        </w:rPr>
      </w:pPr>
      <w:r w:rsidRPr="00D505D6">
        <w:rPr>
          <w:b/>
        </w:rPr>
        <w:t>Patients pregnant or transfused within previous 3 months</w:t>
      </w:r>
      <w:r w:rsidR="002367E4">
        <w:rPr>
          <w:b/>
        </w:rPr>
        <w:t xml:space="preserve"> or who have a history of red cell antibodies</w:t>
      </w:r>
      <w:r w:rsidRPr="00D505D6">
        <w:rPr>
          <w:b/>
        </w:rPr>
        <w:t xml:space="preserve"> – sample must be taken &lt;72 hours before the start of a new transfusion episode</w:t>
      </w:r>
    </w:p>
    <w:p w14:paraId="2F3DC018" w14:textId="77777777" w:rsidR="00CC1D8D" w:rsidRPr="00D505D6" w:rsidRDefault="00CC1D8D" w:rsidP="00CC1D8D">
      <w:pPr>
        <w:ind w:left="720"/>
        <w:rPr>
          <w:b/>
        </w:rPr>
      </w:pPr>
    </w:p>
    <w:p w14:paraId="6EFF2B70" w14:textId="77777777" w:rsidR="00CC1D8D" w:rsidRPr="00D505D6" w:rsidRDefault="00CC1D8D" w:rsidP="00CC1D8D">
      <w:pPr>
        <w:ind w:left="720"/>
      </w:pPr>
      <w:r w:rsidRPr="00D505D6">
        <w:rPr>
          <w:b/>
        </w:rPr>
        <w:t>Patient not pregnant or transfused within previous 3 months</w:t>
      </w:r>
      <w:r w:rsidR="002367E4">
        <w:rPr>
          <w:b/>
        </w:rPr>
        <w:t xml:space="preserve"> and with no history of red cell antibodies</w:t>
      </w:r>
      <w:r w:rsidRPr="00D505D6">
        <w:rPr>
          <w:b/>
        </w:rPr>
        <w:t xml:space="preserve"> – sample must </w:t>
      </w:r>
      <w:r w:rsidR="002367E4">
        <w:rPr>
          <w:b/>
        </w:rPr>
        <w:t xml:space="preserve">be </w:t>
      </w:r>
      <w:r w:rsidRPr="00D505D6">
        <w:rPr>
          <w:b/>
        </w:rPr>
        <w:t>taken &lt;7 days before the start of a new transfusion episode</w:t>
      </w:r>
    </w:p>
    <w:p w14:paraId="4E3255E8" w14:textId="77777777" w:rsidR="00CC1D8D" w:rsidRPr="00D505D6" w:rsidRDefault="00CC1D8D" w:rsidP="00CC1D8D"/>
    <w:p w14:paraId="7C16869C" w14:textId="77777777" w:rsidR="00CC1D8D" w:rsidRPr="00D505D6" w:rsidRDefault="00CC1D8D" w:rsidP="00CC1D8D">
      <w:r w:rsidRPr="00D505D6">
        <w:t xml:space="preserve">          Samples are only stored for 7days</w:t>
      </w:r>
    </w:p>
    <w:p w14:paraId="07370D01" w14:textId="77777777" w:rsidR="00CC1D8D" w:rsidRPr="00D505D6" w:rsidRDefault="00CC1D8D" w:rsidP="00CC1D8D"/>
    <w:p w14:paraId="65FA9C6E" w14:textId="77777777" w:rsidR="00CC1D8D" w:rsidRPr="00D505D6" w:rsidRDefault="00CC1D8D" w:rsidP="001177FE">
      <w:pPr>
        <w:numPr>
          <w:ilvl w:val="0"/>
          <w:numId w:val="10"/>
        </w:numPr>
      </w:pPr>
      <w:r w:rsidRPr="00D505D6">
        <w:t>Appropriate prescribing of Blood Products</w:t>
      </w:r>
    </w:p>
    <w:p w14:paraId="5A500339" w14:textId="77777777" w:rsidR="00CC1D8D" w:rsidRDefault="00CC1D8D" w:rsidP="00CC1D8D">
      <w:pPr>
        <w:ind w:left="709"/>
      </w:pPr>
      <w:r w:rsidRPr="00D505D6">
        <w:t xml:space="preserve">Guidance for appropriate prescribing of blood products including surgical blood order schedule can be found in the </w:t>
      </w:r>
      <w:r w:rsidR="003E7401">
        <w:t>Trust</w:t>
      </w:r>
      <w:r w:rsidRPr="00D505D6">
        <w:t xml:space="preserve"> Blood Transfusion Policy copies of </w:t>
      </w:r>
      <w:r w:rsidRPr="00D505D6">
        <w:lastRenderedPageBreak/>
        <w:t>which can be found on each ward but is also universally available on the hospital intranet under clinical policies:</w:t>
      </w:r>
      <w:r w:rsidR="000C0453">
        <w:t xml:space="preserve"> </w:t>
      </w:r>
    </w:p>
    <w:p w14:paraId="4A9884B0" w14:textId="77777777" w:rsidR="000C0453" w:rsidRPr="002C1AC1" w:rsidRDefault="000C0453" w:rsidP="000C0453">
      <w:pPr>
        <w:ind w:left="709"/>
        <w:rPr>
          <w:b/>
        </w:rPr>
      </w:pPr>
      <w:r w:rsidRPr="002C1AC1">
        <w:rPr>
          <w:b/>
        </w:rPr>
        <w:t>PATH-GL-03 Blood Transfusion Policy</w:t>
      </w:r>
      <w:r w:rsidR="00860DCF">
        <w:rPr>
          <w:b/>
        </w:rPr>
        <w:t xml:space="preserve"> and in associated Platelet and Plasma Product Guidelines.</w:t>
      </w:r>
    </w:p>
    <w:p w14:paraId="58272BC1" w14:textId="77777777" w:rsidR="000C0453" w:rsidRPr="00D505D6" w:rsidRDefault="000C0453" w:rsidP="00CC1D8D">
      <w:pPr>
        <w:ind w:left="709"/>
      </w:pPr>
    </w:p>
    <w:p w14:paraId="71C66074" w14:textId="77777777" w:rsidR="00CC1D8D" w:rsidRPr="00D505D6" w:rsidRDefault="00CC1D8D" w:rsidP="00CC1D8D">
      <w:pPr>
        <w:ind w:left="709"/>
        <w:rPr>
          <w:color w:val="FF0000"/>
        </w:rPr>
      </w:pPr>
    </w:p>
    <w:p w14:paraId="626F3E12" w14:textId="77777777" w:rsidR="00CC1D8D" w:rsidRPr="00EB5EAA" w:rsidRDefault="00CC1D8D" w:rsidP="00CC1D8D">
      <w:pPr>
        <w:ind w:left="709"/>
        <w:rPr>
          <w:b/>
        </w:rPr>
      </w:pPr>
      <w:r w:rsidRPr="00D505D6">
        <w:t xml:space="preserve">Further guidance for appropriate prescribing of blood including for medical patients can be found in the </w:t>
      </w:r>
      <w:r w:rsidR="003E7401">
        <w:t>Trust</w:t>
      </w:r>
      <w:r w:rsidRPr="00D505D6">
        <w:t xml:space="preserve"> policy</w:t>
      </w:r>
      <w:r w:rsidR="00EB5EAA" w:rsidRPr="00EB5EAA">
        <w:rPr>
          <w:b/>
        </w:rPr>
        <w:t>: PATHOLOGY/GL/09</w:t>
      </w:r>
      <w:r w:rsidRPr="00EB5EAA">
        <w:rPr>
          <w:b/>
        </w:rPr>
        <w:t xml:space="preserve"> Prescribing Red Cell Transfusion in Adults:</w:t>
      </w:r>
    </w:p>
    <w:p w14:paraId="60AD2329" w14:textId="77777777" w:rsidR="00CC1D8D" w:rsidRPr="00D505D6" w:rsidRDefault="00CC1D8D" w:rsidP="00CC1D8D">
      <w:pPr>
        <w:ind w:left="709"/>
        <w:rPr>
          <w:color w:val="FF0000"/>
        </w:rPr>
      </w:pPr>
    </w:p>
    <w:p w14:paraId="6D2AC7F0" w14:textId="77777777" w:rsidR="00CC1D8D" w:rsidRPr="00D505D6" w:rsidRDefault="00CC1D8D" w:rsidP="00CC1D8D">
      <w:pPr>
        <w:ind w:left="709"/>
      </w:pPr>
      <w:r w:rsidRPr="00D505D6">
        <w:t xml:space="preserve">Guidance for the management of paediatric patients can be found in the </w:t>
      </w:r>
      <w:r w:rsidR="003E7401">
        <w:t xml:space="preserve">Trust </w:t>
      </w:r>
      <w:r w:rsidR="003E7401" w:rsidRPr="003E7401">
        <w:rPr>
          <w:b/>
        </w:rPr>
        <w:t xml:space="preserve">PATH/GL/20 </w:t>
      </w:r>
      <w:r w:rsidRPr="003E7401">
        <w:rPr>
          <w:b/>
        </w:rPr>
        <w:t>Paediatric Transfusion Policy</w:t>
      </w:r>
      <w:r w:rsidRPr="00D505D6">
        <w:t xml:space="preserve"> </w:t>
      </w:r>
    </w:p>
    <w:p w14:paraId="1D453F8C" w14:textId="77777777" w:rsidR="00CC1D8D" w:rsidRPr="00D505D6" w:rsidRDefault="003E7401" w:rsidP="00CC1D8D">
      <w:pPr>
        <w:ind w:left="709"/>
      </w:pPr>
      <w:r>
        <w:t>a</w:t>
      </w:r>
      <w:r w:rsidR="00CC1D8D" w:rsidRPr="00D505D6">
        <w:t>nd</w:t>
      </w:r>
      <w:r>
        <w:t xml:space="preserve"> </w:t>
      </w:r>
      <w:r w:rsidRPr="003E7401">
        <w:rPr>
          <w:b/>
        </w:rPr>
        <w:t xml:space="preserve">PAED/GL/48 </w:t>
      </w:r>
      <w:r w:rsidR="00CC1D8D" w:rsidRPr="003E7401">
        <w:rPr>
          <w:b/>
        </w:rPr>
        <w:t xml:space="preserve">Neonatal Red Cell Transfusion </w:t>
      </w:r>
      <w:r w:rsidRPr="003E7401">
        <w:rPr>
          <w:b/>
        </w:rPr>
        <w:t>Guideline</w:t>
      </w:r>
      <w:r w:rsidR="00CC1D8D" w:rsidRPr="00D505D6">
        <w:t>:</w:t>
      </w:r>
    </w:p>
    <w:p w14:paraId="04A38CFE" w14:textId="77777777" w:rsidR="00CC1D8D" w:rsidRPr="00D505D6" w:rsidRDefault="00CC1D8D" w:rsidP="00CC1D8D">
      <w:pPr>
        <w:ind w:left="709"/>
        <w:rPr>
          <w:color w:val="FF0000"/>
        </w:rPr>
      </w:pPr>
    </w:p>
    <w:p w14:paraId="1164A96B" w14:textId="77777777" w:rsidR="00CC1D8D" w:rsidRPr="00D505D6" w:rsidRDefault="00CC1D8D" w:rsidP="00CC1D8D">
      <w:pPr>
        <w:ind w:left="709"/>
        <w:rPr>
          <w:color w:val="FF0000"/>
        </w:rPr>
      </w:pPr>
    </w:p>
    <w:p w14:paraId="5DC429BD" w14:textId="77777777" w:rsidR="00CC1D8D" w:rsidRPr="003E7401" w:rsidRDefault="00CC1D8D" w:rsidP="00CC1D8D">
      <w:pPr>
        <w:ind w:left="709"/>
        <w:rPr>
          <w:b/>
        </w:rPr>
      </w:pPr>
      <w:r w:rsidRPr="00D505D6">
        <w:t xml:space="preserve">Specific guidance on the use of Prothrombin Concentrate Complex (PCC) can be found in the </w:t>
      </w:r>
      <w:r w:rsidR="003E7401">
        <w:t xml:space="preserve">Trust </w:t>
      </w:r>
      <w:r w:rsidRPr="003E7401">
        <w:rPr>
          <w:b/>
        </w:rPr>
        <w:t>Guideline for the Prescribing &amp; Administration of Prothrombin</w:t>
      </w:r>
      <w:r w:rsidR="003E7401" w:rsidRPr="003E7401">
        <w:rPr>
          <w:b/>
        </w:rPr>
        <w:t xml:space="preserve"> Concentrate Complex (</w:t>
      </w:r>
      <w:proofErr w:type="spellStart"/>
      <w:r w:rsidR="003E7401" w:rsidRPr="003E7401">
        <w:rPr>
          <w:b/>
        </w:rPr>
        <w:t>Octaplex</w:t>
      </w:r>
      <w:proofErr w:type="spellEnd"/>
      <w:r w:rsidR="003E7401" w:rsidRPr="003E7401">
        <w:rPr>
          <w:b/>
        </w:rPr>
        <w:t>)</w:t>
      </w:r>
      <w:r w:rsidR="003E7401">
        <w:rPr>
          <w:b/>
        </w:rPr>
        <w:t xml:space="preserve"> </w:t>
      </w:r>
      <w:r w:rsidR="003E7401" w:rsidRPr="003E7401">
        <w:rPr>
          <w:b/>
        </w:rPr>
        <w:t>PATHOLOGY/GL/22</w:t>
      </w:r>
    </w:p>
    <w:p w14:paraId="49821685" w14:textId="77777777" w:rsidR="00CC1D8D" w:rsidRPr="00D505D6" w:rsidRDefault="00CC1D8D" w:rsidP="00CC1D8D">
      <w:pPr>
        <w:ind w:left="709"/>
        <w:rPr>
          <w:color w:val="FF0000"/>
        </w:rPr>
      </w:pPr>
    </w:p>
    <w:p w14:paraId="1EA6C482" w14:textId="77777777" w:rsidR="00CC1D8D" w:rsidRPr="00D505D6" w:rsidRDefault="00CC1D8D" w:rsidP="00CC1D8D">
      <w:pPr>
        <w:ind w:left="709"/>
      </w:pPr>
      <w:r w:rsidRPr="00D505D6">
        <w:t xml:space="preserve">Guidance for the management of massive blood loss or major haemorrhage is available in the </w:t>
      </w:r>
      <w:r w:rsidR="003E7401">
        <w:t xml:space="preserve">Trust policy </w:t>
      </w:r>
      <w:r w:rsidR="003E7401" w:rsidRPr="003E7401">
        <w:rPr>
          <w:b/>
        </w:rPr>
        <w:t>PATH/GL/05</w:t>
      </w:r>
    </w:p>
    <w:p w14:paraId="7ECD810B" w14:textId="77777777" w:rsidR="00CC1D8D" w:rsidRPr="00D505D6" w:rsidRDefault="00CC1D8D" w:rsidP="00CC1D8D">
      <w:pPr>
        <w:ind w:left="709"/>
        <w:rPr>
          <w:color w:val="FF0000"/>
        </w:rPr>
      </w:pPr>
    </w:p>
    <w:p w14:paraId="2CDC90B0" w14:textId="77777777" w:rsidR="00CC1D8D" w:rsidRPr="00D505D6" w:rsidRDefault="00CC1D8D" w:rsidP="00CC1D8D">
      <w:pPr>
        <w:ind w:left="709"/>
      </w:pPr>
      <w:r w:rsidRPr="00D505D6">
        <w:t xml:space="preserve">Guidance on the management of patients that refuse transfusion of blood or blood products can be found in the </w:t>
      </w:r>
      <w:r w:rsidR="003E7401">
        <w:t xml:space="preserve">Trust policy </w:t>
      </w:r>
      <w:r w:rsidR="003E7401" w:rsidRPr="003E7401">
        <w:rPr>
          <w:b/>
        </w:rPr>
        <w:t>PATH/GL/04</w:t>
      </w:r>
    </w:p>
    <w:p w14:paraId="24A775FF" w14:textId="77777777" w:rsidR="00CC1D8D" w:rsidRPr="00D505D6" w:rsidRDefault="00CC1D8D" w:rsidP="00CC1D8D">
      <w:pPr>
        <w:rPr>
          <w:color w:val="FF0000"/>
        </w:rPr>
      </w:pPr>
    </w:p>
    <w:p w14:paraId="47668B1B" w14:textId="77777777" w:rsidR="00CC1D8D" w:rsidRPr="00D505D6" w:rsidRDefault="00CC1D8D" w:rsidP="001177FE">
      <w:pPr>
        <w:numPr>
          <w:ilvl w:val="0"/>
          <w:numId w:val="10"/>
        </w:numPr>
      </w:pPr>
      <w:r w:rsidRPr="00D505D6">
        <w:t>Patients presenting with suspected transfusion reaction</w:t>
      </w:r>
    </w:p>
    <w:p w14:paraId="43F371FC" w14:textId="77777777" w:rsidR="00CC1D8D" w:rsidRPr="00D505D6" w:rsidRDefault="00CC1D8D" w:rsidP="00CC1D8D">
      <w:pPr>
        <w:ind w:left="709"/>
      </w:pPr>
      <w:r w:rsidRPr="00D505D6">
        <w:t>Guidance for the management of these patients is provided in the Hospital Blood Transfusion Policy (see above). In all cases the transfusion should be stopped; the laboratory and duty Haematology Consultant informed immediately; a transfusion reaction form completed and sent to the laboratory with appropriate samples; the suspected reaction must also be reported on the hospital incident reporting system (Datix). It is the responsibility of the attending clinician to ensure these tasks are completed.</w:t>
      </w:r>
    </w:p>
    <w:p w14:paraId="6D68AEF4" w14:textId="77777777" w:rsidR="00CC1D8D" w:rsidRPr="00D505D6" w:rsidRDefault="00CC1D8D" w:rsidP="00CC1D8D">
      <w:pPr>
        <w:ind w:left="709"/>
      </w:pPr>
    </w:p>
    <w:p w14:paraId="640CC1BF" w14:textId="77777777" w:rsidR="00CC1D8D" w:rsidRPr="00D505D6" w:rsidRDefault="00CC1D8D" w:rsidP="001177FE">
      <w:pPr>
        <w:numPr>
          <w:ilvl w:val="0"/>
          <w:numId w:val="10"/>
        </w:numPr>
        <w:ind w:left="1069" w:hanging="785"/>
      </w:pPr>
      <w:r w:rsidRPr="00D505D6">
        <w:t>Responsibilities</w:t>
      </w:r>
    </w:p>
    <w:p w14:paraId="5871A702" w14:textId="77777777" w:rsidR="00CC1D8D" w:rsidRPr="00D505D6" w:rsidRDefault="00CC1D8D" w:rsidP="00CC1D8D">
      <w:pPr>
        <w:ind w:left="709"/>
      </w:pPr>
      <w:r w:rsidRPr="00D505D6">
        <w:t>Currently clinicians are responsible for the prescribing of all blood and blood products and the management of patients with suspected transfusion reactions. Collection of blood components can only be performed by staff trained and certified as competent. Access to the Blood Issue Fridge is restricted to staff that meet this requirement. For further information about the collection and administration of blood products contact the Transfusion Specialist Practi</w:t>
      </w:r>
      <w:r w:rsidR="002367E4">
        <w:t>ti</w:t>
      </w:r>
      <w:r w:rsidRPr="00D505D6">
        <w:t>oner Ex</w:t>
      </w:r>
      <w:r w:rsidR="003E7401">
        <w:t>t.</w:t>
      </w:r>
      <w:r w:rsidRPr="00D505D6">
        <w:t xml:space="preserve"> </w:t>
      </w:r>
      <w:r w:rsidR="003E7401">
        <w:t>85798</w:t>
      </w:r>
      <w:r w:rsidRPr="00D505D6">
        <w:t xml:space="preserve"> or Bleep 1644 Monday-Friday.</w:t>
      </w:r>
    </w:p>
    <w:p w14:paraId="1B20E3C7" w14:textId="77777777" w:rsidR="005A49C7" w:rsidRDefault="005A49C7" w:rsidP="004822E2">
      <w:pPr>
        <w:rPr>
          <w:color w:val="FF0000"/>
        </w:rPr>
      </w:pPr>
    </w:p>
    <w:p w14:paraId="57CEF9EC" w14:textId="77777777" w:rsidR="00B76DFD" w:rsidRDefault="00B76DFD" w:rsidP="004822E2">
      <w:pPr>
        <w:rPr>
          <w:color w:val="FF0000"/>
        </w:rPr>
      </w:pPr>
    </w:p>
    <w:p w14:paraId="3A56A827" w14:textId="77777777" w:rsidR="00B76DFD" w:rsidRDefault="00B76DFD" w:rsidP="004822E2">
      <w:pPr>
        <w:rPr>
          <w:color w:val="FF0000"/>
        </w:rPr>
      </w:pPr>
    </w:p>
    <w:p w14:paraId="297DBCB5" w14:textId="77777777" w:rsidR="00B76DFD" w:rsidRDefault="00B76DFD" w:rsidP="004822E2">
      <w:pPr>
        <w:rPr>
          <w:color w:val="FF0000"/>
        </w:rPr>
      </w:pPr>
    </w:p>
    <w:p w14:paraId="57BD2BBE" w14:textId="77777777" w:rsidR="00B76DFD" w:rsidRDefault="00B76DFD" w:rsidP="004822E2">
      <w:pPr>
        <w:rPr>
          <w:color w:val="FF0000"/>
        </w:rPr>
      </w:pPr>
    </w:p>
    <w:p w14:paraId="0F43F683" w14:textId="77777777" w:rsidR="00B76DFD" w:rsidRDefault="00B76DFD" w:rsidP="004822E2">
      <w:pPr>
        <w:rPr>
          <w:color w:val="FF0000"/>
        </w:rPr>
      </w:pPr>
    </w:p>
    <w:p w14:paraId="3D54B4F0" w14:textId="77777777" w:rsidR="00B76DFD" w:rsidRDefault="00B76DFD" w:rsidP="004822E2">
      <w:pPr>
        <w:rPr>
          <w:color w:val="FF0000"/>
        </w:rPr>
      </w:pPr>
    </w:p>
    <w:p w14:paraId="75AE419D" w14:textId="77777777" w:rsidR="00B76DFD" w:rsidRDefault="00B76DFD" w:rsidP="004822E2">
      <w:pPr>
        <w:rPr>
          <w:color w:val="FF0000"/>
        </w:rPr>
      </w:pPr>
    </w:p>
    <w:p w14:paraId="3918097D" w14:textId="77777777" w:rsidR="00B76DFD" w:rsidRDefault="00B76DFD" w:rsidP="004822E2">
      <w:pPr>
        <w:rPr>
          <w:color w:val="FF0000"/>
        </w:rPr>
      </w:pPr>
    </w:p>
    <w:p w14:paraId="6A30D826" w14:textId="77777777" w:rsidR="00716179" w:rsidRPr="00A73CD1" w:rsidRDefault="00716179" w:rsidP="004822E2">
      <w:pPr>
        <w:rPr>
          <w:color w:val="FF0000"/>
        </w:rPr>
      </w:pPr>
    </w:p>
    <w:p w14:paraId="6EE11E8A" w14:textId="77777777" w:rsidR="00C5473F" w:rsidRPr="002367E0" w:rsidRDefault="0058090C" w:rsidP="002367E0">
      <w:pPr>
        <w:outlineLvl w:val="1"/>
        <w:rPr>
          <w:b/>
          <w:sz w:val="28"/>
          <w:szCs w:val="28"/>
        </w:rPr>
      </w:pPr>
      <w:bookmarkStart w:id="87" w:name="_Toc34058065"/>
      <w:r w:rsidRPr="002367E0">
        <w:rPr>
          <w:b/>
          <w:sz w:val="28"/>
          <w:szCs w:val="28"/>
        </w:rPr>
        <w:t>IMMUNOLOGY LABORATORY SERVICE</w:t>
      </w:r>
      <w:bookmarkEnd w:id="87"/>
    </w:p>
    <w:p w14:paraId="4D5D942F" w14:textId="77777777" w:rsidR="00C5473F" w:rsidRPr="00C5473F" w:rsidRDefault="00C5473F" w:rsidP="00C5473F"/>
    <w:p w14:paraId="1A0AB940" w14:textId="77777777" w:rsidR="001A54EF" w:rsidRDefault="001A54EF" w:rsidP="001A54EF">
      <w:pPr>
        <w:pStyle w:val="Heading5"/>
      </w:pPr>
      <w:r>
        <w:t>Principles of the Tests and Clinical Implications</w:t>
      </w:r>
    </w:p>
    <w:p w14:paraId="28718E7D" w14:textId="77777777" w:rsidR="001A54EF" w:rsidRDefault="001A54EF" w:rsidP="001A54EF"/>
    <w:p w14:paraId="27741AC4" w14:textId="77777777" w:rsidR="00730C5F" w:rsidRPr="009160A3" w:rsidRDefault="001A54EF" w:rsidP="00730C5F">
      <w:pPr>
        <w:widowControl w:val="0"/>
        <w:ind w:left="1440" w:hanging="1440"/>
        <w:rPr>
          <w:snapToGrid w:val="0"/>
        </w:rPr>
      </w:pPr>
      <w:r>
        <w:rPr>
          <w:snapToGrid w:val="0"/>
        </w:rPr>
        <w:t>ANA Screen</w:t>
      </w:r>
      <w:r>
        <w:rPr>
          <w:snapToGrid w:val="0"/>
        </w:rPr>
        <w:tab/>
      </w:r>
      <w:r w:rsidR="00730C5F" w:rsidRPr="009160A3">
        <w:rPr>
          <w:snapToGrid w:val="0"/>
        </w:rPr>
        <w:t>The term connective tissue disease refers to a group of disorders involving the protein-rich tissue that supports organs and other parts of the body. These disorders often involve the joints, muscles, and skin but they can also involve other organs and organ systems, including the eyes, hearth, lungs, kidneys, gastrointestinal tract, and blood vessels. They are o inflammatory diseases of unknown origin with humoral and cellular disturbances, systemic organ failure and chronic disease. These diseases are characterised by overlapping symptoms, thus making them difficult to diagnose.</w:t>
      </w:r>
    </w:p>
    <w:p w14:paraId="2C33A460" w14:textId="77777777" w:rsidR="001A54EF" w:rsidRDefault="00730C5F" w:rsidP="00C0737D">
      <w:pPr>
        <w:widowControl w:val="0"/>
        <w:ind w:left="1440"/>
        <w:rPr>
          <w:snapToGrid w:val="0"/>
        </w:rPr>
      </w:pPr>
      <w:r w:rsidRPr="009160A3">
        <w:rPr>
          <w:snapToGrid w:val="0"/>
        </w:rPr>
        <w:t xml:space="preserve">When systemic autoimmune disease is suspected a common practice is to perform a general screening test for antinuclear antibodies. The ANA test if positive, leads to screens for the antibodies to RNP-70, RNP/Sm., Sm., SS-A, SS-B, </w:t>
      </w:r>
      <w:proofErr w:type="spellStart"/>
      <w:r w:rsidRPr="009160A3">
        <w:rPr>
          <w:snapToGrid w:val="0"/>
        </w:rPr>
        <w:t>Scl</w:t>
      </w:r>
      <w:proofErr w:type="spellEnd"/>
      <w:r w:rsidRPr="009160A3">
        <w:rPr>
          <w:snapToGrid w:val="0"/>
        </w:rPr>
        <w:t xml:space="preserve"> 70, Centromere and Jo-1.</w:t>
      </w:r>
    </w:p>
    <w:p w14:paraId="5435C22D" w14:textId="77777777" w:rsidR="001A54EF" w:rsidRDefault="001A54EF" w:rsidP="001E715D">
      <w:pPr>
        <w:widowControl w:val="0"/>
        <w:rPr>
          <w:snapToGrid w:val="0"/>
        </w:rPr>
      </w:pPr>
    </w:p>
    <w:p w14:paraId="2D67273E" w14:textId="77777777" w:rsidR="001A54EF" w:rsidRDefault="001A54EF" w:rsidP="001A54EF">
      <w:pPr>
        <w:widowControl w:val="0"/>
        <w:ind w:left="1440" w:hanging="1440"/>
        <w:rPr>
          <w:snapToGrid w:val="0"/>
        </w:rPr>
      </w:pPr>
      <w:r>
        <w:rPr>
          <w:snapToGrid w:val="0"/>
        </w:rPr>
        <w:t>Anti-dsDNA</w:t>
      </w:r>
      <w:r>
        <w:rPr>
          <w:snapToGrid w:val="0"/>
        </w:rPr>
        <w:tab/>
        <w:t xml:space="preserve">Systemic lupus erythematosus (SLE) is characterised by the presence of autoantibodies against native double stranded DNA (dsDNA). </w:t>
      </w:r>
      <w:r w:rsidR="00860DCF">
        <w:rPr>
          <w:snapToGrid w:val="0"/>
        </w:rPr>
        <w:t>Additionally,</w:t>
      </w:r>
      <w:r>
        <w:rPr>
          <w:snapToGrid w:val="0"/>
        </w:rPr>
        <w:t xml:space="preserve"> these patients also exhibit autoantibodies against the single stranded form of DNA. Together with the determination of antinuclear antibodies (ANA) the determination of dsDNA antibodies are the most important serological criteria for diagnosing SLE. Autoantibodies against dsDNA have a diagnostic specificity of about 96% and a sensitivity of about 91% for diagnosing SLE. Anti-dsDNA antibodies </w:t>
      </w:r>
      <w:r w:rsidR="00730C5F">
        <w:rPr>
          <w:snapToGrid w:val="0"/>
        </w:rPr>
        <w:t xml:space="preserve">can be useful in some patients </w:t>
      </w:r>
      <w:r>
        <w:rPr>
          <w:snapToGrid w:val="0"/>
        </w:rPr>
        <w:t>to monitor therapy and to predict disease progression.</w:t>
      </w:r>
    </w:p>
    <w:p w14:paraId="695948C4" w14:textId="77777777" w:rsidR="001A54EF" w:rsidRDefault="001A54EF" w:rsidP="001A54EF">
      <w:pPr>
        <w:widowControl w:val="0"/>
        <w:rPr>
          <w:snapToGrid w:val="0"/>
        </w:rPr>
      </w:pPr>
    </w:p>
    <w:p w14:paraId="21497FD7" w14:textId="77777777" w:rsidR="001A54EF" w:rsidRDefault="001A54EF" w:rsidP="001A54EF">
      <w:pPr>
        <w:widowControl w:val="0"/>
        <w:ind w:left="1440" w:hanging="1440"/>
        <w:rPr>
          <w:snapToGrid w:val="0"/>
        </w:rPr>
      </w:pPr>
      <w:r>
        <w:rPr>
          <w:snapToGrid w:val="0"/>
        </w:rPr>
        <w:t>ENA Screen</w:t>
      </w:r>
      <w:r>
        <w:rPr>
          <w:snapToGrid w:val="0"/>
        </w:rPr>
        <w:tab/>
        <w:t xml:space="preserve">This test determines the IgG class autoantibodies directed against the extractable nuclear antigens SS-A, SS-B, </w:t>
      </w:r>
      <w:proofErr w:type="spellStart"/>
      <w:r>
        <w:rPr>
          <w:snapToGrid w:val="0"/>
        </w:rPr>
        <w:t>Sm</w:t>
      </w:r>
      <w:proofErr w:type="spellEnd"/>
      <w:r>
        <w:rPr>
          <w:snapToGrid w:val="0"/>
        </w:rPr>
        <w:t>, RNP/</w:t>
      </w:r>
      <w:proofErr w:type="spellStart"/>
      <w:r>
        <w:rPr>
          <w:snapToGrid w:val="0"/>
        </w:rPr>
        <w:t>Sm</w:t>
      </w:r>
      <w:proofErr w:type="spellEnd"/>
      <w:r>
        <w:rPr>
          <w:snapToGrid w:val="0"/>
        </w:rPr>
        <w:t>, Scl-70 Jo-1 &amp; Centromere.</w:t>
      </w:r>
    </w:p>
    <w:p w14:paraId="1BBA1F84" w14:textId="77777777" w:rsidR="001A54EF" w:rsidRDefault="001A54EF" w:rsidP="001A54EF">
      <w:pPr>
        <w:widowControl w:val="0"/>
        <w:ind w:left="1440" w:hanging="1440"/>
        <w:rPr>
          <w:snapToGrid w:val="0"/>
        </w:rPr>
      </w:pPr>
    </w:p>
    <w:p w14:paraId="4E57DE93" w14:textId="77777777" w:rsidR="001A54EF" w:rsidRDefault="001A54EF" w:rsidP="001A54EF">
      <w:pPr>
        <w:widowControl w:val="0"/>
        <w:ind w:left="1440" w:hanging="1440"/>
        <w:rPr>
          <w:snapToGrid w:val="0"/>
        </w:rPr>
      </w:pPr>
      <w:r>
        <w:rPr>
          <w:snapToGrid w:val="0"/>
        </w:rPr>
        <w:t>Anti SS-A(Ro)/SS-B(La)</w:t>
      </w:r>
      <w:r>
        <w:rPr>
          <w:snapToGrid w:val="0"/>
        </w:rPr>
        <w:tab/>
        <w:t xml:space="preserve">Autoantibodies against SS-A(Ro) and SS-B(La) are found in most patients suffering from primary </w:t>
      </w:r>
      <w:proofErr w:type="spellStart"/>
      <w:r>
        <w:rPr>
          <w:snapToGrid w:val="0"/>
        </w:rPr>
        <w:t>Sjögrens</w:t>
      </w:r>
      <w:proofErr w:type="spellEnd"/>
      <w:r>
        <w:rPr>
          <w:snapToGrid w:val="0"/>
        </w:rPr>
        <w:t xml:space="preserve"> syndrome. Inflammatory processes of the salivary and lachrymal glands are characteristic of this disorder. Patients with sicca syndrome also exhibit these antibodies. More importantly, anti SS-A(Ro) antibodies are present in &gt;80% of mothers of infants with congenital heart block.</w:t>
      </w:r>
    </w:p>
    <w:p w14:paraId="1C027C28" w14:textId="77777777" w:rsidR="001A54EF" w:rsidRDefault="001A54EF" w:rsidP="001A54EF">
      <w:pPr>
        <w:widowControl w:val="0"/>
        <w:rPr>
          <w:snapToGrid w:val="0"/>
        </w:rPr>
      </w:pPr>
    </w:p>
    <w:p w14:paraId="2661BA56" w14:textId="77777777" w:rsidR="001A54EF" w:rsidRDefault="001A54EF" w:rsidP="001A54EF">
      <w:pPr>
        <w:widowControl w:val="0"/>
        <w:ind w:left="1440" w:hanging="1440"/>
        <w:rPr>
          <w:snapToGrid w:val="0"/>
        </w:rPr>
      </w:pPr>
      <w:r>
        <w:rPr>
          <w:snapToGrid w:val="0"/>
        </w:rPr>
        <w:t>Anti RNP/</w:t>
      </w:r>
      <w:proofErr w:type="spellStart"/>
      <w:r>
        <w:rPr>
          <w:snapToGrid w:val="0"/>
        </w:rPr>
        <w:t>Sm</w:t>
      </w:r>
      <w:proofErr w:type="spellEnd"/>
      <w:r>
        <w:rPr>
          <w:snapToGrid w:val="0"/>
        </w:rPr>
        <w:tab/>
        <w:t xml:space="preserve">RNP is associated with patients suffering with systemic lupus erythematosus and undifferentiated connective tissue disease.  Autoantibodies against </w:t>
      </w:r>
      <w:proofErr w:type="spellStart"/>
      <w:r>
        <w:rPr>
          <w:snapToGrid w:val="0"/>
        </w:rPr>
        <w:t>Sm</w:t>
      </w:r>
      <w:proofErr w:type="spellEnd"/>
      <w:r>
        <w:rPr>
          <w:snapToGrid w:val="0"/>
        </w:rPr>
        <w:t xml:space="preserve"> proteins are of pathognomonic importance for diagnosing SLE. A negative finding of anti-</w:t>
      </w:r>
      <w:proofErr w:type="spellStart"/>
      <w:r>
        <w:rPr>
          <w:snapToGrid w:val="0"/>
        </w:rPr>
        <w:t>Sm</w:t>
      </w:r>
      <w:proofErr w:type="spellEnd"/>
      <w:r>
        <w:rPr>
          <w:snapToGrid w:val="0"/>
        </w:rPr>
        <w:t xml:space="preserve"> does not exclude SLE.</w:t>
      </w:r>
    </w:p>
    <w:p w14:paraId="0E364ABD" w14:textId="77777777" w:rsidR="001A54EF" w:rsidRDefault="001A54EF" w:rsidP="001A54EF">
      <w:pPr>
        <w:widowControl w:val="0"/>
        <w:ind w:left="1440" w:hanging="1440"/>
        <w:rPr>
          <w:snapToGrid w:val="0"/>
        </w:rPr>
      </w:pPr>
    </w:p>
    <w:p w14:paraId="53DDF1CD" w14:textId="77777777" w:rsidR="001A54EF" w:rsidRDefault="001A54EF" w:rsidP="001A54EF">
      <w:pPr>
        <w:widowControl w:val="0"/>
        <w:ind w:left="1440" w:hanging="1440"/>
        <w:rPr>
          <w:snapToGrid w:val="0"/>
        </w:rPr>
      </w:pPr>
      <w:r>
        <w:rPr>
          <w:snapToGrid w:val="0"/>
        </w:rPr>
        <w:lastRenderedPageBreak/>
        <w:t>Anti-Scl-70</w:t>
      </w:r>
      <w:r>
        <w:rPr>
          <w:snapToGrid w:val="0"/>
        </w:rPr>
        <w:tab/>
        <w:t>Scl-70 antibodies are directed against the enzyme DNA Topoisomerase I and are highly specific for Scleroderma. Progressive Systemic Sclerosis is an autoimmune disorder of the connective tissue leading to slowly progressive fibrosis and later to sclerosis.  Patients suffering from scleroderma develop often develop tight skin as the first manifestation with involvement of the heart, kidneys and lungs.</w:t>
      </w:r>
    </w:p>
    <w:p w14:paraId="049227B5" w14:textId="77777777" w:rsidR="001A54EF" w:rsidRDefault="001A54EF" w:rsidP="001A54EF">
      <w:pPr>
        <w:widowControl w:val="0"/>
        <w:ind w:left="1440"/>
        <w:rPr>
          <w:snapToGrid w:val="0"/>
        </w:rPr>
      </w:pPr>
      <w:r>
        <w:rPr>
          <w:snapToGrid w:val="0"/>
        </w:rPr>
        <w:t xml:space="preserve">Patients with Scl-70 Abs are more likely to have facial skin involvement and disease in heart, kidneys and lungs in comparison with anti-Scl-70 Ab-negative scleroderma patients. </w:t>
      </w:r>
      <w:proofErr w:type="spellStart"/>
      <w:r>
        <w:rPr>
          <w:snapToGrid w:val="0"/>
        </w:rPr>
        <w:t>Anti centromere</w:t>
      </w:r>
      <w:proofErr w:type="spellEnd"/>
      <w:r>
        <w:rPr>
          <w:snapToGrid w:val="0"/>
        </w:rPr>
        <w:t xml:space="preserve"> antibodies are found in the CREST subset of scleroderma.</w:t>
      </w:r>
    </w:p>
    <w:p w14:paraId="760A033F" w14:textId="77777777" w:rsidR="001A54EF" w:rsidRDefault="001A54EF" w:rsidP="001A54EF">
      <w:pPr>
        <w:widowControl w:val="0"/>
        <w:ind w:left="1440"/>
        <w:rPr>
          <w:snapToGrid w:val="0"/>
        </w:rPr>
      </w:pPr>
    </w:p>
    <w:p w14:paraId="792B8670" w14:textId="77777777" w:rsidR="001A54EF" w:rsidRDefault="001A54EF" w:rsidP="001A54EF">
      <w:pPr>
        <w:widowControl w:val="0"/>
        <w:ind w:left="1440"/>
        <w:rPr>
          <w:snapToGrid w:val="0"/>
        </w:rPr>
      </w:pPr>
    </w:p>
    <w:p w14:paraId="15D16EF3" w14:textId="77777777" w:rsidR="00730C5F" w:rsidRDefault="001A54EF" w:rsidP="00730C5F">
      <w:pPr>
        <w:widowControl w:val="0"/>
        <w:ind w:left="1440" w:hanging="1440"/>
        <w:rPr>
          <w:snapToGrid w:val="0"/>
        </w:rPr>
      </w:pPr>
      <w:r>
        <w:rPr>
          <w:snapToGrid w:val="0"/>
        </w:rPr>
        <w:t xml:space="preserve">Rheumatoid Factor: </w:t>
      </w:r>
      <w:r w:rsidR="000D0418">
        <w:rPr>
          <w:snapToGrid w:val="0"/>
        </w:rPr>
        <w:t xml:space="preserve">Rheumatoid Factor is a non-specific </w:t>
      </w:r>
      <w:r w:rsidR="00730C5F" w:rsidRPr="009160A3">
        <w:rPr>
          <w:snapToGrid w:val="0"/>
        </w:rPr>
        <w:t>serological indicator included in the diagnosis of RA. A weak positive, clinically insignificant result may be found in normal elderly subjects. RF negative RA patients do exist</w:t>
      </w:r>
    </w:p>
    <w:p w14:paraId="1E9A2849" w14:textId="77777777" w:rsidR="001A54EF" w:rsidRDefault="001A54EF" w:rsidP="001A54EF">
      <w:pPr>
        <w:widowControl w:val="0"/>
        <w:ind w:left="1440" w:hanging="1440"/>
        <w:rPr>
          <w:snapToGrid w:val="0"/>
        </w:rPr>
      </w:pPr>
    </w:p>
    <w:p w14:paraId="1B08415A" w14:textId="77777777" w:rsidR="001A54EF" w:rsidRDefault="001A54EF" w:rsidP="001A54EF">
      <w:pPr>
        <w:rPr>
          <w:color w:val="000000"/>
        </w:rPr>
      </w:pPr>
    </w:p>
    <w:p w14:paraId="26BFE274" w14:textId="77777777" w:rsidR="001A54EF" w:rsidRDefault="001A54EF" w:rsidP="001A54EF">
      <w:pPr>
        <w:widowControl w:val="0"/>
        <w:ind w:left="1440" w:hanging="1440"/>
        <w:rPr>
          <w:snapToGrid w:val="0"/>
        </w:rPr>
      </w:pPr>
      <w:r>
        <w:rPr>
          <w:snapToGrid w:val="0"/>
        </w:rPr>
        <w:t xml:space="preserve">Anti-Cardiolipin: Autoantibodies directed against the anionic phospholipid Cardiolipin are primarily found in patients suffering from primary and secondary antiphospholipid syndrome. These patients have clinical manifestations such as thrombosis of the veins and arteries, thrombocytopaenia and recurrent </w:t>
      </w:r>
      <w:r w:rsidR="00E979A2">
        <w:rPr>
          <w:snapToGrid w:val="0"/>
        </w:rPr>
        <w:t>foetal</w:t>
      </w:r>
      <w:r>
        <w:rPr>
          <w:snapToGrid w:val="0"/>
        </w:rPr>
        <w:t xml:space="preserve"> loss. </w:t>
      </w:r>
    </w:p>
    <w:p w14:paraId="2A5F3DEE" w14:textId="77777777" w:rsidR="001A54EF" w:rsidRDefault="001A54EF" w:rsidP="001A54EF">
      <w:pPr>
        <w:widowControl w:val="0"/>
        <w:ind w:left="1440" w:hanging="1440"/>
        <w:rPr>
          <w:snapToGrid w:val="0"/>
        </w:rPr>
      </w:pPr>
    </w:p>
    <w:p w14:paraId="22D7995F" w14:textId="77777777" w:rsidR="00730C5F" w:rsidRDefault="001A54EF" w:rsidP="00730C5F">
      <w:pPr>
        <w:widowControl w:val="0"/>
        <w:ind w:left="1440" w:hanging="1440"/>
        <w:rPr>
          <w:snapToGrid w:val="0"/>
        </w:rPr>
      </w:pPr>
      <w:r>
        <w:rPr>
          <w:snapToGrid w:val="0"/>
        </w:rPr>
        <w:t xml:space="preserve">Anti- CCP :    Antibodies to cyclic </w:t>
      </w:r>
      <w:proofErr w:type="spellStart"/>
      <w:r>
        <w:rPr>
          <w:snapToGrid w:val="0"/>
        </w:rPr>
        <w:t>citrullated</w:t>
      </w:r>
      <w:proofErr w:type="spellEnd"/>
      <w:r>
        <w:rPr>
          <w:snapToGrid w:val="0"/>
        </w:rPr>
        <w:t xml:space="preserve"> peptide are found in early Rheumatoid Arthritis and are predictive of a more severe arthropathy.</w:t>
      </w:r>
      <w:r w:rsidR="00730C5F">
        <w:rPr>
          <w:snapToGrid w:val="0"/>
        </w:rPr>
        <w:t xml:space="preserve"> </w:t>
      </w:r>
      <w:r w:rsidR="00730C5F" w:rsidRPr="009160A3">
        <w:rPr>
          <w:snapToGrid w:val="0"/>
        </w:rPr>
        <w:t>Anti-CCP antibodies are more specific for RA than RF.</w:t>
      </w:r>
    </w:p>
    <w:p w14:paraId="4423970C" w14:textId="77777777" w:rsidR="001A54EF" w:rsidRDefault="001A54EF" w:rsidP="001A54EF">
      <w:pPr>
        <w:widowControl w:val="0"/>
        <w:ind w:left="1440" w:hanging="1440"/>
        <w:rPr>
          <w:snapToGrid w:val="0"/>
        </w:rPr>
      </w:pPr>
    </w:p>
    <w:p w14:paraId="2466706B" w14:textId="77777777" w:rsidR="001A54EF" w:rsidRDefault="001A54EF" w:rsidP="00571776">
      <w:pPr>
        <w:widowControl w:val="0"/>
        <w:rPr>
          <w:snapToGrid w:val="0"/>
        </w:rPr>
      </w:pPr>
    </w:p>
    <w:p w14:paraId="08F3702C" w14:textId="77777777" w:rsidR="001A54EF" w:rsidRDefault="001A54EF" w:rsidP="001A54EF">
      <w:pPr>
        <w:widowControl w:val="0"/>
        <w:ind w:left="1440" w:hanging="1440"/>
        <w:rPr>
          <w:snapToGrid w:val="0"/>
        </w:rPr>
      </w:pPr>
      <w:r>
        <w:rPr>
          <w:snapToGrid w:val="0"/>
        </w:rPr>
        <w:t>Anti-β2 GPI     Antibodies to this co-factor for cardiolipin may be useful in early diagnosis of the anti-phospholipid syndrome.</w:t>
      </w:r>
    </w:p>
    <w:p w14:paraId="7E22FD68" w14:textId="77777777" w:rsidR="001A54EF" w:rsidRDefault="001A54EF" w:rsidP="001A54EF">
      <w:pPr>
        <w:widowControl w:val="0"/>
        <w:ind w:left="1440" w:hanging="1440"/>
        <w:rPr>
          <w:snapToGrid w:val="0"/>
        </w:rPr>
      </w:pPr>
    </w:p>
    <w:p w14:paraId="1F606C2E" w14:textId="77777777" w:rsidR="001A54EF" w:rsidRDefault="001A54EF" w:rsidP="001A54EF">
      <w:pPr>
        <w:widowControl w:val="0"/>
        <w:ind w:left="1440" w:hanging="1440"/>
        <w:rPr>
          <w:snapToGrid w:val="0"/>
        </w:rPr>
      </w:pPr>
      <w:r>
        <w:rPr>
          <w:snapToGrid w:val="0"/>
        </w:rPr>
        <w:t>Anti-PR3 c-ANCA:</w:t>
      </w:r>
      <w:r w:rsidR="00860DCF">
        <w:rPr>
          <w:snapToGrid w:val="0"/>
        </w:rPr>
        <w:t xml:space="preserve"> </w:t>
      </w:r>
      <w:r>
        <w:rPr>
          <w:snapToGrid w:val="0"/>
        </w:rPr>
        <w:t xml:space="preserve">Antineutrophil antibodies were first reported in 1982 in patients with necrotizing glomerulonephritis. This </w:t>
      </w:r>
      <w:r w:rsidR="00860DCF">
        <w:rPr>
          <w:snapToGrid w:val="0"/>
        </w:rPr>
        <w:t>led</w:t>
      </w:r>
      <w:r>
        <w:rPr>
          <w:snapToGrid w:val="0"/>
        </w:rPr>
        <w:t xml:space="preserve"> to the discovery of autoantibodies detected in systemic </w:t>
      </w:r>
      <w:proofErr w:type="spellStart"/>
      <w:r>
        <w:rPr>
          <w:snapToGrid w:val="0"/>
        </w:rPr>
        <w:t>vasculitic</w:t>
      </w:r>
      <w:proofErr w:type="spellEnd"/>
      <w:r>
        <w:rPr>
          <w:snapToGrid w:val="0"/>
        </w:rPr>
        <w:t xml:space="preserve"> disorders. Proteinase 3 is the classic autoantigen in Wegener’s granulomatosis. Approximately 66% of patients in the early stages of the disease exhibit anti -PR3 and it can be detected in more than 95% of all untreated patients (may disappear after immunosuppressive</w:t>
      </w:r>
      <w:r w:rsidR="00115E00">
        <w:rPr>
          <w:snapToGrid w:val="0"/>
        </w:rPr>
        <w:t xml:space="preserve"> </w:t>
      </w:r>
      <w:r>
        <w:rPr>
          <w:snapToGrid w:val="0"/>
        </w:rPr>
        <w:t>treatment).</w:t>
      </w:r>
    </w:p>
    <w:p w14:paraId="5122DBAE" w14:textId="77777777" w:rsidR="001A54EF" w:rsidRDefault="001A54EF" w:rsidP="001A54EF">
      <w:pPr>
        <w:widowControl w:val="0"/>
        <w:rPr>
          <w:snapToGrid w:val="0"/>
        </w:rPr>
      </w:pPr>
    </w:p>
    <w:p w14:paraId="41527A2D" w14:textId="77777777" w:rsidR="001A54EF" w:rsidRDefault="001A54EF" w:rsidP="001A54EF">
      <w:pPr>
        <w:widowControl w:val="0"/>
        <w:ind w:left="1440" w:hanging="1440"/>
        <w:rPr>
          <w:snapToGrid w:val="0"/>
        </w:rPr>
      </w:pPr>
      <w:r>
        <w:rPr>
          <w:snapToGrid w:val="0"/>
        </w:rPr>
        <w:t>Anti-MPO p-ANCA</w:t>
      </w:r>
      <w:r>
        <w:rPr>
          <w:snapToGrid w:val="0"/>
        </w:rPr>
        <w:tab/>
        <w:t>Churg -Strauss syndrome exhibits autoantibodies against lysosomal Myeloperoxidase (MPO-ANCA). Churg-Strauss is an allergic granulomatosis and angiitis. The autoantibodies are also found in patients with microscopic polyangiitis.</w:t>
      </w:r>
    </w:p>
    <w:p w14:paraId="1425F3A1" w14:textId="77777777" w:rsidR="00924929" w:rsidRDefault="00924929" w:rsidP="001A54EF">
      <w:pPr>
        <w:widowControl w:val="0"/>
        <w:ind w:left="1440" w:hanging="1440"/>
        <w:rPr>
          <w:snapToGrid w:val="0"/>
        </w:rPr>
      </w:pPr>
    </w:p>
    <w:p w14:paraId="0F0034D1" w14:textId="77777777" w:rsidR="001A54EF" w:rsidRDefault="001A54EF" w:rsidP="001A54EF">
      <w:pPr>
        <w:rPr>
          <w:color w:val="000000"/>
        </w:rPr>
      </w:pPr>
    </w:p>
    <w:p w14:paraId="15F6FACA" w14:textId="77777777" w:rsidR="001A54EF" w:rsidRDefault="001A54EF" w:rsidP="001A54EF">
      <w:pPr>
        <w:widowControl w:val="0"/>
        <w:ind w:left="2160" w:hanging="2160"/>
        <w:rPr>
          <w:snapToGrid w:val="0"/>
        </w:rPr>
      </w:pPr>
      <w:proofErr w:type="spellStart"/>
      <w:r>
        <w:rPr>
          <w:snapToGrid w:val="0"/>
        </w:rPr>
        <w:t>Anti Thyroid</w:t>
      </w:r>
      <w:proofErr w:type="spellEnd"/>
      <w:r>
        <w:rPr>
          <w:snapToGrid w:val="0"/>
        </w:rPr>
        <w:t xml:space="preserve"> Peroxidase: Anti-TPO autoantibodies are detected in cases of Hashimoto’s thyroiditis, myxoedema and Graves’ disease.</w:t>
      </w:r>
    </w:p>
    <w:p w14:paraId="3EFFC816" w14:textId="77777777" w:rsidR="001A54EF" w:rsidRDefault="001A54EF" w:rsidP="001A54EF">
      <w:pPr>
        <w:widowControl w:val="0"/>
        <w:rPr>
          <w:snapToGrid w:val="0"/>
        </w:rPr>
      </w:pPr>
    </w:p>
    <w:p w14:paraId="75ABD060" w14:textId="77777777" w:rsidR="001A54EF" w:rsidRDefault="001A54EF" w:rsidP="000D0418">
      <w:pPr>
        <w:widowControl w:val="0"/>
        <w:ind w:left="3600" w:hanging="3600"/>
        <w:rPr>
          <w:snapToGrid w:val="0"/>
        </w:rPr>
      </w:pPr>
      <w:proofErr w:type="spellStart"/>
      <w:r>
        <w:rPr>
          <w:snapToGrid w:val="0"/>
        </w:rPr>
        <w:lastRenderedPageBreak/>
        <w:t>Anti Tissue</w:t>
      </w:r>
      <w:proofErr w:type="spellEnd"/>
      <w:r>
        <w:rPr>
          <w:snapToGrid w:val="0"/>
        </w:rPr>
        <w:t xml:space="preserve"> Transglutaminase:  IgA antibodies to </w:t>
      </w:r>
      <w:proofErr w:type="spellStart"/>
      <w:r>
        <w:rPr>
          <w:snapToGrid w:val="0"/>
        </w:rPr>
        <w:t>tTG</w:t>
      </w:r>
      <w:proofErr w:type="spellEnd"/>
      <w:r>
        <w:rPr>
          <w:snapToGrid w:val="0"/>
        </w:rPr>
        <w:t xml:space="preserve"> is </w:t>
      </w:r>
      <w:r w:rsidR="003941C5">
        <w:rPr>
          <w:snapToGrid w:val="0"/>
        </w:rPr>
        <w:t xml:space="preserve">a </w:t>
      </w:r>
      <w:r w:rsidR="00E979A2">
        <w:rPr>
          <w:snapToGrid w:val="0"/>
        </w:rPr>
        <w:t>main</w:t>
      </w:r>
      <w:r>
        <w:rPr>
          <w:snapToGrid w:val="0"/>
        </w:rPr>
        <w:t xml:space="preserve"> screening </w:t>
      </w:r>
      <w:r w:rsidR="000D0418">
        <w:rPr>
          <w:snapToGrid w:val="0"/>
        </w:rPr>
        <w:t xml:space="preserve">  </w:t>
      </w:r>
      <w:r>
        <w:rPr>
          <w:snapToGrid w:val="0"/>
        </w:rPr>
        <w:t>investigation for Coeliac Disease.</w:t>
      </w:r>
    </w:p>
    <w:p w14:paraId="5B65F1A7" w14:textId="77777777" w:rsidR="001A54EF" w:rsidRDefault="001A54EF" w:rsidP="001A54EF">
      <w:pPr>
        <w:widowControl w:val="0"/>
        <w:rPr>
          <w:snapToGrid w:val="0"/>
        </w:rPr>
      </w:pPr>
    </w:p>
    <w:p w14:paraId="70F47A64" w14:textId="77777777" w:rsidR="001A54EF" w:rsidRDefault="00C0737D" w:rsidP="001A54EF">
      <w:pPr>
        <w:widowControl w:val="0"/>
        <w:ind w:left="2160" w:hanging="2160"/>
        <w:rPr>
          <w:snapToGrid w:val="0"/>
        </w:rPr>
      </w:pPr>
      <w:proofErr w:type="spellStart"/>
      <w:r>
        <w:rPr>
          <w:snapToGrid w:val="0"/>
        </w:rPr>
        <w:t>Endomysial</w:t>
      </w:r>
      <w:proofErr w:type="spellEnd"/>
      <w:r>
        <w:rPr>
          <w:snapToGrid w:val="0"/>
        </w:rPr>
        <w:t xml:space="preserve"> Antibody: </w:t>
      </w:r>
      <w:r w:rsidR="001A54EF">
        <w:rPr>
          <w:snapToGrid w:val="0"/>
        </w:rPr>
        <w:t xml:space="preserve">This is </w:t>
      </w:r>
      <w:r w:rsidR="003941C5">
        <w:rPr>
          <w:snapToGrid w:val="0"/>
        </w:rPr>
        <w:t xml:space="preserve">also </w:t>
      </w:r>
      <w:r w:rsidR="001A54EF">
        <w:rPr>
          <w:snapToGrid w:val="0"/>
        </w:rPr>
        <w:t xml:space="preserve">used to confirm a diagnosis of Coeliac Disease performed </w:t>
      </w:r>
      <w:r w:rsidR="003941C5">
        <w:rPr>
          <w:snapToGrid w:val="0"/>
        </w:rPr>
        <w:t>by IFA</w:t>
      </w:r>
      <w:r w:rsidR="001A54EF">
        <w:rPr>
          <w:snapToGrid w:val="0"/>
        </w:rPr>
        <w:t xml:space="preserve">: together with anti-Tissue Transglutaminase IgA, it forms </w:t>
      </w:r>
      <w:r w:rsidR="003941C5">
        <w:rPr>
          <w:snapToGrid w:val="0"/>
        </w:rPr>
        <w:t xml:space="preserve">a </w:t>
      </w:r>
      <w:r w:rsidR="001A54EF">
        <w:rPr>
          <w:snapToGrid w:val="0"/>
        </w:rPr>
        <w:t xml:space="preserve">screen for adults. </w:t>
      </w:r>
    </w:p>
    <w:p w14:paraId="6E084FA7" w14:textId="77777777" w:rsidR="00AB4A17" w:rsidRDefault="00AB4A17" w:rsidP="001A54EF">
      <w:pPr>
        <w:widowControl w:val="0"/>
        <w:rPr>
          <w:b/>
          <w:snapToGrid w:val="0"/>
        </w:rPr>
      </w:pPr>
    </w:p>
    <w:p w14:paraId="4FE4A74A" w14:textId="77777777" w:rsidR="00AB4A17" w:rsidRDefault="00BC411D" w:rsidP="00AB4A17">
      <w:pPr>
        <w:rPr>
          <w:rFonts w:cs="Arial"/>
          <w:color w:val="222222"/>
          <w:shd w:val="clear" w:color="auto" w:fill="FFFFFF"/>
        </w:rPr>
      </w:pPr>
      <w:hyperlink r:id="rId16" w:history="1">
        <w:r w:rsidR="00AB4A17" w:rsidRPr="001A2D5D">
          <w:rPr>
            <w:color w:val="222222"/>
          </w:rPr>
          <w:t>Coeliac screening</w:t>
        </w:r>
      </w:hyperlink>
      <w:r w:rsidR="00AB4A17" w:rsidRPr="001A2D5D">
        <w:rPr>
          <w:rStyle w:val="apple-converted-space"/>
          <w:rFonts w:cs="Arial"/>
          <w:color w:val="222222"/>
          <w:shd w:val="clear" w:color="auto" w:fill="FFFFFF"/>
        </w:rPr>
        <w:t> </w:t>
      </w:r>
      <w:r w:rsidR="00AB4A17" w:rsidRPr="001A2D5D">
        <w:rPr>
          <w:rFonts w:cs="Arial"/>
          <w:color w:val="222222"/>
          <w:shd w:val="clear" w:color="auto" w:fill="FFFFFF"/>
        </w:rPr>
        <w:t>is carried out by performing a combination of anti-</w:t>
      </w:r>
      <w:proofErr w:type="spellStart"/>
      <w:r w:rsidR="00AB4A17" w:rsidRPr="001A2D5D">
        <w:rPr>
          <w:rFonts w:cs="Arial"/>
          <w:color w:val="222222"/>
          <w:shd w:val="clear" w:color="auto" w:fill="FFFFFF"/>
        </w:rPr>
        <w:t>endomysial</w:t>
      </w:r>
      <w:proofErr w:type="spellEnd"/>
      <w:r w:rsidR="00AB4A17" w:rsidRPr="001A2D5D">
        <w:rPr>
          <w:rFonts w:cs="Arial"/>
          <w:color w:val="222222"/>
          <w:shd w:val="clear" w:color="auto" w:fill="FFFFFF"/>
        </w:rPr>
        <w:t xml:space="preserve"> and anti-TTG antibody screens.</w:t>
      </w:r>
    </w:p>
    <w:p w14:paraId="11F291D6" w14:textId="77777777" w:rsidR="00924929" w:rsidRPr="001A2D5D" w:rsidRDefault="00924929" w:rsidP="00AB4A17">
      <w:pPr>
        <w:rPr>
          <w:rFonts w:cs="Arial"/>
          <w:color w:val="222222"/>
          <w:shd w:val="clear" w:color="auto" w:fill="FFFFFF"/>
        </w:rPr>
      </w:pPr>
    </w:p>
    <w:p w14:paraId="21D16AF4" w14:textId="77777777" w:rsidR="00AB4A17" w:rsidRPr="001A2D5D" w:rsidRDefault="00AB4A17" w:rsidP="00AB4A17">
      <w:pPr>
        <w:rPr>
          <w:rFonts w:cs="Arial"/>
          <w:color w:val="222222"/>
          <w:shd w:val="clear" w:color="auto" w:fill="FFFFFF"/>
        </w:rPr>
      </w:pPr>
    </w:p>
    <w:p w14:paraId="7A00CC8F" w14:textId="77777777" w:rsidR="00AB4A17" w:rsidRPr="001A2D5D" w:rsidRDefault="00AB4A17" w:rsidP="00AB4A17">
      <w:pPr>
        <w:shd w:val="clear" w:color="auto" w:fill="FFFFFF"/>
        <w:spacing w:before="100" w:beforeAutospacing="1" w:after="100" w:afterAutospacing="1"/>
        <w:rPr>
          <w:rFonts w:cs="Arial"/>
          <w:b/>
          <w:bCs/>
          <w:color w:val="222222"/>
          <w:lang w:eastAsia="en-GB"/>
        </w:rPr>
      </w:pPr>
      <w:r w:rsidRPr="001A2D5D">
        <w:rPr>
          <w:rFonts w:cs="Arial"/>
          <w:b/>
          <w:bCs/>
          <w:color w:val="222222"/>
          <w:lang w:eastAsia="en-GB"/>
        </w:rPr>
        <w:t>COELIAC ANTIBODIES</w:t>
      </w:r>
    </w:p>
    <w:p w14:paraId="0BB47374" w14:textId="77777777" w:rsidR="00AB4A17" w:rsidRPr="001A2D5D" w:rsidRDefault="00AB4A17" w:rsidP="00AB4A17">
      <w:pPr>
        <w:shd w:val="clear" w:color="auto" w:fill="FFFFFF"/>
        <w:spacing w:before="100" w:beforeAutospacing="1" w:after="100" w:afterAutospacing="1"/>
        <w:rPr>
          <w:rFonts w:cs="Arial"/>
          <w:color w:val="222222"/>
          <w:lang w:eastAsia="en-GB"/>
        </w:rPr>
      </w:pPr>
      <w:r w:rsidRPr="001A2D5D">
        <w:rPr>
          <w:rFonts w:cs="Arial"/>
          <w:b/>
          <w:bCs/>
          <w:color w:val="222222"/>
          <w:lang w:eastAsia="en-GB"/>
        </w:rPr>
        <w:t>Also known as:</w:t>
      </w:r>
      <w:r w:rsidRPr="001A2D5D">
        <w:rPr>
          <w:rFonts w:cs="Arial"/>
          <w:color w:val="222222"/>
          <w:lang w:eastAsia="en-GB"/>
        </w:rPr>
        <w:t> </w:t>
      </w:r>
      <w:proofErr w:type="spellStart"/>
      <w:r w:rsidRPr="001A2D5D">
        <w:rPr>
          <w:rFonts w:cs="Arial"/>
          <w:color w:val="222222"/>
          <w:lang w:eastAsia="en-GB"/>
        </w:rPr>
        <w:t>Endomysial</w:t>
      </w:r>
      <w:proofErr w:type="spellEnd"/>
      <w:r w:rsidRPr="001A2D5D">
        <w:rPr>
          <w:rFonts w:cs="Arial"/>
          <w:color w:val="222222"/>
          <w:lang w:eastAsia="en-GB"/>
        </w:rPr>
        <w:t xml:space="preserve"> Antibodies; Endomysium Antibodies; IgA </w:t>
      </w:r>
      <w:proofErr w:type="spellStart"/>
      <w:r w:rsidRPr="001A2D5D">
        <w:rPr>
          <w:rFonts w:cs="Arial"/>
          <w:color w:val="222222"/>
          <w:lang w:eastAsia="en-GB"/>
        </w:rPr>
        <w:t>Endomysial</w:t>
      </w:r>
      <w:proofErr w:type="spellEnd"/>
      <w:r w:rsidRPr="001A2D5D">
        <w:rPr>
          <w:rFonts w:cs="Arial"/>
          <w:color w:val="222222"/>
          <w:lang w:eastAsia="en-GB"/>
        </w:rPr>
        <w:t xml:space="preserve"> Antibodies</w:t>
      </w:r>
    </w:p>
    <w:p w14:paraId="24BDD307" w14:textId="77777777" w:rsidR="00536AD8" w:rsidRPr="001A2D5D" w:rsidRDefault="00AB4A17" w:rsidP="00536AD8">
      <w:pPr>
        <w:shd w:val="clear" w:color="auto" w:fill="FFFFFF"/>
        <w:spacing w:before="100" w:beforeAutospacing="1" w:after="100" w:afterAutospacing="1"/>
        <w:rPr>
          <w:rFonts w:cs="Arial"/>
          <w:color w:val="222222"/>
          <w:lang w:eastAsia="en-GB"/>
        </w:rPr>
      </w:pPr>
      <w:r w:rsidRPr="001A2D5D">
        <w:rPr>
          <w:rFonts w:cs="Arial"/>
          <w:color w:val="222222"/>
          <w:lang w:eastAsia="en-GB"/>
        </w:rPr>
        <w:t xml:space="preserve">IgA </w:t>
      </w:r>
      <w:proofErr w:type="spellStart"/>
      <w:r w:rsidRPr="001A2D5D">
        <w:rPr>
          <w:rFonts w:cs="Arial"/>
          <w:color w:val="222222"/>
          <w:lang w:eastAsia="en-GB"/>
        </w:rPr>
        <w:t>endomysial</w:t>
      </w:r>
      <w:proofErr w:type="spellEnd"/>
      <w:r w:rsidRPr="001A2D5D">
        <w:rPr>
          <w:rFonts w:cs="Arial"/>
          <w:color w:val="222222"/>
          <w:lang w:eastAsia="en-GB"/>
        </w:rPr>
        <w:t xml:space="preserve"> antibodies are currently the most specific assay for Coeliac Disease screening with a sensitivity of 70 - 90% and specificity 90 - 100% and will detect virtually all cases of untreated coeliac disease except those with co-existing IgA deficiency. For this reason, a total serum IgA is performed alongside, if this is low (&lt;0.06 g/l) and the </w:t>
      </w:r>
      <w:proofErr w:type="spellStart"/>
      <w:r w:rsidRPr="001A2D5D">
        <w:rPr>
          <w:rFonts w:cs="Arial"/>
          <w:color w:val="222222"/>
          <w:lang w:eastAsia="en-GB"/>
        </w:rPr>
        <w:t>endomysial</w:t>
      </w:r>
      <w:proofErr w:type="spellEnd"/>
      <w:r w:rsidRPr="001A2D5D">
        <w:rPr>
          <w:rFonts w:cs="Arial"/>
          <w:color w:val="222222"/>
          <w:lang w:eastAsia="en-GB"/>
        </w:rPr>
        <w:t xml:space="preserve"> antibody is negative, the serum is tested for IgG </w:t>
      </w:r>
      <w:proofErr w:type="spellStart"/>
      <w:r w:rsidRPr="001A2D5D">
        <w:rPr>
          <w:rFonts w:cs="Arial"/>
          <w:color w:val="222222"/>
          <w:lang w:eastAsia="en-GB"/>
        </w:rPr>
        <w:t>endomysial</w:t>
      </w:r>
      <w:proofErr w:type="spellEnd"/>
      <w:r w:rsidRPr="001A2D5D">
        <w:rPr>
          <w:rFonts w:cs="Arial"/>
          <w:color w:val="222222"/>
          <w:lang w:eastAsia="en-GB"/>
        </w:rPr>
        <w:t xml:space="preserve"> antibodies. </w:t>
      </w:r>
      <w:r w:rsidR="00536AD8" w:rsidRPr="009160A3">
        <w:rPr>
          <w:rFonts w:cs="Arial"/>
          <w:color w:val="222222"/>
          <w:lang w:eastAsia="en-GB"/>
        </w:rPr>
        <w:t xml:space="preserve">There is some controversy as to whether there is a good correlation of </w:t>
      </w:r>
      <w:proofErr w:type="spellStart"/>
      <w:r w:rsidR="00536AD8" w:rsidRPr="009160A3">
        <w:rPr>
          <w:rFonts w:cs="Arial"/>
          <w:color w:val="222222"/>
          <w:lang w:eastAsia="en-GB"/>
        </w:rPr>
        <w:t>endomysial</w:t>
      </w:r>
      <w:proofErr w:type="spellEnd"/>
      <w:r w:rsidR="00536AD8" w:rsidRPr="009160A3">
        <w:rPr>
          <w:rFonts w:cs="Arial"/>
          <w:color w:val="222222"/>
          <w:lang w:eastAsia="en-GB"/>
        </w:rPr>
        <w:t xml:space="preserve"> antibody with disease activity, There is evidence that poor compliance with a gluten free diet </w:t>
      </w:r>
      <w:r w:rsidR="00340715" w:rsidRPr="009160A3">
        <w:rPr>
          <w:rFonts w:cs="Arial"/>
          <w:color w:val="222222"/>
          <w:lang w:eastAsia="en-GB"/>
        </w:rPr>
        <w:t>is associated</w:t>
      </w:r>
      <w:r w:rsidR="00536AD8" w:rsidRPr="009160A3">
        <w:rPr>
          <w:rFonts w:cs="Arial"/>
          <w:color w:val="222222"/>
          <w:lang w:eastAsia="en-GB"/>
        </w:rPr>
        <w:t xml:space="preserve"> with a return to antibody positivity. IgA </w:t>
      </w:r>
      <w:proofErr w:type="spellStart"/>
      <w:r w:rsidR="00536AD8" w:rsidRPr="009160A3">
        <w:rPr>
          <w:rFonts w:cs="Arial"/>
          <w:color w:val="222222"/>
          <w:lang w:eastAsia="en-GB"/>
        </w:rPr>
        <w:t>endomysial</w:t>
      </w:r>
      <w:proofErr w:type="spellEnd"/>
      <w:r w:rsidR="00536AD8" w:rsidRPr="009160A3">
        <w:rPr>
          <w:rFonts w:cs="Arial"/>
          <w:color w:val="222222"/>
          <w:lang w:eastAsia="en-GB"/>
        </w:rPr>
        <w:t xml:space="preserve"> antibodies are also present in patients with Dermatitis Herpetiformis (DH).</w:t>
      </w:r>
    </w:p>
    <w:p w14:paraId="21557BA0" w14:textId="77777777" w:rsidR="00536AD8" w:rsidRPr="001A2D5D" w:rsidRDefault="00536AD8" w:rsidP="00AB4A17">
      <w:pPr>
        <w:shd w:val="clear" w:color="auto" w:fill="FFFFFF"/>
        <w:spacing w:before="100" w:beforeAutospacing="1" w:after="100" w:afterAutospacing="1"/>
        <w:rPr>
          <w:rFonts w:cs="Arial"/>
          <w:color w:val="222222"/>
          <w:lang w:eastAsia="en-GB"/>
        </w:rPr>
      </w:pPr>
    </w:p>
    <w:p w14:paraId="677478EC" w14:textId="77777777" w:rsidR="00AB4A17" w:rsidRPr="001A2D5D" w:rsidRDefault="00AB4A17" w:rsidP="00AB4A17">
      <w:pPr>
        <w:shd w:val="clear" w:color="auto" w:fill="FFFFFF"/>
        <w:spacing w:before="100" w:beforeAutospacing="1" w:after="100" w:afterAutospacing="1"/>
        <w:rPr>
          <w:rFonts w:cs="Arial"/>
          <w:color w:val="222222"/>
          <w:lang w:eastAsia="en-GB"/>
        </w:rPr>
      </w:pPr>
      <w:r w:rsidRPr="001A2D5D">
        <w:rPr>
          <w:rFonts w:cs="Arial"/>
          <w:color w:val="222222"/>
          <w:lang w:eastAsia="en-GB"/>
        </w:rPr>
        <w:t xml:space="preserve">If suspect Coeliac disease, please ensure the patient is on a gluten containing diet before serological testing. </w:t>
      </w:r>
    </w:p>
    <w:p w14:paraId="7A4FE0BB" w14:textId="77777777" w:rsidR="00AB4A17" w:rsidRPr="001A2D5D" w:rsidRDefault="00AB4A17" w:rsidP="00AB4A17">
      <w:pPr>
        <w:shd w:val="clear" w:color="auto" w:fill="FFFFFF"/>
        <w:spacing w:before="100" w:beforeAutospacing="1" w:after="100" w:afterAutospacing="1"/>
        <w:rPr>
          <w:rFonts w:cs="Arial"/>
          <w:color w:val="041E42"/>
          <w:lang w:eastAsia="en-GB"/>
        </w:rPr>
      </w:pPr>
      <w:r w:rsidRPr="001A2D5D">
        <w:rPr>
          <w:rFonts w:cs="Arial"/>
          <w:color w:val="041E42"/>
          <w:lang w:eastAsia="en-GB"/>
        </w:rPr>
        <w:t>Associated tests</w:t>
      </w:r>
    </w:p>
    <w:p w14:paraId="656D4E75" w14:textId="77777777" w:rsidR="00AB4A17" w:rsidRPr="001A2D5D" w:rsidRDefault="00AB4A17" w:rsidP="001177FE">
      <w:pPr>
        <w:numPr>
          <w:ilvl w:val="0"/>
          <w:numId w:val="43"/>
        </w:numPr>
        <w:shd w:val="clear" w:color="auto" w:fill="FFFFFF"/>
        <w:rPr>
          <w:rFonts w:cs="Arial"/>
          <w:color w:val="222222"/>
          <w:lang w:eastAsia="en-GB"/>
        </w:rPr>
      </w:pPr>
      <w:r w:rsidRPr="001A2D5D">
        <w:rPr>
          <w:rFonts w:cs="Arial"/>
          <w:color w:val="222222"/>
          <w:lang w:eastAsia="en-GB"/>
        </w:rPr>
        <w:t>TTG antibody</w:t>
      </w:r>
    </w:p>
    <w:p w14:paraId="2D67C754" w14:textId="77777777" w:rsidR="00AB4A17" w:rsidRDefault="00AB4A17" w:rsidP="001177FE">
      <w:pPr>
        <w:numPr>
          <w:ilvl w:val="0"/>
          <w:numId w:val="43"/>
        </w:numPr>
        <w:shd w:val="clear" w:color="auto" w:fill="FFFFFF"/>
        <w:rPr>
          <w:rFonts w:cs="Arial"/>
          <w:color w:val="222222"/>
          <w:lang w:eastAsia="en-GB"/>
        </w:rPr>
      </w:pPr>
      <w:r w:rsidRPr="001A2D5D">
        <w:rPr>
          <w:rFonts w:cs="Arial"/>
          <w:color w:val="222222"/>
          <w:lang w:eastAsia="en-GB"/>
        </w:rPr>
        <w:t xml:space="preserve">IgG </w:t>
      </w:r>
      <w:proofErr w:type="spellStart"/>
      <w:r w:rsidRPr="001A2D5D">
        <w:rPr>
          <w:rFonts w:cs="Arial"/>
          <w:color w:val="222222"/>
          <w:lang w:eastAsia="en-GB"/>
        </w:rPr>
        <w:t>endomysial</w:t>
      </w:r>
      <w:proofErr w:type="spellEnd"/>
      <w:r w:rsidRPr="001A2D5D">
        <w:rPr>
          <w:rFonts w:cs="Arial"/>
          <w:color w:val="222222"/>
          <w:lang w:eastAsia="en-GB"/>
        </w:rPr>
        <w:t xml:space="preserve"> antibodies</w:t>
      </w:r>
    </w:p>
    <w:p w14:paraId="0156BFC8" w14:textId="77777777" w:rsidR="00C0737D" w:rsidRPr="00C0737D" w:rsidRDefault="00C0737D" w:rsidP="00C0737D">
      <w:pPr>
        <w:shd w:val="clear" w:color="auto" w:fill="FFFFFF"/>
        <w:ind w:left="720"/>
        <w:rPr>
          <w:rFonts w:cs="Arial"/>
          <w:color w:val="222222"/>
          <w:lang w:eastAsia="en-GB"/>
        </w:rPr>
      </w:pPr>
    </w:p>
    <w:p w14:paraId="7807FC19" w14:textId="77777777" w:rsidR="00AB4A17" w:rsidRPr="001A2D5D" w:rsidRDefault="00AB4A17" w:rsidP="00AB4A17">
      <w:pPr>
        <w:shd w:val="clear" w:color="auto" w:fill="FFFFFF"/>
        <w:spacing w:before="100" w:beforeAutospacing="1" w:after="100" w:afterAutospacing="1"/>
        <w:rPr>
          <w:rFonts w:cs="Arial"/>
          <w:color w:val="222222"/>
          <w:lang w:eastAsia="en-GB"/>
        </w:rPr>
      </w:pPr>
      <w:r w:rsidRPr="001A2D5D">
        <w:rPr>
          <w:rFonts w:cs="Arial"/>
          <w:color w:val="222222"/>
          <w:lang w:eastAsia="en-GB"/>
        </w:rPr>
        <w:t xml:space="preserve">See ng20 September 2015: NICE guidelines </w:t>
      </w:r>
    </w:p>
    <w:p w14:paraId="655F3DDF" w14:textId="77777777" w:rsidR="00AB4A17" w:rsidRPr="001A2D5D" w:rsidRDefault="00AB4A17" w:rsidP="00AB4A17">
      <w:pPr>
        <w:shd w:val="clear" w:color="auto" w:fill="FFFFFF"/>
        <w:rPr>
          <w:rFonts w:cs="Arial"/>
          <w:color w:val="222222"/>
          <w:lang w:eastAsia="en-GB"/>
        </w:rPr>
      </w:pPr>
      <w:r w:rsidRPr="001A2D5D">
        <w:rPr>
          <w:rFonts w:cs="Arial"/>
          <w:color w:val="222222"/>
          <w:lang w:eastAsia="en-GB"/>
        </w:rPr>
        <w:t xml:space="preserve">For further information contact </w:t>
      </w:r>
    </w:p>
    <w:p w14:paraId="11D583E2" w14:textId="77777777" w:rsidR="00AB4A17" w:rsidRPr="001A2D5D" w:rsidRDefault="00AB4A17" w:rsidP="00AB4A17">
      <w:pPr>
        <w:rPr>
          <w:rFonts w:cs="Arial"/>
          <w:color w:val="1F497D"/>
        </w:rPr>
      </w:pPr>
    </w:p>
    <w:p w14:paraId="47312FD8" w14:textId="77777777" w:rsidR="00AB4A17" w:rsidRPr="001A2D5D" w:rsidRDefault="00AB4A17" w:rsidP="00AB4A17">
      <w:pPr>
        <w:rPr>
          <w:rFonts w:cs="Arial"/>
          <w:color w:val="1F497D"/>
        </w:rPr>
      </w:pPr>
    </w:p>
    <w:p w14:paraId="45055AE5" w14:textId="77777777" w:rsidR="00E36B00" w:rsidRPr="00571776" w:rsidRDefault="00E36B00" w:rsidP="00E36B00">
      <w:pPr>
        <w:shd w:val="clear" w:color="auto" w:fill="FFFFFF"/>
        <w:rPr>
          <w:rFonts w:cs="Arial"/>
          <w:color w:val="000000"/>
          <w:szCs w:val="24"/>
        </w:rPr>
      </w:pPr>
      <w:r w:rsidRPr="00571776">
        <w:rPr>
          <w:rFonts w:cs="Arial"/>
          <w:color w:val="000000"/>
          <w:szCs w:val="24"/>
        </w:rPr>
        <w:t xml:space="preserve">Dr Elizabeth Bateman </w:t>
      </w:r>
      <w:proofErr w:type="spellStart"/>
      <w:r w:rsidRPr="00571776">
        <w:rPr>
          <w:rFonts w:cs="Arial"/>
          <w:color w:val="000000"/>
          <w:szCs w:val="24"/>
        </w:rPr>
        <w:t>FRCpath</w:t>
      </w:r>
      <w:proofErr w:type="spellEnd"/>
      <w:r w:rsidRPr="00571776">
        <w:rPr>
          <w:rFonts w:cs="Arial"/>
          <w:color w:val="000000"/>
          <w:szCs w:val="24"/>
        </w:rPr>
        <w:br/>
        <w:t>Department of Immunology</w:t>
      </w:r>
      <w:r w:rsidRPr="00571776">
        <w:rPr>
          <w:rFonts w:cs="Arial"/>
          <w:color w:val="000000"/>
          <w:szCs w:val="24"/>
        </w:rPr>
        <w:br/>
        <w:t>Churchill Hospital</w:t>
      </w:r>
      <w:r w:rsidRPr="00571776">
        <w:rPr>
          <w:rFonts w:cs="Arial"/>
          <w:color w:val="000000"/>
          <w:szCs w:val="24"/>
        </w:rPr>
        <w:br/>
        <w:t>Old Road</w:t>
      </w:r>
      <w:r w:rsidRPr="00571776">
        <w:rPr>
          <w:rFonts w:cs="Arial"/>
          <w:color w:val="000000"/>
          <w:szCs w:val="24"/>
        </w:rPr>
        <w:br/>
        <w:t>Headington</w:t>
      </w:r>
      <w:r w:rsidRPr="00571776">
        <w:rPr>
          <w:rFonts w:cs="Arial"/>
          <w:color w:val="000000"/>
          <w:szCs w:val="24"/>
        </w:rPr>
        <w:br/>
        <w:t>Oxford</w:t>
      </w:r>
      <w:r w:rsidRPr="00571776">
        <w:rPr>
          <w:rFonts w:cs="Arial"/>
          <w:color w:val="000000"/>
          <w:szCs w:val="24"/>
        </w:rPr>
        <w:br/>
        <w:t>OX3 7LE</w:t>
      </w:r>
      <w:r w:rsidRPr="00571776">
        <w:rPr>
          <w:rFonts w:cs="Arial"/>
          <w:color w:val="000000"/>
          <w:szCs w:val="24"/>
        </w:rPr>
        <w:br/>
        <w:t>(01865) 225991 or 225995</w:t>
      </w:r>
      <w:r w:rsidRPr="00571776">
        <w:rPr>
          <w:rFonts w:cs="Arial"/>
          <w:color w:val="000000"/>
          <w:szCs w:val="24"/>
        </w:rPr>
        <w:br/>
      </w:r>
    </w:p>
    <w:p w14:paraId="797CCC78" w14:textId="77777777" w:rsidR="001A54EF" w:rsidRDefault="001D6963" w:rsidP="001A54EF">
      <w:pPr>
        <w:widowControl w:val="0"/>
        <w:rPr>
          <w:b/>
          <w:snapToGrid w:val="0"/>
        </w:rPr>
      </w:pPr>
      <w:r>
        <w:rPr>
          <w:b/>
          <w:snapToGrid w:val="0"/>
        </w:rPr>
        <w:lastRenderedPageBreak/>
        <w:br w:type="page"/>
      </w:r>
    </w:p>
    <w:p w14:paraId="43BD0A29" w14:textId="77777777" w:rsidR="001A54EF" w:rsidRPr="002367E0" w:rsidRDefault="002367E0" w:rsidP="002367E0">
      <w:pPr>
        <w:pStyle w:val="Heading2"/>
      </w:pPr>
      <w:bookmarkStart w:id="88" w:name="_Toc34058066"/>
      <w:r w:rsidRPr="002367E0">
        <w:lastRenderedPageBreak/>
        <w:t>Clinical Indications and Screening Tests</w:t>
      </w:r>
      <w:bookmarkEnd w:id="88"/>
    </w:p>
    <w:p w14:paraId="463B9665" w14:textId="77777777" w:rsidR="001A54EF" w:rsidRPr="00EC1077" w:rsidRDefault="001A54EF" w:rsidP="00EC1077"/>
    <w:tbl>
      <w:tblPr>
        <w:tblW w:w="9598" w:type="dxa"/>
        <w:tblInd w:w="95" w:type="dxa"/>
        <w:tblLook w:val="04A0" w:firstRow="1" w:lastRow="0" w:firstColumn="1" w:lastColumn="0" w:noHBand="0" w:noVBand="1"/>
      </w:tblPr>
      <w:tblGrid>
        <w:gridCol w:w="2859"/>
        <w:gridCol w:w="3759"/>
        <w:gridCol w:w="2980"/>
      </w:tblGrid>
      <w:tr w:rsidR="001A54EF" w14:paraId="777CF321" w14:textId="77777777" w:rsidTr="001A54EF">
        <w:trPr>
          <w:trHeight w:val="315"/>
        </w:trPr>
        <w:tc>
          <w:tcPr>
            <w:tcW w:w="2859" w:type="dxa"/>
            <w:noWrap/>
            <w:vAlign w:val="bottom"/>
          </w:tcPr>
          <w:p w14:paraId="77056FD0" w14:textId="77777777" w:rsidR="001A54EF" w:rsidRDefault="001A54EF">
            <w:pPr>
              <w:rPr>
                <w:b/>
                <w:bCs/>
                <w:szCs w:val="24"/>
              </w:rPr>
            </w:pPr>
            <w:r>
              <w:rPr>
                <w:b/>
                <w:bCs/>
              </w:rPr>
              <w:t>Clinical Indications</w:t>
            </w:r>
          </w:p>
        </w:tc>
        <w:tc>
          <w:tcPr>
            <w:tcW w:w="3759" w:type="dxa"/>
            <w:noWrap/>
            <w:vAlign w:val="bottom"/>
          </w:tcPr>
          <w:p w14:paraId="269F7793" w14:textId="77777777" w:rsidR="001A54EF" w:rsidRDefault="001A54EF">
            <w:pPr>
              <w:rPr>
                <w:b/>
                <w:bCs/>
                <w:szCs w:val="24"/>
              </w:rPr>
            </w:pPr>
            <w:r>
              <w:rPr>
                <w:b/>
                <w:bCs/>
              </w:rPr>
              <w:t>Initial Screen</w:t>
            </w:r>
          </w:p>
        </w:tc>
        <w:tc>
          <w:tcPr>
            <w:tcW w:w="2980" w:type="dxa"/>
            <w:noWrap/>
            <w:vAlign w:val="bottom"/>
          </w:tcPr>
          <w:p w14:paraId="4EBB035D" w14:textId="77777777" w:rsidR="001A54EF" w:rsidRDefault="001A54EF">
            <w:pPr>
              <w:rPr>
                <w:b/>
                <w:bCs/>
                <w:szCs w:val="24"/>
              </w:rPr>
            </w:pPr>
            <w:r>
              <w:rPr>
                <w:b/>
                <w:bCs/>
              </w:rPr>
              <w:t>Further Tests</w:t>
            </w:r>
          </w:p>
        </w:tc>
      </w:tr>
      <w:tr w:rsidR="001A54EF" w14:paraId="231E475C" w14:textId="77777777" w:rsidTr="001A54EF">
        <w:trPr>
          <w:trHeight w:val="315"/>
        </w:trPr>
        <w:tc>
          <w:tcPr>
            <w:tcW w:w="2859" w:type="dxa"/>
            <w:noWrap/>
            <w:vAlign w:val="bottom"/>
          </w:tcPr>
          <w:p w14:paraId="0F882BDB" w14:textId="77777777" w:rsidR="001A54EF" w:rsidRDefault="001A54EF">
            <w:pPr>
              <w:rPr>
                <w:szCs w:val="24"/>
              </w:rPr>
            </w:pPr>
          </w:p>
        </w:tc>
        <w:tc>
          <w:tcPr>
            <w:tcW w:w="3759" w:type="dxa"/>
            <w:noWrap/>
            <w:vAlign w:val="bottom"/>
          </w:tcPr>
          <w:p w14:paraId="76073591" w14:textId="77777777" w:rsidR="001A54EF" w:rsidRDefault="001A54EF">
            <w:pPr>
              <w:rPr>
                <w:rFonts w:cs="Arial"/>
                <w:sz w:val="20"/>
              </w:rPr>
            </w:pPr>
          </w:p>
        </w:tc>
        <w:tc>
          <w:tcPr>
            <w:tcW w:w="2980" w:type="dxa"/>
            <w:noWrap/>
            <w:vAlign w:val="bottom"/>
          </w:tcPr>
          <w:p w14:paraId="0D9EE0AF" w14:textId="77777777" w:rsidR="001A54EF" w:rsidRDefault="001A54EF">
            <w:pPr>
              <w:rPr>
                <w:rFonts w:cs="Arial"/>
                <w:sz w:val="20"/>
              </w:rPr>
            </w:pPr>
          </w:p>
        </w:tc>
      </w:tr>
      <w:tr w:rsidR="001A54EF" w14:paraId="65718144" w14:textId="77777777" w:rsidTr="001A54EF">
        <w:trPr>
          <w:trHeight w:val="510"/>
        </w:trPr>
        <w:tc>
          <w:tcPr>
            <w:tcW w:w="2859" w:type="dxa"/>
            <w:vAlign w:val="bottom"/>
          </w:tcPr>
          <w:p w14:paraId="5BA44739" w14:textId="77777777" w:rsidR="001A54EF" w:rsidRPr="008417E4" w:rsidRDefault="001A54EF">
            <w:pPr>
              <w:rPr>
                <w:sz w:val="20"/>
              </w:rPr>
            </w:pPr>
            <w:r w:rsidRPr="008417E4">
              <w:rPr>
                <w:sz w:val="20"/>
              </w:rPr>
              <w:t>SLE, RA, other connective Tissue diseases</w:t>
            </w:r>
          </w:p>
        </w:tc>
        <w:tc>
          <w:tcPr>
            <w:tcW w:w="3759" w:type="dxa"/>
            <w:vAlign w:val="bottom"/>
          </w:tcPr>
          <w:p w14:paraId="484D3564" w14:textId="77777777" w:rsidR="001A54EF" w:rsidRPr="008417E4" w:rsidRDefault="001A54EF">
            <w:pPr>
              <w:rPr>
                <w:sz w:val="20"/>
              </w:rPr>
            </w:pPr>
            <w:r w:rsidRPr="008417E4">
              <w:rPr>
                <w:sz w:val="20"/>
              </w:rPr>
              <w:t>Auto Immune Profile (to include ANA)</w:t>
            </w:r>
          </w:p>
        </w:tc>
        <w:tc>
          <w:tcPr>
            <w:tcW w:w="2980" w:type="dxa"/>
            <w:vAlign w:val="bottom"/>
          </w:tcPr>
          <w:p w14:paraId="55061571" w14:textId="77777777" w:rsidR="001A54EF" w:rsidRPr="008417E4" w:rsidRDefault="001A54EF">
            <w:pPr>
              <w:rPr>
                <w:sz w:val="20"/>
              </w:rPr>
            </w:pPr>
            <w:r w:rsidRPr="008417E4">
              <w:rPr>
                <w:sz w:val="20"/>
              </w:rPr>
              <w:t>Depends on clinical symptoms</w:t>
            </w:r>
          </w:p>
        </w:tc>
      </w:tr>
      <w:tr w:rsidR="001A54EF" w14:paraId="360CF8F7" w14:textId="77777777" w:rsidTr="001A54EF">
        <w:trPr>
          <w:trHeight w:val="255"/>
        </w:trPr>
        <w:tc>
          <w:tcPr>
            <w:tcW w:w="2859" w:type="dxa"/>
            <w:noWrap/>
            <w:vAlign w:val="bottom"/>
          </w:tcPr>
          <w:p w14:paraId="4E78F926" w14:textId="77777777" w:rsidR="001A54EF" w:rsidRPr="008417E4" w:rsidRDefault="001A54EF">
            <w:pPr>
              <w:rPr>
                <w:rFonts w:cs="Arial"/>
                <w:sz w:val="20"/>
              </w:rPr>
            </w:pPr>
          </w:p>
        </w:tc>
        <w:tc>
          <w:tcPr>
            <w:tcW w:w="3759" w:type="dxa"/>
            <w:noWrap/>
            <w:vAlign w:val="bottom"/>
          </w:tcPr>
          <w:p w14:paraId="11FB12C8" w14:textId="77777777" w:rsidR="001A54EF" w:rsidRPr="008417E4" w:rsidRDefault="001A54EF">
            <w:pPr>
              <w:rPr>
                <w:rFonts w:cs="Arial"/>
                <w:sz w:val="20"/>
              </w:rPr>
            </w:pPr>
          </w:p>
        </w:tc>
        <w:tc>
          <w:tcPr>
            <w:tcW w:w="2980" w:type="dxa"/>
            <w:noWrap/>
            <w:vAlign w:val="bottom"/>
          </w:tcPr>
          <w:p w14:paraId="680C2C50" w14:textId="77777777" w:rsidR="001A54EF" w:rsidRPr="008417E4" w:rsidRDefault="001A54EF">
            <w:pPr>
              <w:rPr>
                <w:rFonts w:cs="Arial"/>
                <w:sz w:val="20"/>
              </w:rPr>
            </w:pPr>
          </w:p>
        </w:tc>
      </w:tr>
      <w:tr w:rsidR="001A54EF" w14:paraId="0932CDBE" w14:textId="77777777" w:rsidTr="001A54EF">
        <w:trPr>
          <w:trHeight w:val="255"/>
        </w:trPr>
        <w:tc>
          <w:tcPr>
            <w:tcW w:w="2859" w:type="dxa"/>
            <w:noWrap/>
            <w:vAlign w:val="bottom"/>
          </w:tcPr>
          <w:p w14:paraId="2AB7F7E5" w14:textId="77777777" w:rsidR="001A54EF" w:rsidRPr="008417E4" w:rsidRDefault="001A54EF">
            <w:pPr>
              <w:rPr>
                <w:sz w:val="20"/>
              </w:rPr>
            </w:pPr>
            <w:r w:rsidRPr="008417E4">
              <w:rPr>
                <w:sz w:val="20"/>
              </w:rPr>
              <w:t>Pernicious Anaemia</w:t>
            </w:r>
          </w:p>
        </w:tc>
        <w:tc>
          <w:tcPr>
            <w:tcW w:w="3759" w:type="dxa"/>
            <w:noWrap/>
            <w:vAlign w:val="bottom"/>
          </w:tcPr>
          <w:p w14:paraId="6EADCFB3" w14:textId="77777777" w:rsidR="001A54EF" w:rsidRPr="008417E4" w:rsidRDefault="001A54EF">
            <w:pPr>
              <w:rPr>
                <w:sz w:val="20"/>
              </w:rPr>
            </w:pPr>
            <w:proofErr w:type="spellStart"/>
            <w:r w:rsidRPr="008417E4">
              <w:rPr>
                <w:sz w:val="20"/>
              </w:rPr>
              <w:t>Anti smooth</w:t>
            </w:r>
            <w:proofErr w:type="spellEnd"/>
            <w:r w:rsidRPr="008417E4">
              <w:rPr>
                <w:sz w:val="20"/>
              </w:rPr>
              <w:t xml:space="preserve"> muscle</w:t>
            </w:r>
          </w:p>
        </w:tc>
        <w:tc>
          <w:tcPr>
            <w:tcW w:w="2980" w:type="dxa"/>
            <w:noWrap/>
            <w:vAlign w:val="bottom"/>
          </w:tcPr>
          <w:p w14:paraId="1D05F91F" w14:textId="77777777" w:rsidR="001A54EF" w:rsidRPr="008417E4" w:rsidRDefault="001A54EF">
            <w:pPr>
              <w:rPr>
                <w:rFonts w:cs="Arial"/>
                <w:sz w:val="20"/>
              </w:rPr>
            </w:pPr>
          </w:p>
        </w:tc>
      </w:tr>
      <w:tr w:rsidR="001A54EF" w14:paraId="61B830DE" w14:textId="77777777" w:rsidTr="001A54EF">
        <w:trPr>
          <w:trHeight w:val="255"/>
        </w:trPr>
        <w:tc>
          <w:tcPr>
            <w:tcW w:w="2859" w:type="dxa"/>
            <w:noWrap/>
            <w:vAlign w:val="bottom"/>
          </w:tcPr>
          <w:p w14:paraId="7D0B9D54" w14:textId="77777777" w:rsidR="001A54EF" w:rsidRPr="008417E4" w:rsidRDefault="001A54EF">
            <w:pPr>
              <w:rPr>
                <w:sz w:val="20"/>
              </w:rPr>
            </w:pPr>
            <w:r w:rsidRPr="008417E4">
              <w:rPr>
                <w:sz w:val="20"/>
              </w:rPr>
              <w:t>Primary biliary cirrhosis</w:t>
            </w:r>
          </w:p>
        </w:tc>
        <w:tc>
          <w:tcPr>
            <w:tcW w:w="3759" w:type="dxa"/>
            <w:noWrap/>
            <w:vAlign w:val="bottom"/>
          </w:tcPr>
          <w:p w14:paraId="419F9F45" w14:textId="77777777" w:rsidR="001A54EF" w:rsidRPr="008417E4" w:rsidRDefault="001A54EF">
            <w:pPr>
              <w:rPr>
                <w:sz w:val="20"/>
              </w:rPr>
            </w:pPr>
            <w:proofErr w:type="spellStart"/>
            <w:r w:rsidRPr="008417E4">
              <w:rPr>
                <w:sz w:val="20"/>
              </w:rPr>
              <w:t>Anti gastric</w:t>
            </w:r>
            <w:proofErr w:type="spellEnd"/>
            <w:r w:rsidRPr="008417E4">
              <w:rPr>
                <w:sz w:val="20"/>
              </w:rPr>
              <w:t xml:space="preserve"> parietal</w:t>
            </w:r>
          </w:p>
        </w:tc>
        <w:tc>
          <w:tcPr>
            <w:tcW w:w="2980" w:type="dxa"/>
            <w:noWrap/>
            <w:vAlign w:val="bottom"/>
          </w:tcPr>
          <w:p w14:paraId="23ADE85E" w14:textId="77777777" w:rsidR="001A54EF" w:rsidRPr="008417E4" w:rsidRDefault="001A54EF">
            <w:pPr>
              <w:rPr>
                <w:rFonts w:cs="Arial"/>
                <w:sz w:val="20"/>
              </w:rPr>
            </w:pPr>
          </w:p>
        </w:tc>
      </w:tr>
      <w:tr w:rsidR="001A54EF" w14:paraId="46B6A2EF" w14:textId="77777777" w:rsidTr="001A54EF">
        <w:trPr>
          <w:trHeight w:val="255"/>
        </w:trPr>
        <w:tc>
          <w:tcPr>
            <w:tcW w:w="2859" w:type="dxa"/>
            <w:noWrap/>
            <w:vAlign w:val="bottom"/>
          </w:tcPr>
          <w:p w14:paraId="7237A2DD" w14:textId="77777777" w:rsidR="001A54EF" w:rsidRPr="008417E4" w:rsidRDefault="001A54EF">
            <w:pPr>
              <w:rPr>
                <w:sz w:val="20"/>
              </w:rPr>
            </w:pPr>
            <w:r w:rsidRPr="008417E4">
              <w:rPr>
                <w:sz w:val="20"/>
              </w:rPr>
              <w:t>Chronic active hepatitis</w:t>
            </w:r>
          </w:p>
        </w:tc>
        <w:tc>
          <w:tcPr>
            <w:tcW w:w="3759" w:type="dxa"/>
            <w:noWrap/>
            <w:vAlign w:val="bottom"/>
          </w:tcPr>
          <w:p w14:paraId="5B6FFFE7" w14:textId="77777777" w:rsidR="001A54EF" w:rsidRPr="008417E4" w:rsidRDefault="001A54EF">
            <w:pPr>
              <w:rPr>
                <w:sz w:val="20"/>
              </w:rPr>
            </w:pPr>
            <w:proofErr w:type="spellStart"/>
            <w:r w:rsidRPr="008417E4">
              <w:rPr>
                <w:sz w:val="20"/>
              </w:rPr>
              <w:t>Anti mitochondrial</w:t>
            </w:r>
            <w:proofErr w:type="spellEnd"/>
          </w:p>
        </w:tc>
        <w:tc>
          <w:tcPr>
            <w:tcW w:w="2980" w:type="dxa"/>
            <w:noWrap/>
            <w:vAlign w:val="bottom"/>
          </w:tcPr>
          <w:p w14:paraId="72B9386D" w14:textId="77777777" w:rsidR="001A54EF" w:rsidRPr="008417E4" w:rsidRDefault="001A54EF">
            <w:pPr>
              <w:rPr>
                <w:rFonts w:cs="Arial"/>
                <w:sz w:val="20"/>
              </w:rPr>
            </w:pPr>
          </w:p>
        </w:tc>
      </w:tr>
      <w:tr w:rsidR="001A54EF" w14:paraId="79045209" w14:textId="77777777" w:rsidTr="001A54EF">
        <w:trPr>
          <w:trHeight w:val="255"/>
        </w:trPr>
        <w:tc>
          <w:tcPr>
            <w:tcW w:w="2859" w:type="dxa"/>
            <w:noWrap/>
            <w:vAlign w:val="bottom"/>
          </w:tcPr>
          <w:p w14:paraId="6795960B" w14:textId="77777777" w:rsidR="001A54EF" w:rsidRPr="008417E4" w:rsidRDefault="001A54EF">
            <w:pPr>
              <w:rPr>
                <w:sz w:val="20"/>
              </w:rPr>
            </w:pPr>
            <w:r w:rsidRPr="008417E4">
              <w:rPr>
                <w:sz w:val="20"/>
              </w:rPr>
              <w:t>Auto Immune Hepatitis</w:t>
            </w:r>
          </w:p>
        </w:tc>
        <w:tc>
          <w:tcPr>
            <w:tcW w:w="3759" w:type="dxa"/>
            <w:noWrap/>
            <w:vAlign w:val="bottom"/>
          </w:tcPr>
          <w:p w14:paraId="70AA216C" w14:textId="77777777" w:rsidR="001A54EF" w:rsidRPr="008417E4" w:rsidRDefault="001A54EF">
            <w:pPr>
              <w:rPr>
                <w:sz w:val="20"/>
              </w:rPr>
            </w:pPr>
            <w:proofErr w:type="spellStart"/>
            <w:r w:rsidRPr="008417E4">
              <w:rPr>
                <w:sz w:val="20"/>
              </w:rPr>
              <w:t>Anti Liver</w:t>
            </w:r>
            <w:proofErr w:type="spellEnd"/>
            <w:r w:rsidRPr="008417E4">
              <w:rPr>
                <w:sz w:val="20"/>
              </w:rPr>
              <w:t xml:space="preserve"> Kidney Microsomal </w:t>
            </w:r>
          </w:p>
        </w:tc>
        <w:tc>
          <w:tcPr>
            <w:tcW w:w="2980" w:type="dxa"/>
            <w:noWrap/>
            <w:vAlign w:val="bottom"/>
          </w:tcPr>
          <w:p w14:paraId="49D12EFC" w14:textId="77777777" w:rsidR="001A54EF" w:rsidRPr="008417E4" w:rsidRDefault="001A54EF">
            <w:pPr>
              <w:rPr>
                <w:rFonts w:cs="Arial"/>
                <w:sz w:val="20"/>
              </w:rPr>
            </w:pPr>
          </w:p>
        </w:tc>
      </w:tr>
      <w:tr w:rsidR="001A54EF" w14:paraId="18FA1308" w14:textId="77777777" w:rsidTr="001A54EF">
        <w:trPr>
          <w:trHeight w:val="255"/>
        </w:trPr>
        <w:tc>
          <w:tcPr>
            <w:tcW w:w="2859" w:type="dxa"/>
            <w:noWrap/>
            <w:vAlign w:val="bottom"/>
          </w:tcPr>
          <w:p w14:paraId="35CC10F7" w14:textId="77777777" w:rsidR="001A54EF" w:rsidRPr="008417E4" w:rsidRDefault="001A54EF">
            <w:pPr>
              <w:rPr>
                <w:b/>
                <w:bCs/>
                <w:sz w:val="20"/>
              </w:rPr>
            </w:pPr>
          </w:p>
        </w:tc>
        <w:tc>
          <w:tcPr>
            <w:tcW w:w="3759" w:type="dxa"/>
            <w:noWrap/>
            <w:vAlign w:val="bottom"/>
          </w:tcPr>
          <w:p w14:paraId="70B3AA92" w14:textId="77777777" w:rsidR="001A54EF" w:rsidRPr="008417E4" w:rsidRDefault="001A54EF">
            <w:pPr>
              <w:rPr>
                <w:rFonts w:cs="Arial"/>
                <w:sz w:val="20"/>
              </w:rPr>
            </w:pPr>
          </w:p>
        </w:tc>
        <w:tc>
          <w:tcPr>
            <w:tcW w:w="2980" w:type="dxa"/>
            <w:noWrap/>
            <w:vAlign w:val="bottom"/>
          </w:tcPr>
          <w:p w14:paraId="37A390E3" w14:textId="77777777" w:rsidR="001A54EF" w:rsidRPr="008417E4" w:rsidRDefault="001A54EF">
            <w:pPr>
              <w:rPr>
                <w:rFonts w:cs="Arial"/>
                <w:sz w:val="20"/>
              </w:rPr>
            </w:pPr>
          </w:p>
        </w:tc>
      </w:tr>
      <w:tr w:rsidR="001A54EF" w14:paraId="01434411" w14:textId="77777777" w:rsidTr="001A54EF">
        <w:trPr>
          <w:trHeight w:val="255"/>
        </w:trPr>
        <w:tc>
          <w:tcPr>
            <w:tcW w:w="2859" w:type="dxa"/>
            <w:noWrap/>
            <w:vAlign w:val="bottom"/>
          </w:tcPr>
          <w:p w14:paraId="4CB8E715" w14:textId="77777777" w:rsidR="001A54EF" w:rsidRPr="008417E4" w:rsidRDefault="001A54EF">
            <w:pPr>
              <w:rPr>
                <w:sz w:val="20"/>
              </w:rPr>
            </w:pPr>
            <w:r w:rsidRPr="008417E4">
              <w:rPr>
                <w:sz w:val="20"/>
              </w:rPr>
              <w:t>Arthritis</w:t>
            </w:r>
            <w:r w:rsidRPr="008417E4">
              <w:rPr>
                <w:b/>
                <w:bCs/>
                <w:sz w:val="20"/>
              </w:rPr>
              <w:t>/</w:t>
            </w:r>
            <w:r w:rsidRPr="008417E4">
              <w:rPr>
                <w:sz w:val="20"/>
              </w:rPr>
              <w:t>RA/</w:t>
            </w:r>
          </w:p>
        </w:tc>
        <w:tc>
          <w:tcPr>
            <w:tcW w:w="3759" w:type="dxa"/>
            <w:noWrap/>
            <w:vAlign w:val="bottom"/>
          </w:tcPr>
          <w:p w14:paraId="6C85EDEA" w14:textId="77777777" w:rsidR="001A54EF" w:rsidRPr="008417E4" w:rsidRDefault="001A54EF">
            <w:pPr>
              <w:rPr>
                <w:sz w:val="20"/>
              </w:rPr>
            </w:pPr>
            <w:r w:rsidRPr="008417E4">
              <w:rPr>
                <w:sz w:val="20"/>
              </w:rPr>
              <w:t>Rheumatoid Factor , ANA</w:t>
            </w:r>
          </w:p>
        </w:tc>
        <w:tc>
          <w:tcPr>
            <w:tcW w:w="2980" w:type="dxa"/>
            <w:noWrap/>
            <w:vAlign w:val="bottom"/>
          </w:tcPr>
          <w:p w14:paraId="69050950" w14:textId="77777777" w:rsidR="001A54EF" w:rsidRPr="008417E4" w:rsidRDefault="001A54EF">
            <w:pPr>
              <w:rPr>
                <w:sz w:val="20"/>
              </w:rPr>
            </w:pPr>
            <w:r w:rsidRPr="008417E4">
              <w:rPr>
                <w:sz w:val="20"/>
              </w:rPr>
              <w:t>ENA, anti CCP if RF negative</w:t>
            </w:r>
          </w:p>
        </w:tc>
      </w:tr>
      <w:tr w:rsidR="001A54EF" w14:paraId="23343138" w14:textId="77777777" w:rsidTr="001A54EF">
        <w:trPr>
          <w:trHeight w:val="255"/>
        </w:trPr>
        <w:tc>
          <w:tcPr>
            <w:tcW w:w="2859" w:type="dxa"/>
            <w:noWrap/>
            <w:vAlign w:val="bottom"/>
          </w:tcPr>
          <w:p w14:paraId="0C96F946" w14:textId="77777777" w:rsidR="001A54EF" w:rsidRPr="008417E4" w:rsidRDefault="001A54EF">
            <w:pPr>
              <w:rPr>
                <w:sz w:val="20"/>
              </w:rPr>
            </w:pPr>
            <w:r w:rsidRPr="008417E4">
              <w:rPr>
                <w:sz w:val="20"/>
              </w:rPr>
              <w:t>Rheumatoid joint pain</w:t>
            </w:r>
          </w:p>
        </w:tc>
        <w:tc>
          <w:tcPr>
            <w:tcW w:w="3759" w:type="dxa"/>
            <w:noWrap/>
            <w:vAlign w:val="bottom"/>
          </w:tcPr>
          <w:p w14:paraId="16E5B5A5" w14:textId="77777777" w:rsidR="001A54EF" w:rsidRPr="008417E4" w:rsidRDefault="001A54EF">
            <w:pPr>
              <w:rPr>
                <w:sz w:val="20"/>
              </w:rPr>
            </w:pPr>
          </w:p>
        </w:tc>
        <w:tc>
          <w:tcPr>
            <w:tcW w:w="2980" w:type="dxa"/>
            <w:noWrap/>
            <w:vAlign w:val="bottom"/>
          </w:tcPr>
          <w:p w14:paraId="0576374D" w14:textId="77777777" w:rsidR="001A54EF" w:rsidRPr="008417E4" w:rsidRDefault="001A54EF">
            <w:pPr>
              <w:rPr>
                <w:rFonts w:cs="Arial"/>
                <w:sz w:val="20"/>
              </w:rPr>
            </w:pPr>
          </w:p>
        </w:tc>
      </w:tr>
      <w:tr w:rsidR="001A54EF" w14:paraId="70EB7A70" w14:textId="77777777" w:rsidTr="001A54EF">
        <w:trPr>
          <w:trHeight w:val="255"/>
        </w:trPr>
        <w:tc>
          <w:tcPr>
            <w:tcW w:w="2859" w:type="dxa"/>
            <w:noWrap/>
            <w:vAlign w:val="bottom"/>
          </w:tcPr>
          <w:p w14:paraId="245101EE" w14:textId="77777777" w:rsidR="001A54EF" w:rsidRPr="008417E4" w:rsidRDefault="001A54EF">
            <w:pPr>
              <w:rPr>
                <w:rFonts w:cs="Arial"/>
                <w:sz w:val="20"/>
              </w:rPr>
            </w:pPr>
          </w:p>
        </w:tc>
        <w:tc>
          <w:tcPr>
            <w:tcW w:w="3759" w:type="dxa"/>
            <w:noWrap/>
            <w:vAlign w:val="bottom"/>
          </w:tcPr>
          <w:p w14:paraId="52C3DBB8" w14:textId="77777777" w:rsidR="001A54EF" w:rsidRPr="008417E4" w:rsidRDefault="001A54EF">
            <w:pPr>
              <w:rPr>
                <w:rFonts w:cs="Arial"/>
                <w:sz w:val="20"/>
              </w:rPr>
            </w:pPr>
          </w:p>
        </w:tc>
        <w:tc>
          <w:tcPr>
            <w:tcW w:w="2980" w:type="dxa"/>
            <w:noWrap/>
            <w:vAlign w:val="bottom"/>
          </w:tcPr>
          <w:p w14:paraId="3ED0F248" w14:textId="77777777" w:rsidR="001A54EF" w:rsidRPr="008417E4" w:rsidRDefault="001A54EF">
            <w:pPr>
              <w:rPr>
                <w:rFonts w:cs="Arial"/>
                <w:sz w:val="20"/>
              </w:rPr>
            </w:pPr>
          </w:p>
        </w:tc>
      </w:tr>
      <w:tr w:rsidR="001A54EF" w14:paraId="6A6FAB76" w14:textId="77777777" w:rsidTr="001A54EF">
        <w:trPr>
          <w:trHeight w:val="255"/>
        </w:trPr>
        <w:tc>
          <w:tcPr>
            <w:tcW w:w="2859" w:type="dxa"/>
            <w:noWrap/>
            <w:vAlign w:val="bottom"/>
          </w:tcPr>
          <w:p w14:paraId="14C50311" w14:textId="77777777" w:rsidR="001A54EF" w:rsidRPr="008417E4" w:rsidRDefault="001A54EF">
            <w:pPr>
              <w:rPr>
                <w:sz w:val="20"/>
              </w:rPr>
            </w:pPr>
            <w:r w:rsidRPr="008417E4">
              <w:rPr>
                <w:sz w:val="20"/>
              </w:rPr>
              <w:t>SLE, lupus, UCTD</w:t>
            </w:r>
          </w:p>
        </w:tc>
        <w:tc>
          <w:tcPr>
            <w:tcW w:w="3759" w:type="dxa"/>
            <w:noWrap/>
            <w:vAlign w:val="bottom"/>
          </w:tcPr>
          <w:p w14:paraId="651357B3" w14:textId="77777777" w:rsidR="001A54EF" w:rsidRPr="008417E4" w:rsidRDefault="001A54EF">
            <w:pPr>
              <w:rPr>
                <w:sz w:val="20"/>
              </w:rPr>
            </w:pPr>
            <w:r w:rsidRPr="008417E4">
              <w:rPr>
                <w:sz w:val="20"/>
              </w:rPr>
              <w:t>ANA, C3,C4</w:t>
            </w:r>
          </w:p>
        </w:tc>
        <w:tc>
          <w:tcPr>
            <w:tcW w:w="2980" w:type="dxa"/>
            <w:noWrap/>
            <w:vAlign w:val="bottom"/>
          </w:tcPr>
          <w:p w14:paraId="32185488" w14:textId="77777777" w:rsidR="001A54EF" w:rsidRPr="008417E4" w:rsidRDefault="001A54EF">
            <w:pPr>
              <w:rPr>
                <w:sz w:val="20"/>
              </w:rPr>
            </w:pPr>
            <w:r w:rsidRPr="008417E4">
              <w:rPr>
                <w:sz w:val="20"/>
              </w:rPr>
              <w:t>ENA, DNA</w:t>
            </w:r>
          </w:p>
        </w:tc>
      </w:tr>
      <w:tr w:rsidR="001A54EF" w14:paraId="1503B0B8" w14:textId="77777777" w:rsidTr="001A54EF">
        <w:trPr>
          <w:trHeight w:val="255"/>
        </w:trPr>
        <w:tc>
          <w:tcPr>
            <w:tcW w:w="2859" w:type="dxa"/>
            <w:noWrap/>
            <w:vAlign w:val="bottom"/>
          </w:tcPr>
          <w:p w14:paraId="5911C7B3" w14:textId="77777777" w:rsidR="001A54EF" w:rsidRPr="008417E4" w:rsidRDefault="001A54EF">
            <w:pPr>
              <w:rPr>
                <w:rFonts w:cs="Arial"/>
                <w:sz w:val="20"/>
              </w:rPr>
            </w:pPr>
          </w:p>
        </w:tc>
        <w:tc>
          <w:tcPr>
            <w:tcW w:w="3759" w:type="dxa"/>
            <w:noWrap/>
            <w:vAlign w:val="bottom"/>
          </w:tcPr>
          <w:p w14:paraId="1A270535" w14:textId="77777777" w:rsidR="001A54EF" w:rsidRPr="008417E4" w:rsidRDefault="001A54EF">
            <w:pPr>
              <w:rPr>
                <w:rFonts w:cs="Arial"/>
                <w:sz w:val="20"/>
              </w:rPr>
            </w:pPr>
          </w:p>
        </w:tc>
        <w:tc>
          <w:tcPr>
            <w:tcW w:w="2980" w:type="dxa"/>
            <w:noWrap/>
            <w:vAlign w:val="bottom"/>
          </w:tcPr>
          <w:p w14:paraId="65FF7A4C" w14:textId="77777777" w:rsidR="001A54EF" w:rsidRPr="008417E4" w:rsidRDefault="001A54EF">
            <w:pPr>
              <w:rPr>
                <w:sz w:val="20"/>
              </w:rPr>
            </w:pPr>
            <w:r w:rsidRPr="008417E4">
              <w:rPr>
                <w:sz w:val="20"/>
              </w:rPr>
              <w:t>(ENA, Cardiolipin in pregnancy)</w:t>
            </w:r>
          </w:p>
        </w:tc>
      </w:tr>
      <w:tr w:rsidR="001A54EF" w14:paraId="25C9386C" w14:textId="77777777" w:rsidTr="001A54EF">
        <w:trPr>
          <w:trHeight w:val="255"/>
        </w:trPr>
        <w:tc>
          <w:tcPr>
            <w:tcW w:w="2859" w:type="dxa"/>
            <w:noWrap/>
            <w:vAlign w:val="bottom"/>
          </w:tcPr>
          <w:p w14:paraId="499F4707" w14:textId="77777777" w:rsidR="001A54EF" w:rsidRPr="008417E4" w:rsidRDefault="001A54EF">
            <w:pPr>
              <w:rPr>
                <w:sz w:val="20"/>
              </w:rPr>
            </w:pPr>
          </w:p>
        </w:tc>
        <w:tc>
          <w:tcPr>
            <w:tcW w:w="3759" w:type="dxa"/>
            <w:noWrap/>
            <w:vAlign w:val="bottom"/>
          </w:tcPr>
          <w:p w14:paraId="7E74BC9E" w14:textId="77777777" w:rsidR="001A54EF" w:rsidRPr="008417E4" w:rsidRDefault="001A54EF">
            <w:pPr>
              <w:rPr>
                <w:rFonts w:cs="Arial"/>
                <w:sz w:val="20"/>
              </w:rPr>
            </w:pPr>
          </w:p>
        </w:tc>
        <w:tc>
          <w:tcPr>
            <w:tcW w:w="2980" w:type="dxa"/>
            <w:noWrap/>
            <w:vAlign w:val="bottom"/>
          </w:tcPr>
          <w:p w14:paraId="5F74FADF" w14:textId="77777777" w:rsidR="001A54EF" w:rsidRPr="008417E4" w:rsidRDefault="001A54EF">
            <w:pPr>
              <w:rPr>
                <w:rFonts w:cs="Arial"/>
                <w:sz w:val="20"/>
              </w:rPr>
            </w:pPr>
          </w:p>
        </w:tc>
      </w:tr>
      <w:tr w:rsidR="001A54EF" w14:paraId="336A91FC" w14:textId="77777777" w:rsidTr="001A54EF">
        <w:trPr>
          <w:trHeight w:val="255"/>
        </w:trPr>
        <w:tc>
          <w:tcPr>
            <w:tcW w:w="2859" w:type="dxa"/>
            <w:noWrap/>
            <w:vAlign w:val="bottom"/>
          </w:tcPr>
          <w:p w14:paraId="338640EE" w14:textId="77777777" w:rsidR="001A54EF" w:rsidRPr="008417E4" w:rsidRDefault="001A54EF">
            <w:pPr>
              <w:rPr>
                <w:sz w:val="20"/>
              </w:rPr>
            </w:pPr>
            <w:r w:rsidRPr="008417E4">
              <w:rPr>
                <w:sz w:val="20"/>
              </w:rPr>
              <w:t>Monitoring SLE</w:t>
            </w:r>
          </w:p>
        </w:tc>
        <w:tc>
          <w:tcPr>
            <w:tcW w:w="3759" w:type="dxa"/>
            <w:noWrap/>
            <w:vAlign w:val="bottom"/>
          </w:tcPr>
          <w:p w14:paraId="4075BF0E" w14:textId="77777777" w:rsidR="001A54EF" w:rsidRPr="008417E4" w:rsidRDefault="001A54EF">
            <w:pPr>
              <w:rPr>
                <w:rFonts w:cs="Arial"/>
                <w:sz w:val="20"/>
              </w:rPr>
            </w:pPr>
            <w:r w:rsidRPr="008417E4">
              <w:rPr>
                <w:rFonts w:cs="Arial"/>
                <w:sz w:val="20"/>
              </w:rPr>
              <w:t>dsDNA</w:t>
            </w:r>
          </w:p>
        </w:tc>
        <w:tc>
          <w:tcPr>
            <w:tcW w:w="2980" w:type="dxa"/>
            <w:noWrap/>
            <w:vAlign w:val="bottom"/>
          </w:tcPr>
          <w:p w14:paraId="002F58B4" w14:textId="77777777" w:rsidR="001A54EF" w:rsidRPr="008417E4" w:rsidRDefault="001A54EF">
            <w:pPr>
              <w:rPr>
                <w:sz w:val="20"/>
              </w:rPr>
            </w:pPr>
          </w:p>
        </w:tc>
      </w:tr>
      <w:tr w:rsidR="001A54EF" w14:paraId="0BF5A3F7" w14:textId="77777777" w:rsidTr="001A54EF">
        <w:trPr>
          <w:trHeight w:val="255"/>
        </w:trPr>
        <w:tc>
          <w:tcPr>
            <w:tcW w:w="2859" w:type="dxa"/>
            <w:noWrap/>
            <w:vAlign w:val="bottom"/>
          </w:tcPr>
          <w:p w14:paraId="1A6F4AEA" w14:textId="77777777" w:rsidR="001A54EF" w:rsidRPr="008417E4" w:rsidRDefault="001A54EF">
            <w:pPr>
              <w:rPr>
                <w:sz w:val="20"/>
              </w:rPr>
            </w:pPr>
          </w:p>
        </w:tc>
        <w:tc>
          <w:tcPr>
            <w:tcW w:w="3759" w:type="dxa"/>
            <w:noWrap/>
            <w:vAlign w:val="bottom"/>
          </w:tcPr>
          <w:p w14:paraId="3A99B71E" w14:textId="77777777" w:rsidR="001A54EF" w:rsidRPr="008417E4" w:rsidRDefault="001A54EF">
            <w:pPr>
              <w:rPr>
                <w:rFonts w:cs="Arial"/>
                <w:sz w:val="20"/>
              </w:rPr>
            </w:pPr>
          </w:p>
        </w:tc>
        <w:tc>
          <w:tcPr>
            <w:tcW w:w="2980" w:type="dxa"/>
            <w:noWrap/>
            <w:vAlign w:val="bottom"/>
          </w:tcPr>
          <w:p w14:paraId="3612D802" w14:textId="77777777" w:rsidR="001A54EF" w:rsidRPr="008417E4" w:rsidRDefault="001A54EF">
            <w:pPr>
              <w:rPr>
                <w:rFonts w:cs="Arial"/>
                <w:sz w:val="20"/>
              </w:rPr>
            </w:pPr>
          </w:p>
        </w:tc>
      </w:tr>
      <w:tr w:rsidR="001A54EF" w14:paraId="4683ACA5" w14:textId="77777777" w:rsidTr="001A54EF">
        <w:trPr>
          <w:trHeight w:val="255"/>
        </w:trPr>
        <w:tc>
          <w:tcPr>
            <w:tcW w:w="2859" w:type="dxa"/>
            <w:noWrap/>
            <w:vAlign w:val="bottom"/>
          </w:tcPr>
          <w:p w14:paraId="699FE909" w14:textId="77777777" w:rsidR="001A54EF" w:rsidRPr="008417E4" w:rsidRDefault="001A54EF">
            <w:pPr>
              <w:rPr>
                <w:sz w:val="20"/>
              </w:rPr>
            </w:pPr>
            <w:r w:rsidRPr="008417E4">
              <w:rPr>
                <w:sz w:val="20"/>
              </w:rPr>
              <w:t>Connective tissue</w:t>
            </w:r>
          </w:p>
        </w:tc>
        <w:tc>
          <w:tcPr>
            <w:tcW w:w="3759" w:type="dxa"/>
            <w:noWrap/>
            <w:vAlign w:val="bottom"/>
          </w:tcPr>
          <w:p w14:paraId="36BBE1DA" w14:textId="77777777" w:rsidR="001A54EF" w:rsidRPr="008417E4" w:rsidRDefault="001A54EF">
            <w:pPr>
              <w:rPr>
                <w:rFonts w:cs="Arial"/>
                <w:sz w:val="20"/>
              </w:rPr>
            </w:pPr>
            <w:r w:rsidRPr="008417E4">
              <w:rPr>
                <w:rFonts w:cs="Arial"/>
                <w:sz w:val="20"/>
              </w:rPr>
              <w:t>ENA</w:t>
            </w:r>
          </w:p>
        </w:tc>
        <w:tc>
          <w:tcPr>
            <w:tcW w:w="2980" w:type="dxa"/>
            <w:noWrap/>
            <w:vAlign w:val="bottom"/>
          </w:tcPr>
          <w:p w14:paraId="60D42B08" w14:textId="77777777" w:rsidR="001A54EF" w:rsidRPr="008417E4" w:rsidRDefault="001A54EF">
            <w:pPr>
              <w:rPr>
                <w:sz w:val="20"/>
              </w:rPr>
            </w:pPr>
          </w:p>
        </w:tc>
      </w:tr>
      <w:tr w:rsidR="001A54EF" w14:paraId="3AD7770F" w14:textId="77777777" w:rsidTr="001A54EF">
        <w:trPr>
          <w:trHeight w:val="255"/>
        </w:trPr>
        <w:tc>
          <w:tcPr>
            <w:tcW w:w="2859" w:type="dxa"/>
            <w:noWrap/>
            <w:vAlign w:val="bottom"/>
          </w:tcPr>
          <w:p w14:paraId="44830E82" w14:textId="77777777" w:rsidR="001A54EF" w:rsidRPr="008417E4" w:rsidRDefault="001A54EF">
            <w:pPr>
              <w:rPr>
                <w:sz w:val="20"/>
              </w:rPr>
            </w:pPr>
            <w:r w:rsidRPr="008417E4">
              <w:rPr>
                <w:sz w:val="20"/>
              </w:rPr>
              <w:t>Disease</w:t>
            </w:r>
          </w:p>
        </w:tc>
        <w:tc>
          <w:tcPr>
            <w:tcW w:w="3759" w:type="dxa"/>
            <w:noWrap/>
            <w:vAlign w:val="bottom"/>
          </w:tcPr>
          <w:p w14:paraId="72D05F86" w14:textId="77777777" w:rsidR="001A54EF" w:rsidRPr="008417E4" w:rsidRDefault="001A54EF">
            <w:pPr>
              <w:rPr>
                <w:rFonts w:cs="Arial"/>
                <w:sz w:val="20"/>
              </w:rPr>
            </w:pPr>
          </w:p>
        </w:tc>
        <w:tc>
          <w:tcPr>
            <w:tcW w:w="2980" w:type="dxa"/>
            <w:noWrap/>
            <w:vAlign w:val="bottom"/>
          </w:tcPr>
          <w:p w14:paraId="3EED90C4" w14:textId="77777777" w:rsidR="001A54EF" w:rsidRPr="008417E4" w:rsidRDefault="001A54EF">
            <w:pPr>
              <w:rPr>
                <w:rFonts w:cs="Arial"/>
                <w:sz w:val="20"/>
              </w:rPr>
            </w:pPr>
          </w:p>
        </w:tc>
      </w:tr>
      <w:tr w:rsidR="001A54EF" w14:paraId="5A8794FD" w14:textId="77777777" w:rsidTr="001A54EF">
        <w:trPr>
          <w:trHeight w:val="255"/>
        </w:trPr>
        <w:tc>
          <w:tcPr>
            <w:tcW w:w="2859" w:type="dxa"/>
            <w:noWrap/>
            <w:vAlign w:val="bottom"/>
          </w:tcPr>
          <w:p w14:paraId="76FF5BB4" w14:textId="77777777" w:rsidR="001A54EF" w:rsidRPr="008417E4" w:rsidRDefault="001A54EF">
            <w:pPr>
              <w:rPr>
                <w:sz w:val="20"/>
              </w:rPr>
            </w:pPr>
          </w:p>
        </w:tc>
        <w:tc>
          <w:tcPr>
            <w:tcW w:w="3759" w:type="dxa"/>
            <w:noWrap/>
            <w:vAlign w:val="bottom"/>
          </w:tcPr>
          <w:p w14:paraId="3D6DFFC0" w14:textId="77777777" w:rsidR="001A54EF" w:rsidRPr="008417E4" w:rsidRDefault="001A54EF">
            <w:pPr>
              <w:rPr>
                <w:rFonts w:cs="Arial"/>
                <w:sz w:val="20"/>
              </w:rPr>
            </w:pPr>
          </w:p>
        </w:tc>
        <w:tc>
          <w:tcPr>
            <w:tcW w:w="2980" w:type="dxa"/>
            <w:noWrap/>
            <w:vAlign w:val="bottom"/>
          </w:tcPr>
          <w:p w14:paraId="3FF9503A" w14:textId="77777777" w:rsidR="001A54EF" w:rsidRPr="008417E4" w:rsidRDefault="001A54EF">
            <w:pPr>
              <w:rPr>
                <w:rFonts w:cs="Arial"/>
                <w:sz w:val="20"/>
              </w:rPr>
            </w:pPr>
          </w:p>
        </w:tc>
      </w:tr>
      <w:tr w:rsidR="001A54EF" w14:paraId="365B0FC5" w14:textId="77777777" w:rsidTr="001A54EF">
        <w:trPr>
          <w:trHeight w:val="255"/>
        </w:trPr>
        <w:tc>
          <w:tcPr>
            <w:tcW w:w="2859" w:type="dxa"/>
            <w:noWrap/>
            <w:vAlign w:val="bottom"/>
          </w:tcPr>
          <w:p w14:paraId="1E6B9889" w14:textId="77777777" w:rsidR="001A54EF" w:rsidRPr="008417E4" w:rsidRDefault="001A54EF">
            <w:pPr>
              <w:rPr>
                <w:sz w:val="20"/>
              </w:rPr>
            </w:pPr>
            <w:r w:rsidRPr="008417E4">
              <w:rPr>
                <w:sz w:val="20"/>
              </w:rPr>
              <w:t>Goodpasture’s Syndrome</w:t>
            </w:r>
          </w:p>
        </w:tc>
        <w:tc>
          <w:tcPr>
            <w:tcW w:w="3759" w:type="dxa"/>
            <w:noWrap/>
            <w:vAlign w:val="bottom"/>
          </w:tcPr>
          <w:p w14:paraId="20C78574" w14:textId="77777777" w:rsidR="001A54EF" w:rsidRPr="008417E4" w:rsidRDefault="001A54EF">
            <w:pPr>
              <w:rPr>
                <w:sz w:val="20"/>
              </w:rPr>
            </w:pPr>
            <w:r w:rsidRPr="008417E4">
              <w:rPr>
                <w:sz w:val="20"/>
              </w:rPr>
              <w:t>Glomerular Basement Membrane Ab</w:t>
            </w:r>
          </w:p>
        </w:tc>
        <w:tc>
          <w:tcPr>
            <w:tcW w:w="2980" w:type="dxa"/>
            <w:noWrap/>
            <w:vAlign w:val="bottom"/>
          </w:tcPr>
          <w:p w14:paraId="21578A22" w14:textId="77777777" w:rsidR="001A54EF" w:rsidRPr="008417E4" w:rsidRDefault="001A54EF">
            <w:pPr>
              <w:rPr>
                <w:rFonts w:cs="Arial"/>
                <w:sz w:val="20"/>
              </w:rPr>
            </w:pPr>
          </w:p>
        </w:tc>
      </w:tr>
      <w:tr w:rsidR="001A54EF" w14:paraId="555DDEEE" w14:textId="77777777" w:rsidTr="001A54EF">
        <w:trPr>
          <w:trHeight w:val="255"/>
        </w:trPr>
        <w:tc>
          <w:tcPr>
            <w:tcW w:w="2859" w:type="dxa"/>
            <w:noWrap/>
            <w:vAlign w:val="bottom"/>
          </w:tcPr>
          <w:p w14:paraId="5E78D51A" w14:textId="77777777" w:rsidR="001A54EF" w:rsidRPr="008417E4" w:rsidRDefault="001A54EF">
            <w:pPr>
              <w:rPr>
                <w:sz w:val="20"/>
              </w:rPr>
            </w:pPr>
          </w:p>
        </w:tc>
        <w:tc>
          <w:tcPr>
            <w:tcW w:w="3759" w:type="dxa"/>
            <w:noWrap/>
            <w:vAlign w:val="bottom"/>
          </w:tcPr>
          <w:p w14:paraId="5C942CCC" w14:textId="77777777" w:rsidR="001A54EF" w:rsidRPr="008417E4" w:rsidRDefault="001A54EF">
            <w:pPr>
              <w:rPr>
                <w:rFonts w:cs="Arial"/>
                <w:sz w:val="20"/>
              </w:rPr>
            </w:pPr>
          </w:p>
        </w:tc>
        <w:tc>
          <w:tcPr>
            <w:tcW w:w="2980" w:type="dxa"/>
            <w:noWrap/>
            <w:vAlign w:val="bottom"/>
          </w:tcPr>
          <w:p w14:paraId="3B876C98" w14:textId="77777777" w:rsidR="001A54EF" w:rsidRPr="008417E4" w:rsidRDefault="001A54EF">
            <w:pPr>
              <w:rPr>
                <w:rFonts w:cs="Arial"/>
                <w:sz w:val="20"/>
              </w:rPr>
            </w:pPr>
          </w:p>
        </w:tc>
      </w:tr>
      <w:tr w:rsidR="001A54EF" w14:paraId="4CFBD92B" w14:textId="77777777" w:rsidTr="001A54EF">
        <w:trPr>
          <w:trHeight w:val="255"/>
        </w:trPr>
        <w:tc>
          <w:tcPr>
            <w:tcW w:w="2859" w:type="dxa"/>
            <w:noWrap/>
            <w:vAlign w:val="bottom"/>
          </w:tcPr>
          <w:p w14:paraId="0D3E36E4" w14:textId="77777777" w:rsidR="001A54EF" w:rsidRPr="008417E4" w:rsidRDefault="001A54EF">
            <w:pPr>
              <w:rPr>
                <w:sz w:val="20"/>
              </w:rPr>
            </w:pPr>
            <w:r w:rsidRPr="008417E4">
              <w:rPr>
                <w:sz w:val="20"/>
              </w:rPr>
              <w:t>Drug induced lupus</w:t>
            </w:r>
          </w:p>
        </w:tc>
        <w:tc>
          <w:tcPr>
            <w:tcW w:w="3759" w:type="dxa"/>
            <w:noWrap/>
            <w:vAlign w:val="bottom"/>
          </w:tcPr>
          <w:p w14:paraId="26CC87EB" w14:textId="77777777" w:rsidR="001A54EF" w:rsidRPr="008417E4" w:rsidRDefault="001A54EF">
            <w:pPr>
              <w:rPr>
                <w:sz w:val="20"/>
              </w:rPr>
            </w:pPr>
            <w:r w:rsidRPr="008417E4">
              <w:rPr>
                <w:sz w:val="20"/>
              </w:rPr>
              <w:t>ANA</w:t>
            </w:r>
          </w:p>
        </w:tc>
        <w:tc>
          <w:tcPr>
            <w:tcW w:w="2980" w:type="dxa"/>
            <w:noWrap/>
            <w:vAlign w:val="bottom"/>
          </w:tcPr>
          <w:p w14:paraId="0F8719F7" w14:textId="77777777" w:rsidR="001A54EF" w:rsidRPr="008417E4" w:rsidRDefault="001A54EF" w:rsidP="00536AD8">
            <w:pPr>
              <w:rPr>
                <w:sz w:val="20"/>
              </w:rPr>
            </w:pPr>
            <w:r w:rsidRPr="008417E4">
              <w:rPr>
                <w:sz w:val="20"/>
              </w:rPr>
              <w:t>DNA</w:t>
            </w:r>
          </w:p>
        </w:tc>
      </w:tr>
      <w:tr w:rsidR="001A54EF" w14:paraId="5CE6A38B" w14:textId="77777777" w:rsidTr="001A54EF">
        <w:trPr>
          <w:trHeight w:val="255"/>
        </w:trPr>
        <w:tc>
          <w:tcPr>
            <w:tcW w:w="2859" w:type="dxa"/>
            <w:noWrap/>
            <w:vAlign w:val="bottom"/>
          </w:tcPr>
          <w:p w14:paraId="74C7288D" w14:textId="77777777" w:rsidR="001A54EF" w:rsidRPr="008417E4" w:rsidRDefault="001A54EF">
            <w:pPr>
              <w:rPr>
                <w:sz w:val="20"/>
              </w:rPr>
            </w:pPr>
          </w:p>
        </w:tc>
        <w:tc>
          <w:tcPr>
            <w:tcW w:w="3759" w:type="dxa"/>
            <w:noWrap/>
            <w:vAlign w:val="bottom"/>
          </w:tcPr>
          <w:p w14:paraId="176B9293" w14:textId="77777777" w:rsidR="001A54EF" w:rsidRPr="008417E4" w:rsidRDefault="001A54EF">
            <w:pPr>
              <w:rPr>
                <w:rFonts w:cs="Arial"/>
                <w:sz w:val="20"/>
              </w:rPr>
            </w:pPr>
          </w:p>
        </w:tc>
        <w:tc>
          <w:tcPr>
            <w:tcW w:w="2980" w:type="dxa"/>
            <w:noWrap/>
            <w:vAlign w:val="bottom"/>
          </w:tcPr>
          <w:p w14:paraId="14E2D3DE" w14:textId="77777777" w:rsidR="001A54EF" w:rsidRPr="008417E4" w:rsidRDefault="001A54EF">
            <w:pPr>
              <w:rPr>
                <w:rFonts w:cs="Arial"/>
                <w:sz w:val="20"/>
              </w:rPr>
            </w:pPr>
          </w:p>
        </w:tc>
      </w:tr>
      <w:tr w:rsidR="001A54EF" w14:paraId="3DB3BA98" w14:textId="77777777" w:rsidTr="001A54EF">
        <w:trPr>
          <w:trHeight w:val="255"/>
        </w:trPr>
        <w:tc>
          <w:tcPr>
            <w:tcW w:w="2859" w:type="dxa"/>
            <w:noWrap/>
            <w:vAlign w:val="bottom"/>
          </w:tcPr>
          <w:p w14:paraId="171CF8AB" w14:textId="77777777" w:rsidR="001A54EF" w:rsidRPr="008417E4" w:rsidRDefault="001A54EF">
            <w:pPr>
              <w:rPr>
                <w:sz w:val="20"/>
              </w:rPr>
            </w:pPr>
            <w:r w:rsidRPr="008417E4">
              <w:rPr>
                <w:sz w:val="20"/>
              </w:rPr>
              <w:t>Recurrent thrombosis</w:t>
            </w:r>
          </w:p>
        </w:tc>
        <w:tc>
          <w:tcPr>
            <w:tcW w:w="3759" w:type="dxa"/>
            <w:noWrap/>
            <w:vAlign w:val="bottom"/>
          </w:tcPr>
          <w:p w14:paraId="4D7C848C" w14:textId="77777777" w:rsidR="001A54EF" w:rsidRPr="008417E4" w:rsidRDefault="001A54EF">
            <w:pPr>
              <w:rPr>
                <w:sz w:val="20"/>
              </w:rPr>
            </w:pPr>
            <w:r w:rsidRPr="008417E4">
              <w:rPr>
                <w:sz w:val="20"/>
              </w:rPr>
              <w:t>ANA, Cardiolipin/β2GPI</w:t>
            </w:r>
          </w:p>
        </w:tc>
        <w:tc>
          <w:tcPr>
            <w:tcW w:w="2980" w:type="dxa"/>
            <w:noWrap/>
            <w:vAlign w:val="bottom"/>
          </w:tcPr>
          <w:p w14:paraId="3CF5D330" w14:textId="77777777" w:rsidR="001A54EF" w:rsidRPr="008417E4" w:rsidRDefault="001A54EF">
            <w:pPr>
              <w:rPr>
                <w:sz w:val="20"/>
              </w:rPr>
            </w:pPr>
            <w:r w:rsidRPr="008417E4">
              <w:rPr>
                <w:sz w:val="20"/>
              </w:rPr>
              <w:t>DNA, ENA, C3/ C4</w:t>
            </w:r>
          </w:p>
        </w:tc>
      </w:tr>
      <w:tr w:rsidR="001A54EF" w14:paraId="40E0CD9F" w14:textId="77777777" w:rsidTr="001A54EF">
        <w:trPr>
          <w:trHeight w:val="255"/>
        </w:trPr>
        <w:tc>
          <w:tcPr>
            <w:tcW w:w="2859" w:type="dxa"/>
            <w:noWrap/>
            <w:vAlign w:val="bottom"/>
          </w:tcPr>
          <w:p w14:paraId="330A311C" w14:textId="77777777" w:rsidR="001A54EF" w:rsidRPr="008417E4" w:rsidRDefault="001A54EF">
            <w:pPr>
              <w:rPr>
                <w:sz w:val="20"/>
              </w:rPr>
            </w:pPr>
            <w:r w:rsidRPr="008417E4">
              <w:rPr>
                <w:sz w:val="20"/>
              </w:rPr>
              <w:t>antiphospholipid syndrome</w:t>
            </w:r>
          </w:p>
        </w:tc>
        <w:tc>
          <w:tcPr>
            <w:tcW w:w="3759" w:type="dxa"/>
            <w:noWrap/>
            <w:vAlign w:val="bottom"/>
          </w:tcPr>
          <w:p w14:paraId="290ADB7C" w14:textId="77777777" w:rsidR="001A54EF" w:rsidRPr="008417E4" w:rsidRDefault="001A54EF">
            <w:pPr>
              <w:rPr>
                <w:rFonts w:cs="Arial"/>
                <w:sz w:val="20"/>
              </w:rPr>
            </w:pPr>
          </w:p>
        </w:tc>
        <w:tc>
          <w:tcPr>
            <w:tcW w:w="2980" w:type="dxa"/>
            <w:noWrap/>
            <w:vAlign w:val="bottom"/>
          </w:tcPr>
          <w:p w14:paraId="2092F57F" w14:textId="77777777" w:rsidR="001A54EF" w:rsidRPr="008417E4" w:rsidRDefault="001A54EF">
            <w:pPr>
              <w:rPr>
                <w:rFonts w:cs="Arial"/>
                <w:sz w:val="20"/>
              </w:rPr>
            </w:pPr>
          </w:p>
        </w:tc>
      </w:tr>
      <w:tr w:rsidR="001A54EF" w14:paraId="7E706EA2" w14:textId="77777777" w:rsidTr="001A54EF">
        <w:trPr>
          <w:trHeight w:val="255"/>
        </w:trPr>
        <w:tc>
          <w:tcPr>
            <w:tcW w:w="2859" w:type="dxa"/>
            <w:noWrap/>
            <w:vAlign w:val="bottom"/>
          </w:tcPr>
          <w:p w14:paraId="0B3D275B" w14:textId="77777777" w:rsidR="001A54EF" w:rsidRPr="008417E4" w:rsidRDefault="001A54EF">
            <w:pPr>
              <w:rPr>
                <w:sz w:val="20"/>
              </w:rPr>
            </w:pPr>
            <w:r w:rsidRPr="008417E4">
              <w:rPr>
                <w:sz w:val="20"/>
              </w:rPr>
              <w:t>recurrent miscarriage/abortion</w:t>
            </w:r>
          </w:p>
        </w:tc>
        <w:tc>
          <w:tcPr>
            <w:tcW w:w="3759" w:type="dxa"/>
            <w:noWrap/>
            <w:vAlign w:val="bottom"/>
          </w:tcPr>
          <w:p w14:paraId="441B7253" w14:textId="77777777" w:rsidR="001A54EF" w:rsidRPr="008417E4" w:rsidRDefault="001A54EF">
            <w:pPr>
              <w:rPr>
                <w:rFonts w:cs="Arial"/>
                <w:sz w:val="20"/>
              </w:rPr>
            </w:pPr>
          </w:p>
        </w:tc>
        <w:tc>
          <w:tcPr>
            <w:tcW w:w="2980" w:type="dxa"/>
            <w:noWrap/>
            <w:vAlign w:val="bottom"/>
          </w:tcPr>
          <w:p w14:paraId="6BFDB0B1" w14:textId="77777777" w:rsidR="001A54EF" w:rsidRPr="008417E4" w:rsidRDefault="001A54EF">
            <w:pPr>
              <w:rPr>
                <w:rFonts w:cs="Arial"/>
                <w:sz w:val="20"/>
              </w:rPr>
            </w:pPr>
          </w:p>
        </w:tc>
      </w:tr>
      <w:tr w:rsidR="001A54EF" w14:paraId="7F59A990" w14:textId="77777777" w:rsidTr="001A54EF">
        <w:trPr>
          <w:trHeight w:val="255"/>
        </w:trPr>
        <w:tc>
          <w:tcPr>
            <w:tcW w:w="2859" w:type="dxa"/>
            <w:noWrap/>
            <w:vAlign w:val="bottom"/>
          </w:tcPr>
          <w:p w14:paraId="3A513244" w14:textId="77777777" w:rsidR="001A54EF" w:rsidRPr="008417E4" w:rsidRDefault="001A54EF">
            <w:pPr>
              <w:rPr>
                <w:rFonts w:cs="Arial"/>
                <w:sz w:val="20"/>
              </w:rPr>
            </w:pPr>
          </w:p>
        </w:tc>
        <w:tc>
          <w:tcPr>
            <w:tcW w:w="3759" w:type="dxa"/>
            <w:noWrap/>
            <w:vAlign w:val="bottom"/>
          </w:tcPr>
          <w:p w14:paraId="58022674" w14:textId="77777777" w:rsidR="001A54EF" w:rsidRPr="008417E4" w:rsidRDefault="001A54EF">
            <w:pPr>
              <w:rPr>
                <w:rFonts w:cs="Arial"/>
                <w:sz w:val="20"/>
              </w:rPr>
            </w:pPr>
          </w:p>
        </w:tc>
        <w:tc>
          <w:tcPr>
            <w:tcW w:w="2980" w:type="dxa"/>
            <w:noWrap/>
            <w:vAlign w:val="bottom"/>
          </w:tcPr>
          <w:p w14:paraId="658A227B" w14:textId="77777777" w:rsidR="001A54EF" w:rsidRPr="008417E4" w:rsidRDefault="001A54EF">
            <w:pPr>
              <w:rPr>
                <w:rFonts w:cs="Arial"/>
                <w:sz w:val="20"/>
              </w:rPr>
            </w:pPr>
          </w:p>
        </w:tc>
      </w:tr>
      <w:tr w:rsidR="001A54EF" w14:paraId="3BB4FCC8" w14:textId="77777777" w:rsidTr="001A54EF">
        <w:trPr>
          <w:trHeight w:val="255"/>
        </w:trPr>
        <w:tc>
          <w:tcPr>
            <w:tcW w:w="2859" w:type="dxa"/>
            <w:noWrap/>
            <w:vAlign w:val="bottom"/>
          </w:tcPr>
          <w:p w14:paraId="2DCAF432" w14:textId="77777777" w:rsidR="001A54EF" w:rsidRPr="008417E4" w:rsidRDefault="001A54EF">
            <w:pPr>
              <w:rPr>
                <w:sz w:val="20"/>
              </w:rPr>
            </w:pPr>
            <w:proofErr w:type="spellStart"/>
            <w:r w:rsidRPr="008417E4">
              <w:rPr>
                <w:sz w:val="20"/>
              </w:rPr>
              <w:t>Raynauds</w:t>
            </w:r>
            <w:proofErr w:type="spellEnd"/>
          </w:p>
        </w:tc>
        <w:tc>
          <w:tcPr>
            <w:tcW w:w="3759" w:type="dxa"/>
            <w:noWrap/>
            <w:vAlign w:val="bottom"/>
          </w:tcPr>
          <w:p w14:paraId="5E06F7CE" w14:textId="77777777" w:rsidR="001A54EF" w:rsidRPr="008417E4" w:rsidRDefault="001A54EF">
            <w:pPr>
              <w:rPr>
                <w:sz w:val="20"/>
              </w:rPr>
            </w:pPr>
            <w:r w:rsidRPr="008417E4">
              <w:rPr>
                <w:sz w:val="20"/>
              </w:rPr>
              <w:t>ANA, Centromere</w:t>
            </w:r>
          </w:p>
        </w:tc>
        <w:tc>
          <w:tcPr>
            <w:tcW w:w="2980" w:type="dxa"/>
            <w:noWrap/>
            <w:vAlign w:val="bottom"/>
          </w:tcPr>
          <w:p w14:paraId="4C5D8B47" w14:textId="77777777" w:rsidR="001A54EF" w:rsidRPr="008417E4" w:rsidRDefault="001A54EF">
            <w:pPr>
              <w:rPr>
                <w:sz w:val="20"/>
              </w:rPr>
            </w:pPr>
            <w:r w:rsidRPr="008417E4">
              <w:rPr>
                <w:sz w:val="20"/>
              </w:rPr>
              <w:t xml:space="preserve">ENA, DNA, </w:t>
            </w:r>
          </w:p>
        </w:tc>
      </w:tr>
      <w:tr w:rsidR="001A54EF" w14:paraId="533D6BB1" w14:textId="77777777" w:rsidTr="001A54EF">
        <w:trPr>
          <w:trHeight w:val="255"/>
        </w:trPr>
        <w:tc>
          <w:tcPr>
            <w:tcW w:w="2859" w:type="dxa"/>
            <w:noWrap/>
            <w:vAlign w:val="bottom"/>
          </w:tcPr>
          <w:p w14:paraId="29526444" w14:textId="77777777" w:rsidR="001A54EF" w:rsidRPr="008417E4" w:rsidRDefault="001A54EF">
            <w:pPr>
              <w:rPr>
                <w:sz w:val="20"/>
              </w:rPr>
            </w:pPr>
          </w:p>
        </w:tc>
        <w:tc>
          <w:tcPr>
            <w:tcW w:w="3759" w:type="dxa"/>
            <w:noWrap/>
            <w:vAlign w:val="bottom"/>
          </w:tcPr>
          <w:p w14:paraId="58DD55D9" w14:textId="77777777" w:rsidR="001A54EF" w:rsidRPr="008417E4" w:rsidRDefault="001A54EF">
            <w:pPr>
              <w:rPr>
                <w:rFonts w:cs="Arial"/>
                <w:sz w:val="20"/>
              </w:rPr>
            </w:pPr>
          </w:p>
        </w:tc>
        <w:tc>
          <w:tcPr>
            <w:tcW w:w="2980" w:type="dxa"/>
            <w:noWrap/>
            <w:vAlign w:val="bottom"/>
          </w:tcPr>
          <w:p w14:paraId="3E335B2C" w14:textId="77777777" w:rsidR="001A54EF" w:rsidRPr="008417E4" w:rsidRDefault="001A54EF">
            <w:pPr>
              <w:rPr>
                <w:rFonts w:cs="Arial"/>
                <w:sz w:val="20"/>
              </w:rPr>
            </w:pPr>
          </w:p>
        </w:tc>
      </w:tr>
      <w:tr w:rsidR="001A54EF" w14:paraId="531501C6" w14:textId="77777777" w:rsidTr="001A54EF">
        <w:trPr>
          <w:trHeight w:val="255"/>
        </w:trPr>
        <w:tc>
          <w:tcPr>
            <w:tcW w:w="2859" w:type="dxa"/>
            <w:noWrap/>
            <w:vAlign w:val="bottom"/>
          </w:tcPr>
          <w:p w14:paraId="765954CB" w14:textId="77777777" w:rsidR="001A54EF" w:rsidRPr="008417E4" w:rsidRDefault="001A54EF">
            <w:pPr>
              <w:rPr>
                <w:sz w:val="20"/>
              </w:rPr>
            </w:pPr>
            <w:r w:rsidRPr="008417E4">
              <w:rPr>
                <w:sz w:val="20"/>
              </w:rPr>
              <w:t>Wegener’s granulomatosis</w:t>
            </w:r>
          </w:p>
        </w:tc>
        <w:tc>
          <w:tcPr>
            <w:tcW w:w="3759" w:type="dxa"/>
            <w:noWrap/>
            <w:vAlign w:val="bottom"/>
          </w:tcPr>
          <w:p w14:paraId="5C16D460" w14:textId="77777777" w:rsidR="001A54EF" w:rsidRPr="008417E4" w:rsidRDefault="001A54EF">
            <w:pPr>
              <w:rPr>
                <w:rFonts w:cs="Arial"/>
                <w:sz w:val="20"/>
              </w:rPr>
            </w:pPr>
            <w:proofErr w:type="spellStart"/>
            <w:r w:rsidRPr="008417E4">
              <w:rPr>
                <w:rFonts w:cs="Arial"/>
                <w:sz w:val="20"/>
              </w:rPr>
              <w:t>cANCA</w:t>
            </w:r>
            <w:proofErr w:type="spellEnd"/>
            <w:r w:rsidRPr="008417E4">
              <w:rPr>
                <w:rFonts w:cs="Arial"/>
                <w:sz w:val="20"/>
              </w:rPr>
              <w:t xml:space="preserve"> IIF confirmed by anti PR3 &amp; anti MPO</w:t>
            </w:r>
          </w:p>
        </w:tc>
        <w:tc>
          <w:tcPr>
            <w:tcW w:w="2980" w:type="dxa"/>
            <w:noWrap/>
            <w:vAlign w:val="bottom"/>
          </w:tcPr>
          <w:p w14:paraId="72DE3E9D" w14:textId="77777777" w:rsidR="001A54EF" w:rsidRPr="008417E4" w:rsidRDefault="001A54EF">
            <w:pPr>
              <w:rPr>
                <w:sz w:val="20"/>
              </w:rPr>
            </w:pPr>
            <w:r w:rsidRPr="008417E4">
              <w:rPr>
                <w:sz w:val="20"/>
              </w:rPr>
              <w:t>Anti PR3 &amp; Anti MPO</w:t>
            </w:r>
          </w:p>
        </w:tc>
      </w:tr>
      <w:tr w:rsidR="001A54EF" w14:paraId="7B6F9172" w14:textId="77777777" w:rsidTr="001A54EF">
        <w:trPr>
          <w:trHeight w:val="255"/>
        </w:trPr>
        <w:tc>
          <w:tcPr>
            <w:tcW w:w="2859" w:type="dxa"/>
            <w:noWrap/>
            <w:vAlign w:val="bottom"/>
          </w:tcPr>
          <w:p w14:paraId="67F1E2C4" w14:textId="77777777" w:rsidR="001A54EF" w:rsidRPr="008417E4" w:rsidRDefault="001A54EF">
            <w:pPr>
              <w:rPr>
                <w:sz w:val="20"/>
              </w:rPr>
            </w:pPr>
          </w:p>
        </w:tc>
        <w:tc>
          <w:tcPr>
            <w:tcW w:w="3759" w:type="dxa"/>
            <w:noWrap/>
            <w:vAlign w:val="bottom"/>
          </w:tcPr>
          <w:p w14:paraId="4595713D" w14:textId="77777777" w:rsidR="001A54EF" w:rsidRPr="008417E4" w:rsidRDefault="001A54EF">
            <w:pPr>
              <w:rPr>
                <w:rFonts w:cs="Arial"/>
                <w:sz w:val="20"/>
              </w:rPr>
            </w:pPr>
          </w:p>
        </w:tc>
        <w:tc>
          <w:tcPr>
            <w:tcW w:w="2980" w:type="dxa"/>
            <w:noWrap/>
            <w:vAlign w:val="bottom"/>
          </w:tcPr>
          <w:p w14:paraId="11260A8E" w14:textId="77777777" w:rsidR="001A54EF" w:rsidRPr="008417E4" w:rsidRDefault="001A54EF">
            <w:pPr>
              <w:rPr>
                <w:rFonts w:cs="Arial"/>
                <w:sz w:val="20"/>
              </w:rPr>
            </w:pPr>
          </w:p>
        </w:tc>
      </w:tr>
      <w:tr w:rsidR="001A54EF" w14:paraId="63891375" w14:textId="77777777" w:rsidTr="001A54EF">
        <w:trPr>
          <w:trHeight w:val="255"/>
        </w:trPr>
        <w:tc>
          <w:tcPr>
            <w:tcW w:w="2859" w:type="dxa"/>
            <w:noWrap/>
            <w:vAlign w:val="bottom"/>
          </w:tcPr>
          <w:p w14:paraId="022BB489" w14:textId="77777777" w:rsidR="001A54EF" w:rsidRPr="008417E4" w:rsidRDefault="001A54EF">
            <w:pPr>
              <w:rPr>
                <w:sz w:val="20"/>
              </w:rPr>
            </w:pPr>
            <w:r w:rsidRPr="008417E4">
              <w:rPr>
                <w:sz w:val="20"/>
              </w:rPr>
              <w:t xml:space="preserve">Vasculitis, </w:t>
            </w:r>
            <w:proofErr w:type="spellStart"/>
            <w:r w:rsidRPr="008417E4">
              <w:rPr>
                <w:sz w:val="20"/>
              </w:rPr>
              <w:t>pauci</w:t>
            </w:r>
            <w:proofErr w:type="spellEnd"/>
            <w:r w:rsidRPr="008417E4">
              <w:rPr>
                <w:sz w:val="20"/>
              </w:rPr>
              <w:t xml:space="preserve"> immune</w:t>
            </w:r>
          </w:p>
        </w:tc>
        <w:tc>
          <w:tcPr>
            <w:tcW w:w="3759" w:type="dxa"/>
            <w:noWrap/>
            <w:vAlign w:val="bottom"/>
          </w:tcPr>
          <w:p w14:paraId="61B99175" w14:textId="77777777" w:rsidR="001A54EF" w:rsidRPr="008417E4" w:rsidRDefault="001A54EF">
            <w:pPr>
              <w:rPr>
                <w:sz w:val="20"/>
              </w:rPr>
            </w:pPr>
            <w:proofErr w:type="spellStart"/>
            <w:r w:rsidRPr="008417E4">
              <w:rPr>
                <w:sz w:val="20"/>
              </w:rPr>
              <w:t>pANCA</w:t>
            </w:r>
            <w:proofErr w:type="spellEnd"/>
          </w:p>
        </w:tc>
        <w:tc>
          <w:tcPr>
            <w:tcW w:w="2980" w:type="dxa"/>
            <w:noWrap/>
            <w:vAlign w:val="bottom"/>
          </w:tcPr>
          <w:p w14:paraId="270E1D5C" w14:textId="77777777" w:rsidR="001A54EF" w:rsidRPr="008417E4" w:rsidRDefault="001A54EF">
            <w:pPr>
              <w:rPr>
                <w:sz w:val="20"/>
              </w:rPr>
            </w:pPr>
            <w:r w:rsidRPr="008417E4">
              <w:rPr>
                <w:sz w:val="20"/>
              </w:rPr>
              <w:t>DNA</w:t>
            </w:r>
          </w:p>
        </w:tc>
      </w:tr>
      <w:tr w:rsidR="001A54EF" w14:paraId="7409EF42" w14:textId="77777777" w:rsidTr="001A54EF">
        <w:trPr>
          <w:trHeight w:val="255"/>
        </w:trPr>
        <w:tc>
          <w:tcPr>
            <w:tcW w:w="2859" w:type="dxa"/>
            <w:noWrap/>
            <w:vAlign w:val="bottom"/>
          </w:tcPr>
          <w:p w14:paraId="1CBC62D2" w14:textId="77777777" w:rsidR="001A54EF" w:rsidRPr="008417E4" w:rsidRDefault="001A54EF">
            <w:pPr>
              <w:rPr>
                <w:sz w:val="20"/>
              </w:rPr>
            </w:pPr>
            <w:r w:rsidRPr="008417E4">
              <w:rPr>
                <w:sz w:val="20"/>
              </w:rPr>
              <w:t xml:space="preserve">Glomerulonephritis, </w:t>
            </w:r>
          </w:p>
        </w:tc>
        <w:tc>
          <w:tcPr>
            <w:tcW w:w="3759" w:type="dxa"/>
            <w:noWrap/>
            <w:vAlign w:val="bottom"/>
          </w:tcPr>
          <w:p w14:paraId="0227DAAD" w14:textId="77777777" w:rsidR="001A54EF" w:rsidRPr="008417E4" w:rsidRDefault="001A54EF">
            <w:pPr>
              <w:rPr>
                <w:rFonts w:cs="Arial"/>
                <w:sz w:val="20"/>
              </w:rPr>
            </w:pPr>
          </w:p>
        </w:tc>
        <w:tc>
          <w:tcPr>
            <w:tcW w:w="2980" w:type="dxa"/>
            <w:noWrap/>
            <w:vAlign w:val="bottom"/>
          </w:tcPr>
          <w:p w14:paraId="4DFCBDCB" w14:textId="77777777" w:rsidR="001A54EF" w:rsidRPr="008417E4" w:rsidRDefault="001A54EF">
            <w:pPr>
              <w:rPr>
                <w:rFonts w:cs="Arial"/>
                <w:sz w:val="20"/>
              </w:rPr>
            </w:pPr>
          </w:p>
        </w:tc>
      </w:tr>
      <w:tr w:rsidR="001A54EF" w14:paraId="15E70583" w14:textId="77777777" w:rsidTr="001A54EF">
        <w:trPr>
          <w:trHeight w:val="255"/>
        </w:trPr>
        <w:tc>
          <w:tcPr>
            <w:tcW w:w="2859" w:type="dxa"/>
            <w:noWrap/>
            <w:vAlign w:val="bottom"/>
          </w:tcPr>
          <w:p w14:paraId="3C2CB801" w14:textId="77777777" w:rsidR="001A54EF" w:rsidRPr="008417E4" w:rsidRDefault="001A54EF">
            <w:pPr>
              <w:rPr>
                <w:sz w:val="20"/>
              </w:rPr>
            </w:pPr>
            <w:r w:rsidRPr="008417E4">
              <w:rPr>
                <w:sz w:val="20"/>
              </w:rPr>
              <w:t>Churg-Strauss</w:t>
            </w:r>
          </w:p>
        </w:tc>
        <w:tc>
          <w:tcPr>
            <w:tcW w:w="3759" w:type="dxa"/>
            <w:noWrap/>
            <w:vAlign w:val="bottom"/>
          </w:tcPr>
          <w:p w14:paraId="1A9BD01D" w14:textId="77777777" w:rsidR="001A54EF" w:rsidRPr="008417E4" w:rsidRDefault="001A54EF">
            <w:pPr>
              <w:rPr>
                <w:rFonts w:cs="Arial"/>
                <w:sz w:val="20"/>
              </w:rPr>
            </w:pPr>
          </w:p>
        </w:tc>
        <w:tc>
          <w:tcPr>
            <w:tcW w:w="2980" w:type="dxa"/>
            <w:noWrap/>
            <w:vAlign w:val="bottom"/>
          </w:tcPr>
          <w:p w14:paraId="668BA287" w14:textId="77777777" w:rsidR="001A54EF" w:rsidRPr="008417E4" w:rsidRDefault="001A54EF">
            <w:pPr>
              <w:rPr>
                <w:rFonts w:cs="Arial"/>
                <w:sz w:val="20"/>
              </w:rPr>
            </w:pPr>
          </w:p>
        </w:tc>
      </w:tr>
      <w:tr w:rsidR="001A54EF" w14:paraId="3AF854A5" w14:textId="77777777" w:rsidTr="001A54EF">
        <w:trPr>
          <w:trHeight w:val="255"/>
        </w:trPr>
        <w:tc>
          <w:tcPr>
            <w:tcW w:w="2859" w:type="dxa"/>
            <w:noWrap/>
            <w:vAlign w:val="bottom"/>
          </w:tcPr>
          <w:p w14:paraId="5ACB3EB7" w14:textId="77777777" w:rsidR="001A54EF" w:rsidRPr="008417E4" w:rsidRDefault="001A54EF">
            <w:pPr>
              <w:rPr>
                <w:rFonts w:cs="Arial"/>
                <w:sz w:val="20"/>
              </w:rPr>
            </w:pPr>
          </w:p>
        </w:tc>
        <w:tc>
          <w:tcPr>
            <w:tcW w:w="3759" w:type="dxa"/>
            <w:noWrap/>
            <w:vAlign w:val="bottom"/>
          </w:tcPr>
          <w:p w14:paraId="4231E14D" w14:textId="77777777" w:rsidR="001A54EF" w:rsidRPr="008417E4" w:rsidRDefault="001A54EF">
            <w:pPr>
              <w:rPr>
                <w:rFonts w:cs="Arial"/>
                <w:sz w:val="20"/>
              </w:rPr>
            </w:pPr>
          </w:p>
        </w:tc>
        <w:tc>
          <w:tcPr>
            <w:tcW w:w="2980" w:type="dxa"/>
            <w:noWrap/>
            <w:vAlign w:val="bottom"/>
          </w:tcPr>
          <w:p w14:paraId="0E9D1341" w14:textId="77777777" w:rsidR="001A54EF" w:rsidRPr="008417E4" w:rsidRDefault="001A54EF">
            <w:pPr>
              <w:rPr>
                <w:rFonts w:cs="Arial"/>
                <w:sz w:val="20"/>
              </w:rPr>
            </w:pPr>
          </w:p>
        </w:tc>
      </w:tr>
      <w:tr w:rsidR="001A54EF" w14:paraId="35FEC781" w14:textId="77777777" w:rsidTr="001A54EF">
        <w:trPr>
          <w:trHeight w:val="315"/>
        </w:trPr>
        <w:tc>
          <w:tcPr>
            <w:tcW w:w="2859" w:type="dxa"/>
            <w:noWrap/>
            <w:vAlign w:val="bottom"/>
          </w:tcPr>
          <w:p w14:paraId="63D401F9" w14:textId="77777777" w:rsidR="001A54EF" w:rsidRPr="008417E4" w:rsidRDefault="001A54EF">
            <w:pPr>
              <w:rPr>
                <w:sz w:val="20"/>
              </w:rPr>
            </w:pPr>
            <w:proofErr w:type="spellStart"/>
            <w:r w:rsidRPr="008417E4">
              <w:rPr>
                <w:sz w:val="20"/>
              </w:rPr>
              <w:t>Sjögren’s</w:t>
            </w:r>
            <w:proofErr w:type="spellEnd"/>
            <w:r w:rsidRPr="008417E4">
              <w:rPr>
                <w:sz w:val="20"/>
              </w:rPr>
              <w:t xml:space="preserve"> syndrome/sicca  </w:t>
            </w:r>
          </w:p>
        </w:tc>
        <w:tc>
          <w:tcPr>
            <w:tcW w:w="3759" w:type="dxa"/>
            <w:noWrap/>
            <w:vAlign w:val="bottom"/>
          </w:tcPr>
          <w:p w14:paraId="575CAAF6" w14:textId="77777777" w:rsidR="001A54EF" w:rsidRPr="008417E4" w:rsidRDefault="001A54EF">
            <w:pPr>
              <w:rPr>
                <w:rFonts w:cs="Arial"/>
                <w:sz w:val="20"/>
              </w:rPr>
            </w:pPr>
            <w:r w:rsidRPr="008417E4">
              <w:rPr>
                <w:rFonts w:cs="Arial"/>
                <w:sz w:val="20"/>
              </w:rPr>
              <w:t>ANA, ENA</w:t>
            </w:r>
          </w:p>
        </w:tc>
        <w:tc>
          <w:tcPr>
            <w:tcW w:w="2980" w:type="dxa"/>
            <w:noWrap/>
            <w:vAlign w:val="bottom"/>
          </w:tcPr>
          <w:p w14:paraId="191782BA" w14:textId="77777777" w:rsidR="001A54EF" w:rsidRPr="008417E4" w:rsidRDefault="001A54EF">
            <w:pPr>
              <w:rPr>
                <w:sz w:val="20"/>
              </w:rPr>
            </w:pPr>
            <w:r w:rsidRPr="008417E4">
              <w:rPr>
                <w:sz w:val="20"/>
              </w:rPr>
              <w:t>DNA</w:t>
            </w:r>
          </w:p>
        </w:tc>
      </w:tr>
      <w:tr w:rsidR="001A54EF" w14:paraId="16DB4831" w14:textId="77777777" w:rsidTr="001A54EF">
        <w:trPr>
          <w:trHeight w:val="255"/>
        </w:trPr>
        <w:tc>
          <w:tcPr>
            <w:tcW w:w="2859" w:type="dxa"/>
            <w:noWrap/>
            <w:vAlign w:val="bottom"/>
          </w:tcPr>
          <w:p w14:paraId="0A38609B" w14:textId="77777777" w:rsidR="001A54EF" w:rsidRPr="008417E4" w:rsidRDefault="001A54EF">
            <w:pPr>
              <w:rPr>
                <w:sz w:val="20"/>
              </w:rPr>
            </w:pPr>
            <w:r w:rsidRPr="008417E4">
              <w:rPr>
                <w:sz w:val="20"/>
              </w:rPr>
              <w:t>syndrome Dry eyes, mouth</w:t>
            </w:r>
          </w:p>
        </w:tc>
        <w:tc>
          <w:tcPr>
            <w:tcW w:w="3759" w:type="dxa"/>
            <w:noWrap/>
            <w:vAlign w:val="bottom"/>
          </w:tcPr>
          <w:p w14:paraId="2FDECB63" w14:textId="77777777" w:rsidR="001A54EF" w:rsidRPr="008417E4" w:rsidRDefault="001A54EF">
            <w:pPr>
              <w:rPr>
                <w:rFonts w:cs="Arial"/>
                <w:sz w:val="20"/>
              </w:rPr>
            </w:pPr>
          </w:p>
        </w:tc>
        <w:tc>
          <w:tcPr>
            <w:tcW w:w="2980" w:type="dxa"/>
            <w:noWrap/>
            <w:vAlign w:val="bottom"/>
          </w:tcPr>
          <w:p w14:paraId="112D6DD5" w14:textId="77777777" w:rsidR="001A54EF" w:rsidRPr="008417E4" w:rsidRDefault="001A54EF">
            <w:pPr>
              <w:rPr>
                <w:sz w:val="20"/>
              </w:rPr>
            </w:pPr>
          </w:p>
        </w:tc>
      </w:tr>
    </w:tbl>
    <w:p w14:paraId="756D4209" w14:textId="77777777" w:rsidR="001A54EF" w:rsidRDefault="001A54EF">
      <w:r>
        <w:br w:type="page"/>
      </w:r>
    </w:p>
    <w:tbl>
      <w:tblPr>
        <w:tblW w:w="9598" w:type="dxa"/>
        <w:tblInd w:w="95" w:type="dxa"/>
        <w:tblLook w:val="04A0" w:firstRow="1" w:lastRow="0" w:firstColumn="1" w:lastColumn="0" w:noHBand="0" w:noVBand="1"/>
      </w:tblPr>
      <w:tblGrid>
        <w:gridCol w:w="2859"/>
        <w:gridCol w:w="3759"/>
        <w:gridCol w:w="2980"/>
      </w:tblGrid>
      <w:tr w:rsidR="001A54EF" w14:paraId="2A8BC21E" w14:textId="77777777" w:rsidTr="001A54EF">
        <w:trPr>
          <w:trHeight w:val="255"/>
        </w:trPr>
        <w:tc>
          <w:tcPr>
            <w:tcW w:w="2859" w:type="dxa"/>
            <w:noWrap/>
            <w:vAlign w:val="bottom"/>
          </w:tcPr>
          <w:p w14:paraId="7B8B42FC" w14:textId="77777777" w:rsidR="001A54EF" w:rsidRDefault="001A54EF">
            <w:pPr>
              <w:rPr>
                <w:b/>
                <w:bCs/>
                <w:szCs w:val="24"/>
              </w:rPr>
            </w:pPr>
            <w:r>
              <w:rPr>
                <w:b/>
                <w:bCs/>
              </w:rPr>
              <w:lastRenderedPageBreak/>
              <w:t>Clinical Indications</w:t>
            </w:r>
          </w:p>
        </w:tc>
        <w:tc>
          <w:tcPr>
            <w:tcW w:w="3759" w:type="dxa"/>
            <w:noWrap/>
            <w:vAlign w:val="bottom"/>
          </w:tcPr>
          <w:p w14:paraId="2895B728" w14:textId="77777777" w:rsidR="001A54EF" w:rsidRDefault="001A54EF">
            <w:pPr>
              <w:rPr>
                <w:b/>
                <w:bCs/>
                <w:szCs w:val="24"/>
              </w:rPr>
            </w:pPr>
            <w:r>
              <w:rPr>
                <w:b/>
                <w:bCs/>
              </w:rPr>
              <w:t>Initial Screen</w:t>
            </w:r>
          </w:p>
        </w:tc>
        <w:tc>
          <w:tcPr>
            <w:tcW w:w="2980" w:type="dxa"/>
            <w:noWrap/>
            <w:vAlign w:val="bottom"/>
          </w:tcPr>
          <w:p w14:paraId="12A04BE1" w14:textId="77777777" w:rsidR="001A54EF" w:rsidRDefault="001A54EF">
            <w:pPr>
              <w:rPr>
                <w:b/>
                <w:bCs/>
                <w:szCs w:val="24"/>
              </w:rPr>
            </w:pPr>
            <w:r>
              <w:rPr>
                <w:b/>
                <w:bCs/>
              </w:rPr>
              <w:t>Further Tests</w:t>
            </w:r>
          </w:p>
        </w:tc>
      </w:tr>
      <w:tr w:rsidR="001A54EF" w14:paraId="5AA2C54F" w14:textId="77777777" w:rsidTr="001A54EF">
        <w:trPr>
          <w:trHeight w:val="255"/>
        </w:trPr>
        <w:tc>
          <w:tcPr>
            <w:tcW w:w="2859" w:type="dxa"/>
            <w:noWrap/>
            <w:vAlign w:val="bottom"/>
          </w:tcPr>
          <w:p w14:paraId="4EA2C866" w14:textId="77777777" w:rsidR="001A54EF" w:rsidRDefault="001A54EF">
            <w:pPr>
              <w:rPr>
                <w:sz w:val="20"/>
              </w:rPr>
            </w:pPr>
          </w:p>
        </w:tc>
        <w:tc>
          <w:tcPr>
            <w:tcW w:w="3759" w:type="dxa"/>
            <w:noWrap/>
            <w:vAlign w:val="bottom"/>
          </w:tcPr>
          <w:p w14:paraId="55EEC02E" w14:textId="77777777" w:rsidR="001A54EF" w:rsidRDefault="001A54EF">
            <w:pPr>
              <w:rPr>
                <w:rFonts w:cs="Arial"/>
                <w:sz w:val="20"/>
              </w:rPr>
            </w:pPr>
          </w:p>
        </w:tc>
        <w:tc>
          <w:tcPr>
            <w:tcW w:w="2980" w:type="dxa"/>
            <w:noWrap/>
            <w:vAlign w:val="bottom"/>
          </w:tcPr>
          <w:p w14:paraId="434F775B" w14:textId="77777777" w:rsidR="001A54EF" w:rsidRDefault="001A54EF">
            <w:pPr>
              <w:rPr>
                <w:rFonts w:cs="Arial"/>
                <w:sz w:val="20"/>
              </w:rPr>
            </w:pPr>
          </w:p>
        </w:tc>
      </w:tr>
      <w:tr w:rsidR="001A54EF" w14:paraId="39609299" w14:textId="77777777" w:rsidTr="001A54EF">
        <w:trPr>
          <w:trHeight w:val="255"/>
        </w:trPr>
        <w:tc>
          <w:tcPr>
            <w:tcW w:w="2859" w:type="dxa"/>
            <w:noWrap/>
            <w:vAlign w:val="bottom"/>
          </w:tcPr>
          <w:p w14:paraId="31784D14" w14:textId="77777777" w:rsidR="001A54EF" w:rsidRDefault="001A54EF" w:rsidP="00B778A7">
            <w:pPr>
              <w:ind w:firstLineChars="1500" w:firstLine="3000"/>
              <w:rPr>
                <w:sz w:val="20"/>
              </w:rPr>
            </w:pPr>
          </w:p>
        </w:tc>
        <w:tc>
          <w:tcPr>
            <w:tcW w:w="3759" w:type="dxa"/>
            <w:noWrap/>
            <w:vAlign w:val="bottom"/>
          </w:tcPr>
          <w:p w14:paraId="6F31C8E3" w14:textId="77777777" w:rsidR="001A54EF" w:rsidRDefault="001A54EF">
            <w:pPr>
              <w:rPr>
                <w:rFonts w:cs="Arial"/>
                <w:sz w:val="20"/>
              </w:rPr>
            </w:pPr>
          </w:p>
        </w:tc>
        <w:tc>
          <w:tcPr>
            <w:tcW w:w="2980" w:type="dxa"/>
            <w:noWrap/>
            <w:vAlign w:val="bottom"/>
          </w:tcPr>
          <w:p w14:paraId="63F49763" w14:textId="77777777" w:rsidR="001A54EF" w:rsidRDefault="001A54EF">
            <w:pPr>
              <w:rPr>
                <w:rFonts w:cs="Arial"/>
                <w:sz w:val="20"/>
              </w:rPr>
            </w:pPr>
          </w:p>
        </w:tc>
      </w:tr>
      <w:tr w:rsidR="001A54EF" w14:paraId="12160142" w14:textId="77777777" w:rsidTr="001A54EF">
        <w:trPr>
          <w:trHeight w:val="255"/>
        </w:trPr>
        <w:tc>
          <w:tcPr>
            <w:tcW w:w="2859" w:type="dxa"/>
            <w:noWrap/>
            <w:vAlign w:val="bottom"/>
          </w:tcPr>
          <w:p w14:paraId="48E4C50F" w14:textId="77777777" w:rsidR="001A54EF" w:rsidRDefault="001A54EF">
            <w:pPr>
              <w:rPr>
                <w:sz w:val="20"/>
              </w:rPr>
            </w:pPr>
            <w:proofErr w:type="spellStart"/>
            <w:r>
              <w:rPr>
                <w:sz w:val="20"/>
              </w:rPr>
              <w:t>Scleroderma.CREST</w:t>
            </w:r>
            <w:proofErr w:type="spellEnd"/>
          </w:p>
        </w:tc>
        <w:tc>
          <w:tcPr>
            <w:tcW w:w="3759" w:type="dxa"/>
            <w:noWrap/>
            <w:vAlign w:val="bottom"/>
          </w:tcPr>
          <w:p w14:paraId="0B68A340" w14:textId="77777777" w:rsidR="001A54EF" w:rsidRDefault="001A54EF">
            <w:pPr>
              <w:rPr>
                <w:rFonts w:cs="Arial"/>
                <w:sz w:val="20"/>
              </w:rPr>
            </w:pPr>
            <w:r>
              <w:rPr>
                <w:rFonts w:cs="Arial"/>
                <w:sz w:val="20"/>
              </w:rPr>
              <w:t>ANA, Centromere</w:t>
            </w:r>
          </w:p>
        </w:tc>
        <w:tc>
          <w:tcPr>
            <w:tcW w:w="2980" w:type="dxa"/>
            <w:noWrap/>
            <w:vAlign w:val="bottom"/>
          </w:tcPr>
          <w:p w14:paraId="484B76B6" w14:textId="77777777" w:rsidR="001A54EF" w:rsidRDefault="001A54EF">
            <w:pPr>
              <w:rPr>
                <w:rFonts w:cs="Arial"/>
                <w:sz w:val="20"/>
              </w:rPr>
            </w:pPr>
            <w:r>
              <w:rPr>
                <w:rFonts w:cs="Arial"/>
                <w:sz w:val="20"/>
              </w:rPr>
              <w:t>Scl-70,ENA,DNA</w:t>
            </w:r>
          </w:p>
        </w:tc>
      </w:tr>
      <w:tr w:rsidR="001A54EF" w14:paraId="123E1AE7" w14:textId="77777777" w:rsidTr="001A54EF">
        <w:trPr>
          <w:trHeight w:val="255"/>
        </w:trPr>
        <w:tc>
          <w:tcPr>
            <w:tcW w:w="2859" w:type="dxa"/>
            <w:noWrap/>
            <w:vAlign w:val="bottom"/>
          </w:tcPr>
          <w:p w14:paraId="713AEBFC" w14:textId="77777777" w:rsidR="001A54EF" w:rsidRDefault="001A54EF">
            <w:pPr>
              <w:rPr>
                <w:sz w:val="20"/>
              </w:rPr>
            </w:pPr>
            <w:r>
              <w:rPr>
                <w:sz w:val="20"/>
              </w:rPr>
              <w:t>Systemic sclerosis</w:t>
            </w:r>
          </w:p>
        </w:tc>
        <w:tc>
          <w:tcPr>
            <w:tcW w:w="3759" w:type="dxa"/>
            <w:noWrap/>
            <w:vAlign w:val="bottom"/>
          </w:tcPr>
          <w:p w14:paraId="7C7C066C" w14:textId="77777777" w:rsidR="001A54EF" w:rsidRDefault="001A54EF">
            <w:pPr>
              <w:rPr>
                <w:rFonts w:cs="Arial"/>
                <w:sz w:val="20"/>
              </w:rPr>
            </w:pPr>
          </w:p>
        </w:tc>
        <w:tc>
          <w:tcPr>
            <w:tcW w:w="2980" w:type="dxa"/>
            <w:noWrap/>
            <w:vAlign w:val="bottom"/>
          </w:tcPr>
          <w:p w14:paraId="3D0F6262" w14:textId="77777777" w:rsidR="001A54EF" w:rsidRDefault="001A54EF">
            <w:pPr>
              <w:rPr>
                <w:rFonts w:cs="Arial"/>
                <w:sz w:val="20"/>
              </w:rPr>
            </w:pPr>
          </w:p>
        </w:tc>
      </w:tr>
      <w:tr w:rsidR="001A54EF" w14:paraId="5054ACC2" w14:textId="77777777" w:rsidTr="001A54EF">
        <w:trPr>
          <w:trHeight w:val="255"/>
        </w:trPr>
        <w:tc>
          <w:tcPr>
            <w:tcW w:w="2859" w:type="dxa"/>
            <w:noWrap/>
            <w:vAlign w:val="bottom"/>
          </w:tcPr>
          <w:p w14:paraId="739AC677" w14:textId="77777777" w:rsidR="001A54EF" w:rsidRDefault="001A54EF">
            <w:pPr>
              <w:rPr>
                <w:sz w:val="20"/>
              </w:rPr>
            </w:pPr>
            <w:r>
              <w:rPr>
                <w:sz w:val="20"/>
              </w:rPr>
              <w:t>Myositis</w:t>
            </w:r>
          </w:p>
        </w:tc>
        <w:tc>
          <w:tcPr>
            <w:tcW w:w="3759" w:type="dxa"/>
            <w:noWrap/>
            <w:vAlign w:val="bottom"/>
          </w:tcPr>
          <w:p w14:paraId="13BCA610" w14:textId="77777777" w:rsidR="001A54EF" w:rsidRDefault="001A54EF">
            <w:pPr>
              <w:rPr>
                <w:rFonts w:cs="Arial"/>
                <w:sz w:val="20"/>
              </w:rPr>
            </w:pPr>
            <w:r>
              <w:rPr>
                <w:rFonts w:cs="Arial"/>
                <w:sz w:val="20"/>
              </w:rPr>
              <w:t>ANA</w:t>
            </w:r>
          </w:p>
        </w:tc>
        <w:tc>
          <w:tcPr>
            <w:tcW w:w="2980" w:type="dxa"/>
            <w:noWrap/>
            <w:vAlign w:val="bottom"/>
          </w:tcPr>
          <w:p w14:paraId="473B7DC4" w14:textId="77777777" w:rsidR="001A54EF" w:rsidRDefault="001A54EF">
            <w:pPr>
              <w:rPr>
                <w:rFonts w:cs="Arial"/>
                <w:sz w:val="20"/>
              </w:rPr>
            </w:pPr>
            <w:r>
              <w:rPr>
                <w:rFonts w:cs="Arial"/>
                <w:sz w:val="20"/>
              </w:rPr>
              <w:t>Jo-1, ENA,DNA</w:t>
            </w:r>
          </w:p>
        </w:tc>
      </w:tr>
      <w:tr w:rsidR="002D7E26" w14:paraId="45575472" w14:textId="77777777" w:rsidTr="001A54EF">
        <w:trPr>
          <w:trHeight w:val="255"/>
        </w:trPr>
        <w:tc>
          <w:tcPr>
            <w:tcW w:w="2859" w:type="dxa"/>
            <w:noWrap/>
            <w:vAlign w:val="bottom"/>
          </w:tcPr>
          <w:p w14:paraId="5B745F2C" w14:textId="77777777" w:rsidR="002D7E26" w:rsidRDefault="002D7E26">
            <w:pPr>
              <w:rPr>
                <w:sz w:val="20"/>
              </w:rPr>
            </w:pPr>
          </w:p>
        </w:tc>
        <w:tc>
          <w:tcPr>
            <w:tcW w:w="3759" w:type="dxa"/>
            <w:noWrap/>
            <w:vAlign w:val="bottom"/>
          </w:tcPr>
          <w:p w14:paraId="1A740CE1" w14:textId="77777777" w:rsidR="002D7E26" w:rsidRDefault="002D7E26">
            <w:pPr>
              <w:rPr>
                <w:rFonts w:cs="Arial"/>
                <w:sz w:val="20"/>
              </w:rPr>
            </w:pPr>
          </w:p>
        </w:tc>
        <w:tc>
          <w:tcPr>
            <w:tcW w:w="2980" w:type="dxa"/>
            <w:noWrap/>
            <w:vAlign w:val="bottom"/>
          </w:tcPr>
          <w:p w14:paraId="711ECACF" w14:textId="77777777" w:rsidR="002D7E26" w:rsidRDefault="002D7E26">
            <w:pPr>
              <w:rPr>
                <w:rFonts w:cs="Arial"/>
                <w:sz w:val="20"/>
              </w:rPr>
            </w:pPr>
          </w:p>
        </w:tc>
      </w:tr>
      <w:tr w:rsidR="002D7E26" w14:paraId="294DF2EA" w14:textId="77777777" w:rsidTr="001A54EF">
        <w:trPr>
          <w:trHeight w:val="255"/>
        </w:trPr>
        <w:tc>
          <w:tcPr>
            <w:tcW w:w="2859" w:type="dxa"/>
            <w:noWrap/>
            <w:vAlign w:val="bottom"/>
          </w:tcPr>
          <w:p w14:paraId="424F6CF6" w14:textId="77777777" w:rsidR="002D7E26" w:rsidRDefault="002D7E26">
            <w:pPr>
              <w:rPr>
                <w:sz w:val="20"/>
              </w:rPr>
            </w:pPr>
            <w:r>
              <w:rPr>
                <w:sz w:val="20"/>
              </w:rPr>
              <w:t>Liver disease/ Hepatitis/ CAH PBC/abnormal LFT/pruritus</w:t>
            </w:r>
          </w:p>
        </w:tc>
        <w:tc>
          <w:tcPr>
            <w:tcW w:w="3759" w:type="dxa"/>
            <w:noWrap/>
            <w:vAlign w:val="bottom"/>
          </w:tcPr>
          <w:p w14:paraId="7C13E125" w14:textId="77777777" w:rsidR="002D7E26" w:rsidRDefault="002D7E26">
            <w:pPr>
              <w:rPr>
                <w:rFonts w:cs="Arial"/>
                <w:sz w:val="20"/>
              </w:rPr>
            </w:pPr>
            <w:r>
              <w:rPr>
                <w:rFonts w:cs="Arial"/>
                <w:sz w:val="20"/>
              </w:rPr>
              <w:t>Mitochondrial/Smooth Muscle &amp; LKM Ab</w:t>
            </w:r>
          </w:p>
        </w:tc>
        <w:tc>
          <w:tcPr>
            <w:tcW w:w="2980" w:type="dxa"/>
            <w:noWrap/>
            <w:vAlign w:val="bottom"/>
          </w:tcPr>
          <w:p w14:paraId="21B14918" w14:textId="77777777" w:rsidR="002D7E26" w:rsidRDefault="002D7E26">
            <w:pPr>
              <w:rPr>
                <w:rFonts w:cs="Arial"/>
                <w:sz w:val="20"/>
              </w:rPr>
            </w:pPr>
            <w:r>
              <w:rPr>
                <w:rFonts w:cs="Arial"/>
                <w:sz w:val="20"/>
              </w:rPr>
              <w:t>M2 specific mitochondrial for PBC</w:t>
            </w:r>
          </w:p>
        </w:tc>
      </w:tr>
      <w:tr w:rsidR="002D7E26" w14:paraId="3E01CA91" w14:textId="77777777" w:rsidTr="001A54EF">
        <w:trPr>
          <w:trHeight w:val="255"/>
        </w:trPr>
        <w:tc>
          <w:tcPr>
            <w:tcW w:w="2859" w:type="dxa"/>
            <w:noWrap/>
            <w:vAlign w:val="bottom"/>
          </w:tcPr>
          <w:p w14:paraId="2E6CC2A4" w14:textId="77777777" w:rsidR="002D7E26" w:rsidRDefault="002D7E26">
            <w:pPr>
              <w:rPr>
                <w:sz w:val="20"/>
              </w:rPr>
            </w:pPr>
          </w:p>
        </w:tc>
        <w:tc>
          <w:tcPr>
            <w:tcW w:w="3759" w:type="dxa"/>
            <w:noWrap/>
            <w:vAlign w:val="bottom"/>
          </w:tcPr>
          <w:p w14:paraId="1D73D9EF" w14:textId="77777777" w:rsidR="002D7E26" w:rsidRDefault="002D7E26">
            <w:pPr>
              <w:rPr>
                <w:rFonts w:cs="Arial"/>
                <w:sz w:val="20"/>
              </w:rPr>
            </w:pPr>
          </w:p>
        </w:tc>
        <w:tc>
          <w:tcPr>
            <w:tcW w:w="2980" w:type="dxa"/>
            <w:noWrap/>
            <w:vAlign w:val="bottom"/>
          </w:tcPr>
          <w:p w14:paraId="007C5CD3" w14:textId="77777777" w:rsidR="002D7E26" w:rsidRDefault="002D7E26">
            <w:pPr>
              <w:rPr>
                <w:rFonts w:cs="Arial"/>
                <w:sz w:val="20"/>
              </w:rPr>
            </w:pPr>
          </w:p>
        </w:tc>
      </w:tr>
      <w:tr w:rsidR="002D7E26" w14:paraId="1440BF2B" w14:textId="77777777" w:rsidTr="001A54EF">
        <w:trPr>
          <w:trHeight w:val="255"/>
        </w:trPr>
        <w:tc>
          <w:tcPr>
            <w:tcW w:w="2859" w:type="dxa"/>
            <w:noWrap/>
            <w:vAlign w:val="bottom"/>
          </w:tcPr>
          <w:p w14:paraId="65C4F431" w14:textId="77777777" w:rsidR="002D7E26" w:rsidRDefault="002D7E26">
            <w:pPr>
              <w:rPr>
                <w:sz w:val="20"/>
              </w:rPr>
            </w:pPr>
            <w:r>
              <w:rPr>
                <w:sz w:val="20"/>
              </w:rPr>
              <w:t>Pernicious anaemia/B12 deficiency</w:t>
            </w:r>
          </w:p>
        </w:tc>
        <w:tc>
          <w:tcPr>
            <w:tcW w:w="3759" w:type="dxa"/>
            <w:noWrap/>
            <w:vAlign w:val="bottom"/>
          </w:tcPr>
          <w:p w14:paraId="4FD8E719" w14:textId="77777777" w:rsidR="002D7E26" w:rsidRDefault="002D7E26">
            <w:pPr>
              <w:rPr>
                <w:rFonts w:cs="Arial"/>
                <w:sz w:val="20"/>
              </w:rPr>
            </w:pPr>
            <w:r>
              <w:rPr>
                <w:rFonts w:cs="Arial"/>
                <w:sz w:val="20"/>
              </w:rPr>
              <w:t>Gastric Parietal Cell</w:t>
            </w:r>
          </w:p>
        </w:tc>
        <w:tc>
          <w:tcPr>
            <w:tcW w:w="2980" w:type="dxa"/>
            <w:noWrap/>
            <w:vAlign w:val="bottom"/>
          </w:tcPr>
          <w:p w14:paraId="4F26881E" w14:textId="77777777" w:rsidR="002D7E26" w:rsidRDefault="002D7E26">
            <w:pPr>
              <w:rPr>
                <w:rFonts w:cs="Arial"/>
                <w:sz w:val="20"/>
              </w:rPr>
            </w:pPr>
            <w:r>
              <w:rPr>
                <w:sz w:val="20"/>
              </w:rPr>
              <w:t>Intrinsic Factor Abs</w:t>
            </w:r>
          </w:p>
        </w:tc>
      </w:tr>
      <w:tr w:rsidR="002D7E26" w14:paraId="59AC0953" w14:textId="77777777" w:rsidTr="001A54EF">
        <w:trPr>
          <w:trHeight w:val="255"/>
        </w:trPr>
        <w:tc>
          <w:tcPr>
            <w:tcW w:w="2859" w:type="dxa"/>
            <w:noWrap/>
            <w:vAlign w:val="bottom"/>
          </w:tcPr>
          <w:p w14:paraId="12F2870D" w14:textId="77777777" w:rsidR="002D7E26" w:rsidRDefault="002D7E26">
            <w:pPr>
              <w:rPr>
                <w:sz w:val="20"/>
              </w:rPr>
            </w:pPr>
          </w:p>
        </w:tc>
        <w:tc>
          <w:tcPr>
            <w:tcW w:w="3759" w:type="dxa"/>
            <w:noWrap/>
            <w:vAlign w:val="bottom"/>
          </w:tcPr>
          <w:p w14:paraId="7D33BA90" w14:textId="77777777" w:rsidR="002D7E26" w:rsidRDefault="002D7E26">
            <w:pPr>
              <w:rPr>
                <w:rFonts w:cs="Arial"/>
                <w:sz w:val="20"/>
              </w:rPr>
            </w:pPr>
          </w:p>
        </w:tc>
        <w:tc>
          <w:tcPr>
            <w:tcW w:w="2980" w:type="dxa"/>
            <w:noWrap/>
            <w:vAlign w:val="bottom"/>
          </w:tcPr>
          <w:p w14:paraId="44891309" w14:textId="77777777" w:rsidR="002D7E26" w:rsidRDefault="002D7E26">
            <w:pPr>
              <w:rPr>
                <w:rFonts w:cs="Arial"/>
                <w:sz w:val="20"/>
              </w:rPr>
            </w:pPr>
          </w:p>
        </w:tc>
      </w:tr>
      <w:tr w:rsidR="002D7E26" w14:paraId="391A70E7" w14:textId="77777777" w:rsidTr="001A54EF">
        <w:trPr>
          <w:trHeight w:val="255"/>
        </w:trPr>
        <w:tc>
          <w:tcPr>
            <w:tcW w:w="2859" w:type="dxa"/>
            <w:noWrap/>
            <w:vAlign w:val="bottom"/>
          </w:tcPr>
          <w:p w14:paraId="37EE92D0" w14:textId="77777777" w:rsidR="002D7E26" w:rsidRDefault="002D7E26">
            <w:pPr>
              <w:rPr>
                <w:sz w:val="20"/>
              </w:rPr>
            </w:pPr>
            <w:r>
              <w:rPr>
                <w:sz w:val="20"/>
              </w:rPr>
              <w:t>Thyroid disease</w:t>
            </w:r>
          </w:p>
        </w:tc>
        <w:tc>
          <w:tcPr>
            <w:tcW w:w="3759" w:type="dxa"/>
            <w:noWrap/>
            <w:vAlign w:val="bottom"/>
          </w:tcPr>
          <w:p w14:paraId="56831159" w14:textId="77777777" w:rsidR="002D7E26" w:rsidRDefault="002D7E26">
            <w:pPr>
              <w:rPr>
                <w:rFonts w:cs="Arial"/>
                <w:sz w:val="20"/>
              </w:rPr>
            </w:pPr>
            <w:r>
              <w:rPr>
                <w:sz w:val="20"/>
              </w:rPr>
              <w:t>Thyroid peroxidase antibody</w:t>
            </w:r>
          </w:p>
        </w:tc>
        <w:tc>
          <w:tcPr>
            <w:tcW w:w="2980" w:type="dxa"/>
            <w:noWrap/>
            <w:vAlign w:val="bottom"/>
          </w:tcPr>
          <w:p w14:paraId="7D3D70B9" w14:textId="77777777" w:rsidR="002D7E26" w:rsidRDefault="002D7E26">
            <w:pPr>
              <w:rPr>
                <w:sz w:val="20"/>
              </w:rPr>
            </w:pPr>
            <w:r>
              <w:rPr>
                <w:sz w:val="20"/>
              </w:rPr>
              <w:t xml:space="preserve">TSH Receptor Ab in </w:t>
            </w:r>
            <w:smartTag w:uri="urn:schemas-microsoft-com:office:smarttags" w:element="place">
              <w:r>
                <w:rPr>
                  <w:sz w:val="20"/>
                </w:rPr>
                <w:t>Graves</w:t>
              </w:r>
            </w:smartTag>
            <w:r>
              <w:rPr>
                <w:sz w:val="20"/>
              </w:rPr>
              <w:t>’</w:t>
            </w:r>
          </w:p>
        </w:tc>
      </w:tr>
      <w:tr w:rsidR="002D7E26" w14:paraId="330E0D99" w14:textId="77777777" w:rsidTr="001A54EF">
        <w:trPr>
          <w:trHeight w:val="255"/>
        </w:trPr>
        <w:tc>
          <w:tcPr>
            <w:tcW w:w="2859" w:type="dxa"/>
            <w:noWrap/>
            <w:vAlign w:val="bottom"/>
          </w:tcPr>
          <w:p w14:paraId="466A25F5" w14:textId="77777777" w:rsidR="002D7E26" w:rsidRDefault="002D7E26">
            <w:pPr>
              <w:rPr>
                <w:sz w:val="20"/>
              </w:rPr>
            </w:pPr>
          </w:p>
        </w:tc>
        <w:tc>
          <w:tcPr>
            <w:tcW w:w="3759" w:type="dxa"/>
            <w:noWrap/>
            <w:vAlign w:val="bottom"/>
          </w:tcPr>
          <w:p w14:paraId="713F1240" w14:textId="77777777" w:rsidR="002D7E26" w:rsidRDefault="002D7E26">
            <w:pPr>
              <w:rPr>
                <w:rFonts w:cs="Arial"/>
                <w:sz w:val="20"/>
              </w:rPr>
            </w:pPr>
          </w:p>
        </w:tc>
        <w:tc>
          <w:tcPr>
            <w:tcW w:w="2980" w:type="dxa"/>
            <w:noWrap/>
            <w:vAlign w:val="bottom"/>
          </w:tcPr>
          <w:p w14:paraId="1BAC10D2" w14:textId="77777777" w:rsidR="002D7E26" w:rsidRDefault="002D7E26">
            <w:pPr>
              <w:rPr>
                <w:rFonts w:cs="Arial"/>
                <w:sz w:val="20"/>
              </w:rPr>
            </w:pPr>
          </w:p>
        </w:tc>
      </w:tr>
      <w:tr w:rsidR="002D7E26" w14:paraId="5312EFAF" w14:textId="77777777" w:rsidTr="001A54EF">
        <w:trPr>
          <w:trHeight w:val="255"/>
        </w:trPr>
        <w:tc>
          <w:tcPr>
            <w:tcW w:w="2859" w:type="dxa"/>
            <w:noWrap/>
            <w:vAlign w:val="bottom"/>
          </w:tcPr>
          <w:p w14:paraId="3D2C8119" w14:textId="77777777" w:rsidR="002D7E26" w:rsidRDefault="002D7E26">
            <w:pPr>
              <w:rPr>
                <w:sz w:val="20"/>
              </w:rPr>
            </w:pPr>
            <w:r>
              <w:rPr>
                <w:sz w:val="20"/>
              </w:rPr>
              <w:t>Addison’s Disease</w:t>
            </w:r>
          </w:p>
        </w:tc>
        <w:tc>
          <w:tcPr>
            <w:tcW w:w="3759" w:type="dxa"/>
            <w:noWrap/>
            <w:vAlign w:val="bottom"/>
          </w:tcPr>
          <w:p w14:paraId="6F615FBD" w14:textId="77777777" w:rsidR="002D7E26" w:rsidRDefault="002D7E26">
            <w:pPr>
              <w:rPr>
                <w:sz w:val="20"/>
              </w:rPr>
            </w:pPr>
            <w:r>
              <w:rPr>
                <w:sz w:val="20"/>
              </w:rPr>
              <w:t>Adrenal antibodies</w:t>
            </w:r>
          </w:p>
        </w:tc>
        <w:tc>
          <w:tcPr>
            <w:tcW w:w="2980" w:type="dxa"/>
            <w:noWrap/>
            <w:vAlign w:val="bottom"/>
          </w:tcPr>
          <w:p w14:paraId="05A2D6B1" w14:textId="77777777" w:rsidR="002D7E26" w:rsidRDefault="002D7E26">
            <w:pPr>
              <w:rPr>
                <w:sz w:val="20"/>
              </w:rPr>
            </w:pPr>
          </w:p>
        </w:tc>
      </w:tr>
      <w:tr w:rsidR="002D7E26" w14:paraId="4D06CD50" w14:textId="77777777" w:rsidTr="001A54EF">
        <w:trPr>
          <w:trHeight w:val="255"/>
        </w:trPr>
        <w:tc>
          <w:tcPr>
            <w:tcW w:w="2859" w:type="dxa"/>
            <w:noWrap/>
            <w:vAlign w:val="bottom"/>
          </w:tcPr>
          <w:p w14:paraId="1881ECEF" w14:textId="77777777" w:rsidR="002D7E26" w:rsidRDefault="002D7E26">
            <w:pPr>
              <w:rPr>
                <w:sz w:val="20"/>
              </w:rPr>
            </w:pPr>
          </w:p>
        </w:tc>
        <w:tc>
          <w:tcPr>
            <w:tcW w:w="3759" w:type="dxa"/>
            <w:noWrap/>
            <w:vAlign w:val="bottom"/>
          </w:tcPr>
          <w:p w14:paraId="4B6B56EE" w14:textId="77777777" w:rsidR="002D7E26" w:rsidRDefault="002D7E26">
            <w:pPr>
              <w:rPr>
                <w:rFonts w:cs="Arial"/>
                <w:sz w:val="20"/>
              </w:rPr>
            </w:pPr>
          </w:p>
        </w:tc>
        <w:tc>
          <w:tcPr>
            <w:tcW w:w="2980" w:type="dxa"/>
            <w:noWrap/>
            <w:vAlign w:val="bottom"/>
          </w:tcPr>
          <w:p w14:paraId="6FF2B496" w14:textId="77777777" w:rsidR="002D7E26" w:rsidRDefault="002D7E26">
            <w:pPr>
              <w:rPr>
                <w:rFonts w:cs="Arial"/>
                <w:sz w:val="20"/>
              </w:rPr>
            </w:pPr>
          </w:p>
        </w:tc>
      </w:tr>
      <w:tr w:rsidR="002D7E26" w14:paraId="2752DE9E" w14:textId="77777777" w:rsidTr="001A54EF">
        <w:trPr>
          <w:trHeight w:val="255"/>
        </w:trPr>
        <w:tc>
          <w:tcPr>
            <w:tcW w:w="2859" w:type="dxa"/>
            <w:noWrap/>
            <w:vAlign w:val="bottom"/>
          </w:tcPr>
          <w:p w14:paraId="18FF426B" w14:textId="77777777" w:rsidR="002D7E26" w:rsidRDefault="002D7E26">
            <w:pPr>
              <w:rPr>
                <w:sz w:val="20"/>
              </w:rPr>
            </w:pPr>
            <w:r>
              <w:rPr>
                <w:sz w:val="20"/>
              </w:rPr>
              <w:t>Infertility/Amenorrhoea</w:t>
            </w:r>
          </w:p>
        </w:tc>
        <w:tc>
          <w:tcPr>
            <w:tcW w:w="3759" w:type="dxa"/>
            <w:noWrap/>
            <w:vAlign w:val="bottom"/>
          </w:tcPr>
          <w:p w14:paraId="13A3B9DF" w14:textId="77777777" w:rsidR="002D7E26" w:rsidRDefault="002D7E26">
            <w:pPr>
              <w:rPr>
                <w:sz w:val="20"/>
              </w:rPr>
            </w:pPr>
            <w:r>
              <w:rPr>
                <w:sz w:val="20"/>
              </w:rPr>
              <w:t>Ovarian antibodies</w:t>
            </w:r>
          </w:p>
        </w:tc>
        <w:tc>
          <w:tcPr>
            <w:tcW w:w="2980" w:type="dxa"/>
            <w:noWrap/>
            <w:vAlign w:val="bottom"/>
          </w:tcPr>
          <w:p w14:paraId="0B1E5FEE" w14:textId="77777777" w:rsidR="002D7E26" w:rsidRDefault="002D7E26">
            <w:pPr>
              <w:rPr>
                <w:rFonts w:cs="Arial"/>
                <w:sz w:val="20"/>
              </w:rPr>
            </w:pPr>
          </w:p>
        </w:tc>
      </w:tr>
      <w:tr w:rsidR="002D7E26" w14:paraId="5C046E32" w14:textId="77777777" w:rsidTr="001A54EF">
        <w:trPr>
          <w:trHeight w:val="255"/>
        </w:trPr>
        <w:tc>
          <w:tcPr>
            <w:tcW w:w="2859" w:type="dxa"/>
            <w:noWrap/>
            <w:vAlign w:val="bottom"/>
          </w:tcPr>
          <w:p w14:paraId="31330CDF" w14:textId="77777777" w:rsidR="002D7E26" w:rsidRDefault="002D7E26">
            <w:pPr>
              <w:rPr>
                <w:sz w:val="20"/>
              </w:rPr>
            </w:pPr>
          </w:p>
        </w:tc>
        <w:tc>
          <w:tcPr>
            <w:tcW w:w="3759" w:type="dxa"/>
            <w:noWrap/>
            <w:vAlign w:val="bottom"/>
          </w:tcPr>
          <w:p w14:paraId="0E8186B4" w14:textId="77777777" w:rsidR="002D7E26" w:rsidRDefault="002D7E26">
            <w:pPr>
              <w:rPr>
                <w:rFonts w:cs="Arial"/>
                <w:sz w:val="20"/>
              </w:rPr>
            </w:pPr>
          </w:p>
        </w:tc>
        <w:tc>
          <w:tcPr>
            <w:tcW w:w="2980" w:type="dxa"/>
            <w:noWrap/>
            <w:vAlign w:val="bottom"/>
          </w:tcPr>
          <w:p w14:paraId="1A196A01" w14:textId="77777777" w:rsidR="002D7E26" w:rsidRDefault="002D7E26">
            <w:pPr>
              <w:rPr>
                <w:rFonts w:cs="Arial"/>
                <w:sz w:val="20"/>
              </w:rPr>
            </w:pPr>
          </w:p>
        </w:tc>
      </w:tr>
      <w:tr w:rsidR="002D7E26" w14:paraId="6724E7A1" w14:textId="77777777" w:rsidTr="001A54EF">
        <w:trPr>
          <w:trHeight w:val="255"/>
        </w:trPr>
        <w:tc>
          <w:tcPr>
            <w:tcW w:w="2859" w:type="dxa"/>
            <w:noWrap/>
            <w:vAlign w:val="bottom"/>
          </w:tcPr>
          <w:p w14:paraId="31045918" w14:textId="77777777" w:rsidR="002D7E26" w:rsidRDefault="002D7E26">
            <w:pPr>
              <w:rPr>
                <w:sz w:val="20"/>
              </w:rPr>
            </w:pPr>
            <w:r>
              <w:rPr>
                <w:sz w:val="20"/>
              </w:rPr>
              <w:t xml:space="preserve">Diabetes/IDDM(Stiff man </w:t>
            </w:r>
          </w:p>
        </w:tc>
        <w:tc>
          <w:tcPr>
            <w:tcW w:w="3759" w:type="dxa"/>
            <w:noWrap/>
            <w:vAlign w:val="bottom"/>
          </w:tcPr>
          <w:p w14:paraId="0EDABAE6" w14:textId="77777777" w:rsidR="002D7E26" w:rsidRDefault="002D7E26">
            <w:pPr>
              <w:rPr>
                <w:rFonts w:cs="Arial"/>
                <w:sz w:val="20"/>
              </w:rPr>
            </w:pPr>
            <w:r>
              <w:rPr>
                <w:sz w:val="20"/>
              </w:rPr>
              <w:t>Islet cell Antibody, GAD antibody</w:t>
            </w:r>
          </w:p>
        </w:tc>
        <w:tc>
          <w:tcPr>
            <w:tcW w:w="2980" w:type="dxa"/>
            <w:noWrap/>
            <w:vAlign w:val="bottom"/>
          </w:tcPr>
          <w:p w14:paraId="7840C079" w14:textId="77777777" w:rsidR="002D7E26" w:rsidRDefault="002D7E26">
            <w:pPr>
              <w:rPr>
                <w:rFonts w:cs="Arial"/>
                <w:sz w:val="20"/>
              </w:rPr>
            </w:pPr>
          </w:p>
        </w:tc>
      </w:tr>
      <w:tr w:rsidR="002D7E26" w14:paraId="41ECDB1B" w14:textId="77777777" w:rsidTr="001A54EF">
        <w:trPr>
          <w:trHeight w:val="255"/>
        </w:trPr>
        <w:tc>
          <w:tcPr>
            <w:tcW w:w="2859" w:type="dxa"/>
            <w:noWrap/>
            <w:vAlign w:val="bottom"/>
          </w:tcPr>
          <w:p w14:paraId="0DD6E721" w14:textId="77777777" w:rsidR="002D7E26" w:rsidRDefault="002D7E26">
            <w:pPr>
              <w:rPr>
                <w:sz w:val="20"/>
              </w:rPr>
            </w:pPr>
            <w:r>
              <w:rPr>
                <w:sz w:val="20"/>
              </w:rPr>
              <w:t>Syndrome)</w:t>
            </w:r>
          </w:p>
        </w:tc>
        <w:tc>
          <w:tcPr>
            <w:tcW w:w="3759" w:type="dxa"/>
            <w:noWrap/>
            <w:vAlign w:val="bottom"/>
          </w:tcPr>
          <w:p w14:paraId="086D9616" w14:textId="77777777" w:rsidR="002D7E26" w:rsidRDefault="002D7E26">
            <w:pPr>
              <w:rPr>
                <w:sz w:val="20"/>
              </w:rPr>
            </w:pPr>
          </w:p>
        </w:tc>
        <w:tc>
          <w:tcPr>
            <w:tcW w:w="2980" w:type="dxa"/>
            <w:noWrap/>
            <w:vAlign w:val="bottom"/>
          </w:tcPr>
          <w:p w14:paraId="6F238D33" w14:textId="77777777" w:rsidR="002D7E26" w:rsidRDefault="002D7E26">
            <w:pPr>
              <w:rPr>
                <w:rFonts w:cs="Arial"/>
                <w:sz w:val="20"/>
              </w:rPr>
            </w:pPr>
          </w:p>
        </w:tc>
      </w:tr>
      <w:tr w:rsidR="002D7E26" w14:paraId="74CE1F86" w14:textId="77777777" w:rsidTr="001A54EF">
        <w:trPr>
          <w:trHeight w:val="255"/>
        </w:trPr>
        <w:tc>
          <w:tcPr>
            <w:tcW w:w="2859" w:type="dxa"/>
            <w:noWrap/>
            <w:vAlign w:val="bottom"/>
          </w:tcPr>
          <w:p w14:paraId="369E8522" w14:textId="77777777" w:rsidR="002D7E26" w:rsidRDefault="002D7E26">
            <w:pPr>
              <w:rPr>
                <w:sz w:val="20"/>
              </w:rPr>
            </w:pPr>
          </w:p>
        </w:tc>
        <w:tc>
          <w:tcPr>
            <w:tcW w:w="3759" w:type="dxa"/>
            <w:noWrap/>
            <w:vAlign w:val="bottom"/>
          </w:tcPr>
          <w:p w14:paraId="7A663986" w14:textId="77777777" w:rsidR="002D7E26" w:rsidRDefault="002D7E26">
            <w:pPr>
              <w:rPr>
                <w:sz w:val="20"/>
              </w:rPr>
            </w:pPr>
          </w:p>
        </w:tc>
        <w:tc>
          <w:tcPr>
            <w:tcW w:w="2980" w:type="dxa"/>
            <w:noWrap/>
            <w:vAlign w:val="bottom"/>
          </w:tcPr>
          <w:p w14:paraId="3EB9B128" w14:textId="77777777" w:rsidR="002D7E26" w:rsidRDefault="002D7E26">
            <w:pPr>
              <w:rPr>
                <w:rFonts w:cs="Arial"/>
                <w:sz w:val="20"/>
              </w:rPr>
            </w:pPr>
          </w:p>
        </w:tc>
      </w:tr>
      <w:tr w:rsidR="002D7E26" w14:paraId="2C086B7A" w14:textId="77777777" w:rsidTr="001A54EF">
        <w:trPr>
          <w:trHeight w:val="255"/>
        </w:trPr>
        <w:tc>
          <w:tcPr>
            <w:tcW w:w="2859" w:type="dxa"/>
            <w:noWrap/>
            <w:vAlign w:val="bottom"/>
          </w:tcPr>
          <w:p w14:paraId="229C4946" w14:textId="77777777" w:rsidR="002D7E26" w:rsidRDefault="002D7E26">
            <w:pPr>
              <w:rPr>
                <w:sz w:val="20"/>
              </w:rPr>
            </w:pPr>
            <w:r>
              <w:rPr>
                <w:sz w:val="20"/>
              </w:rPr>
              <w:t>Coeliac disease/ abdominal pain</w:t>
            </w:r>
          </w:p>
        </w:tc>
        <w:tc>
          <w:tcPr>
            <w:tcW w:w="3759" w:type="dxa"/>
            <w:noWrap/>
            <w:vAlign w:val="bottom"/>
          </w:tcPr>
          <w:p w14:paraId="60B3C3FE" w14:textId="77777777" w:rsidR="002D7E26" w:rsidRDefault="002D7E26">
            <w:pPr>
              <w:rPr>
                <w:rFonts w:cs="Arial"/>
                <w:sz w:val="20"/>
              </w:rPr>
            </w:pPr>
            <w:r>
              <w:rPr>
                <w:sz w:val="20"/>
              </w:rPr>
              <w:t xml:space="preserve">IgA anti </w:t>
            </w:r>
            <w:proofErr w:type="spellStart"/>
            <w:r>
              <w:rPr>
                <w:sz w:val="20"/>
              </w:rPr>
              <w:t>tTG</w:t>
            </w:r>
            <w:proofErr w:type="spellEnd"/>
            <w:r>
              <w:rPr>
                <w:sz w:val="20"/>
              </w:rPr>
              <w:t>-Ab</w:t>
            </w:r>
          </w:p>
        </w:tc>
        <w:tc>
          <w:tcPr>
            <w:tcW w:w="2980" w:type="dxa"/>
            <w:noWrap/>
            <w:vAlign w:val="bottom"/>
          </w:tcPr>
          <w:p w14:paraId="6B72BEA3" w14:textId="77777777" w:rsidR="002D7E26" w:rsidRDefault="002D7E26">
            <w:pPr>
              <w:rPr>
                <w:rFonts w:cs="Arial"/>
                <w:sz w:val="20"/>
              </w:rPr>
            </w:pPr>
            <w:proofErr w:type="spellStart"/>
            <w:r>
              <w:rPr>
                <w:sz w:val="20"/>
              </w:rPr>
              <w:t>Endomysial</w:t>
            </w:r>
            <w:proofErr w:type="spellEnd"/>
            <w:r>
              <w:rPr>
                <w:sz w:val="20"/>
              </w:rPr>
              <w:t xml:space="preserve"> </w:t>
            </w:r>
            <w:r w:rsidR="00340715">
              <w:rPr>
                <w:sz w:val="20"/>
              </w:rPr>
              <w:t>Ab to</w:t>
            </w:r>
            <w:r>
              <w:rPr>
                <w:sz w:val="20"/>
              </w:rPr>
              <w:t xml:space="preserve"> confirm</w:t>
            </w:r>
          </w:p>
        </w:tc>
      </w:tr>
      <w:tr w:rsidR="002D7E26" w14:paraId="693DB924" w14:textId="77777777" w:rsidTr="001A54EF">
        <w:trPr>
          <w:trHeight w:val="255"/>
        </w:trPr>
        <w:tc>
          <w:tcPr>
            <w:tcW w:w="2859" w:type="dxa"/>
            <w:noWrap/>
            <w:vAlign w:val="bottom"/>
          </w:tcPr>
          <w:p w14:paraId="5A0FEF53" w14:textId="77777777" w:rsidR="002D7E26" w:rsidRDefault="002D7E26">
            <w:pPr>
              <w:rPr>
                <w:rFonts w:cs="Arial"/>
                <w:sz w:val="20"/>
              </w:rPr>
            </w:pPr>
            <w:r>
              <w:rPr>
                <w:sz w:val="20"/>
              </w:rPr>
              <w:t>Diarrhoea/FTT/Malabsorption</w:t>
            </w:r>
          </w:p>
        </w:tc>
        <w:tc>
          <w:tcPr>
            <w:tcW w:w="3759" w:type="dxa"/>
            <w:noWrap/>
            <w:vAlign w:val="bottom"/>
          </w:tcPr>
          <w:p w14:paraId="305D3259" w14:textId="77777777" w:rsidR="002D7E26" w:rsidRDefault="002D7E26">
            <w:pPr>
              <w:rPr>
                <w:rFonts w:cs="Arial"/>
                <w:sz w:val="20"/>
              </w:rPr>
            </w:pPr>
          </w:p>
        </w:tc>
        <w:tc>
          <w:tcPr>
            <w:tcW w:w="2980" w:type="dxa"/>
            <w:noWrap/>
            <w:vAlign w:val="bottom"/>
          </w:tcPr>
          <w:p w14:paraId="02614917" w14:textId="77777777" w:rsidR="002D7E26" w:rsidRDefault="002D7E26">
            <w:pPr>
              <w:rPr>
                <w:rFonts w:cs="Arial"/>
                <w:sz w:val="20"/>
              </w:rPr>
            </w:pPr>
            <w:r>
              <w:rPr>
                <w:sz w:val="20"/>
              </w:rPr>
              <w:t>Check for IgA deficiency</w:t>
            </w:r>
          </w:p>
        </w:tc>
      </w:tr>
      <w:tr w:rsidR="002D7E26" w14:paraId="48FD0560" w14:textId="77777777" w:rsidTr="001A54EF">
        <w:trPr>
          <w:trHeight w:val="255"/>
        </w:trPr>
        <w:tc>
          <w:tcPr>
            <w:tcW w:w="2859" w:type="dxa"/>
            <w:noWrap/>
            <w:vAlign w:val="bottom"/>
          </w:tcPr>
          <w:p w14:paraId="7FF48659" w14:textId="77777777" w:rsidR="002D7E26" w:rsidRDefault="002D7E26">
            <w:pPr>
              <w:rPr>
                <w:sz w:val="20"/>
              </w:rPr>
            </w:pPr>
          </w:p>
        </w:tc>
        <w:tc>
          <w:tcPr>
            <w:tcW w:w="3759" w:type="dxa"/>
            <w:noWrap/>
            <w:vAlign w:val="bottom"/>
          </w:tcPr>
          <w:p w14:paraId="62D3073B" w14:textId="77777777" w:rsidR="002D7E26" w:rsidRDefault="002D7E26">
            <w:pPr>
              <w:rPr>
                <w:sz w:val="20"/>
              </w:rPr>
            </w:pPr>
          </w:p>
        </w:tc>
        <w:tc>
          <w:tcPr>
            <w:tcW w:w="2980" w:type="dxa"/>
            <w:noWrap/>
            <w:vAlign w:val="bottom"/>
          </w:tcPr>
          <w:p w14:paraId="54C948DC" w14:textId="77777777" w:rsidR="002D7E26" w:rsidRDefault="002D7E26">
            <w:pPr>
              <w:rPr>
                <w:sz w:val="20"/>
              </w:rPr>
            </w:pPr>
          </w:p>
        </w:tc>
      </w:tr>
      <w:tr w:rsidR="002D7E26" w14:paraId="649C1217" w14:textId="77777777" w:rsidTr="001A54EF">
        <w:trPr>
          <w:trHeight w:val="255"/>
        </w:trPr>
        <w:tc>
          <w:tcPr>
            <w:tcW w:w="2859" w:type="dxa"/>
            <w:noWrap/>
            <w:vAlign w:val="bottom"/>
          </w:tcPr>
          <w:p w14:paraId="2DC40B78" w14:textId="77777777" w:rsidR="002D7E26" w:rsidRDefault="002D7E26">
            <w:pPr>
              <w:rPr>
                <w:sz w:val="20"/>
              </w:rPr>
            </w:pPr>
            <w:r>
              <w:rPr>
                <w:sz w:val="20"/>
              </w:rPr>
              <w:t>Renal failure</w:t>
            </w:r>
          </w:p>
        </w:tc>
        <w:tc>
          <w:tcPr>
            <w:tcW w:w="3759" w:type="dxa"/>
            <w:noWrap/>
            <w:vAlign w:val="bottom"/>
          </w:tcPr>
          <w:p w14:paraId="54F8BB08" w14:textId="77777777" w:rsidR="002D7E26" w:rsidRDefault="002D7E26">
            <w:pPr>
              <w:rPr>
                <w:sz w:val="20"/>
              </w:rPr>
            </w:pPr>
            <w:r>
              <w:rPr>
                <w:sz w:val="20"/>
              </w:rPr>
              <w:t>ANCA, GBM, ANA C3/C4</w:t>
            </w:r>
          </w:p>
        </w:tc>
        <w:tc>
          <w:tcPr>
            <w:tcW w:w="2980" w:type="dxa"/>
            <w:noWrap/>
            <w:vAlign w:val="bottom"/>
          </w:tcPr>
          <w:p w14:paraId="652C03D6" w14:textId="77777777" w:rsidR="002D7E26" w:rsidRDefault="002D7E26">
            <w:pPr>
              <w:rPr>
                <w:rFonts w:cs="Arial"/>
                <w:sz w:val="20"/>
              </w:rPr>
            </w:pPr>
            <w:r>
              <w:rPr>
                <w:sz w:val="20"/>
              </w:rPr>
              <w:t>DNA, ENA, MPO, PR3</w:t>
            </w:r>
          </w:p>
        </w:tc>
      </w:tr>
      <w:tr w:rsidR="002D7E26" w14:paraId="79EA82B9" w14:textId="77777777" w:rsidTr="001A54EF">
        <w:trPr>
          <w:trHeight w:val="255"/>
        </w:trPr>
        <w:tc>
          <w:tcPr>
            <w:tcW w:w="2859" w:type="dxa"/>
            <w:noWrap/>
            <w:vAlign w:val="bottom"/>
          </w:tcPr>
          <w:p w14:paraId="526EE508" w14:textId="77777777" w:rsidR="002D7E26" w:rsidRDefault="002D7E26">
            <w:pPr>
              <w:rPr>
                <w:rFonts w:cs="Arial"/>
                <w:sz w:val="20"/>
              </w:rPr>
            </w:pPr>
            <w:r>
              <w:rPr>
                <w:sz w:val="20"/>
              </w:rPr>
              <w:t>Glomerulonephritis</w:t>
            </w:r>
          </w:p>
        </w:tc>
        <w:tc>
          <w:tcPr>
            <w:tcW w:w="3759" w:type="dxa"/>
            <w:noWrap/>
            <w:vAlign w:val="bottom"/>
          </w:tcPr>
          <w:p w14:paraId="0355343C" w14:textId="77777777" w:rsidR="002D7E26" w:rsidRDefault="002D7E26">
            <w:pPr>
              <w:rPr>
                <w:rFonts w:cs="Arial"/>
                <w:sz w:val="20"/>
              </w:rPr>
            </w:pPr>
          </w:p>
        </w:tc>
        <w:tc>
          <w:tcPr>
            <w:tcW w:w="2980" w:type="dxa"/>
            <w:noWrap/>
            <w:vAlign w:val="bottom"/>
          </w:tcPr>
          <w:p w14:paraId="76C18A7B" w14:textId="77777777" w:rsidR="002D7E26" w:rsidRDefault="002D7E26">
            <w:pPr>
              <w:rPr>
                <w:sz w:val="20"/>
              </w:rPr>
            </w:pPr>
          </w:p>
        </w:tc>
      </w:tr>
      <w:tr w:rsidR="002D7E26" w14:paraId="6057D49F" w14:textId="77777777" w:rsidTr="001A54EF">
        <w:trPr>
          <w:trHeight w:val="255"/>
        </w:trPr>
        <w:tc>
          <w:tcPr>
            <w:tcW w:w="2859" w:type="dxa"/>
            <w:noWrap/>
            <w:vAlign w:val="bottom"/>
          </w:tcPr>
          <w:p w14:paraId="34A5F5A9" w14:textId="77777777" w:rsidR="002D7E26" w:rsidRDefault="002D7E26">
            <w:pPr>
              <w:rPr>
                <w:sz w:val="20"/>
              </w:rPr>
            </w:pPr>
          </w:p>
        </w:tc>
        <w:tc>
          <w:tcPr>
            <w:tcW w:w="3759" w:type="dxa"/>
            <w:noWrap/>
            <w:vAlign w:val="bottom"/>
          </w:tcPr>
          <w:p w14:paraId="5DCE1103" w14:textId="77777777" w:rsidR="002D7E26" w:rsidRDefault="002D7E26">
            <w:pPr>
              <w:rPr>
                <w:rFonts w:cs="Arial"/>
                <w:sz w:val="20"/>
              </w:rPr>
            </w:pPr>
          </w:p>
        </w:tc>
        <w:tc>
          <w:tcPr>
            <w:tcW w:w="2980" w:type="dxa"/>
            <w:noWrap/>
            <w:vAlign w:val="bottom"/>
          </w:tcPr>
          <w:p w14:paraId="456F77E8" w14:textId="77777777" w:rsidR="002D7E26" w:rsidRDefault="002D7E26">
            <w:pPr>
              <w:rPr>
                <w:rFonts w:cs="Arial"/>
                <w:sz w:val="20"/>
              </w:rPr>
            </w:pPr>
          </w:p>
        </w:tc>
      </w:tr>
      <w:tr w:rsidR="002D7E26" w14:paraId="2E158FDE" w14:textId="77777777" w:rsidTr="001A54EF">
        <w:trPr>
          <w:trHeight w:val="255"/>
        </w:trPr>
        <w:tc>
          <w:tcPr>
            <w:tcW w:w="2859" w:type="dxa"/>
            <w:noWrap/>
            <w:vAlign w:val="bottom"/>
          </w:tcPr>
          <w:p w14:paraId="2484D3B2" w14:textId="77777777" w:rsidR="002D7E26" w:rsidRDefault="002D7E26">
            <w:pPr>
              <w:rPr>
                <w:sz w:val="20"/>
              </w:rPr>
            </w:pPr>
            <w:r>
              <w:rPr>
                <w:sz w:val="20"/>
              </w:rPr>
              <w:t xml:space="preserve">Stroke, TIA (&lt;60 </w:t>
            </w:r>
            <w:proofErr w:type="spellStart"/>
            <w:r>
              <w:rPr>
                <w:sz w:val="20"/>
              </w:rPr>
              <w:t>yr</w:t>
            </w:r>
            <w:proofErr w:type="spellEnd"/>
            <w:r>
              <w:rPr>
                <w:sz w:val="20"/>
              </w:rPr>
              <w:t>)</w:t>
            </w:r>
          </w:p>
        </w:tc>
        <w:tc>
          <w:tcPr>
            <w:tcW w:w="3759" w:type="dxa"/>
            <w:noWrap/>
            <w:vAlign w:val="bottom"/>
          </w:tcPr>
          <w:p w14:paraId="16BA17C7" w14:textId="77777777" w:rsidR="002D7E26" w:rsidRDefault="002D7E26">
            <w:pPr>
              <w:rPr>
                <w:sz w:val="20"/>
              </w:rPr>
            </w:pPr>
            <w:r>
              <w:rPr>
                <w:sz w:val="20"/>
              </w:rPr>
              <w:t xml:space="preserve">Cardiolipin IgG </w:t>
            </w:r>
          </w:p>
        </w:tc>
        <w:tc>
          <w:tcPr>
            <w:tcW w:w="2980" w:type="dxa"/>
            <w:noWrap/>
            <w:vAlign w:val="bottom"/>
          </w:tcPr>
          <w:p w14:paraId="7C2EE509" w14:textId="77777777" w:rsidR="002D7E26" w:rsidRDefault="002D7E26">
            <w:pPr>
              <w:rPr>
                <w:sz w:val="20"/>
              </w:rPr>
            </w:pPr>
            <w:r>
              <w:rPr>
                <w:sz w:val="20"/>
              </w:rPr>
              <w:t>β2GPI Ab</w:t>
            </w:r>
          </w:p>
        </w:tc>
      </w:tr>
      <w:tr w:rsidR="002D7E26" w14:paraId="2EC9ED41" w14:textId="77777777" w:rsidTr="001A54EF">
        <w:trPr>
          <w:trHeight w:val="255"/>
        </w:trPr>
        <w:tc>
          <w:tcPr>
            <w:tcW w:w="2859" w:type="dxa"/>
            <w:noWrap/>
            <w:vAlign w:val="bottom"/>
          </w:tcPr>
          <w:p w14:paraId="0C3D0C65" w14:textId="77777777" w:rsidR="002D7E26" w:rsidRDefault="002D7E26">
            <w:pPr>
              <w:rPr>
                <w:sz w:val="20"/>
              </w:rPr>
            </w:pPr>
          </w:p>
        </w:tc>
        <w:tc>
          <w:tcPr>
            <w:tcW w:w="3759" w:type="dxa"/>
            <w:noWrap/>
            <w:vAlign w:val="bottom"/>
          </w:tcPr>
          <w:p w14:paraId="1D1142E1" w14:textId="77777777" w:rsidR="002D7E26" w:rsidRDefault="002D7E26">
            <w:pPr>
              <w:rPr>
                <w:rFonts w:cs="Arial"/>
                <w:sz w:val="20"/>
              </w:rPr>
            </w:pPr>
          </w:p>
        </w:tc>
        <w:tc>
          <w:tcPr>
            <w:tcW w:w="2980" w:type="dxa"/>
            <w:noWrap/>
            <w:vAlign w:val="bottom"/>
          </w:tcPr>
          <w:p w14:paraId="3A3F7074" w14:textId="77777777" w:rsidR="002D7E26" w:rsidRDefault="002D7E26">
            <w:pPr>
              <w:rPr>
                <w:rFonts w:cs="Arial"/>
                <w:sz w:val="20"/>
              </w:rPr>
            </w:pPr>
          </w:p>
        </w:tc>
      </w:tr>
      <w:tr w:rsidR="002D7E26" w14:paraId="06AE40F8" w14:textId="77777777" w:rsidTr="001A54EF">
        <w:trPr>
          <w:trHeight w:val="255"/>
        </w:trPr>
        <w:tc>
          <w:tcPr>
            <w:tcW w:w="2859" w:type="dxa"/>
            <w:noWrap/>
            <w:vAlign w:val="bottom"/>
          </w:tcPr>
          <w:p w14:paraId="139FABA9" w14:textId="77777777" w:rsidR="002D7E26" w:rsidRDefault="002D7E26">
            <w:pPr>
              <w:rPr>
                <w:sz w:val="20"/>
              </w:rPr>
            </w:pPr>
            <w:r>
              <w:rPr>
                <w:sz w:val="20"/>
              </w:rPr>
              <w:t>Pemphigoid</w:t>
            </w:r>
          </w:p>
        </w:tc>
        <w:tc>
          <w:tcPr>
            <w:tcW w:w="3759" w:type="dxa"/>
            <w:noWrap/>
            <w:vAlign w:val="bottom"/>
          </w:tcPr>
          <w:p w14:paraId="6F892C16" w14:textId="77777777" w:rsidR="002D7E26" w:rsidRDefault="002D7E26">
            <w:pPr>
              <w:rPr>
                <w:sz w:val="20"/>
              </w:rPr>
            </w:pPr>
            <w:r>
              <w:rPr>
                <w:sz w:val="20"/>
              </w:rPr>
              <w:t>Basement membrane Ab</w:t>
            </w:r>
          </w:p>
        </w:tc>
        <w:tc>
          <w:tcPr>
            <w:tcW w:w="2980" w:type="dxa"/>
            <w:noWrap/>
            <w:vAlign w:val="bottom"/>
          </w:tcPr>
          <w:p w14:paraId="7C6D42F2" w14:textId="77777777" w:rsidR="002D7E26" w:rsidRDefault="002D7E26">
            <w:pPr>
              <w:rPr>
                <w:sz w:val="20"/>
              </w:rPr>
            </w:pPr>
            <w:r>
              <w:rPr>
                <w:sz w:val="20"/>
              </w:rPr>
              <w:t>Direct skin biopsy IF</w:t>
            </w:r>
          </w:p>
        </w:tc>
      </w:tr>
      <w:tr w:rsidR="002D7E26" w14:paraId="517F5F6A" w14:textId="77777777" w:rsidTr="001A54EF">
        <w:trPr>
          <w:trHeight w:val="255"/>
        </w:trPr>
        <w:tc>
          <w:tcPr>
            <w:tcW w:w="2859" w:type="dxa"/>
            <w:noWrap/>
            <w:vAlign w:val="bottom"/>
          </w:tcPr>
          <w:p w14:paraId="65FF11BB" w14:textId="77777777" w:rsidR="002D7E26" w:rsidRDefault="002D7E26">
            <w:pPr>
              <w:rPr>
                <w:sz w:val="20"/>
              </w:rPr>
            </w:pPr>
            <w:r>
              <w:rPr>
                <w:sz w:val="20"/>
              </w:rPr>
              <w:t>Pemphigus</w:t>
            </w:r>
          </w:p>
        </w:tc>
        <w:tc>
          <w:tcPr>
            <w:tcW w:w="3759" w:type="dxa"/>
            <w:noWrap/>
            <w:vAlign w:val="bottom"/>
          </w:tcPr>
          <w:p w14:paraId="05581026" w14:textId="77777777" w:rsidR="002D7E26" w:rsidRDefault="002D7E26">
            <w:pPr>
              <w:rPr>
                <w:rFonts w:cs="Arial"/>
                <w:sz w:val="20"/>
              </w:rPr>
            </w:pPr>
            <w:r>
              <w:rPr>
                <w:sz w:val="20"/>
              </w:rPr>
              <w:t>Intercellular cement Ab</w:t>
            </w:r>
          </w:p>
        </w:tc>
        <w:tc>
          <w:tcPr>
            <w:tcW w:w="2980" w:type="dxa"/>
            <w:noWrap/>
            <w:vAlign w:val="bottom"/>
          </w:tcPr>
          <w:p w14:paraId="1E7033C9" w14:textId="77777777" w:rsidR="002D7E26" w:rsidRDefault="002D7E26">
            <w:pPr>
              <w:rPr>
                <w:rFonts w:cs="Arial"/>
                <w:sz w:val="20"/>
              </w:rPr>
            </w:pPr>
            <w:r>
              <w:rPr>
                <w:sz w:val="20"/>
              </w:rPr>
              <w:t>Direct skin biopsy IF</w:t>
            </w:r>
          </w:p>
        </w:tc>
      </w:tr>
      <w:tr w:rsidR="002D7E26" w14:paraId="4950EE88" w14:textId="77777777" w:rsidTr="001A54EF">
        <w:trPr>
          <w:trHeight w:val="255"/>
        </w:trPr>
        <w:tc>
          <w:tcPr>
            <w:tcW w:w="2859" w:type="dxa"/>
            <w:noWrap/>
            <w:vAlign w:val="bottom"/>
          </w:tcPr>
          <w:p w14:paraId="1E7C4498" w14:textId="77777777" w:rsidR="002D7E26" w:rsidRDefault="002D7E26">
            <w:pPr>
              <w:rPr>
                <w:sz w:val="20"/>
              </w:rPr>
            </w:pPr>
          </w:p>
        </w:tc>
        <w:tc>
          <w:tcPr>
            <w:tcW w:w="3759" w:type="dxa"/>
            <w:noWrap/>
            <w:vAlign w:val="bottom"/>
          </w:tcPr>
          <w:p w14:paraId="206041F4" w14:textId="77777777" w:rsidR="002D7E26" w:rsidRDefault="002D7E26">
            <w:pPr>
              <w:rPr>
                <w:sz w:val="20"/>
              </w:rPr>
            </w:pPr>
          </w:p>
        </w:tc>
        <w:tc>
          <w:tcPr>
            <w:tcW w:w="2980" w:type="dxa"/>
            <w:noWrap/>
            <w:vAlign w:val="bottom"/>
          </w:tcPr>
          <w:p w14:paraId="27CEF31A" w14:textId="77777777" w:rsidR="002D7E26" w:rsidRDefault="002D7E26">
            <w:pPr>
              <w:rPr>
                <w:sz w:val="20"/>
              </w:rPr>
            </w:pPr>
          </w:p>
        </w:tc>
      </w:tr>
      <w:tr w:rsidR="002D7E26" w14:paraId="25771F53" w14:textId="77777777" w:rsidTr="001A54EF">
        <w:trPr>
          <w:trHeight w:val="255"/>
        </w:trPr>
        <w:tc>
          <w:tcPr>
            <w:tcW w:w="2859" w:type="dxa"/>
            <w:noWrap/>
            <w:vAlign w:val="bottom"/>
          </w:tcPr>
          <w:p w14:paraId="40DBB930" w14:textId="77777777" w:rsidR="002D7E26" w:rsidRDefault="002D7E26">
            <w:pPr>
              <w:rPr>
                <w:sz w:val="20"/>
              </w:rPr>
            </w:pPr>
            <w:r>
              <w:rPr>
                <w:sz w:val="20"/>
              </w:rPr>
              <w:t>Myasthenia Gravis</w:t>
            </w:r>
          </w:p>
        </w:tc>
        <w:tc>
          <w:tcPr>
            <w:tcW w:w="3759" w:type="dxa"/>
            <w:noWrap/>
            <w:vAlign w:val="bottom"/>
          </w:tcPr>
          <w:p w14:paraId="485C41DA" w14:textId="77777777" w:rsidR="002D7E26" w:rsidRDefault="002D7E26">
            <w:pPr>
              <w:rPr>
                <w:sz w:val="20"/>
              </w:rPr>
            </w:pPr>
            <w:r>
              <w:rPr>
                <w:sz w:val="20"/>
              </w:rPr>
              <w:t>Acetylcholine receptor ab</w:t>
            </w:r>
          </w:p>
        </w:tc>
        <w:tc>
          <w:tcPr>
            <w:tcW w:w="2980" w:type="dxa"/>
            <w:noWrap/>
            <w:vAlign w:val="bottom"/>
          </w:tcPr>
          <w:p w14:paraId="165712C0" w14:textId="77777777" w:rsidR="002D7E26" w:rsidRDefault="002D7E26">
            <w:pPr>
              <w:rPr>
                <w:sz w:val="20"/>
              </w:rPr>
            </w:pPr>
          </w:p>
        </w:tc>
      </w:tr>
      <w:tr w:rsidR="002D7E26" w14:paraId="42A5C26C" w14:textId="77777777" w:rsidTr="001A54EF">
        <w:trPr>
          <w:trHeight w:val="255"/>
        </w:trPr>
        <w:tc>
          <w:tcPr>
            <w:tcW w:w="2859" w:type="dxa"/>
            <w:noWrap/>
            <w:vAlign w:val="bottom"/>
          </w:tcPr>
          <w:p w14:paraId="65F9893E" w14:textId="77777777" w:rsidR="002D7E26" w:rsidRDefault="002D7E26">
            <w:pPr>
              <w:rPr>
                <w:sz w:val="20"/>
              </w:rPr>
            </w:pPr>
            <w:r>
              <w:rPr>
                <w:sz w:val="20"/>
              </w:rPr>
              <w:t>Thymoma in Myasthenia</w:t>
            </w:r>
          </w:p>
        </w:tc>
        <w:tc>
          <w:tcPr>
            <w:tcW w:w="3759" w:type="dxa"/>
            <w:noWrap/>
            <w:vAlign w:val="bottom"/>
          </w:tcPr>
          <w:p w14:paraId="3113046A" w14:textId="77777777" w:rsidR="002D7E26" w:rsidRDefault="002D7E26">
            <w:pPr>
              <w:rPr>
                <w:rFonts w:cs="Arial"/>
                <w:sz w:val="20"/>
              </w:rPr>
            </w:pPr>
          </w:p>
        </w:tc>
        <w:tc>
          <w:tcPr>
            <w:tcW w:w="2980" w:type="dxa"/>
            <w:noWrap/>
            <w:vAlign w:val="bottom"/>
          </w:tcPr>
          <w:p w14:paraId="419D17C5" w14:textId="77777777" w:rsidR="002D7E26" w:rsidRDefault="002D7E26">
            <w:pPr>
              <w:rPr>
                <w:rFonts w:cs="Arial"/>
                <w:sz w:val="20"/>
              </w:rPr>
            </w:pPr>
            <w:r>
              <w:rPr>
                <w:sz w:val="20"/>
              </w:rPr>
              <w:t>Skeletal muscle antibody</w:t>
            </w:r>
          </w:p>
        </w:tc>
      </w:tr>
      <w:tr w:rsidR="002D7E26" w14:paraId="3DDB5A16" w14:textId="77777777" w:rsidTr="00170189">
        <w:trPr>
          <w:trHeight w:val="255"/>
        </w:trPr>
        <w:tc>
          <w:tcPr>
            <w:tcW w:w="2859" w:type="dxa"/>
            <w:noWrap/>
            <w:vAlign w:val="bottom"/>
          </w:tcPr>
          <w:p w14:paraId="6C208B9D" w14:textId="77777777" w:rsidR="002D7E26" w:rsidRDefault="002D7E26">
            <w:pPr>
              <w:rPr>
                <w:sz w:val="20"/>
              </w:rPr>
            </w:pPr>
            <w:r>
              <w:rPr>
                <w:sz w:val="20"/>
              </w:rPr>
              <w:t>Other myasthenic syndromes (Lambert-Eaton etc)</w:t>
            </w:r>
          </w:p>
        </w:tc>
        <w:tc>
          <w:tcPr>
            <w:tcW w:w="3759" w:type="dxa"/>
            <w:noWrap/>
            <w:vAlign w:val="bottom"/>
          </w:tcPr>
          <w:p w14:paraId="3798F2D5" w14:textId="77777777" w:rsidR="002D7E26" w:rsidRDefault="002D7E26">
            <w:pPr>
              <w:rPr>
                <w:rFonts w:cs="Arial"/>
                <w:sz w:val="20"/>
              </w:rPr>
            </w:pPr>
            <w:r>
              <w:rPr>
                <w:sz w:val="20"/>
              </w:rPr>
              <w:t>VGCC Abs</w:t>
            </w:r>
          </w:p>
        </w:tc>
        <w:tc>
          <w:tcPr>
            <w:tcW w:w="2980" w:type="dxa"/>
            <w:noWrap/>
          </w:tcPr>
          <w:p w14:paraId="01A8A555" w14:textId="77777777" w:rsidR="002D7E26" w:rsidRDefault="002D7E26">
            <w:pPr>
              <w:rPr>
                <w:rFonts w:cs="Arial"/>
                <w:sz w:val="20"/>
              </w:rPr>
            </w:pPr>
          </w:p>
        </w:tc>
      </w:tr>
    </w:tbl>
    <w:p w14:paraId="231BDE47" w14:textId="77777777" w:rsidR="002D7E26" w:rsidRDefault="002D7E26" w:rsidP="001A54EF">
      <w:pPr>
        <w:widowControl w:val="0"/>
        <w:rPr>
          <w:b/>
          <w:snapToGrid w:val="0"/>
        </w:rPr>
      </w:pPr>
    </w:p>
    <w:p w14:paraId="7F2B1864" w14:textId="77777777" w:rsidR="006145D5" w:rsidRDefault="006145D5" w:rsidP="002D7E26">
      <w:pPr>
        <w:pStyle w:val="Heading1"/>
        <w:rPr>
          <w:snapToGrid w:val="0"/>
        </w:rPr>
      </w:pPr>
    </w:p>
    <w:p w14:paraId="3353A2EC" w14:textId="77777777" w:rsidR="006145D5" w:rsidRDefault="006145D5" w:rsidP="006145D5">
      <w:pPr>
        <w:widowControl w:val="0"/>
        <w:ind w:left="1440" w:hanging="1440"/>
        <w:rPr>
          <w:snapToGrid w:val="0"/>
        </w:rPr>
      </w:pPr>
      <w:r w:rsidRPr="00924929">
        <w:rPr>
          <w:snapToGrid w:val="0"/>
        </w:rPr>
        <w:t xml:space="preserve">ANCA </w:t>
      </w:r>
      <w:r>
        <w:rPr>
          <w:snapToGrid w:val="0"/>
        </w:rPr>
        <w:t>testing is</w:t>
      </w:r>
      <w:r w:rsidRPr="00924929">
        <w:rPr>
          <w:snapToGrid w:val="0"/>
        </w:rPr>
        <w:t xml:space="preserve"> limited to specific conditions and locations</w:t>
      </w:r>
      <w:r>
        <w:rPr>
          <w:snapToGrid w:val="0"/>
        </w:rPr>
        <w:t xml:space="preserve">. Please refer to the relevant protocol on </w:t>
      </w:r>
      <w:proofErr w:type="spellStart"/>
      <w:r w:rsidR="00F4501E">
        <w:rPr>
          <w:snapToGrid w:val="0"/>
        </w:rPr>
        <w:t>eCare</w:t>
      </w:r>
      <w:proofErr w:type="spellEnd"/>
      <w:r w:rsidR="00F4501E">
        <w:rPr>
          <w:snapToGrid w:val="0"/>
        </w:rPr>
        <w:t>/</w:t>
      </w:r>
      <w:r>
        <w:rPr>
          <w:snapToGrid w:val="0"/>
        </w:rPr>
        <w:t>ICE or contact the laboratory for advice.</w:t>
      </w:r>
    </w:p>
    <w:p w14:paraId="2A9E1579" w14:textId="77777777" w:rsidR="00CC3547" w:rsidRPr="002D7E26" w:rsidRDefault="002D7E26" w:rsidP="002367E0">
      <w:pPr>
        <w:outlineLvl w:val="1"/>
        <w:rPr>
          <w:snapToGrid w:val="0"/>
        </w:rPr>
      </w:pPr>
      <w:r>
        <w:rPr>
          <w:snapToGrid w:val="0"/>
        </w:rPr>
        <w:br w:type="page"/>
      </w:r>
      <w:bookmarkStart w:id="89" w:name="_Toc34058067"/>
      <w:r w:rsidR="00CC3547" w:rsidRPr="002367E0">
        <w:rPr>
          <w:b/>
          <w:sz w:val="28"/>
          <w:szCs w:val="28"/>
        </w:rPr>
        <w:lastRenderedPageBreak/>
        <w:t>CELLULAR PATHOLOGY</w:t>
      </w:r>
      <w:bookmarkEnd w:id="89"/>
    </w:p>
    <w:p w14:paraId="0DAA7F5A" w14:textId="77777777" w:rsidR="00CC3547" w:rsidRDefault="00CC3547" w:rsidP="00CC3547">
      <w:pPr>
        <w:tabs>
          <w:tab w:val="left" w:pos="-720"/>
        </w:tabs>
        <w:suppressAutoHyphens/>
      </w:pPr>
      <w:r>
        <w:rPr>
          <w:b/>
        </w:rPr>
        <w:tab/>
      </w:r>
    </w:p>
    <w:p w14:paraId="60E4629B" w14:textId="77777777" w:rsidR="003749EE" w:rsidRPr="002367E0" w:rsidRDefault="00CC3547" w:rsidP="002367E0">
      <w:pPr>
        <w:outlineLvl w:val="1"/>
        <w:rPr>
          <w:b/>
          <w:sz w:val="28"/>
          <w:szCs w:val="28"/>
        </w:rPr>
      </w:pPr>
      <w:bookmarkStart w:id="90" w:name="_Toc34058068"/>
      <w:r w:rsidRPr="002367E0">
        <w:rPr>
          <w:b/>
          <w:sz w:val="28"/>
          <w:szCs w:val="28"/>
        </w:rPr>
        <w:t>INTRODUCTION</w:t>
      </w:r>
      <w:bookmarkEnd w:id="90"/>
    </w:p>
    <w:p w14:paraId="34A7B604" w14:textId="77777777" w:rsidR="00C5473F" w:rsidRPr="00C5473F" w:rsidRDefault="00C5473F" w:rsidP="00C5473F"/>
    <w:p w14:paraId="20FE8BE6" w14:textId="77777777" w:rsidR="003749EE" w:rsidRDefault="003749EE" w:rsidP="003749EE">
      <w:pPr>
        <w:pStyle w:val="BodyText"/>
        <w:tabs>
          <w:tab w:val="left" w:pos="-720"/>
        </w:tabs>
        <w:suppressAutoHyphens/>
        <w:jc w:val="left"/>
        <w:rPr>
          <w:lang w:val="en-GB"/>
        </w:rPr>
      </w:pPr>
      <w:r>
        <w:rPr>
          <w:lang w:val="en-GB"/>
        </w:rPr>
        <w:t>The Cellular Pathology Department provides a diagnostic histology and cytology service to Milton Keynes Hospital, local GPs, the Breast and Bowel Cancer Screening Programmes and other local private health care providers. This is supported by a comprehensive immunohistochemistry service and referral for Her2 testing and molecular diagnostics.</w:t>
      </w:r>
    </w:p>
    <w:p w14:paraId="6049C53A" w14:textId="77777777" w:rsidR="003749EE" w:rsidRDefault="003749EE" w:rsidP="003749EE">
      <w:pPr>
        <w:pStyle w:val="BodyText"/>
        <w:tabs>
          <w:tab w:val="left" w:pos="-720"/>
        </w:tabs>
        <w:suppressAutoHyphens/>
        <w:jc w:val="left"/>
        <w:rPr>
          <w:lang w:val="en-GB"/>
        </w:rPr>
      </w:pPr>
    </w:p>
    <w:p w14:paraId="092037A3" w14:textId="77777777" w:rsidR="003749EE" w:rsidRDefault="003749EE" w:rsidP="003749EE">
      <w:pPr>
        <w:pStyle w:val="BodyText"/>
        <w:tabs>
          <w:tab w:val="left" w:pos="-720"/>
        </w:tabs>
        <w:suppressAutoHyphens/>
        <w:jc w:val="left"/>
        <w:rPr>
          <w:lang w:val="en-GB"/>
        </w:rPr>
      </w:pPr>
      <w:r>
        <w:rPr>
          <w:lang w:val="en-GB"/>
        </w:rPr>
        <w:t>The department acts as delivery point for specimens from the Cervical Cytology Screening Programme. The service is provided by South Bucks NHS Trust at High Wycombe Hospital</w:t>
      </w:r>
      <w:r w:rsidR="002D7E26">
        <w:rPr>
          <w:lang w:val="en-GB"/>
        </w:rPr>
        <w:t>.</w:t>
      </w:r>
    </w:p>
    <w:p w14:paraId="34031B78" w14:textId="77777777" w:rsidR="003749EE" w:rsidRDefault="003749EE" w:rsidP="003749EE">
      <w:pPr>
        <w:pStyle w:val="BodyText"/>
        <w:tabs>
          <w:tab w:val="left" w:pos="-720"/>
        </w:tabs>
        <w:suppressAutoHyphens/>
        <w:jc w:val="left"/>
        <w:rPr>
          <w:lang w:val="en-GB"/>
        </w:rPr>
      </w:pPr>
    </w:p>
    <w:p w14:paraId="7641875C" w14:textId="77777777" w:rsidR="003749EE" w:rsidRDefault="003749EE" w:rsidP="003749EE">
      <w:pPr>
        <w:pStyle w:val="BodyText"/>
        <w:tabs>
          <w:tab w:val="left" w:pos="-720"/>
        </w:tabs>
        <w:suppressAutoHyphens/>
        <w:jc w:val="left"/>
        <w:rPr>
          <w:lang w:val="en-GB"/>
        </w:rPr>
      </w:pPr>
      <w:r>
        <w:rPr>
          <w:lang w:val="en-GB"/>
        </w:rPr>
        <w:t>The department provides a comprehensive autopsy service for Milton Keynes Hospital and HM Coroner</w:t>
      </w:r>
    </w:p>
    <w:p w14:paraId="4AF2BA2D" w14:textId="77777777" w:rsidR="00CC3547" w:rsidRDefault="00CC3547" w:rsidP="00CC3547">
      <w:pPr>
        <w:tabs>
          <w:tab w:val="left" w:pos="-720"/>
        </w:tabs>
        <w:suppressAutoHyphens/>
      </w:pPr>
    </w:p>
    <w:p w14:paraId="5CDD1D99" w14:textId="77777777" w:rsidR="003749EE" w:rsidRPr="002367E0" w:rsidRDefault="003749EE" w:rsidP="002367E0">
      <w:pPr>
        <w:widowControl w:val="0"/>
        <w:rPr>
          <w:b/>
          <w:snapToGrid w:val="0"/>
        </w:rPr>
      </w:pPr>
      <w:r w:rsidRPr="002367E0">
        <w:rPr>
          <w:b/>
          <w:snapToGrid w:val="0"/>
        </w:rPr>
        <w:t>REQUESTING A CELLULAR PATHOLOGY INVESTIGATION</w:t>
      </w:r>
    </w:p>
    <w:p w14:paraId="29C55AD6" w14:textId="77777777" w:rsidR="003749EE" w:rsidRDefault="003749EE" w:rsidP="003749EE">
      <w:pPr>
        <w:tabs>
          <w:tab w:val="left" w:pos="-720"/>
        </w:tabs>
        <w:suppressAutoHyphens/>
      </w:pPr>
    </w:p>
    <w:p w14:paraId="133A9EEF" w14:textId="77777777" w:rsidR="003749EE" w:rsidRDefault="003749EE" w:rsidP="003749EE">
      <w:pPr>
        <w:tabs>
          <w:tab w:val="left" w:pos="-720"/>
        </w:tabs>
        <w:suppressAutoHyphens/>
      </w:pPr>
      <w:r w:rsidRPr="00FD2837">
        <w:t xml:space="preserve">Quality and </w:t>
      </w:r>
      <w:r>
        <w:t>patient safety in Cellular Pathology starts from the moment the sample is taken. Please follow the instructions regarding request form and sample requirements in order to provide the most accurate result for the patient.</w:t>
      </w:r>
    </w:p>
    <w:p w14:paraId="4AEFEC79" w14:textId="77777777" w:rsidR="003749EE" w:rsidRDefault="003749EE" w:rsidP="003749EE">
      <w:pPr>
        <w:tabs>
          <w:tab w:val="left" w:pos="-720"/>
        </w:tabs>
        <w:suppressAutoHyphens/>
      </w:pPr>
    </w:p>
    <w:p w14:paraId="714FB9E4" w14:textId="77777777" w:rsidR="003749EE" w:rsidRDefault="003749EE" w:rsidP="003749EE">
      <w:pPr>
        <w:tabs>
          <w:tab w:val="left" w:pos="-720"/>
        </w:tabs>
        <w:suppressAutoHyphens/>
      </w:pPr>
      <w:r>
        <w:t>You can request Cellular Pathology investigations either on hand-written blue request cards or electronically with</w:t>
      </w:r>
      <w:r w:rsidR="00A42A78">
        <w:t xml:space="preserve"> </w:t>
      </w:r>
      <w:proofErr w:type="spellStart"/>
      <w:r w:rsidR="00A42A78">
        <w:t>eCare</w:t>
      </w:r>
      <w:proofErr w:type="spellEnd"/>
      <w:r w:rsidR="00A42A78">
        <w:t>/</w:t>
      </w:r>
      <w:r>
        <w:t xml:space="preserve"> ICE. Requests for histology and cytology on the same patient should be made as separate requests on</w:t>
      </w:r>
      <w:r w:rsidR="00A42A78">
        <w:t xml:space="preserve"> </w:t>
      </w:r>
      <w:proofErr w:type="spellStart"/>
      <w:r w:rsidR="00A42A78">
        <w:t>eCare</w:t>
      </w:r>
      <w:proofErr w:type="spellEnd"/>
      <w:r w:rsidR="00A42A78">
        <w:t>/</w:t>
      </w:r>
      <w:r>
        <w:t xml:space="preserve"> ICE or each have a blue request form.</w:t>
      </w:r>
    </w:p>
    <w:p w14:paraId="1A9B5B2A" w14:textId="77777777" w:rsidR="003749EE" w:rsidRDefault="00A070AB" w:rsidP="003749EE">
      <w:pPr>
        <w:tabs>
          <w:tab w:val="left" w:pos="-720"/>
        </w:tabs>
        <w:suppressAutoHyphens/>
      </w:pPr>
      <w:r>
        <w:t>All electronic requests must be accompanied by a signed request form.</w:t>
      </w:r>
    </w:p>
    <w:p w14:paraId="55050D22" w14:textId="77777777" w:rsidR="003749EE" w:rsidRDefault="003749EE" w:rsidP="003749EE">
      <w:pPr>
        <w:tabs>
          <w:tab w:val="left" w:pos="-720"/>
        </w:tabs>
        <w:suppressAutoHyphens/>
      </w:pPr>
      <w:r>
        <w:t>All requests must contain 3 matching legible patient identifiers between the form and each pot. The following are mandatory:</w:t>
      </w:r>
    </w:p>
    <w:p w14:paraId="3DD5B801" w14:textId="77777777" w:rsidR="003749EE" w:rsidRDefault="003749EE" w:rsidP="003749EE">
      <w:pPr>
        <w:tabs>
          <w:tab w:val="left" w:pos="-720"/>
        </w:tabs>
        <w:suppressAutoHyphens/>
      </w:pPr>
    </w:p>
    <w:p w14:paraId="4B00D25C" w14:textId="77777777" w:rsidR="003749EE" w:rsidRDefault="003749EE" w:rsidP="001177FE">
      <w:pPr>
        <w:numPr>
          <w:ilvl w:val="1"/>
          <w:numId w:val="23"/>
        </w:numPr>
        <w:tabs>
          <w:tab w:val="left" w:pos="-720"/>
        </w:tabs>
        <w:suppressAutoHyphens/>
        <w:ind w:hanging="1156"/>
      </w:pPr>
      <w:r>
        <w:t>Unique identification number (MRN or NHS number, both if available)</w:t>
      </w:r>
    </w:p>
    <w:p w14:paraId="7992DEA6" w14:textId="77777777" w:rsidR="003749EE" w:rsidRDefault="003749EE" w:rsidP="001177FE">
      <w:pPr>
        <w:numPr>
          <w:ilvl w:val="1"/>
          <w:numId w:val="23"/>
        </w:numPr>
        <w:tabs>
          <w:tab w:val="left" w:pos="-720"/>
        </w:tabs>
        <w:suppressAutoHyphens/>
        <w:ind w:hanging="1156"/>
      </w:pPr>
      <w:r>
        <w:t xml:space="preserve">Full name </w:t>
      </w:r>
    </w:p>
    <w:p w14:paraId="12746E3C" w14:textId="77777777" w:rsidR="003749EE" w:rsidRDefault="003749EE" w:rsidP="001177FE">
      <w:pPr>
        <w:numPr>
          <w:ilvl w:val="1"/>
          <w:numId w:val="23"/>
        </w:numPr>
        <w:tabs>
          <w:tab w:val="left" w:pos="-720"/>
        </w:tabs>
        <w:suppressAutoHyphens/>
        <w:ind w:hanging="1156"/>
      </w:pPr>
      <w:r>
        <w:t>Date of birth</w:t>
      </w:r>
    </w:p>
    <w:p w14:paraId="17B5A4E1" w14:textId="77777777" w:rsidR="003749EE" w:rsidRDefault="003749EE" w:rsidP="003749EE">
      <w:pPr>
        <w:tabs>
          <w:tab w:val="left" w:pos="-720"/>
        </w:tabs>
        <w:suppressAutoHyphens/>
        <w:ind w:left="1440"/>
      </w:pPr>
    </w:p>
    <w:p w14:paraId="2E82FE3E" w14:textId="77777777" w:rsidR="003749EE" w:rsidRDefault="003749EE" w:rsidP="003749EE">
      <w:pPr>
        <w:tabs>
          <w:tab w:val="left" w:pos="-720"/>
        </w:tabs>
        <w:suppressAutoHyphens/>
      </w:pPr>
      <w:r>
        <w:t>In addition to the mandatory information, we also require relevant clinical and sample information in order to provide the most accurate result.</w:t>
      </w:r>
    </w:p>
    <w:p w14:paraId="72605455" w14:textId="77777777" w:rsidR="003749EE" w:rsidRDefault="003749EE" w:rsidP="003749EE">
      <w:pPr>
        <w:tabs>
          <w:tab w:val="left" w:pos="-720"/>
        </w:tabs>
        <w:suppressAutoHyphens/>
      </w:pPr>
    </w:p>
    <w:p w14:paraId="7490297A" w14:textId="77777777" w:rsidR="003749EE" w:rsidRDefault="003749EE" w:rsidP="001177FE">
      <w:pPr>
        <w:numPr>
          <w:ilvl w:val="1"/>
          <w:numId w:val="24"/>
        </w:numPr>
        <w:tabs>
          <w:tab w:val="left" w:pos="-720"/>
        </w:tabs>
        <w:suppressAutoHyphens/>
        <w:ind w:left="426" w:firstLine="0"/>
      </w:pPr>
      <w:r>
        <w:t xml:space="preserve">Specimen information to include type and anatomical site of specimen. </w:t>
      </w:r>
      <w:r w:rsidRPr="00E424C2">
        <w:rPr>
          <w:rFonts w:cs="Arial"/>
          <w:szCs w:val="24"/>
          <w:lang w:eastAsia="en-GB"/>
        </w:rPr>
        <w:t>Multiple specimens from a single patient must be clearly labelled and differe</w:t>
      </w:r>
      <w:r w:rsidRPr="00DC56A8">
        <w:rPr>
          <w:rFonts w:cs="Arial"/>
          <w:szCs w:val="24"/>
          <w:lang w:eastAsia="en-GB"/>
        </w:rPr>
        <w:t>ntiated, and corresponding information provided on the request form and the pot</w:t>
      </w:r>
    </w:p>
    <w:p w14:paraId="59941D0A" w14:textId="77777777" w:rsidR="003749EE" w:rsidRDefault="003749EE" w:rsidP="001177FE">
      <w:pPr>
        <w:numPr>
          <w:ilvl w:val="1"/>
          <w:numId w:val="24"/>
        </w:numPr>
        <w:tabs>
          <w:tab w:val="left" w:pos="-720"/>
        </w:tabs>
        <w:suppressAutoHyphens/>
        <w:ind w:left="426" w:firstLine="0"/>
      </w:pPr>
      <w:r>
        <w:t>Sender’s details (Full name)</w:t>
      </w:r>
      <w:r w:rsidR="00080E27">
        <w:t xml:space="preserve"> and bleep / phone number</w:t>
      </w:r>
    </w:p>
    <w:p w14:paraId="222ADBE1" w14:textId="77777777" w:rsidR="003749EE" w:rsidRDefault="003749EE" w:rsidP="001177FE">
      <w:pPr>
        <w:numPr>
          <w:ilvl w:val="1"/>
          <w:numId w:val="24"/>
        </w:numPr>
        <w:tabs>
          <w:tab w:val="left" w:pos="-720"/>
        </w:tabs>
        <w:suppressAutoHyphens/>
        <w:ind w:left="426" w:firstLine="0"/>
      </w:pPr>
      <w:r>
        <w:t>Location of where the procedure took place</w:t>
      </w:r>
    </w:p>
    <w:p w14:paraId="61421902" w14:textId="77777777" w:rsidR="003749EE" w:rsidRDefault="003749EE" w:rsidP="001177FE">
      <w:pPr>
        <w:numPr>
          <w:ilvl w:val="1"/>
          <w:numId w:val="24"/>
        </w:numPr>
        <w:tabs>
          <w:tab w:val="left" w:pos="-720"/>
        </w:tabs>
        <w:suppressAutoHyphens/>
        <w:ind w:left="426" w:firstLine="0"/>
      </w:pPr>
      <w:r>
        <w:t>All relevant clinical information. This should be as extensive as practical and should include nature, appearance and site of the lesion, duration and nature of symptoms, results of relevant investigations including imaging, relevant past medical history and clinical differential diagnosis.</w:t>
      </w:r>
    </w:p>
    <w:p w14:paraId="3FC64C80" w14:textId="77777777" w:rsidR="003749EE" w:rsidRDefault="003749EE" w:rsidP="001177FE">
      <w:pPr>
        <w:numPr>
          <w:ilvl w:val="1"/>
          <w:numId w:val="24"/>
        </w:numPr>
        <w:tabs>
          <w:tab w:val="left" w:pos="-720"/>
        </w:tabs>
        <w:suppressAutoHyphens/>
        <w:ind w:left="426" w:firstLine="0"/>
      </w:pPr>
      <w:r>
        <w:t>Infection risk</w:t>
      </w:r>
    </w:p>
    <w:p w14:paraId="35719E1F" w14:textId="77777777" w:rsidR="003749EE" w:rsidRDefault="003749EE" w:rsidP="001177FE">
      <w:pPr>
        <w:numPr>
          <w:ilvl w:val="1"/>
          <w:numId w:val="24"/>
        </w:numPr>
        <w:tabs>
          <w:tab w:val="left" w:pos="-720"/>
        </w:tabs>
        <w:suppressAutoHyphens/>
        <w:ind w:left="426" w:firstLine="0"/>
      </w:pPr>
      <w:r>
        <w:lastRenderedPageBreak/>
        <w:t>Priority (</w:t>
      </w:r>
      <w:r w:rsidR="00860DCF">
        <w:t>e.g.</w:t>
      </w:r>
      <w:r>
        <w:t xml:space="preserve"> urgent, 2WW)</w:t>
      </w:r>
    </w:p>
    <w:p w14:paraId="62CBDA02" w14:textId="77777777" w:rsidR="003749EE" w:rsidRDefault="003749EE" w:rsidP="001177FE">
      <w:pPr>
        <w:numPr>
          <w:ilvl w:val="1"/>
          <w:numId w:val="24"/>
        </w:numPr>
        <w:tabs>
          <w:tab w:val="left" w:pos="-720"/>
        </w:tabs>
        <w:suppressAutoHyphens/>
        <w:ind w:left="426" w:firstLine="0"/>
      </w:pPr>
      <w:r>
        <w:t>Date and time specimen was taken (Essential to determine the length of time of fixation)</w:t>
      </w:r>
    </w:p>
    <w:p w14:paraId="41777B42" w14:textId="77777777" w:rsidR="00F92F91" w:rsidRPr="002367E0" w:rsidRDefault="00F92F91" w:rsidP="002367E0">
      <w:pPr>
        <w:widowControl w:val="0"/>
        <w:rPr>
          <w:b/>
          <w:snapToGrid w:val="0"/>
        </w:rPr>
      </w:pPr>
    </w:p>
    <w:p w14:paraId="1FC06879" w14:textId="77777777" w:rsidR="003749EE" w:rsidRPr="002367E0" w:rsidRDefault="003749EE" w:rsidP="002367E0">
      <w:pPr>
        <w:widowControl w:val="0"/>
        <w:rPr>
          <w:b/>
          <w:snapToGrid w:val="0"/>
        </w:rPr>
      </w:pPr>
      <w:r w:rsidRPr="002367E0">
        <w:rPr>
          <w:b/>
          <w:snapToGrid w:val="0"/>
        </w:rPr>
        <w:t>ACCEPTANCE CRITERIA</w:t>
      </w:r>
    </w:p>
    <w:p w14:paraId="3374A71A" w14:textId="77777777" w:rsidR="003749EE" w:rsidRPr="001A0A55" w:rsidRDefault="003749EE" w:rsidP="003749EE">
      <w:pPr>
        <w:tabs>
          <w:tab w:val="left" w:pos="-720"/>
        </w:tabs>
        <w:suppressAutoHyphens/>
        <w:rPr>
          <w:b/>
        </w:rPr>
      </w:pPr>
    </w:p>
    <w:p w14:paraId="1D3B4C51" w14:textId="77777777" w:rsidR="003749EE" w:rsidRDefault="003749EE" w:rsidP="003749EE">
      <w:pPr>
        <w:tabs>
          <w:tab w:val="left" w:pos="-720"/>
        </w:tabs>
        <w:suppressAutoHyphens/>
      </w:pPr>
      <w:r>
        <w:t xml:space="preserve">Accurate identification details on cellular pathology specimens are vital for patient safety. </w:t>
      </w:r>
    </w:p>
    <w:p w14:paraId="06EB77ED" w14:textId="77777777" w:rsidR="003749EE" w:rsidRDefault="003749EE" w:rsidP="003749EE">
      <w:pPr>
        <w:tabs>
          <w:tab w:val="left" w:pos="-720"/>
        </w:tabs>
        <w:suppressAutoHyphens/>
      </w:pPr>
      <w:r>
        <w:t>It is the responsibility of the clinician requesting the investigation to ensure that the specimens are correctly labelled and that the request details are completed to the above standard. Specimen and request details must be compatible.</w:t>
      </w:r>
    </w:p>
    <w:p w14:paraId="126470EE" w14:textId="77777777" w:rsidR="003749EE" w:rsidRDefault="003749EE" w:rsidP="003749EE">
      <w:pPr>
        <w:tabs>
          <w:tab w:val="left" w:pos="-720"/>
        </w:tabs>
        <w:suppressAutoHyphens/>
      </w:pPr>
    </w:p>
    <w:p w14:paraId="324D05EC" w14:textId="77777777" w:rsidR="003749EE" w:rsidRDefault="003749EE" w:rsidP="003749EE">
      <w:pPr>
        <w:tabs>
          <w:tab w:val="left" w:pos="-720"/>
        </w:tabs>
        <w:suppressAutoHyphens/>
      </w:pPr>
      <w:r>
        <w:t xml:space="preserve">Where essential information is missing from a specimen or request form the laboratory will attempt to contact the requesting clinician and will issue a Specimen Rejection Form. The requesting clinician (or other responsible person who has been given the authority by the clinician to identify the specimen) will be required to attend the laboratory to complete or amend the details before the specimen can be processed. </w:t>
      </w:r>
    </w:p>
    <w:p w14:paraId="4FE8EFB2" w14:textId="77777777" w:rsidR="003749EE" w:rsidRDefault="003749EE" w:rsidP="003749EE">
      <w:pPr>
        <w:tabs>
          <w:tab w:val="left" w:pos="-720"/>
        </w:tabs>
        <w:suppressAutoHyphens/>
      </w:pPr>
      <w:r>
        <w:t>This person must sign the form to confirm that they have agreed to take responsibility for the identification of the specimen and/or any amendments made.</w:t>
      </w:r>
    </w:p>
    <w:p w14:paraId="36406C03" w14:textId="77777777" w:rsidR="003749EE" w:rsidRDefault="003749EE" w:rsidP="003749EE">
      <w:pPr>
        <w:tabs>
          <w:tab w:val="left" w:pos="-720"/>
        </w:tabs>
        <w:suppressAutoHyphens/>
      </w:pPr>
    </w:p>
    <w:p w14:paraId="607C7B97" w14:textId="77777777" w:rsidR="003749EE" w:rsidRDefault="003749EE" w:rsidP="003749EE">
      <w:pPr>
        <w:tabs>
          <w:tab w:val="left" w:pos="-720"/>
        </w:tabs>
        <w:suppressAutoHyphens/>
      </w:pPr>
      <w:r>
        <w:t>Where the missing information includes the requesting clinician a printed hard copy of the report may be delayed or unavailable. In this case the report may be issued with “Unknown Sender” on the laboratory computer system.</w:t>
      </w:r>
    </w:p>
    <w:p w14:paraId="229E3B28" w14:textId="77777777" w:rsidR="003749EE" w:rsidRDefault="003749EE" w:rsidP="00CC3547">
      <w:pPr>
        <w:tabs>
          <w:tab w:val="left" w:pos="-720"/>
        </w:tabs>
        <w:suppressAutoHyphens/>
      </w:pPr>
    </w:p>
    <w:p w14:paraId="2B502534" w14:textId="77777777" w:rsidR="003749EE" w:rsidRPr="002367E0" w:rsidRDefault="003749EE" w:rsidP="002367E0">
      <w:pPr>
        <w:widowControl w:val="0"/>
        <w:rPr>
          <w:b/>
          <w:snapToGrid w:val="0"/>
        </w:rPr>
      </w:pPr>
      <w:r w:rsidRPr="002367E0">
        <w:rPr>
          <w:b/>
          <w:snapToGrid w:val="0"/>
        </w:rPr>
        <w:t>SPECIMEN REQUIREMENT</w:t>
      </w:r>
      <w:r w:rsidR="002367E0">
        <w:rPr>
          <w:b/>
          <w:snapToGrid w:val="0"/>
        </w:rPr>
        <w:t>S</w:t>
      </w:r>
    </w:p>
    <w:p w14:paraId="3CB01428" w14:textId="77777777" w:rsidR="003749EE" w:rsidRPr="001A0A55" w:rsidRDefault="003749EE" w:rsidP="003749EE">
      <w:pPr>
        <w:tabs>
          <w:tab w:val="left" w:pos="-720"/>
        </w:tabs>
        <w:suppressAutoHyphens/>
        <w:rPr>
          <w:b/>
        </w:rPr>
      </w:pPr>
    </w:p>
    <w:p w14:paraId="4A021B52" w14:textId="77777777" w:rsidR="003749EE" w:rsidRPr="00E424C2" w:rsidRDefault="003749EE" w:rsidP="001177FE">
      <w:pPr>
        <w:numPr>
          <w:ilvl w:val="0"/>
          <w:numId w:val="25"/>
        </w:numPr>
        <w:tabs>
          <w:tab w:val="left" w:pos="-720"/>
        </w:tabs>
        <w:suppressAutoHyphens/>
        <w:rPr>
          <w:rFonts w:cs="Arial"/>
          <w:szCs w:val="24"/>
        </w:rPr>
      </w:pPr>
      <w:r w:rsidRPr="001A0A55">
        <w:rPr>
          <w:rFonts w:cs="Arial"/>
          <w:szCs w:val="24"/>
        </w:rPr>
        <w:t xml:space="preserve">Except where indicated below all specimens should be sent to </w:t>
      </w:r>
      <w:r>
        <w:rPr>
          <w:rFonts w:cs="Arial"/>
          <w:szCs w:val="24"/>
        </w:rPr>
        <w:t xml:space="preserve">the laboratory in an adequately </w:t>
      </w:r>
      <w:r w:rsidRPr="001A0A55">
        <w:rPr>
          <w:rFonts w:cs="Arial"/>
          <w:szCs w:val="24"/>
        </w:rPr>
        <w:t>si</w:t>
      </w:r>
      <w:r>
        <w:rPr>
          <w:rFonts w:cs="Arial"/>
          <w:szCs w:val="24"/>
        </w:rPr>
        <w:t xml:space="preserve">zed pot containing formalin fixative (10% Neutral Buffered Formal Saline). </w:t>
      </w:r>
    </w:p>
    <w:p w14:paraId="4DDEFBFE" w14:textId="77777777" w:rsidR="003749EE" w:rsidRPr="002A7B5F" w:rsidRDefault="003749EE" w:rsidP="001177FE">
      <w:pPr>
        <w:numPr>
          <w:ilvl w:val="0"/>
          <w:numId w:val="25"/>
        </w:numPr>
        <w:tabs>
          <w:tab w:val="left" w:pos="-720"/>
        </w:tabs>
        <w:suppressAutoHyphens/>
        <w:rPr>
          <w:rFonts w:cs="Arial"/>
          <w:szCs w:val="24"/>
        </w:rPr>
      </w:pPr>
      <w:r w:rsidRPr="001A0A55">
        <w:rPr>
          <w:rFonts w:cs="Arial"/>
          <w:szCs w:val="24"/>
        </w:rPr>
        <w:t xml:space="preserve">Poor fixation can compromise the quality </w:t>
      </w:r>
      <w:r>
        <w:rPr>
          <w:rFonts w:cs="Arial"/>
          <w:szCs w:val="24"/>
        </w:rPr>
        <w:t>of the specimen and subsequent h</w:t>
      </w:r>
      <w:r w:rsidRPr="001A0A55">
        <w:rPr>
          <w:rFonts w:cs="Arial"/>
          <w:szCs w:val="24"/>
        </w:rPr>
        <w:t xml:space="preserve">istological </w:t>
      </w:r>
      <w:r>
        <w:rPr>
          <w:rFonts w:cs="Arial"/>
          <w:szCs w:val="24"/>
        </w:rPr>
        <w:t>examination so s</w:t>
      </w:r>
      <w:r>
        <w:t xml:space="preserve">pecimen pots should be large enough to easily accommodate the specimen. The volume of formalin should be at least 10 x the volume of the </w:t>
      </w:r>
      <w:r w:rsidR="00711E11">
        <w:t xml:space="preserve">specimen, </w:t>
      </w:r>
      <w:r>
        <w:t>so it is important not to squeeze the specimen into a container that is too small.</w:t>
      </w:r>
    </w:p>
    <w:p w14:paraId="7E762BFE" w14:textId="77777777" w:rsidR="003749EE" w:rsidRPr="00DF7D3B" w:rsidRDefault="003749EE" w:rsidP="001177FE">
      <w:pPr>
        <w:numPr>
          <w:ilvl w:val="0"/>
          <w:numId w:val="25"/>
        </w:numPr>
        <w:tabs>
          <w:tab w:val="left" w:pos="-720"/>
        </w:tabs>
        <w:suppressAutoHyphens/>
        <w:rPr>
          <w:rFonts w:cs="Arial"/>
          <w:szCs w:val="24"/>
        </w:rPr>
      </w:pPr>
      <w:r>
        <w:t>Specimens should be placed into fixative as soon as possible after removal from the patient. With small biopsies in particular, it is very important not to let the specimen dry out</w:t>
      </w:r>
    </w:p>
    <w:p w14:paraId="16829E9F" w14:textId="77777777" w:rsidR="00DF7D3B" w:rsidRPr="00083B14" w:rsidRDefault="00DF7D3B" w:rsidP="001177FE">
      <w:pPr>
        <w:numPr>
          <w:ilvl w:val="0"/>
          <w:numId w:val="25"/>
        </w:numPr>
        <w:tabs>
          <w:tab w:val="left" w:pos="-720"/>
        </w:tabs>
        <w:suppressAutoHyphens/>
        <w:rPr>
          <w:rFonts w:cs="Arial"/>
          <w:szCs w:val="24"/>
        </w:rPr>
      </w:pPr>
      <w:r>
        <w:t>Small endoscopic biopsies should be placed into a ‘</w:t>
      </w:r>
      <w:proofErr w:type="spellStart"/>
      <w:r>
        <w:t>mini’cassette</w:t>
      </w:r>
      <w:proofErr w:type="spellEnd"/>
      <w:r>
        <w:t xml:space="preserve"> before placing into formalin. This allows safe handling of the small biopsies in the laboratory. (‘Mini’ cassettes are available from the laboratory on request)</w:t>
      </w:r>
    </w:p>
    <w:p w14:paraId="2C0BEA3E" w14:textId="77777777" w:rsidR="00DF7D3B" w:rsidRPr="00E424C2" w:rsidRDefault="00DF7D3B" w:rsidP="001177FE">
      <w:pPr>
        <w:numPr>
          <w:ilvl w:val="0"/>
          <w:numId w:val="25"/>
        </w:numPr>
        <w:tabs>
          <w:tab w:val="left" w:pos="-720"/>
        </w:tabs>
        <w:suppressAutoHyphens/>
        <w:rPr>
          <w:rFonts w:cs="Arial"/>
          <w:szCs w:val="24"/>
        </w:rPr>
      </w:pPr>
      <w:r>
        <w:t>Prostate needle core biopsies should be placed between moist sponges and placed into a blue processing cassette. Care should be taken not to allow the cores of tissue to overlap. The cassette should be placed into a pot of ‘pink’ formalin which contains a drop of eosin to colour the tissue cores making them easier to handle in the laboratory. This coloured formalin should not be used for other larger specimen types. (Cassettes, sponges and ‘pink’ formalin pots are available from the laboratory on request)</w:t>
      </w:r>
    </w:p>
    <w:p w14:paraId="60261401" w14:textId="77777777" w:rsidR="00DF7D3B" w:rsidRPr="00E424C2" w:rsidRDefault="00DF7D3B" w:rsidP="00074747">
      <w:pPr>
        <w:tabs>
          <w:tab w:val="left" w:pos="-720"/>
        </w:tabs>
        <w:suppressAutoHyphens/>
        <w:ind w:left="720"/>
        <w:rPr>
          <w:rFonts w:cs="Arial"/>
          <w:szCs w:val="24"/>
        </w:rPr>
      </w:pPr>
    </w:p>
    <w:p w14:paraId="2FDA4F25" w14:textId="77777777" w:rsidR="003749EE" w:rsidRDefault="003749EE" w:rsidP="001177FE">
      <w:pPr>
        <w:numPr>
          <w:ilvl w:val="0"/>
          <w:numId w:val="25"/>
        </w:numPr>
        <w:tabs>
          <w:tab w:val="left" w:pos="-720"/>
        </w:tabs>
        <w:suppressAutoHyphens/>
      </w:pPr>
      <w:r>
        <w:lastRenderedPageBreak/>
        <w:t>Pots should be labelled as specimens are placed into them. It is poor practice to label pots in advance of a procedure.</w:t>
      </w:r>
    </w:p>
    <w:p w14:paraId="651AFDAE" w14:textId="77777777" w:rsidR="003749EE" w:rsidRDefault="003749EE" w:rsidP="001177FE">
      <w:pPr>
        <w:numPr>
          <w:ilvl w:val="0"/>
          <w:numId w:val="25"/>
        </w:numPr>
        <w:tabs>
          <w:tab w:val="left" w:pos="-720"/>
        </w:tabs>
        <w:suppressAutoHyphens/>
      </w:pPr>
      <w:r>
        <w:t>All pot labels should include full patient identifiers, specimen details and relevant hazard indicators.</w:t>
      </w:r>
    </w:p>
    <w:p w14:paraId="5782E1BD" w14:textId="77777777" w:rsidR="003749EE" w:rsidRDefault="003749EE" w:rsidP="001177FE">
      <w:pPr>
        <w:numPr>
          <w:ilvl w:val="0"/>
          <w:numId w:val="25"/>
        </w:numPr>
        <w:tabs>
          <w:tab w:val="left" w:pos="-720"/>
        </w:tabs>
        <w:suppressAutoHyphens/>
      </w:pPr>
      <w:r>
        <w:t>Where possible specimens should be sent from theatres and clinics to the laboratory regularly throughout the day and should not be batched to be sent at the end of the day. This ensures that urgent diagnostic biopsies are processed as soon as possible and allows a more efficient and timely production of results.</w:t>
      </w:r>
    </w:p>
    <w:p w14:paraId="531AEE38" w14:textId="77777777" w:rsidR="003749EE" w:rsidRDefault="003749EE" w:rsidP="001177FE">
      <w:pPr>
        <w:numPr>
          <w:ilvl w:val="0"/>
          <w:numId w:val="25"/>
        </w:numPr>
        <w:tabs>
          <w:tab w:val="left" w:pos="-720"/>
        </w:tabs>
        <w:suppressAutoHyphens/>
      </w:pPr>
      <w:r>
        <w:t>Upon receipt in the laboratory large resection specimens require immediate opening and/or slicing to ensure adequate fixative penetration. Large specimens that are delayed reaching the laboratory may suffer irreversible tissue damage which will compromise the quality of the final report.</w:t>
      </w:r>
    </w:p>
    <w:p w14:paraId="4B31BD06" w14:textId="77777777" w:rsidR="003749EE" w:rsidRDefault="003749EE" w:rsidP="003749EE">
      <w:pPr>
        <w:tabs>
          <w:tab w:val="left" w:pos="-720"/>
        </w:tabs>
        <w:suppressAutoHyphens/>
        <w:ind w:left="720"/>
      </w:pPr>
    </w:p>
    <w:p w14:paraId="4E2D717C" w14:textId="77777777" w:rsidR="003749EE" w:rsidRDefault="003749EE" w:rsidP="003749EE">
      <w:pPr>
        <w:tabs>
          <w:tab w:val="left" w:pos="-720"/>
        </w:tabs>
        <w:suppressAutoHyphens/>
      </w:pPr>
      <w:r>
        <w:t>Containers of formalin should be securely closed before transport to the laboratory</w:t>
      </w:r>
      <w:r w:rsidR="001A2D5D">
        <w:t>. Formaldehyde vapour is a well-</w:t>
      </w:r>
      <w:r>
        <w:t>recognised respiratory irritant</w:t>
      </w:r>
      <w:r w:rsidR="00DF7D3B">
        <w:t xml:space="preserve"> and possible carcinogen</w:t>
      </w:r>
      <w:r>
        <w:t>. Inhalation of formalin vapour and skin contact should be avoided as repeated exposure may cause skin sensitisation and allergic contact dermatitis.</w:t>
      </w:r>
    </w:p>
    <w:p w14:paraId="406787E0" w14:textId="77777777" w:rsidR="003749EE" w:rsidRDefault="003749EE" w:rsidP="003749EE">
      <w:pPr>
        <w:tabs>
          <w:tab w:val="left" w:pos="-720"/>
        </w:tabs>
        <w:suppressAutoHyphens/>
      </w:pPr>
      <w:r>
        <w:t>Spillage kits should be available in all areas that store formalin pots.</w:t>
      </w:r>
    </w:p>
    <w:p w14:paraId="5ED47071" w14:textId="77777777" w:rsidR="003749EE" w:rsidRDefault="003749EE" w:rsidP="003749EE">
      <w:pPr>
        <w:tabs>
          <w:tab w:val="left" w:pos="-720"/>
        </w:tabs>
        <w:suppressAutoHyphens/>
      </w:pPr>
    </w:p>
    <w:p w14:paraId="16EA979D" w14:textId="77777777" w:rsidR="003749EE" w:rsidRDefault="003749EE" w:rsidP="003749EE">
      <w:pPr>
        <w:tabs>
          <w:tab w:val="left" w:pos="-720"/>
        </w:tabs>
        <w:suppressAutoHyphens/>
      </w:pPr>
      <w:r>
        <w:t xml:space="preserve">Specimens in formalin must not be sent via the hospital air tube system. </w:t>
      </w:r>
    </w:p>
    <w:p w14:paraId="40C71F7A" w14:textId="77777777" w:rsidR="003749EE" w:rsidRDefault="003749EE" w:rsidP="003749EE">
      <w:pPr>
        <w:tabs>
          <w:tab w:val="left" w:pos="-720"/>
        </w:tabs>
        <w:suppressAutoHyphens/>
      </w:pPr>
    </w:p>
    <w:p w14:paraId="320F6310" w14:textId="77777777" w:rsidR="003749EE" w:rsidRPr="001A0A55" w:rsidRDefault="003749EE" w:rsidP="003749EE">
      <w:pPr>
        <w:tabs>
          <w:tab w:val="left" w:pos="-720"/>
        </w:tabs>
        <w:suppressAutoHyphens/>
        <w:rPr>
          <w:b/>
        </w:rPr>
      </w:pPr>
      <w:r w:rsidRPr="001A0A55">
        <w:rPr>
          <w:b/>
        </w:rPr>
        <w:t>High Risk/ Danger of Infection specimens:</w:t>
      </w:r>
    </w:p>
    <w:p w14:paraId="13582B31" w14:textId="77777777" w:rsidR="003749EE" w:rsidRDefault="003749EE" w:rsidP="003749EE">
      <w:pPr>
        <w:tabs>
          <w:tab w:val="left" w:pos="-720"/>
        </w:tabs>
        <w:suppressAutoHyphens/>
      </w:pPr>
      <w:r>
        <w:t xml:space="preserve">Specimens potentially infected (known or suspected) with a Hazard Group 3 organisms must be clearly marked as such, and the nature of the risk described. Laboratory staff need to be able to work safely and process the specimen appropriately. </w:t>
      </w:r>
    </w:p>
    <w:p w14:paraId="387DAA21" w14:textId="77777777" w:rsidR="003749EE" w:rsidRDefault="003749EE" w:rsidP="003749EE">
      <w:pPr>
        <w:tabs>
          <w:tab w:val="left" w:pos="-720"/>
        </w:tabs>
        <w:suppressAutoHyphens/>
      </w:pPr>
      <w:r>
        <w:t xml:space="preserve">High risk specimens for routine histology must be fixed in 10% formalin for at least 24 hours in the laboratory prior to processing. As a </w:t>
      </w:r>
      <w:r w:rsidR="00340715">
        <w:t>result,</w:t>
      </w:r>
      <w:r>
        <w:t xml:space="preserve"> there will be a subseq</w:t>
      </w:r>
      <w:r w:rsidR="00C0737D">
        <w:t>uent 24 hour delay in reporting</w:t>
      </w:r>
      <w:r w:rsidR="00A070AB">
        <w:t xml:space="preserve"> for small specimens and 48 hours for large resection specimens.</w:t>
      </w:r>
    </w:p>
    <w:p w14:paraId="47F477B9" w14:textId="77777777" w:rsidR="00CC3547" w:rsidRDefault="00CC3547" w:rsidP="00CC3547">
      <w:pPr>
        <w:tabs>
          <w:tab w:val="left" w:pos="-720"/>
        </w:tabs>
        <w:suppressAutoHyphens/>
      </w:pPr>
    </w:p>
    <w:p w14:paraId="08A1D5D8" w14:textId="77777777" w:rsidR="00CC3547" w:rsidRDefault="003749EE" w:rsidP="00CC3547">
      <w:pPr>
        <w:tabs>
          <w:tab w:val="left" w:pos="-720"/>
        </w:tabs>
        <w:suppressAutoHyphens/>
      </w:pPr>
      <w:r>
        <w:t xml:space="preserve">Please do </w:t>
      </w:r>
      <w:r w:rsidR="00CC3547">
        <w:t>NOT send specimens for disposal to the laboratory.</w:t>
      </w:r>
    </w:p>
    <w:p w14:paraId="43956695" w14:textId="77777777" w:rsidR="00CC3547" w:rsidRDefault="00CC3547" w:rsidP="00CC3547">
      <w:pPr>
        <w:tabs>
          <w:tab w:val="left" w:pos="-720"/>
        </w:tabs>
        <w:suppressAutoHyphens/>
        <w:jc w:val="both"/>
      </w:pPr>
    </w:p>
    <w:p w14:paraId="558D34EC" w14:textId="77777777" w:rsidR="00CC3547" w:rsidRPr="000C040B" w:rsidRDefault="00CC3547" w:rsidP="000C040B">
      <w:pPr>
        <w:widowControl w:val="0"/>
        <w:rPr>
          <w:b/>
          <w:snapToGrid w:val="0"/>
        </w:rPr>
      </w:pPr>
      <w:r w:rsidRPr="000C040B">
        <w:rPr>
          <w:b/>
          <w:snapToGrid w:val="0"/>
        </w:rPr>
        <w:t>SPECIAL SAMPLE COLLECTION</w:t>
      </w:r>
    </w:p>
    <w:p w14:paraId="253436ED" w14:textId="77777777" w:rsidR="00CC3547" w:rsidRDefault="00CC3547" w:rsidP="00CC3547">
      <w:pPr>
        <w:tabs>
          <w:tab w:val="left" w:pos="-720"/>
        </w:tabs>
        <w:suppressAutoHyphens/>
        <w:jc w:val="both"/>
        <w:rPr>
          <w:b/>
        </w:rPr>
      </w:pPr>
    </w:p>
    <w:p w14:paraId="5F2BD8DE" w14:textId="77777777" w:rsidR="00CC3547" w:rsidRDefault="00CC3547" w:rsidP="001177FE">
      <w:pPr>
        <w:pStyle w:val="Heading3"/>
        <w:numPr>
          <w:ilvl w:val="0"/>
          <w:numId w:val="46"/>
        </w:numPr>
      </w:pPr>
      <w:bookmarkStart w:id="91" w:name="_Toc34058069"/>
      <w:r>
        <w:t>Frozen Section</w:t>
      </w:r>
      <w:r w:rsidR="003749EE">
        <w:t xml:space="preserve"> for Rapid Intra-operative Diagnosis</w:t>
      </w:r>
      <w:bookmarkEnd w:id="91"/>
    </w:p>
    <w:p w14:paraId="302BB463" w14:textId="77777777" w:rsidR="00CC3547" w:rsidRDefault="00CC3547" w:rsidP="00CC3547">
      <w:pPr>
        <w:tabs>
          <w:tab w:val="left" w:pos="-720"/>
        </w:tabs>
        <w:suppressAutoHyphens/>
        <w:jc w:val="both"/>
      </w:pPr>
      <w:r>
        <w:t xml:space="preserve">Whenever possible, frozen sections should be booked in advance on Ext. </w:t>
      </w:r>
      <w:r w:rsidR="00080E27">
        <w:t>585</w:t>
      </w:r>
      <w:r w:rsidR="001628D6">
        <w:t>21</w:t>
      </w:r>
    </w:p>
    <w:p w14:paraId="17B3F77C" w14:textId="77777777" w:rsidR="003749EE" w:rsidRDefault="003749EE" w:rsidP="003749EE">
      <w:pPr>
        <w:tabs>
          <w:tab w:val="left" w:pos="-720"/>
        </w:tabs>
        <w:suppressAutoHyphens/>
        <w:jc w:val="both"/>
      </w:pPr>
      <w:r>
        <w:t>Without advance arrangement the laboratory cannot guarantee that a pathologist will be available to report the biopsy.</w:t>
      </w:r>
    </w:p>
    <w:p w14:paraId="6E2A0864" w14:textId="77777777" w:rsidR="003749EE" w:rsidRDefault="003749EE" w:rsidP="003749EE">
      <w:pPr>
        <w:tabs>
          <w:tab w:val="left" w:pos="-720"/>
        </w:tabs>
        <w:suppressAutoHyphens/>
        <w:jc w:val="both"/>
      </w:pPr>
      <w:r>
        <w:t xml:space="preserve">The specimen must be sent in a </w:t>
      </w:r>
      <w:r w:rsidR="001628D6">
        <w:t xml:space="preserve">labelled </w:t>
      </w:r>
      <w:r>
        <w:t>clean dry container. DO NOT place the specimen into formalin.</w:t>
      </w:r>
    </w:p>
    <w:p w14:paraId="5D90D4F2" w14:textId="77777777" w:rsidR="003749EE" w:rsidRDefault="003749EE" w:rsidP="003749EE">
      <w:pPr>
        <w:tabs>
          <w:tab w:val="left" w:pos="-720"/>
        </w:tabs>
        <w:suppressAutoHyphens/>
        <w:jc w:val="both"/>
      </w:pPr>
      <w:r>
        <w:t>Please identify the theatre in which the procedure is being performed together with a contact number for the surgical team on the request card.</w:t>
      </w:r>
    </w:p>
    <w:p w14:paraId="1846220E" w14:textId="77777777" w:rsidR="003749EE" w:rsidRDefault="003749EE" w:rsidP="003749EE">
      <w:pPr>
        <w:tabs>
          <w:tab w:val="left" w:pos="-720"/>
        </w:tabs>
        <w:suppressAutoHyphens/>
        <w:jc w:val="both"/>
      </w:pPr>
      <w:r>
        <w:t>To avoid unnecessary delays in reporting spe</w:t>
      </w:r>
      <w:r w:rsidR="001628D6">
        <w:t xml:space="preserve">cimens for frozen section must </w:t>
      </w:r>
      <w:r>
        <w:t xml:space="preserve">be brought directly to the Histopathology Laboratory (Behind Ward 3, next to the mortuary) and </w:t>
      </w:r>
      <w:r>
        <w:rPr>
          <w:b/>
        </w:rPr>
        <w:t>NOT</w:t>
      </w:r>
      <w:r>
        <w:t xml:space="preserve"> taken to main Pathology Reception</w:t>
      </w:r>
    </w:p>
    <w:p w14:paraId="55953A44" w14:textId="77777777" w:rsidR="003749EE" w:rsidRDefault="003749EE" w:rsidP="003749EE">
      <w:pPr>
        <w:tabs>
          <w:tab w:val="left" w:pos="-720"/>
        </w:tabs>
        <w:suppressAutoHyphens/>
        <w:jc w:val="both"/>
      </w:pPr>
      <w:r>
        <w:t>The turnaround time from receipt of the specimen in the laboratory to the issue of a telephoned report is 20-30 minutes.</w:t>
      </w:r>
    </w:p>
    <w:p w14:paraId="58E931F8" w14:textId="77777777" w:rsidR="003749EE" w:rsidRDefault="003749EE" w:rsidP="003749EE">
      <w:pPr>
        <w:tabs>
          <w:tab w:val="left" w:pos="-720"/>
        </w:tabs>
        <w:suppressAutoHyphens/>
        <w:jc w:val="both"/>
      </w:pPr>
      <w:r>
        <w:t>Please contact the laboratory to cancel if the frozen section is no longer required.</w:t>
      </w:r>
    </w:p>
    <w:p w14:paraId="052EED2F" w14:textId="77777777" w:rsidR="00CC3547" w:rsidRDefault="00CC3547" w:rsidP="00CC3547">
      <w:pPr>
        <w:tabs>
          <w:tab w:val="left" w:pos="-720"/>
        </w:tabs>
        <w:suppressAutoHyphens/>
        <w:jc w:val="both"/>
      </w:pPr>
    </w:p>
    <w:p w14:paraId="744DE1BD" w14:textId="77777777" w:rsidR="00CC3547" w:rsidRDefault="003749EE" w:rsidP="001177FE">
      <w:pPr>
        <w:pStyle w:val="Heading3"/>
        <w:numPr>
          <w:ilvl w:val="0"/>
          <w:numId w:val="53"/>
        </w:numPr>
      </w:pPr>
      <w:bookmarkStart w:id="92" w:name="_Toc34058070"/>
      <w:r>
        <w:lastRenderedPageBreak/>
        <w:t xml:space="preserve">Direct </w:t>
      </w:r>
      <w:r w:rsidR="00CC3547">
        <w:t>Immunofluorescence studies on skin biopsies</w:t>
      </w:r>
      <w:bookmarkEnd w:id="92"/>
    </w:p>
    <w:p w14:paraId="6AD9FC4E" w14:textId="77777777" w:rsidR="00CC3547" w:rsidRDefault="00CC3547" w:rsidP="00CC3547">
      <w:pPr>
        <w:tabs>
          <w:tab w:val="left" w:pos="-720"/>
        </w:tabs>
        <w:suppressAutoHyphens/>
      </w:pPr>
      <w:r>
        <w:t>All of the skin samples must be delivered immediately to the laboratory in a Universal contain</w:t>
      </w:r>
      <w:r w:rsidR="00A436E9">
        <w:t xml:space="preserve">ing </w:t>
      </w:r>
      <w:r w:rsidR="00080E27">
        <w:t>Saline</w:t>
      </w:r>
      <w:r w:rsidR="00A436E9">
        <w:t xml:space="preserve"> available from the laboratory</w:t>
      </w:r>
      <w:r>
        <w:t xml:space="preserve">, accompanied by </w:t>
      </w:r>
      <w:r w:rsidR="00A37993">
        <w:t>an</w:t>
      </w:r>
      <w:r w:rsidR="00A42A78">
        <w:t xml:space="preserve"> </w:t>
      </w:r>
      <w:proofErr w:type="spellStart"/>
      <w:r w:rsidR="00A42A78">
        <w:t>eCare</w:t>
      </w:r>
      <w:proofErr w:type="spellEnd"/>
      <w:r w:rsidR="00A42A78">
        <w:t>/</w:t>
      </w:r>
      <w:r w:rsidR="00A37993">
        <w:t xml:space="preserve"> ICE or</w:t>
      </w:r>
      <w:r>
        <w:t xml:space="preserve"> blue request card, clearly stating that the specimen is for </w:t>
      </w:r>
      <w:r w:rsidR="004A5BC5">
        <w:t xml:space="preserve">direct </w:t>
      </w:r>
      <w:r>
        <w:t>immunofluorescence studies.</w:t>
      </w:r>
    </w:p>
    <w:p w14:paraId="47B124DC" w14:textId="77777777" w:rsidR="00A3315C" w:rsidRPr="00A3315C" w:rsidRDefault="00A3315C" w:rsidP="00CC3547">
      <w:pPr>
        <w:tabs>
          <w:tab w:val="left" w:pos="-720"/>
        </w:tabs>
        <w:suppressAutoHyphens/>
        <w:rPr>
          <w:b/>
        </w:rPr>
      </w:pPr>
      <w:r w:rsidRPr="00A3315C">
        <w:rPr>
          <w:b/>
        </w:rPr>
        <w:t>These specimens are sent to John Radcliffe Hospital for testing. Results are usually availabl</w:t>
      </w:r>
      <w:r w:rsidR="00C41B1A">
        <w:rPr>
          <w:b/>
        </w:rPr>
        <w:t xml:space="preserve">e on </w:t>
      </w:r>
      <w:proofErr w:type="spellStart"/>
      <w:r w:rsidR="00C41B1A">
        <w:rPr>
          <w:b/>
        </w:rPr>
        <w:t>eCare</w:t>
      </w:r>
      <w:proofErr w:type="spellEnd"/>
      <w:r w:rsidR="00C41B1A">
        <w:rPr>
          <w:b/>
        </w:rPr>
        <w:t xml:space="preserve"> and ICE within 5-7</w:t>
      </w:r>
      <w:r w:rsidRPr="00A3315C">
        <w:rPr>
          <w:b/>
        </w:rPr>
        <w:t xml:space="preserve"> day</w:t>
      </w:r>
      <w:r w:rsidR="00C41B1A">
        <w:rPr>
          <w:b/>
        </w:rPr>
        <w:t>s</w:t>
      </w:r>
    </w:p>
    <w:p w14:paraId="71DFF4BE" w14:textId="77777777" w:rsidR="00CC3547" w:rsidRDefault="00CC3547" w:rsidP="00CC3547">
      <w:pPr>
        <w:tabs>
          <w:tab w:val="left" w:pos="-720"/>
        </w:tabs>
        <w:suppressAutoHyphens/>
        <w:jc w:val="both"/>
      </w:pPr>
    </w:p>
    <w:p w14:paraId="37BD21A6" w14:textId="77777777" w:rsidR="00A070AB" w:rsidRDefault="00A070AB" w:rsidP="00CC3547">
      <w:pPr>
        <w:tabs>
          <w:tab w:val="left" w:pos="-720"/>
        </w:tabs>
        <w:suppressAutoHyphens/>
        <w:jc w:val="both"/>
      </w:pPr>
    </w:p>
    <w:p w14:paraId="6DC0A442" w14:textId="77777777" w:rsidR="00A070AB" w:rsidRDefault="00A070AB" w:rsidP="001177FE">
      <w:pPr>
        <w:pStyle w:val="Heading3"/>
        <w:numPr>
          <w:ilvl w:val="0"/>
          <w:numId w:val="53"/>
        </w:numPr>
      </w:pPr>
      <w:bookmarkStart w:id="93" w:name="_Toc34058071"/>
      <w:r>
        <w:t>Cytogenetics</w:t>
      </w:r>
      <w:bookmarkEnd w:id="93"/>
    </w:p>
    <w:p w14:paraId="126A78B5" w14:textId="77777777" w:rsidR="000E4AFD" w:rsidRDefault="00A070AB" w:rsidP="00A070AB">
      <w:r>
        <w:t>All samples should be sent to the laboratory in Tissue transport medium – available from Churchill Hospital, Oxford and must be accompanied by a Churchill request form. Tissue Transport medium is stored on Labour Ward – the laboratory does not keep a stock</w:t>
      </w:r>
    </w:p>
    <w:p w14:paraId="19A56DA1" w14:textId="77777777" w:rsidR="00340715" w:rsidRDefault="00340715" w:rsidP="00A070AB"/>
    <w:p w14:paraId="7A6B83F7" w14:textId="77777777" w:rsidR="004A5BC5" w:rsidRDefault="004A5BC5" w:rsidP="001177FE">
      <w:pPr>
        <w:pStyle w:val="Heading3"/>
        <w:numPr>
          <w:ilvl w:val="0"/>
          <w:numId w:val="53"/>
        </w:numPr>
      </w:pPr>
      <w:bookmarkStart w:id="94" w:name="_Toc34058072"/>
      <w:r w:rsidRPr="000E4AFD">
        <w:t>Foetus’s &amp; Pregnancy Remains</w:t>
      </w:r>
      <w:bookmarkEnd w:id="94"/>
    </w:p>
    <w:p w14:paraId="09B289B4" w14:textId="77777777" w:rsidR="004A5BC5" w:rsidRDefault="004A5BC5" w:rsidP="004A5BC5">
      <w:r w:rsidRPr="003A69D3">
        <w:t>This area is regulated by The Human Ti</w:t>
      </w:r>
      <w:r>
        <w:t xml:space="preserve">ssue Authority.  </w:t>
      </w:r>
      <w:r w:rsidRPr="003A69D3">
        <w:t xml:space="preserve">It is vital that </w:t>
      </w:r>
      <w:r>
        <w:t xml:space="preserve">the </w:t>
      </w:r>
      <w:r w:rsidRPr="003A69D3">
        <w:t>request cards that accompany specimens state the gestational age. The fate of the</w:t>
      </w:r>
      <w:r>
        <w:t>se</w:t>
      </w:r>
      <w:r w:rsidRPr="003A69D3">
        <w:t xml:space="preserve"> specimen</w:t>
      </w:r>
      <w:r>
        <w:t>s depends</w:t>
      </w:r>
      <w:r w:rsidRPr="003A69D3">
        <w:t xml:space="preserve"> on having this information. The laboratory will not process specimens that do not have this clearly st</w:t>
      </w:r>
      <w:r>
        <w:t>ated in the clinical information and will be returned.</w:t>
      </w:r>
    </w:p>
    <w:p w14:paraId="21597251" w14:textId="77777777" w:rsidR="004A5BC5" w:rsidRDefault="004A5BC5" w:rsidP="004A5BC5"/>
    <w:p w14:paraId="7F83628A" w14:textId="77777777" w:rsidR="004A5BC5" w:rsidRDefault="004A5BC5" w:rsidP="001177FE">
      <w:pPr>
        <w:numPr>
          <w:ilvl w:val="0"/>
          <w:numId w:val="26"/>
        </w:numPr>
        <w:rPr>
          <w:b/>
        </w:rPr>
      </w:pPr>
      <w:r>
        <w:rPr>
          <w:b/>
        </w:rPr>
        <w:t>Less than 14 weeks gestation</w:t>
      </w:r>
    </w:p>
    <w:p w14:paraId="6E685585" w14:textId="77777777" w:rsidR="004A5BC5" w:rsidRDefault="004A5BC5" w:rsidP="004A5BC5">
      <w:pPr>
        <w:ind w:left="720"/>
      </w:pPr>
      <w:r>
        <w:t>These samples should be sent to the laboratory in 10% formal saline. After reporting, the laboratory sends these specimens for cremation.</w:t>
      </w:r>
    </w:p>
    <w:p w14:paraId="33A5C63B" w14:textId="77777777" w:rsidR="004A5BC5" w:rsidRDefault="004A5BC5" w:rsidP="004A5BC5">
      <w:pPr>
        <w:rPr>
          <w:b/>
        </w:rPr>
      </w:pPr>
    </w:p>
    <w:p w14:paraId="79B28319" w14:textId="77777777" w:rsidR="004A5BC5" w:rsidRDefault="004A5BC5" w:rsidP="001177FE">
      <w:pPr>
        <w:numPr>
          <w:ilvl w:val="0"/>
          <w:numId w:val="26"/>
        </w:numPr>
        <w:rPr>
          <w:b/>
        </w:rPr>
      </w:pPr>
      <w:r>
        <w:rPr>
          <w:b/>
        </w:rPr>
        <w:t>14 – 18 weeks gestation</w:t>
      </w:r>
    </w:p>
    <w:p w14:paraId="505C42BA" w14:textId="77777777" w:rsidR="004A5BC5" w:rsidRDefault="004A5BC5" w:rsidP="004A5BC5">
      <w:pPr>
        <w:ind w:left="720"/>
      </w:pPr>
      <w:r>
        <w:t>These samples should also be sent to the laboratory in 10% formal saline. After reporting, the laboratory will pass the specimen to the mortuary who will send these cases separately for c</w:t>
      </w:r>
      <w:r w:rsidRPr="003A69D3">
        <w:t>remat</w:t>
      </w:r>
      <w:r>
        <w:t>ion.</w:t>
      </w:r>
    </w:p>
    <w:p w14:paraId="7E78C217" w14:textId="77777777" w:rsidR="004A5BC5" w:rsidRDefault="004A5BC5" w:rsidP="004A5BC5">
      <w:pPr>
        <w:rPr>
          <w:b/>
        </w:rPr>
      </w:pPr>
    </w:p>
    <w:p w14:paraId="79BAFB77" w14:textId="77777777" w:rsidR="004A5BC5" w:rsidRPr="006563C0" w:rsidRDefault="004A5BC5" w:rsidP="001177FE">
      <w:pPr>
        <w:numPr>
          <w:ilvl w:val="0"/>
          <w:numId w:val="26"/>
        </w:numPr>
        <w:rPr>
          <w:b/>
        </w:rPr>
      </w:pPr>
      <w:r>
        <w:rPr>
          <w:b/>
        </w:rPr>
        <w:t>G</w:t>
      </w:r>
      <w:r w:rsidRPr="003A69D3">
        <w:rPr>
          <w:b/>
        </w:rPr>
        <w:t>reater than 18 weeks</w:t>
      </w:r>
    </w:p>
    <w:p w14:paraId="154E020A" w14:textId="77777777" w:rsidR="004A5BC5" w:rsidRDefault="004A5BC5" w:rsidP="004A5BC5">
      <w:pPr>
        <w:ind w:left="720"/>
      </w:pPr>
      <w:r>
        <w:t xml:space="preserve">Foetus’ greater than 18 weeks are sent direct to the mortuary.  All such specimens should be sent to the mortuary in a clean, dry container without fixative, together with a </w:t>
      </w:r>
      <w:r w:rsidRPr="00E248E0">
        <w:rPr>
          <w:i/>
        </w:rPr>
        <w:t>blue request card</w:t>
      </w:r>
      <w:r w:rsidRPr="00B647F7">
        <w:t>.</w:t>
      </w:r>
      <w:r>
        <w:t xml:space="preserve">  The placenta should also be sent in a dry container and should always accompany the foetus.  If parents request no investigations, it must be clearly stated on the request form</w:t>
      </w:r>
      <w:r w:rsidR="00080E27">
        <w:t>.</w:t>
      </w:r>
      <w:r>
        <w:t xml:space="preserve"> t</w:t>
      </w:r>
    </w:p>
    <w:p w14:paraId="6CB0EC35" w14:textId="77777777" w:rsidR="004A5BC5" w:rsidRDefault="004A5BC5" w:rsidP="004A5BC5">
      <w:pPr>
        <w:tabs>
          <w:tab w:val="left" w:pos="-720"/>
        </w:tabs>
        <w:suppressAutoHyphens/>
      </w:pPr>
    </w:p>
    <w:p w14:paraId="5A629E65" w14:textId="77777777" w:rsidR="004A5BC5" w:rsidRDefault="004A5BC5" w:rsidP="001177FE">
      <w:pPr>
        <w:numPr>
          <w:ilvl w:val="0"/>
          <w:numId w:val="26"/>
        </w:numPr>
        <w:tabs>
          <w:tab w:val="left" w:pos="-720"/>
        </w:tabs>
        <w:suppressAutoHyphens/>
      </w:pPr>
      <w:r>
        <w:t xml:space="preserve">If a PM / </w:t>
      </w:r>
      <w:smartTag w:uri="urn:schemas-microsoft-com:office:smarttags" w:element="PersonName">
        <w:r>
          <w:t>Histo</w:t>
        </w:r>
      </w:smartTag>
      <w:r>
        <w:t xml:space="preserve">pathology is required then a </w:t>
      </w:r>
      <w:r w:rsidRPr="00E248E0">
        <w:rPr>
          <w:i/>
        </w:rPr>
        <w:t>PM consent form</w:t>
      </w:r>
      <w:r>
        <w:t xml:space="preserve"> is required, </w:t>
      </w:r>
      <w:r>
        <w:rPr>
          <w:b/>
        </w:rPr>
        <w:t xml:space="preserve">regardless of the age of the foetus.  </w:t>
      </w:r>
      <w:r w:rsidRPr="0010299C">
        <w:t>These are</w:t>
      </w:r>
      <w:r>
        <w:t xml:space="preserve"> then passed on to the Paediatric Pathology Unit at the </w:t>
      </w:r>
      <w:smartTag w:uri="urn:schemas-microsoft-com:office:smarttags" w:element="PersonName">
        <w:r>
          <w:t>Jo</w:t>
        </w:r>
      </w:smartTag>
      <w:r>
        <w:t>hn Radcliffe Hospital in Oxford. It must be ascertained from the parents of every case that is sent to the mortuary for post mortem, whether the mother would like the return of the placental tissues, for burial or cremation with the baby or disposal via Oxford’s hospital protocol.</w:t>
      </w:r>
      <w:r>
        <w:rPr>
          <w:color w:val="1F497D"/>
        </w:rPr>
        <w:t xml:space="preserve"> </w:t>
      </w:r>
      <w:r>
        <w:t>If the mother opts for burial or cremation, residual wet tissue will be returned from Oxford.</w:t>
      </w:r>
    </w:p>
    <w:p w14:paraId="14636D53" w14:textId="77777777" w:rsidR="004A5BC5" w:rsidRDefault="004A5BC5" w:rsidP="004A5BC5">
      <w:pPr>
        <w:ind w:left="720"/>
      </w:pPr>
      <w:r>
        <w:t>The options are that Oxford will return the placental tissue, with the baby to MK, so that disposal can be arranged (cremation or burial) or the placenta will be incinerated in line with Oxford’s hospital protocol.</w:t>
      </w:r>
    </w:p>
    <w:p w14:paraId="4565BA75" w14:textId="77777777" w:rsidR="00CC3547" w:rsidRDefault="00CC3547" w:rsidP="00CC3547">
      <w:pPr>
        <w:tabs>
          <w:tab w:val="left" w:pos="-720"/>
        </w:tabs>
        <w:suppressAutoHyphens/>
      </w:pPr>
    </w:p>
    <w:p w14:paraId="6AAEE1E9" w14:textId="77777777" w:rsidR="004A5BC5" w:rsidRDefault="004A5BC5" w:rsidP="00CC3547">
      <w:pPr>
        <w:tabs>
          <w:tab w:val="left" w:pos="-720"/>
        </w:tabs>
        <w:suppressAutoHyphens/>
      </w:pPr>
    </w:p>
    <w:p w14:paraId="521D8574" w14:textId="77777777" w:rsidR="003E7401" w:rsidRDefault="003E7401" w:rsidP="00CC3547">
      <w:pPr>
        <w:tabs>
          <w:tab w:val="left" w:pos="-720"/>
        </w:tabs>
        <w:suppressAutoHyphens/>
      </w:pPr>
    </w:p>
    <w:p w14:paraId="51959CDD" w14:textId="77777777" w:rsidR="003E7401" w:rsidRDefault="003E7401" w:rsidP="00CC3547">
      <w:pPr>
        <w:tabs>
          <w:tab w:val="left" w:pos="-720"/>
        </w:tabs>
        <w:suppressAutoHyphens/>
      </w:pPr>
    </w:p>
    <w:p w14:paraId="73AFAF6F" w14:textId="77777777" w:rsidR="003E7401" w:rsidRDefault="003E7401" w:rsidP="00CC3547">
      <w:pPr>
        <w:tabs>
          <w:tab w:val="left" w:pos="-720"/>
        </w:tabs>
        <w:suppressAutoHyphens/>
      </w:pPr>
    </w:p>
    <w:p w14:paraId="35EA3DC5" w14:textId="77777777" w:rsidR="00CC3547" w:rsidRDefault="00CC3547" w:rsidP="00CC3547">
      <w:pPr>
        <w:tabs>
          <w:tab w:val="left" w:pos="-720"/>
        </w:tabs>
        <w:suppressAutoHyphens/>
        <w:jc w:val="both"/>
        <w:rPr>
          <w:b/>
          <w:caps/>
          <w:color w:val="FF0000"/>
        </w:rPr>
      </w:pPr>
    </w:p>
    <w:p w14:paraId="76507F90" w14:textId="77777777" w:rsidR="00CC3547" w:rsidRDefault="000E4AFD" w:rsidP="000C040B">
      <w:pPr>
        <w:widowControl w:val="0"/>
      </w:pPr>
      <w:r>
        <w:br w:type="page"/>
      </w:r>
      <w:r w:rsidR="0058090C" w:rsidRPr="000C040B">
        <w:rPr>
          <w:b/>
          <w:snapToGrid w:val="0"/>
        </w:rPr>
        <w:lastRenderedPageBreak/>
        <w:t>DIAGNOSTIC CYTOLOGY</w:t>
      </w:r>
    </w:p>
    <w:p w14:paraId="093A9EB8" w14:textId="77777777" w:rsidR="00CC3547" w:rsidRDefault="00CC3547" w:rsidP="00CC3547">
      <w:pPr>
        <w:tabs>
          <w:tab w:val="left" w:pos="-720"/>
        </w:tabs>
        <w:suppressAutoHyphens/>
        <w:jc w:val="both"/>
      </w:pPr>
    </w:p>
    <w:p w14:paraId="28E79F6F" w14:textId="77777777" w:rsidR="00CC3547" w:rsidRDefault="00CC3547" w:rsidP="00CC3547">
      <w:pPr>
        <w:tabs>
          <w:tab w:val="left" w:pos="-720"/>
        </w:tabs>
        <w:suppressAutoHyphens/>
      </w:pPr>
      <w:r>
        <w:t xml:space="preserve">All specimens must be sent as soon as possible to the laboratory </w:t>
      </w:r>
      <w:r w:rsidR="004A5BC5">
        <w:t xml:space="preserve">before degeneration of the cells occurs. If this is not possible, ensure that the specimen is kept refrigerated. </w:t>
      </w:r>
    </w:p>
    <w:p w14:paraId="58DC2DB4" w14:textId="77777777" w:rsidR="00CC3547" w:rsidRDefault="00CC3547" w:rsidP="00CC3547">
      <w:pPr>
        <w:tabs>
          <w:tab w:val="left" w:pos="-720"/>
        </w:tabs>
        <w:suppressAutoHyphens/>
      </w:pPr>
    </w:p>
    <w:p w14:paraId="11D23E11" w14:textId="77777777" w:rsidR="00CC3547" w:rsidRPr="00711E11" w:rsidRDefault="00CC3547" w:rsidP="00CC3547">
      <w:pPr>
        <w:tabs>
          <w:tab w:val="left" w:pos="-720"/>
        </w:tabs>
        <w:suppressAutoHyphens/>
        <w:rPr>
          <w:b/>
        </w:rPr>
      </w:pPr>
      <w:r w:rsidRPr="00711E11">
        <w:rPr>
          <w:b/>
        </w:rPr>
        <w:t>PLEASE SEND SEPARATE SPECIMENS AND</w:t>
      </w:r>
      <w:r w:rsidR="004A5BC5" w:rsidRPr="00711E11">
        <w:rPr>
          <w:b/>
        </w:rPr>
        <w:t xml:space="preserve"> MAKE SEPARATE</w:t>
      </w:r>
      <w:r w:rsidRPr="00711E11">
        <w:rPr>
          <w:b/>
        </w:rPr>
        <w:t xml:space="preserve"> REQUEST</w:t>
      </w:r>
      <w:r w:rsidR="004A5BC5" w:rsidRPr="00711E11">
        <w:rPr>
          <w:b/>
        </w:rPr>
        <w:t>S</w:t>
      </w:r>
      <w:r w:rsidRPr="00711E11">
        <w:rPr>
          <w:b/>
        </w:rPr>
        <w:t xml:space="preserve"> IF REPORTS REQUIRE BOTH MICROBIOLOGY </w:t>
      </w:r>
      <w:smartTag w:uri="urn:schemas-microsoft-com:office:smarttags" w:element="stockticker">
        <w:r w:rsidRPr="00711E11">
          <w:rPr>
            <w:b/>
          </w:rPr>
          <w:t>AND</w:t>
        </w:r>
      </w:smartTag>
      <w:r w:rsidRPr="00711E11">
        <w:rPr>
          <w:b/>
        </w:rPr>
        <w:t xml:space="preserve"> CYTOLOGY INVESTIGATION</w:t>
      </w:r>
    </w:p>
    <w:p w14:paraId="49A3C653" w14:textId="77777777" w:rsidR="00CC3547" w:rsidRDefault="00CC3547" w:rsidP="00CC3547">
      <w:pPr>
        <w:tabs>
          <w:tab w:val="left" w:pos="-720"/>
        </w:tabs>
        <w:suppressAutoHyphens/>
      </w:pPr>
    </w:p>
    <w:p w14:paraId="2AFC482D" w14:textId="77777777" w:rsidR="00CC3547" w:rsidRDefault="00CC3547" w:rsidP="001177FE">
      <w:pPr>
        <w:pStyle w:val="Heading3"/>
        <w:numPr>
          <w:ilvl w:val="0"/>
          <w:numId w:val="27"/>
        </w:numPr>
      </w:pPr>
      <w:bookmarkStart w:id="95" w:name="_Toc34058073"/>
      <w:r>
        <w:t>Sputum Cytology</w:t>
      </w:r>
      <w:bookmarkEnd w:id="95"/>
    </w:p>
    <w:p w14:paraId="2B69C103" w14:textId="77777777" w:rsidR="004764C3" w:rsidRDefault="004764C3" w:rsidP="004764C3">
      <w:pPr>
        <w:jc w:val="both"/>
      </w:pPr>
      <w:r>
        <w:t xml:space="preserve">This is recognised as a specimen of limited or no clinical value.  Where patients are unfit for bronchoscopy, three separate sputum samples collected on different days could be sent for cytological examination.  Nebulised saline may be used to induce sputum production in appropriate clinical circumstances.  Guidance should be given to the patient on producing a deep cough sample.  A salivary sample is inadequate for cytology.  The whole of the expectorated sample could be sent in a pot (60ml pot) already labelled by pathology </w:t>
      </w:r>
      <w:r w:rsidRPr="00D80EE6">
        <w:rPr>
          <w:b/>
        </w:rPr>
        <w:t>‘sputum only’.</w:t>
      </w:r>
      <w:r>
        <w:t xml:space="preserve">  Please put the sample in the refrigerator if there is unavoidable delay (overnight).</w:t>
      </w:r>
    </w:p>
    <w:p w14:paraId="131E61B1" w14:textId="77777777" w:rsidR="00CC3547" w:rsidRDefault="00CC3547" w:rsidP="00CC3547">
      <w:pPr>
        <w:tabs>
          <w:tab w:val="left" w:pos="-720"/>
        </w:tabs>
        <w:suppressAutoHyphens/>
      </w:pPr>
    </w:p>
    <w:p w14:paraId="0F966F5D" w14:textId="77777777" w:rsidR="00CC3547" w:rsidRDefault="00CC3547" w:rsidP="001177FE">
      <w:pPr>
        <w:pStyle w:val="Heading3"/>
        <w:numPr>
          <w:ilvl w:val="0"/>
          <w:numId w:val="53"/>
        </w:numPr>
      </w:pPr>
      <w:bookmarkStart w:id="96" w:name="_Toc34058074"/>
      <w:r>
        <w:t>Body Cavity and Cyst Fluid Cytology</w:t>
      </w:r>
      <w:bookmarkEnd w:id="96"/>
    </w:p>
    <w:p w14:paraId="193AEEC5" w14:textId="77777777" w:rsidR="00CC3547" w:rsidRDefault="00CC3547" w:rsidP="00CC3547">
      <w:pPr>
        <w:tabs>
          <w:tab w:val="left" w:pos="-720"/>
        </w:tabs>
        <w:suppressAutoHyphens/>
      </w:pPr>
      <w:r>
        <w:t xml:space="preserve">Fluid for examination should be sent in a </w:t>
      </w:r>
      <w:r w:rsidR="004A5BC5">
        <w:t xml:space="preserve">20ml </w:t>
      </w:r>
      <w:r>
        <w:t>Universal container.</w:t>
      </w:r>
    </w:p>
    <w:p w14:paraId="04E6C6F3" w14:textId="77777777" w:rsidR="00CC3547" w:rsidRDefault="004A5BC5" w:rsidP="00CC3547">
      <w:pPr>
        <w:tabs>
          <w:tab w:val="left" w:pos="-720"/>
        </w:tabs>
        <w:suppressAutoHyphens/>
      </w:pPr>
      <w:r>
        <w:t>Deliver to the laboratory as soon as possible on the day of collection</w:t>
      </w:r>
    </w:p>
    <w:p w14:paraId="246B016A" w14:textId="77777777" w:rsidR="004A5BC5" w:rsidRDefault="004A5BC5" w:rsidP="00CC3547">
      <w:pPr>
        <w:tabs>
          <w:tab w:val="left" w:pos="-720"/>
        </w:tabs>
        <w:suppressAutoHyphens/>
      </w:pPr>
    </w:p>
    <w:p w14:paraId="38220EA2" w14:textId="77777777" w:rsidR="00CC3547" w:rsidRDefault="00CC3547" w:rsidP="001177FE">
      <w:pPr>
        <w:pStyle w:val="Heading3"/>
        <w:numPr>
          <w:ilvl w:val="0"/>
          <w:numId w:val="53"/>
        </w:numPr>
      </w:pPr>
      <w:bookmarkStart w:id="97" w:name="_Toc34058075"/>
      <w:r>
        <w:t>Urine Cytology</w:t>
      </w:r>
      <w:bookmarkEnd w:id="97"/>
    </w:p>
    <w:p w14:paraId="0D982F80" w14:textId="77777777" w:rsidR="004764C3" w:rsidRDefault="004764C3" w:rsidP="004764C3">
      <w:pPr>
        <w:jc w:val="both"/>
      </w:pPr>
      <w:r w:rsidRPr="00631F98">
        <w:t>F</w:t>
      </w:r>
      <w:r>
        <w:t>reely voided, catheter, ileal conduit specimens or bladder/urete</w:t>
      </w:r>
      <w:r w:rsidR="006F29B5">
        <w:t xml:space="preserve">ric washings may be collected. </w:t>
      </w:r>
      <w:r>
        <w:t xml:space="preserve">It is essential that </w:t>
      </w:r>
      <w:r w:rsidR="006F29B5">
        <w:t xml:space="preserve">the </w:t>
      </w:r>
      <w:r>
        <w:t>mode of specimen collection is do</w:t>
      </w:r>
      <w:r w:rsidR="006F29B5">
        <w:t xml:space="preserve">cumented on the request form. </w:t>
      </w:r>
      <w:r>
        <w:t>The sample can be put in the refrigerator if there is a short delay.  A maximum of 20ml of fresh sample is required.</w:t>
      </w:r>
    </w:p>
    <w:p w14:paraId="22630264" w14:textId="77777777" w:rsidR="004764C3" w:rsidRDefault="004764C3" w:rsidP="004764C3">
      <w:pPr>
        <w:jc w:val="both"/>
      </w:pPr>
    </w:p>
    <w:p w14:paraId="4B5F7558" w14:textId="77777777" w:rsidR="004764C3" w:rsidRDefault="004764C3" w:rsidP="004764C3">
      <w:pPr>
        <w:jc w:val="both"/>
      </w:pPr>
      <w:r>
        <w:t xml:space="preserve">The first urine passed in </w:t>
      </w:r>
      <w:r w:rsidR="006F29B5">
        <w:t xml:space="preserve">the morning should be avoided. </w:t>
      </w:r>
      <w:r>
        <w:t>A mid</w:t>
      </w:r>
      <w:r w:rsidR="006F29B5">
        <w:t xml:space="preserve">stream specimen is suboptimal. </w:t>
      </w:r>
      <w:r>
        <w:t>For voided urine an aliquot</w:t>
      </w:r>
      <w:r w:rsidRPr="00B73C3A">
        <w:t xml:space="preserve"> </w:t>
      </w:r>
      <w:r>
        <w:t>of the whole voided sample should be subm</w:t>
      </w:r>
      <w:r w:rsidR="006F29B5">
        <w:t xml:space="preserve">itted. </w:t>
      </w:r>
      <w:r>
        <w:t xml:space="preserve">Samples may be taken from the upper urinary tract by clinicians specialised in the technique and should be handled in the same way as the other urine specimens.  </w:t>
      </w:r>
    </w:p>
    <w:p w14:paraId="28258198" w14:textId="77777777" w:rsidR="00CC3547" w:rsidRDefault="00CC3547" w:rsidP="00CC3547">
      <w:pPr>
        <w:tabs>
          <w:tab w:val="left" w:pos="-720"/>
        </w:tabs>
        <w:suppressAutoHyphens/>
      </w:pPr>
    </w:p>
    <w:p w14:paraId="41E968C7" w14:textId="77777777" w:rsidR="004A5BC5" w:rsidRDefault="004A5BC5" w:rsidP="001177FE">
      <w:pPr>
        <w:pStyle w:val="Heading3"/>
        <w:numPr>
          <w:ilvl w:val="0"/>
          <w:numId w:val="53"/>
        </w:numPr>
      </w:pPr>
      <w:bookmarkStart w:id="98" w:name="_Toc34058076"/>
      <w:r>
        <w:rPr>
          <w:color w:val="000000"/>
        </w:rPr>
        <w:t>Fine Needle Aspirates (FNA)</w:t>
      </w:r>
      <w:r>
        <w:t xml:space="preserve"> of Solid Lesions and brushings</w:t>
      </w:r>
      <w:bookmarkEnd w:id="98"/>
    </w:p>
    <w:p w14:paraId="32657BDA" w14:textId="77777777" w:rsidR="002947A7" w:rsidRDefault="004764C3" w:rsidP="007C5919">
      <w:pPr>
        <w:jc w:val="both"/>
      </w:pPr>
      <w:r>
        <w:t xml:space="preserve">Fine needle aspirates are </w:t>
      </w:r>
      <w:r w:rsidR="00EC2844">
        <w:t xml:space="preserve">generally </w:t>
      </w:r>
      <w:r>
        <w:t>taken by physicians, surgeons and radiologists.  Palpable masses may be asp</w:t>
      </w:r>
      <w:r w:rsidR="00B80E51">
        <w:t xml:space="preserve">irated without image guidance. </w:t>
      </w:r>
      <w:r>
        <w:t>Ultrasound guided aspirates</w:t>
      </w:r>
      <w:r w:rsidR="006F29B5">
        <w:t xml:space="preserve"> generally </w:t>
      </w:r>
      <w:r w:rsidR="00B80E51">
        <w:t>give better sample</w:t>
      </w:r>
      <w:r w:rsidR="006F29B5">
        <w:t>s</w:t>
      </w:r>
      <w:r w:rsidR="00B80E51">
        <w:t xml:space="preserve">. </w:t>
      </w:r>
      <w:r>
        <w:t>FNA kits are available in the laboratory</w:t>
      </w:r>
      <w:r w:rsidR="00080E27">
        <w:t xml:space="preserve"> or by contacting pathology supplies on </w:t>
      </w:r>
      <w:proofErr w:type="spellStart"/>
      <w:r w:rsidR="00080E27">
        <w:t>ext</w:t>
      </w:r>
      <w:proofErr w:type="spellEnd"/>
      <w:r w:rsidR="00080E27">
        <w:t xml:space="preserve"> 85793</w:t>
      </w:r>
      <w:r w:rsidR="00C95CB9">
        <w:t xml:space="preserve">The FNA kit </w:t>
      </w:r>
      <w:r>
        <w:t>compris</w:t>
      </w:r>
      <w:r w:rsidR="00C95CB9">
        <w:t>es</w:t>
      </w:r>
      <w:r>
        <w:t xml:space="preserve"> slides, slide box, fixative, normal saline, instructions and a request card.  Needles and syringes are not included.  </w:t>
      </w:r>
    </w:p>
    <w:p w14:paraId="7A4D20B3" w14:textId="77777777" w:rsidR="00B80E51" w:rsidRDefault="00B80E51" w:rsidP="007C5919">
      <w:pPr>
        <w:jc w:val="both"/>
      </w:pPr>
    </w:p>
    <w:p w14:paraId="7BEC704E" w14:textId="77777777" w:rsidR="007C5919" w:rsidRDefault="007C5919" w:rsidP="007C5919">
      <w:pPr>
        <w:jc w:val="both"/>
      </w:pPr>
      <w:r w:rsidRPr="00732204">
        <w:t>Links to educational material on how to take an FNA are available on several web sites, e</w:t>
      </w:r>
      <w:r w:rsidR="006F29B5">
        <w:t>.</w:t>
      </w:r>
      <w:r w:rsidRPr="00732204">
        <w:t>g.</w:t>
      </w:r>
      <w:r>
        <w:rPr>
          <w:color w:val="00B050"/>
        </w:rPr>
        <w:t xml:space="preserve"> </w:t>
      </w:r>
      <w:hyperlink r:id="rId17" w:history="1">
        <w:r w:rsidR="002635B8" w:rsidRPr="00D3439F">
          <w:rPr>
            <w:rStyle w:val="Hyperlink"/>
          </w:rPr>
          <w:t>(www.pathlab.org)</w:t>
        </w:r>
      </w:hyperlink>
    </w:p>
    <w:p w14:paraId="389D5526" w14:textId="77777777" w:rsidR="00B80E51" w:rsidRDefault="00B80E51" w:rsidP="007C5919">
      <w:pPr>
        <w:jc w:val="both"/>
        <w:rPr>
          <w:color w:val="00B050"/>
        </w:rPr>
      </w:pPr>
    </w:p>
    <w:p w14:paraId="06D8738A" w14:textId="77777777" w:rsidR="007C5919" w:rsidRDefault="007C5919" w:rsidP="007C5919">
      <w:pPr>
        <w:jc w:val="both"/>
        <w:rPr>
          <w:color w:val="00B050"/>
        </w:rPr>
      </w:pPr>
      <w:r w:rsidRPr="00732204">
        <w:t>Generally 22 to 25 gauge needles are used for aspiration of solid organs</w:t>
      </w:r>
      <w:r>
        <w:rPr>
          <w:color w:val="00B050"/>
        </w:rPr>
        <w:t xml:space="preserve"> (</w:t>
      </w:r>
      <w:hyperlink r:id="rId18" w:history="1">
        <w:r>
          <w:rPr>
            <w:rStyle w:val="Hyperlink"/>
            <w:color w:val="00B050"/>
          </w:rPr>
          <w:t>www.pathlab.org</w:t>
        </w:r>
      </w:hyperlink>
      <w:r>
        <w:rPr>
          <w:color w:val="00B050"/>
        </w:rPr>
        <w:t xml:space="preserve">).  </w:t>
      </w:r>
    </w:p>
    <w:p w14:paraId="38D53BB7" w14:textId="77777777" w:rsidR="007C5919" w:rsidRPr="00732204" w:rsidRDefault="007C5919" w:rsidP="007C5919">
      <w:pPr>
        <w:jc w:val="both"/>
      </w:pPr>
      <w:r w:rsidRPr="00732204">
        <w:t>A 25 gauge needle with a 10cc syringe can be used for thyroid aspiration.  A 3/4</w:t>
      </w:r>
      <w:r w:rsidR="00B80E51">
        <w:t xml:space="preserve"> </w:t>
      </w:r>
      <w:r w:rsidRPr="00732204">
        <w:t>inch long needle is usually sufficient; a 1.5</w:t>
      </w:r>
      <w:r w:rsidR="00B80E51">
        <w:t xml:space="preserve"> </w:t>
      </w:r>
      <w:r w:rsidRPr="00732204">
        <w:t xml:space="preserve">inch long </w:t>
      </w:r>
      <w:r w:rsidR="00B80E51">
        <w:t xml:space="preserve">needle </w:t>
      </w:r>
      <w:r w:rsidRPr="00732204">
        <w:t xml:space="preserve">can be used for large and deep lesions.  A Cameco syringe pistol can be attached to the syringe to facilitate the process (Douglas </w:t>
      </w:r>
      <w:r w:rsidRPr="00732204">
        <w:lastRenderedPageBreak/>
        <w:t xml:space="preserve">P. Clark and William C. </w:t>
      </w:r>
      <w:proofErr w:type="spellStart"/>
      <w:r w:rsidRPr="00732204">
        <w:t>Faquin</w:t>
      </w:r>
      <w:proofErr w:type="spellEnd"/>
      <w:r w:rsidRPr="00732204">
        <w:t>.</w:t>
      </w:r>
      <w:r w:rsidR="00711E11">
        <w:t xml:space="preserve"> </w:t>
      </w:r>
      <w:r w:rsidRPr="00732204">
        <w:t>How to Perform and Process a Thy</w:t>
      </w:r>
      <w:r w:rsidR="000D0418">
        <w:t xml:space="preserve">roid FNA. </w:t>
      </w:r>
      <w:r w:rsidRPr="00732204">
        <w:t>Thyroid Cytopathology 2005:12).  A larger bore needle is associated with increased risk of bleeding.</w:t>
      </w:r>
    </w:p>
    <w:p w14:paraId="6760B95D" w14:textId="77777777" w:rsidR="004764C3" w:rsidRDefault="00BC411D" w:rsidP="004764C3">
      <w:pPr>
        <w:jc w:val="both"/>
      </w:pPr>
      <w:hyperlink r:id="rId19" w:history="1">
        <w:r w:rsidR="007C5919" w:rsidRPr="007C5919">
          <w:rPr>
            <w:rStyle w:val="Hyperlink"/>
          </w:rPr>
          <w:t>(www.pathlab.org)</w:t>
        </w:r>
      </w:hyperlink>
    </w:p>
    <w:p w14:paraId="04B4157B" w14:textId="77777777" w:rsidR="004764C3" w:rsidRDefault="004764C3" w:rsidP="004764C3">
      <w:pPr>
        <w:jc w:val="both"/>
      </w:pPr>
      <w:r>
        <w:t xml:space="preserve">Smear the sample directly onto a slide and label with </w:t>
      </w:r>
      <w:r w:rsidR="00711E11">
        <w:t>patient’s</w:t>
      </w:r>
      <w:r>
        <w:t xml:space="preserve"> name and MRN or date of birth at the frosted end.  Please label in PENCIL as ink is dissolved by subsequent staining process.</w:t>
      </w:r>
    </w:p>
    <w:p w14:paraId="0BA8CA5B" w14:textId="77777777" w:rsidR="004764C3" w:rsidRDefault="004764C3" w:rsidP="004764C3">
      <w:pPr>
        <w:jc w:val="both"/>
      </w:pPr>
    </w:p>
    <w:p w14:paraId="6567C126" w14:textId="77777777" w:rsidR="004764C3" w:rsidRDefault="004764C3" w:rsidP="004764C3">
      <w:pPr>
        <w:jc w:val="both"/>
      </w:pPr>
      <w:r>
        <w:t xml:space="preserve">The smears must be very thinly spread and rapidly air-dried or fixed immediately (the latter smears must not be allowed to dry before applying the fixative).  Rapid air dry is very </w:t>
      </w:r>
      <w:r w:rsidR="00711E11">
        <w:t>important,</w:t>
      </w:r>
      <w:r>
        <w:t xml:space="preserve"> and </w:t>
      </w:r>
      <w:r w:rsidR="00711E11">
        <w:t xml:space="preserve">a </w:t>
      </w:r>
      <w:r>
        <w:t xml:space="preserve">hairdryer can be used on a cool setting for this purpose. </w:t>
      </w:r>
    </w:p>
    <w:p w14:paraId="5869C291" w14:textId="77777777" w:rsidR="00785E1F" w:rsidRDefault="00785E1F" w:rsidP="004764C3">
      <w:pPr>
        <w:jc w:val="both"/>
      </w:pPr>
    </w:p>
    <w:p w14:paraId="6C5A26DD" w14:textId="77777777" w:rsidR="004764C3" w:rsidRDefault="004764C3" w:rsidP="004764C3">
      <w:pPr>
        <w:jc w:val="both"/>
      </w:pPr>
    </w:p>
    <w:p w14:paraId="5991E598" w14:textId="77777777" w:rsidR="004764C3" w:rsidRPr="00D80EE6" w:rsidRDefault="004764C3" w:rsidP="004764C3">
      <w:pPr>
        <w:jc w:val="both"/>
        <w:rPr>
          <w:b/>
        </w:rPr>
      </w:pPr>
      <w:r w:rsidRPr="00D80EE6">
        <w:rPr>
          <w:b/>
        </w:rPr>
        <w:t>The type of smear required depends on the type of specimen:</w:t>
      </w:r>
    </w:p>
    <w:p w14:paraId="4D21D50E" w14:textId="77777777" w:rsidR="004764C3" w:rsidRDefault="004764C3" w:rsidP="004764C3">
      <w:pPr>
        <w:jc w:val="both"/>
      </w:pPr>
    </w:p>
    <w:p w14:paraId="25F755F3" w14:textId="77777777" w:rsidR="004764C3" w:rsidRDefault="004764C3" w:rsidP="004764C3">
      <w:pPr>
        <w:jc w:val="both"/>
      </w:pPr>
      <w:r w:rsidRPr="00D80EE6">
        <w:rPr>
          <w:b/>
        </w:rPr>
        <w:t>Breast</w:t>
      </w:r>
      <w:r>
        <w:t xml:space="preserve">:  Air dried smears. </w:t>
      </w:r>
    </w:p>
    <w:p w14:paraId="1CA91948" w14:textId="77777777" w:rsidR="004764C3" w:rsidRDefault="004764C3" w:rsidP="004764C3">
      <w:pPr>
        <w:jc w:val="both"/>
      </w:pPr>
      <w:r>
        <w:t>Breast fluid could be submitted if it is haemorrhagic or suspicious in a pot.</w:t>
      </w:r>
    </w:p>
    <w:p w14:paraId="1E3B9602" w14:textId="77777777" w:rsidR="004764C3" w:rsidRDefault="004764C3" w:rsidP="004764C3">
      <w:pPr>
        <w:jc w:val="both"/>
      </w:pPr>
    </w:p>
    <w:p w14:paraId="6EF67CB4" w14:textId="77777777" w:rsidR="004764C3" w:rsidRDefault="004764C3" w:rsidP="004764C3">
      <w:pPr>
        <w:jc w:val="both"/>
      </w:pPr>
      <w:r w:rsidRPr="00D80EE6">
        <w:rPr>
          <w:b/>
        </w:rPr>
        <w:t>Thyroid</w:t>
      </w:r>
      <w:r>
        <w:t xml:space="preserve">:  Two or three air dried smears and one fixed smear is enough.  </w:t>
      </w:r>
    </w:p>
    <w:p w14:paraId="011AE527" w14:textId="77777777" w:rsidR="004764C3" w:rsidRDefault="004764C3" w:rsidP="004764C3">
      <w:pPr>
        <w:jc w:val="both"/>
      </w:pPr>
      <w:r>
        <w:t xml:space="preserve">Thyroid cyst fluid could be sent in a pot.  </w:t>
      </w:r>
    </w:p>
    <w:p w14:paraId="7FD5C209" w14:textId="77777777" w:rsidR="004764C3" w:rsidRDefault="004764C3" w:rsidP="004764C3">
      <w:pPr>
        <w:jc w:val="both"/>
      </w:pPr>
    </w:p>
    <w:p w14:paraId="4681CE4E" w14:textId="77777777" w:rsidR="004764C3" w:rsidRDefault="004764C3" w:rsidP="004764C3">
      <w:pPr>
        <w:jc w:val="both"/>
      </w:pPr>
      <w:r w:rsidRPr="00614478">
        <w:rPr>
          <w:b/>
        </w:rPr>
        <w:t>Lymph node:</w:t>
      </w:r>
      <w:r>
        <w:t xml:space="preserve">  Air dried smears are critical and should always is done.  If metastases is suspected include one or two fixed smears in addi</w:t>
      </w:r>
      <w:r w:rsidR="006F29B5">
        <w:t xml:space="preserve">tion to the air dried smears. </w:t>
      </w:r>
      <w:r>
        <w:t>Needle washings could also be sent.</w:t>
      </w:r>
    </w:p>
    <w:p w14:paraId="7CD44F17" w14:textId="77777777" w:rsidR="00785E1F" w:rsidRDefault="00785E1F" w:rsidP="004764C3">
      <w:pPr>
        <w:jc w:val="both"/>
      </w:pPr>
    </w:p>
    <w:p w14:paraId="77EB0D81" w14:textId="77777777" w:rsidR="00785E1F" w:rsidRDefault="00785E1F" w:rsidP="00785E1F">
      <w:pPr>
        <w:jc w:val="both"/>
      </w:pPr>
      <w:r w:rsidRPr="00614478">
        <w:rPr>
          <w:b/>
        </w:rPr>
        <w:t>Bronchial/oesophageal brushings</w:t>
      </w:r>
      <w:r>
        <w:t>:  Wet fixed.</w:t>
      </w:r>
    </w:p>
    <w:p w14:paraId="0F71FA4A" w14:textId="77777777" w:rsidR="00785E1F" w:rsidRDefault="00785E1F" w:rsidP="00785E1F">
      <w:pPr>
        <w:jc w:val="both"/>
      </w:pPr>
    </w:p>
    <w:p w14:paraId="229B9611" w14:textId="77777777" w:rsidR="00785E1F" w:rsidRDefault="00785E1F" w:rsidP="00785E1F">
      <w:pPr>
        <w:jc w:val="both"/>
      </w:pPr>
      <w:r>
        <w:t>Please mark all slides as “fixed” or “dried” as it is not always possible to identify how the smears have been prepared once received in the laboratory.</w:t>
      </w:r>
    </w:p>
    <w:p w14:paraId="45D8D1F5" w14:textId="77777777" w:rsidR="00785E1F" w:rsidRDefault="00785E1F" w:rsidP="00785E1F">
      <w:pPr>
        <w:jc w:val="both"/>
      </w:pPr>
    </w:p>
    <w:p w14:paraId="29FB7E4B" w14:textId="77777777" w:rsidR="00785E1F" w:rsidRDefault="00785E1F" w:rsidP="00785E1F">
      <w:pPr>
        <w:jc w:val="both"/>
      </w:pPr>
      <w:r>
        <w:t>The remaining contents of the syringe and needle could be washed into the pot of normal saline and sent to the lab along with the slides.  The slides must be placed into the slide boxes provided for transport to the laboratory.  Do not place air dried and fixed smears in the same box.  The sample sides of the smears should not touch each other.</w:t>
      </w:r>
    </w:p>
    <w:p w14:paraId="3028D85E" w14:textId="77777777" w:rsidR="00785E1F" w:rsidRDefault="00785E1F" w:rsidP="00785E1F">
      <w:pPr>
        <w:jc w:val="both"/>
      </w:pPr>
    </w:p>
    <w:p w14:paraId="2A014ED0" w14:textId="77777777" w:rsidR="00785E1F" w:rsidRDefault="00785E1F" w:rsidP="00785E1F">
      <w:pPr>
        <w:jc w:val="both"/>
      </w:pPr>
      <w:r>
        <w:t xml:space="preserve">An adequacy assessment service of one session per week is provided to the </w:t>
      </w:r>
      <w:r w:rsidRPr="00614478">
        <w:rPr>
          <w:b/>
        </w:rPr>
        <w:t>EBUS</w:t>
      </w:r>
      <w:r>
        <w:t xml:space="preserve"> clinic.</w:t>
      </w:r>
    </w:p>
    <w:p w14:paraId="0F39520A" w14:textId="77777777" w:rsidR="00785E1F" w:rsidRDefault="00785E1F" w:rsidP="004764C3">
      <w:pPr>
        <w:jc w:val="both"/>
      </w:pPr>
    </w:p>
    <w:p w14:paraId="250D0042" w14:textId="77777777" w:rsidR="00CC3547" w:rsidRDefault="00CC3547" w:rsidP="00CC3547">
      <w:pPr>
        <w:tabs>
          <w:tab w:val="left" w:pos="-720"/>
        </w:tabs>
        <w:suppressAutoHyphens/>
      </w:pPr>
    </w:p>
    <w:p w14:paraId="7ECFA769" w14:textId="77777777" w:rsidR="00CC3547" w:rsidRDefault="00CC3547" w:rsidP="001177FE">
      <w:pPr>
        <w:pStyle w:val="Heading3"/>
        <w:numPr>
          <w:ilvl w:val="0"/>
          <w:numId w:val="53"/>
        </w:numPr>
      </w:pPr>
      <w:bookmarkStart w:id="99" w:name="_Toc34058077"/>
      <w:r>
        <w:t>Joint Fluid Cytology</w:t>
      </w:r>
      <w:bookmarkEnd w:id="99"/>
    </w:p>
    <w:p w14:paraId="7F565343" w14:textId="77777777" w:rsidR="00CC3547" w:rsidRDefault="00CC3547" w:rsidP="00CC3547">
      <w:pPr>
        <w:tabs>
          <w:tab w:val="left" w:pos="-720"/>
        </w:tabs>
        <w:suppressAutoHyphens/>
      </w:pPr>
      <w:r>
        <w:t xml:space="preserve">Fluid should be taken into a </w:t>
      </w:r>
      <w:r w:rsidR="004A5BC5">
        <w:t xml:space="preserve">20ml </w:t>
      </w:r>
      <w:r>
        <w:t>universal container and reach the laboratory as soon as possible.</w:t>
      </w:r>
      <w:r w:rsidR="006145D5">
        <w:t xml:space="preserve"> Minimum amount required for testing is 1ml.</w:t>
      </w:r>
    </w:p>
    <w:p w14:paraId="2DC535BD" w14:textId="77777777" w:rsidR="00CC3547" w:rsidRDefault="00CC3547" w:rsidP="00CC3547">
      <w:pPr>
        <w:tabs>
          <w:tab w:val="left" w:pos="-720"/>
        </w:tabs>
        <w:suppressAutoHyphens/>
      </w:pPr>
    </w:p>
    <w:p w14:paraId="01AB6C01" w14:textId="77777777" w:rsidR="00CC3547" w:rsidRDefault="00CC3547" w:rsidP="001177FE">
      <w:pPr>
        <w:pStyle w:val="Heading3"/>
        <w:numPr>
          <w:ilvl w:val="0"/>
          <w:numId w:val="53"/>
        </w:numPr>
      </w:pPr>
      <w:bookmarkStart w:id="100" w:name="_Toc34058078"/>
      <w:r>
        <w:t>CSF Cytology</w:t>
      </w:r>
      <w:bookmarkEnd w:id="100"/>
    </w:p>
    <w:p w14:paraId="285B1BC3" w14:textId="77777777" w:rsidR="00CC3547" w:rsidRDefault="00CC3547" w:rsidP="00CC3547">
      <w:pPr>
        <w:tabs>
          <w:tab w:val="left" w:pos="-720"/>
        </w:tabs>
        <w:suppressAutoHyphens/>
      </w:pPr>
      <w:r>
        <w:t>Fluid should be taken into a plain universal container and reach the laboratory as soon as possible</w:t>
      </w:r>
      <w:r w:rsidR="00610998">
        <w:t xml:space="preserve"> as the specimens can degenerate rapidly</w:t>
      </w:r>
      <w:r>
        <w:t>.</w:t>
      </w:r>
    </w:p>
    <w:p w14:paraId="4A44C090" w14:textId="77777777" w:rsidR="00610998" w:rsidRDefault="00610998" w:rsidP="00CC3547">
      <w:pPr>
        <w:tabs>
          <w:tab w:val="left" w:pos="-720"/>
        </w:tabs>
        <w:suppressAutoHyphens/>
      </w:pPr>
    </w:p>
    <w:p w14:paraId="4A9C320C" w14:textId="77777777" w:rsidR="00610998" w:rsidRDefault="00610998" w:rsidP="001177FE">
      <w:pPr>
        <w:pStyle w:val="Heading3"/>
        <w:numPr>
          <w:ilvl w:val="0"/>
          <w:numId w:val="53"/>
        </w:numPr>
      </w:pPr>
      <w:bookmarkStart w:id="101" w:name="_Toc34058079"/>
      <w:r w:rsidRPr="001A0A55">
        <w:t>Bronchial Lavage</w:t>
      </w:r>
      <w:r>
        <w:t>/ Washings</w:t>
      </w:r>
      <w:bookmarkEnd w:id="101"/>
    </w:p>
    <w:p w14:paraId="6538D91D" w14:textId="77777777" w:rsidR="00610998" w:rsidRDefault="00610998" w:rsidP="00CC3547">
      <w:pPr>
        <w:tabs>
          <w:tab w:val="left" w:pos="-720"/>
        </w:tabs>
        <w:suppressAutoHyphens/>
      </w:pPr>
      <w:r w:rsidRPr="001A0A55">
        <w:lastRenderedPageBreak/>
        <w:t xml:space="preserve">Lavage specimens may be sent to the laboratory in the </w:t>
      </w:r>
      <w:r>
        <w:t xml:space="preserve">original collection container </w:t>
      </w:r>
      <w:r w:rsidR="00711E11">
        <w:t>or transferred</w:t>
      </w:r>
      <w:r>
        <w:t xml:space="preserve"> to </w:t>
      </w:r>
      <w:r w:rsidR="00711E11">
        <w:t xml:space="preserve">a </w:t>
      </w:r>
      <w:r>
        <w:t>plain universal.</w:t>
      </w:r>
    </w:p>
    <w:p w14:paraId="50EE16CF" w14:textId="77777777" w:rsidR="009A5C5F" w:rsidRDefault="009A5C5F" w:rsidP="00CC3547">
      <w:pPr>
        <w:tabs>
          <w:tab w:val="left" w:pos="-720"/>
        </w:tabs>
        <w:suppressAutoHyphens/>
      </w:pPr>
    </w:p>
    <w:p w14:paraId="58EDE4E8" w14:textId="77777777" w:rsidR="009A5C5F" w:rsidRPr="005B78BE" w:rsidRDefault="009A5C5F" w:rsidP="001177FE">
      <w:pPr>
        <w:pStyle w:val="Heading3"/>
        <w:numPr>
          <w:ilvl w:val="0"/>
          <w:numId w:val="53"/>
        </w:numPr>
      </w:pPr>
      <w:bookmarkStart w:id="102" w:name="_Toc34058080"/>
      <w:r w:rsidRPr="005B78BE">
        <w:t>Factors affecting tests on the above samples.</w:t>
      </w:r>
      <w:bookmarkEnd w:id="102"/>
    </w:p>
    <w:p w14:paraId="39736CBA" w14:textId="77777777" w:rsidR="009A5C5F" w:rsidRDefault="009A5C5F" w:rsidP="009A5C5F">
      <w:pPr>
        <w:tabs>
          <w:tab w:val="left" w:pos="-720"/>
        </w:tabs>
        <w:suppressAutoHyphens/>
      </w:pPr>
    </w:p>
    <w:p w14:paraId="1C1EEA3F" w14:textId="77777777" w:rsidR="009A5C5F" w:rsidRPr="00C41B1A" w:rsidRDefault="009A5C5F" w:rsidP="009A5C5F">
      <w:pPr>
        <w:tabs>
          <w:tab w:val="left" w:pos="-720"/>
        </w:tabs>
        <w:suppressAutoHyphens/>
      </w:pPr>
      <w:r w:rsidRPr="00C41B1A">
        <w:t xml:space="preserve">It is important to put cytology samples in the correct containers as stated above and to transport them to the laboratory as soon as possible. This is especially important with FNA samples – slides sent to us in the wrong fixative </w:t>
      </w:r>
      <w:r w:rsidR="00610998" w:rsidRPr="00C41B1A">
        <w:t xml:space="preserve">or smeared too thickly </w:t>
      </w:r>
      <w:r w:rsidRPr="00C41B1A">
        <w:t>may be rendered undiagnosable</w:t>
      </w:r>
    </w:p>
    <w:p w14:paraId="690D4215" w14:textId="77777777" w:rsidR="00610998" w:rsidRPr="00C41B1A" w:rsidRDefault="00610998" w:rsidP="00610998">
      <w:pPr>
        <w:tabs>
          <w:tab w:val="left" w:pos="-720"/>
        </w:tabs>
        <w:suppressAutoHyphens/>
      </w:pPr>
    </w:p>
    <w:p w14:paraId="3CAD1F9B" w14:textId="77777777" w:rsidR="00610998" w:rsidRPr="00C41B1A" w:rsidRDefault="00610998" w:rsidP="001538B5">
      <w:pPr>
        <w:pStyle w:val="Heading2"/>
      </w:pPr>
      <w:bookmarkStart w:id="103" w:name="_Toc34058081"/>
      <w:r w:rsidRPr="00C41B1A">
        <w:t>R</w:t>
      </w:r>
      <w:r w:rsidR="000C040B">
        <w:t>eports</w:t>
      </w:r>
      <w:bookmarkEnd w:id="103"/>
    </w:p>
    <w:p w14:paraId="58A26070" w14:textId="77777777" w:rsidR="00610998" w:rsidRPr="00C41B1A" w:rsidRDefault="00610998" w:rsidP="00610998"/>
    <w:p w14:paraId="685A8E70" w14:textId="77777777" w:rsidR="00610998" w:rsidRPr="00C41B1A" w:rsidRDefault="00610998" w:rsidP="00610998">
      <w:pPr>
        <w:tabs>
          <w:tab w:val="left" w:pos="-720"/>
        </w:tabs>
        <w:suppressAutoHyphens/>
        <w:jc w:val="both"/>
      </w:pPr>
      <w:r w:rsidRPr="00C41B1A">
        <w:t xml:space="preserve">All authorised reports are available on ICE and </w:t>
      </w:r>
      <w:proofErr w:type="spellStart"/>
      <w:r w:rsidR="00A42A78" w:rsidRPr="00C41B1A">
        <w:t>eCare</w:t>
      </w:r>
      <w:proofErr w:type="spellEnd"/>
      <w:r w:rsidRPr="00C41B1A">
        <w:t xml:space="preserve"> and are sent electronically to GP systems as soon as they are authorised.  (Please be aware that if the request was made on a hand written blue request card the request will not be present on </w:t>
      </w:r>
      <w:proofErr w:type="spellStart"/>
      <w:r w:rsidR="00A42A78" w:rsidRPr="00C41B1A">
        <w:t>eCare</w:t>
      </w:r>
      <w:proofErr w:type="spellEnd"/>
      <w:r w:rsidR="00A42A78" w:rsidRPr="00C41B1A">
        <w:t>/</w:t>
      </w:r>
      <w:r w:rsidRPr="00C41B1A">
        <w:t>ICE until final authorisation of the report</w:t>
      </w:r>
      <w:r w:rsidR="004B61FE" w:rsidRPr="00C41B1A">
        <w:t>.</w:t>
      </w:r>
      <w:r w:rsidRPr="00C41B1A">
        <w:t>)</w:t>
      </w:r>
    </w:p>
    <w:p w14:paraId="75175226" w14:textId="77777777" w:rsidR="00610998" w:rsidRPr="00C41B1A" w:rsidRDefault="00610998" w:rsidP="00610998">
      <w:pPr>
        <w:tabs>
          <w:tab w:val="left" w:pos="-720"/>
        </w:tabs>
        <w:suppressAutoHyphens/>
        <w:jc w:val="both"/>
      </w:pPr>
      <w:r w:rsidRPr="00C41B1A">
        <w:t>Hard copies of all reports are sent via the internal mail to the requesting clinician.</w:t>
      </w:r>
    </w:p>
    <w:p w14:paraId="1AB7787D" w14:textId="77777777" w:rsidR="00610998" w:rsidRDefault="00610998" w:rsidP="00610998">
      <w:pPr>
        <w:tabs>
          <w:tab w:val="left" w:pos="-720"/>
        </w:tabs>
        <w:suppressAutoHyphens/>
      </w:pPr>
    </w:p>
    <w:p w14:paraId="0B96107B" w14:textId="77777777" w:rsidR="00610998" w:rsidRPr="000C040B" w:rsidRDefault="000C040B" w:rsidP="000E4AFD">
      <w:pPr>
        <w:pStyle w:val="Heading2"/>
      </w:pPr>
      <w:bookmarkStart w:id="104" w:name="_Toc34058082"/>
      <w:r>
        <w:t>Turnaround Times</w:t>
      </w:r>
      <w:bookmarkEnd w:id="104"/>
    </w:p>
    <w:p w14:paraId="1702F396" w14:textId="77777777" w:rsidR="00610998" w:rsidRDefault="00610998" w:rsidP="00610998">
      <w:pPr>
        <w:pStyle w:val="Normal0"/>
        <w:rPr>
          <w:rFonts w:ascii="Tahoma" w:hAnsi="Tahoma" w:cs="Tahoma"/>
          <w:sz w:val="20"/>
          <w:szCs w:val="20"/>
        </w:rPr>
      </w:pPr>
    </w:p>
    <w:p w14:paraId="67477E1B" w14:textId="77777777" w:rsidR="005B78BE" w:rsidRDefault="00610998" w:rsidP="005B78BE">
      <w:pPr>
        <w:pStyle w:val="NormalWeb"/>
        <w:spacing w:before="0" w:beforeAutospacing="0" w:after="0" w:afterAutospacing="0"/>
        <w:rPr>
          <w:rFonts w:ascii="Arial" w:hAnsi="Arial" w:cs="Arial"/>
        </w:rPr>
      </w:pPr>
      <w:r w:rsidRPr="00BE6275">
        <w:rPr>
          <w:rFonts w:ascii="Arial" w:hAnsi="Arial" w:cs="Arial"/>
        </w:rPr>
        <w:t>Diagnostic samples identified as urgent or 2WW are prioritised in the laboratory</w:t>
      </w:r>
      <w:r w:rsidR="00A070AB">
        <w:rPr>
          <w:rFonts w:ascii="Arial" w:hAnsi="Arial" w:cs="Arial"/>
        </w:rPr>
        <w:t>.</w:t>
      </w:r>
      <w:r w:rsidRPr="00BE6275">
        <w:rPr>
          <w:rFonts w:ascii="Arial" w:hAnsi="Arial" w:cs="Arial"/>
        </w:rPr>
        <w:t xml:space="preserve"> </w:t>
      </w:r>
      <w:r w:rsidR="006239EC">
        <w:rPr>
          <w:rFonts w:ascii="Arial" w:hAnsi="Arial" w:cs="Arial"/>
        </w:rPr>
        <w:t xml:space="preserve">The reports will </w:t>
      </w:r>
      <w:r w:rsidR="00E55439">
        <w:rPr>
          <w:rFonts w:ascii="Arial" w:hAnsi="Arial" w:cs="Arial"/>
        </w:rPr>
        <w:t>typically be available within 2</w:t>
      </w:r>
      <w:r w:rsidR="006239EC">
        <w:rPr>
          <w:rFonts w:ascii="Arial" w:hAnsi="Arial" w:cs="Arial"/>
        </w:rPr>
        <w:t xml:space="preserve">–10 days. </w:t>
      </w:r>
      <w:r w:rsidRPr="00BE6275">
        <w:rPr>
          <w:rFonts w:ascii="Arial" w:hAnsi="Arial" w:cs="Arial"/>
        </w:rPr>
        <w:t xml:space="preserve">The department </w:t>
      </w:r>
      <w:r>
        <w:rPr>
          <w:rFonts w:ascii="Arial" w:hAnsi="Arial" w:cs="Arial"/>
        </w:rPr>
        <w:t>has</w:t>
      </w:r>
      <w:r w:rsidRPr="00BE6275">
        <w:rPr>
          <w:rFonts w:ascii="Arial" w:hAnsi="Arial" w:cs="Arial"/>
        </w:rPr>
        <w:t xml:space="preserve"> a KPI target to report 90% of all 2WW requests within 7 days. Our performance against this target is monitored month</w:t>
      </w:r>
      <w:r>
        <w:rPr>
          <w:rFonts w:ascii="Arial" w:hAnsi="Arial" w:cs="Arial"/>
        </w:rPr>
        <w:t>ly and reported to the Core Clinical and Support Services Divisional Meetings.</w:t>
      </w:r>
      <w:r w:rsidR="001E2B49">
        <w:rPr>
          <w:rFonts w:ascii="Arial" w:hAnsi="Arial" w:cs="Arial"/>
        </w:rPr>
        <w:t xml:space="preserve"> </w:t>
      </w:r>
    </w:p>
    <w:p w14:paraId="3CBDCFFD" w14:textId="77777777" w:rsidR="00610998" w:rsidRDefault="00DC7734" w:rsidP="005B78BE">
      <w:pPr>
        <w:pStyle w:val="NormalWeb"/>
        <w:spacing w:before="0" w:beforeAutospacing="0" w:after="0" w:afterAutospacing="0"/>
        <w:rPr>
          <w:rFonts w:ascii="Arial" w:hAnsi="Arial" w:cs="Arial"/>
        </w:rPr>
      </w:pPr>
      <w:r>
        <w:rPr>
          <w:rFonts w:ascii="Arial" w:hAnsi="Arial" w:cs="Arial"/>
        </w:rPr>
        <w:t xml:space="preserve">The laboratory communicates with MDT co-ordinators, Cancer Services and Patient Pathway co-ordinators to identify priority cases and </w:t>
      </w:r>
      <w:r w:rsidR="0086021C">
        <w:rPr>
          <w:rFonts w:ascii="Arial" w:hAnsi="Arial" w:cs="Arial"/>
        </w:rPr>
        <w:t xml:space="preserve">to </w:t>
      </w:r>
      <w:r w:rsidR="005B78BE">
        <w:rPr>
          <w:rFonts w:ascii="Arial" w:hAnsi="Arial" w:cs="Arial"/>
        </w:rPr>
        <w:t>ensure that these cases</w:t>
      </w:r>
      <w:r>
        <w:rPr>
          <w:rFonts w:ascii="Arial" w:hAnsi="Arial" w:cs="Arial"/>
        </w:rPr>
        <w:t xml:space="preserve"> are reported in time for the relevant MDT Meeting. </w:t>
      </w:r>
    </w:p>
    <w:p w14:paraId="58E0F241" w14:textId="77777777" w:rsidR="005B78BE" w:rsidRPr="00BE6275" w:rsidRDefault="005B78BE" w:rsidP="005B78BE">
      <w:pPr>
        <w:pStyle w:val="NormalWeb"/>
        <w:spacing w:before="0" w:beforeAutospacing="0" w:after="0" w:afterAutospacing="0"/>
        <w:rPr>
          <w:rFonts w:ascii="Arial" w:hAnsi="Arial" w:cs="Arial"/>
        </w:rPr>
      </w:pPr>
    </w:p>
    <w:p w14:paraId="48BA7D2E" w14:textId="77777777" w:rsidR="00610998" w:rsidRDefault="00610998" w:rsidP="00610998">
      <w:pPr>
        <w:pStyle w:val="Normal0"/>
      </w:pPr>
      <w:r>
        <w:t>Routine specimen</w:t>
      </w:r>
      <w:r w:rsidR="001E2B49">
        <w:t xml:space="preserve"> reports</w:t>
      </w:r>
      <w:r w:rsidRPr="00BE6275">
        <w:t xml:space="preserve"> will </w:t>
      </w:r>
      <w:r w:rsidR="00A070AB">
        <w:t>typically</w:t>
      </w:r>
      <w:r w:rsidRPr="00BE6275">
        <w:t xml:space="preserve"> </w:t>
      </w:r>
      <w:r>
        <w:t xml:space="preserve">be available within </w:t>
      </w:r>
      <w:r w:rsidR="00A070AB">
        <w:t>10-14</w:t>
      </w:r>
      <w:r w:rsidRPr="00BE6275">
        <w:t xml:space="preserve"> </w:t>
      </w:r>
      <w:r w:rsidR="00711E11" w:rsidRPr="00BE6275">
        <w:t>days</w:t>
      </w:r>
      <w:r w:rsidR="00711E11">
        <w:t>;</w:t>
      </w:r>
      <w:r w:rsidRPr="00BE6275">
        <w:t xml:space="preserve"> </w:t>
      </w:r>
      <w:r w:rsidR="00340715" w:rsidRPr="00BE6275">
        <w:t>however,</w:t>
      </w:r>
      <w:r w:rsidRPr="00BE6275">
        <w:t xml:space="preserve"> some may require extensiv</w:t>
      </w:r>
      <w:r w:rsidR="00E55439">
        <w:t>e further laboratory techniques.</w:t>
      </w:r>
      <w:r w:rsidRPr="00BE6275">
        <w:t xml:space="preserve"> In such cases, the reporting process m</w:t>
      </w:r>
      <w:r w:rsidR="0086021C">
        <w:t>ay be extended.</w:t>
      </w:r>
    </w:p>
    <w:p w14:paraId="3561382F" w14:textId="77777777" w:rsidR="009C5B86" w:rsidRDefault="009C5B86" w:rsidP="00610998">
      <w:pPr>
        <w:pStyle w:val="Normal0"/>
      </w:pPr>
    </w:p>
    <w:p w14:paraId="6DB5412F" w14:textId="77777777" w:rsidR="006239EC" w:rsidRDefault="000377C9" w:rsidP="00610998">
      <w:pPr>
        <w:pStyle w:val="Normal0"/>
      </w:pPr>
      <w:r>
        <w:t xml:space="preserve">Tissue (paraffin embedded blocks) </w:t>
      </w:r>
      <w:r w:rsidR="001E2B49">
        <w:t xml:space="preserve">may be referred to specialist centres to perform </w:t>
      </w:r>
      <w:r w:rsidR="006239EC">
        <w:t>further</w:t>
      </w:r>
      <w:r w:rsidR="001E2B49">
        <w:t xml:space="preserve"> tests to ai</w:t>
      </w:r>
      <w:r w:rsidR="006239EC">
        <w:t xml:space="preserve">d diagnosis and to </w:t>
      </w:r>
      <w:r w:rsidR="001E2B49">
        <w:t>provide information for treatment options</w:t>
      </w:r>
      <w:r w:rsidR="006239EC">
        <w:t xml:space="preserve"> and prognosis</w:t>
      </w:r>
      <w:r w:rsidR="001E2B49">
        <w:t xml:space="preserve">. These include specialist Immunohistochemical testing (including </w:t>
      </w:r>
      <w:r w:rsidR="006239EC">
        <w:t xml:space="preserve">Her2, </w:t>
      </w:r>
      <w:r w:rsidR="001E2B49">
        <w:t>PD-L1</w:t>
      </w:r>
      <w:r w:rsidR="006239EC">
        <w:t>,</w:t>
      </w:r>
      <w:r w:rsidR="001E2B49">
        <w:t xml:space="preserve">) </w:t>
      </w:r>
      <w:r w:rsidR="00DC7734">
        <w:t>and genetic</w:t>
      </w:r>
      <w:r w:rsidR="001E2B49">
        <w:t xml:space="preserve">/molecular tests (including </w:t>
      </w:r>
      <w:r w:rsidR="006239EC">
        <w:t xml:space="preserve">ALK, EGFR, ROS-1, </w:t>
      </w:r>
      <w:r w:rsidR="001E2B49">
        <w:t xml:space="preserve">KRAS, </w:t>
      </w:r>
      <w:r w:rsidR="006239EC">
        <w:t>BRAF</w:t>
      </w:r>
      <w:r w:rsidR="00E55439">
        <w:t xml:space="preserve"> and </w:t>
      </w:r>
      <w:r w:rsidR="006239EC">
        <w:t xml:space="preserve"> MMR). The ex</w:t>
      </w:r>
      <w:r w:rsidR="00E55439">
        <w:t>pected TAT for these tests is 2</w:t>
      </w:r>
      <w:r w:rsidR="006239EC">
        <w:t>–</w:t>
      </w:r>
      <w:r w:rsidR="00E55439">
        <w:t>14</w:t>
      </w:r>
      <w:r w:rsidR="006239EC">
        <w:t xml:space="preserve"> days. </w:t>
      </w:r>
    </w:p>
    <w:p w14:paraId="5D92874E" w14:textId="77777777" w:rsidR="006239EC" w:rsidRDefault="006239EC" w:rsidP="00610998">
      <w:pPr>
        <w:pStyle w:val="Normal0"/>
      </w:pPr>
    </w:p>
    <w:p w14:paraId="595DB671" w14:textId="77777777" w:rsidR="009C5B86" w:rsidRDefault="009C5B86" w:rsidP="00610998">
      <w:pPr>
        <w:pStyle w:val="Normal0"/>
      </w:pPr>
      <w:r>
        <w:t>A small number of specimen types are sent directly to specialist centres for reporting:</w:t>
      </w:r>
    </w:p>
    <w:p w14:paraId="7B2CF798" w14:textId="77777777" w:rsidR="009C5B86" w:rsidRPr="00DC7734" w:rsidRDefault="009C5B86" w:rsidP="00610998">
      <w:pPr>
        <w:pStyle w:val="Normal0"/>
      </w:pPr>
      <w:r w:rsidRPr="00DC7734">
        <w:t>Bone marrow trephine biopsies</w:t>
      </w:r>
      <w:r w:rsidR="005324C5" w:rsidRPr="00DC7734">
        <w:t xml:space="preserve"> are sent to </w:t>
      </w:r>
      <w:r w:rsidR="009961D7" w:rsidRPr="00DC7734">
        <w:t xml:space="preserve">The </w:t>
      </w:r>
      <w:r w:rsidRPr="00DC7734">
        <w:t>John Radcliffe Hospital, Oxford</w:t>
      </w:r>
      <w:r w:rsidR="005324C5" w:rsidRPr="00DC7734">
        <w:t xml:space="preserve">. The expected TAT for these cases is </w:t>
      </w:r>
      <w:r w:rsidR="00E55439">
        <w:t>10</w:t>
      </w:r>
      <w:r w:rsidR="006239EC" w:rsidRPr="00DC7734">
        <w:t>–14</w:t>
      </w:r>
      <w:r w:rsidR="00DC7734">
        <w:t xml:space="preserve"> </w:t>
      </w:r>
      <w:r w:rsidR="006239EC" w:rsidRPr="00DC7734">
        <w:t>days</w:t>
      </w:r>
      <w:r w:rsidR="005324C5" w:rsidRPr="00DC7734">
        <w:t>.</w:t>
      </w:r>
    </w:p>
    <w:p w14:paraId="07238DAA" w14:textId="77777777" w:rsidR="009C5B86" w:rsidRPr="00DC7734" w:rsidRDefault="005324C5" w:rsidP="00610998">
      <w:pPr>
        <w:pStyle w:val="Normal0"/>
      </w:pPr>
      <w:r w:rsidRPr="00DC7734">
        <w:t xml:space="preserve">Conjunctival biopsies are sent to The Royal Hallamshire Hospital, Sheffield. The expected TAT for these cases is </w:t>
      </w:r>
      <w:r w:rsidR="00E55439">
        <w:t>5</w:t>
      </w:r>
      <w:r w:rsidRPr="00DC7734">
        <w:t>–7 days.</w:t>
      </w:r>
    </w:p>
    <w:p w14:paraId="79FE6794" w14:textId="77777777" w:rsidR="005324C5" w:rsidRPr="00DC7734" w:rsidRDefault="005324C5" w:rsidP="00610998">
      <w:pPr>
        <w:pStyle w:val="Normal0"/>
      </w:pPr>
      <w:r w:rsidRPr="00DC7734">
        <w:t xml:space="preserve">Skin biopsies querying alopecia are sent to Source </w:t>
      </w:r>
      <w:proofErr w:type="spellStart"/>
      <w:r w:rsidRPr="00DC7734">
        <w:t>BioScience</w:t>
      </w:r>
      <w:proofErr w:type="spellEnd"/>
      <w:r w:rsidRPr="00DC7734">
        <w:t>, Nottingham. The expect</w:t>
      </w:r>
      <w:r w:rsidR="009961D7" w:rsidRPr="00DC7734">
        <w:t>ed TAT</w:t>
      </w:r>
      <w:r w:rsidRPr="00DC7734">
        <w:t xml:space="preserve"> for these specimens is </w:t>
      </w:r>
      <w:r w:rsidR="00E55439">
        <w:t>3</w:t>
      </w:r>
      <w:r w:rsidRPr="00DC7734">
        <w:t>–4 weeks.</w:t>
      </w:r>
    </w:p>
    <w:p w14:paraId="2FD89B24" w14:textId="77777777" w:rsidR="009961D7" w:rsidRDefault="001E2B49" w:rsidP="00610998">
      <w:pPr>
        <w:pStyle w:val="Normal0"/>
      </w:pPr>
      <w:r w:rsidRPr="00DC7734">
        <w:t>Skin biopsies</w:t>
      </w:r>
      <w:r w:rsidR="009961D7" w:rsidRPr="00DC7734">
        <w:t xml:space="preserve"> for Direct Immunofluorescence are sent to The John Radcliffe Hospital, Oxford. The expected TAT for these specimens is </w:t>
      </w:r>
      <w:r w:rsidR="00E55439">
        <w:t>5</w:t>
      </w:r>
      <w:r w:rsidR="009961D7" w:rsidRPr="00DC7734">
        <w:t>–7 days.</w:t>
      </w:r>
    </w:p>
    <w:p w14:paraId="23C49004" w14:textId="77777777" w:rsidR="00C41B1A" w:rsidRPr="00DC7734" w:rsidRDefault="00C41B1A" w:rsidP="00610998">
      <w:pPr>
        <w:pStyle w:val="Normal0"/>
      </w:pPr>
    </w:p>
    <w:p w14:paraId="46D5BE6C" w14:textId="77777777" w:rsidR="005B78BE" w:rsidRDefault="00610998" w:rsidP="00E55439">
      <w:pPr>
        <w:rPr>
          <w:rFonts w:cs="Arial"/>
          <w:szCs w:val="24"/>
          <w:lang w:eastAsia="en-GB"/>
        </w:rPr>
      </w:pPr>
      <w:r>
        <w:rPr>
          <w:rFonts w:cs="Arial"/>
          <w:szCs w:val="24"/>
          <w:lang w:eastAsia="en-GB"/>
        </w:rPr>
        <w:t>On occasions it is necessary to operate with a backlog for the reporting of non-urgent specimens. At such times the reporting turnaround times will increase. The cl</w:t>
      </w:r>
      <w:r w:rsidR="00E55439">
        <w:rPr>
          <w:rFonts w:cs="Arial"/>
          <w:szCs w:val="24"/>
          <w:lang w:eastAsia="en-GB"/>
        </w:rPr>
        <w:t>inical information provided on</w:t>
      </w:r>
      <w:r>
        <w:rPr>
          <w:rFonts w:cs="Arial"/>
          <w:szCs w:val="24"/>
          <w:lang w:eastAsia="en-GB"/>
        </w:rPr>
        <w:t xml:space="preserve"> the request </w:t>
      </w:r>
      <w:r w:rsidR="00E55439">
        <w:rPr>
          <w:rFonts w:cs="Arial"/>
          <w:szCs w:val="24"/>
          <w:lang w:eastAsia="en-GB"/>
        </w:rPr>
        <w:t xml:space="preserve">form </w:t>
      </w:r>
      <w:r>
        <w:rPr>
          <w:rFonts w:cs="Arial"/>
          <w:szCs w:val="24"/>
          <w:lang w:eastAsia="en-GB"/>
        </w:rPr>
        <w:t xml:space="preserve">is used to decide which cases will be placed </w:t>
      </w:r>
    </w:p>
    <w:p w14:paraId="10F70E54" w14:textId="77777777" w:rsidR="00610998" w:rsidRDefault="00610998" w:rsidP="00E55439">
      <w:pPr>
        <w:rPr>
          <w:rFonts w:cs="Arial"/>
          <w:szCs w:val="24"/>
          <w:lang w:eastAsia="en-GB"/>
        </w:rPr>
      </w:pPr>
      <w:r>
        <w:rPr>
          <w:rFonts w:cs="Arial"/>
          <w:szCs w:val="24"/>
          <w:lang w:eastAsia="en-GB"/>
        </w:rPr>
        <w:t xml:space="preserve">into the backlog. During particularly busy times slides from the backlog </w:t>
      </w:r>
      <w:r w:rsidR="00C41B1A">
        <w:rPr>
          <w:rFonts w:cs="Arial"/>
          <w:szCs w:val="24"/>
          <w:lang w:eastAsia="en-GB"/>
        </w:rPr>
        <w:t>may</w:t>
      </w:r>
      <w:r>
        <w:rPr>
          <w:rFonts w:cs="Arial"/>
          <w:szCs w:val="24"/>
          <w:lang w:eastAsia="en-GB"/>
        </w:rPr>
        <w:t xml:space="preserve"> be sent off-site </w:t>
      </w:r>
      <w:r w:rsidR="001E2B49">
        <w:rPr>
          <w:rFonts w:cs="Arial"/>
          <w:szCs w:val="24"/>
          <w:lang w:eastAsia="en-GB"/>
        </w:rPr>
        <w:t xml:space="preserve">to Source </w:t>
      </w:r>
      <w:proofErr w:type="spellStart"/>
      <w:r w:rsidR="001E2B49">
        <w:rPr>
          <w:rFonts w:cs="Arial"/>
          <w:szCs w:val="24"/>
          <w:lang w:eastAsia="en-GB"/>
        </w:rPr>
        <w:t>BioScience</w:t>
      </w:r>
      <w:proofErr w:type="spellEnd"/>
      <w:r w:rsidR="001E2B49">
        <w:rPr>
          <w:rFonts w:cs="Arial"/>
          <w:szCs w:val="24"/>
          <w:lang w:eastAsia="en-GB"/>
        </w:rPr>
        <w:t xml:space="preserve"> </w:t>
      </w:r>
      <w:r w:rsidR="00C42250">
        <w:rPr>
          <w:rFonts w:cs="Arial"/>
          <w:szCs w:val="24"/>
          <w:lang w:eastAsia="en-GB"/>
        </w:rPr>
        <w:t xml:space="preserve">for </w:t>
      </w:r>
      <w:r w:rsidR="00C41B1A">
        <w:rPr>
          <w:rFonts w:cs="Arial"/>
          <w:szCs w:val="24"/>
          <w:lang w:eastAsia="en-GB"/>
        </w:rPr>
        <w:t>reporting.</w:t>
      </w:r>
      <w:r w:rsidR="005B78BE">
        <w:rPr>
          <w:rFonts w:cs="Arial"/>
          <w:szCs w:val="24"/>
          <w:lang w:eastAsia="en-GB"/>
        </w:rPr>
        <w:t xml:space="preserve"> This outsourcing will entail an additional turnaround time of approximately 7-10 days.</w:t>
      </w:r>
    </w:p>
    <w:p w14:paraId="70ED5EDD" w14:textId="77777777" w:rsidR="00610998" w:rsidRDefault="00610998" w:rsidP="00E55439">
      <w:pPr>
        <w:pStyle w:val="Normal0"/>
        <w:rPr>
          <w:color w:val="808080"/>
        </w:rPr>
      </w:pPr>
    </w:p>
    <w:p w14:paraId="5D5D46E2" w14:textId="77777777" w:rsidR="00610998" w:rsidRPr="001A0A55" w:rsidRDefault="000C040B" w:rsidP="004B61FE">
      <w:pPr>
        <w:pStyle w:val="Heading2"/>
      </w:pPr>
      <w:bookmarkStart w:id="105" w:name="_Toc34058083"/>
      <w:r>
        <w:t>Second Opinions</w:t>
      </w:r>
      <w:bookmarkEnd w:id="105"/>
    </w:p>
    <w:p w14:paraId="5E753D04" w14:textId="77777777" w:rsidR="00610998" w:rsidRPr="001A0A55" w:rsidRDefault="00610998" w:rsidP="00610998">
      <w:pPr>
        <w:pStyle w:val="Normal0"/>
        <w:rPr>
          <w:b/>
          <w:color w:val="808080"/>
        </w:rPr>
      </w:pPr>
    </w:p>
    <w:p w14:paraId="52B2B864" w14:textId="77777777" w:rsidR="00610998" w:rsidRDefault="000377C9" w:rsidP="00610998">
      <w:pPr>
        <w:rPr>
          <w:rFonts w:cs="Arial"/>
          <w:color w:val="000000"/>
          <w:szCs w:val="24"/>
        </w:rPr>
      </w:pPr>
      <w:r>
        <w:rPr>
          <w:rFonts w:cs="Arial"/>
          <w:szCs w:val="24"/>
        </w:rPr>
        <w:t>Occasional samples may require a second</w:t>
      </w:r>
      <w:r w:rsidR="00C42250">
        <w:rPr>
          <w:rFonts w:cs="Arial"/>
          <w:szCs w:val="24"/>
        </w:rPr>
        <w:t>/expert</w:t>
      </w:r>
      <w:r>
        <w:rPr>
          <w:rFonts w:cs="Arial"/>
          <w:szCs w:val="24"/>
        </w:rPr>
        <w:t xml:space="preserve"> opinion. The blocks and slides from these cases are sent,</w:t>
      </w:r>
      <w:r w:rsidR="00610998" w:rsidRPr="00BE6275">
        <w:rPr>
          <w:rFonts w:cs="Arial"/>
          <w:szCs w:val="24"/>
        </w:rPr>
        <w:t xml:space="preserve"> as necessary</w:t>
      </w:r>
      <w:r>
        <w:rPr>
          <w:rFonts w:cs="Arial"/>
          <w:szCs w:val="24"/>
        </w:rPr>
        <w:t>,</w:t>
      </w:r>
      <w:r w:rsidR="00610998" w:rsidRPr="00BE6275">
        <w:rPr>
          <w:rFonts w:cs="Arial"/>
          <w:szCs w:val="24"/>
        </w:rPr>
        <w:t xml:space="preserve"> to an agreed list of nominated </w:t>
      </w:r>
      <w:r>
        <w:rPr>
          <w:rFonts w:cs="Arial"/>
          <w:szCs w:val="24"/>
        </w:rPr>
        <w:t xml:space="preserve">specialist </w:t>
      </w:r>
      <w:r w:rsidR="00610998" w:rsidRPr="00BE6275">
        <w:rPr>
          <w:rFonts w:cs="Arial"/>
          <w:szCs w:val="24"/>
        </w:rPr>
        <w:t>pathologists.</w:t>
      </w:r>
      <w:r w:rsidR="00610998" w:rsidRPr="00BE6275">
        <w:rPr>
          <w:rFonts w:cs="Arial"/>
          <w:color w:val="000000"/>
          <w:szCs w:val="24"/>
        </w:rPr>
        <w:t xml:space="preserve"> The fu</w:t>
      </w:r>
      <w:r w:rsidR="0086021C">
        <w:rPr>
          <w:rFonts w:cs="Arial"/>
          <w:color w:val="000000"/>
          <w:szCs w:val="24"/>
        </w:rPr>
        <w:t xml:space="preserve">ll text of the </w:t>
      </w:r>
      <w:r w:rsidR="00610998">
        <w:rPr>
          <w:rFonts w:cs="Arial"/>
          <w:color w:val="000000"/>
          <w:szCs w:val="24"/>
        </w:rPr>
        <w:t>second o</w:t>
      </w:r>
      <w:r w:rsidR="0086021C">
        <w:rPr>
          <w:rFonts w:cs="Arial"/>
          <w:color w:val="000000"/>
          <w:szCs w:val="24"/>
        </w:rPr>
        <w:t xml:space="preserve">pinion </w:t>
      </w:r>
      <w:r w:rsidR="00610998" w:rsidRPr="00BE6275">
        <w:rPr>
          <w:rFonts w:cs="Arial"/>
          <w:color w:val="000000"/>
          <w:szCs w:val="24"/>
        </w:rPr>
        <w:t>together</w:t>
      </w:r>
      <w:r w:rsidR="00610998">
        <w:rPr>
          <w:rFonts w:cs="Arial"/>
          <w:color w:val="000000"/>
          <w:szCs w:val="24"/>
        </w:rPr>
        <w:t xml:space="preserve"> with the name of the reporting pathologist is </w:t>
      </w:r>
      <w:r>
        <w:rPr>
          <w:rFonts w:cs="Arial"/>
          <w:color w:val="000000"/>
          <w:szCs w:val="24"/>
        </w:rPr>
        <w:t xml:space="preserve">included in the final </w:t>
      </w:r>
      <w:r w:rsidR="0086021C">
        <w:rPr>
          <w:rFonts w:cs="Arial"/>
          <w:color w:val="000000"/>
          <w:szCs w:val="24"/>
        </w:rPr>
        <w:t>supplementary report</w:t>
      </w:r>
      <w:r>
        <w:rPr>
          <w:rFonts w:cs="Arial"/>
          <w:color w:val="000000"/>
          <w:szCs w:val="24"/>
        </w:rPr>
        <w:t>.</w:t>
      </w:r>
      <w:r w:rsidR="0086021C">
        <w:rPr>
          <w:rFonts w:cs="Arial"/>
          <w:color w:val="000000"/>
          <w:szCs w:val="24"/>
        </w:rPr>
        <w:t xml:space="preserve"> The reports of second opinions will typically be available within 14 days but may be longer.</w:t>
      </w:r>
    </w:p>
    <w:p w14:paraId="2D58AA6C" w14:textId="77777777" w:rsidR="00610998" w:rsidRDefault="00610998" w:rsidP="00610998">
      <w:pPr>
        <w:rPr>
          <w:rFonts w:cs="Arial"/>
          <w:color w:val="000000"/>
          <w:szCs w:val="24"/>
        </w:rPr>
      </w:pPr>
    </w:p>
    <w:p w14:paraId="3D8EBFC2" w14:textId="77777777" w:rsidR="00610998" w:rsidRPr="00C41B1A" w:rsidRDefault="000C040B" w:rsidP="004B61FE">
      <w:pPr>
        <w:pStyle w:val="Heading2"/>
      </w:pPr>
      <w:bookmarkStart w:id="106" w:name="_Toc34058084"/>
      <w:r>
        <w:t>Further Information</w:t>
      </w:r>
      <w:bookmarkEnd w:id="106"/>
    </w:p>
    <w:p w14:paraId="285F5D1B" w14:textId="77777777" w:rsidR="00610998" w:rsidRPr="00C41B1A" w:rsidRDefault="00610998" w:rsidP="00610998">
      <w:pPr>
        <w:tabs>
          <w:tab w:val="left" w:pos="-720"/>
        </w:tabs>
        <w:suppressAutoHyphens/>
        <w:jc w:val="both"/>
        <w:rPr>
          <w:rFonts w:cs="Arial"/>
          <w:szCs w:val="24"/>
        </w:rPr>
      </w:pPr>
    </w:p>
    <w:p w14:paraId="6D83904D" w14:textId="77777777" w:rsidR="00610998" w:rsidRPr="00C41B1A" w:rsidRDefault="00610998" w:rsidP="00610998">
      <w:pPr>
        <w:tabs>
          <w:tab w:val="left" w:pos="-720"/>
        </w:tabs>
        <w:suppressAutoHyphens/>
        <w:rPr>
          <w:rFonts w:cs="Arial"/>
          <w:szCs w:val="24"/>
        </w:rPr>
      </w:pPr>
      <w:r w:rsidRPr="00C41B1A">
        <w:rPr>
          <w:rFonts w:cs="Arial"/>
          <w:szCs w:val="24"/>
        </w:rPr>
        <w:t>Further information may always be obtained from the laboratory (Ext.</w:t>
      </w:r>
      <w:r w:rsidR="00085A25" w:rsidRPr="00C41B1A">
        <w:rPr>
          <w:rFonts w:cs="Arial"/>
          <w:szCs w:val="24"/>
        </w:rPr>
        <w:t>85819</w:t>
      </w:r>
      <w:r w:rsidRPr="00C41B1A">
        <w:rPr>
          <w:rFonts w:cs="Arial"/>
          <w:szCs w:val="24"/>
        </w:rPr>
        <w:t>) during normal working hours (Mon - Fri 0900 to 1700hrs)</w:t>
      </w:r>
    </w:p>
    <w:p w14:paraId="6B43BC5A" w14:textId="77777777" w:rsidR="00711E11" w:rsidRPr="00C41B1A" w:rsidRDefault="00711E11" w:rsidP="00610998">
      <w:pPr>
        <w:tabs>
          <w:tab w:val="left" w:pos="-720"/>
        </w:tabs>
        <w:suppressAutoHyphens/>
        <w:rPr>
          <w:rFonts w:cs="Arial"/>
          <w:szCs w:val="24"/>
        </w:rPr>
      </w:pPr>
    </w:p>
    <w:p w14:paraId="209DB592" w14:textId="77777777" w:rsidR="00CC3547" w:rsidRPr="00C41B1A" w:rsidRDefault="00CC3547" w:rsidP="00CC3547">
      <w:pPr>
        <w:tabs>
          <w:tab w:val="left" w:pos="-720"/>
        </w:tabs>
        <w:suppressAutoHyphens/>
        <w:jc w:val="both"/>
        <w:rPr>
          <w:b/>
          <w:caps/>
        </w:rPr>
      </w:pPr>
    </w:p>
    <w:p w14:paraId="5D4B52AB" w14:textId="77777777" w:rsidR="00CC3547" w:rsidRPr="000C040B" w:rsidRDefault="004B61FE" w:rsidP="000C040B">
      <w:pPr>
        <w:outlineLvl w:val="1"/>
        <w:rPr>
          <w:b/>
          <w:sz w:val="28"/>
          <w:szCs w:val="28"/>
        </w:rPr>
      </w:pPr>
      <w:bookmarkStart w:id="107" w:name="_Toc34058085"/>
      <w:r w:rsidRPr="000C040B">
        <w:rPr>
          <w:b/>
          <w:sz w:val="28"/>
          <w:szCs w:val="28"/>
        </w:rPr>
        <w:t>POST MORTEMS</w:t>
      </w:r>
      <w:bookmarkEnd w:id="107"/>
    </w:p>
    <w:p w14:paraId="2DAF3F8A" w14:textId="77777777" w:rsidR="00CC3547" w:rsidRPr="00C41B1A" w:rsidRDefault="00CC3547" w:rsidP="00CC3547">
      <w:pPr>
        <w:tabs>
          <w:tab w:val="left" w:pos="-720"/>
        </w:tabs>
        <w:suppressAutoHyphens/>
        <w:jc w:val="both"/>
        <w:rPr>
          <w:b/>
          <w:caps/>
        </w:rPr>
      </w:pPr>
    </w:p>
    <w:p w14:paraId="37256DAC" w14:textId="77777777" w:rsidR="00CC3547" w:rsidRPr="00C41B1A" w:rsidRDefault="00CC3547" w:rsidP="00CC3547">
      <w:pPr>
        <w:tabs>
          <w:tab w:val="left" w:pos="-720"/>
        </w:tabs>
        <w:suppressAutoHyphens/>
      </w:pPr>
      <w:r w:rsidRPr="00C41B1A">
        <w:t xml:space="preserve">When a patient dies, the </w:t>
      </w:r>
      <w:r w:rsidRPr="00C41B1A">
        <w:rPr>
          <w:b/>
        </w:rPr>
        <w:t>Medical Certificate of Cause of Death</w:t>
      </w:r>
      <w:r w:rsidRPr="00C41B1A">
        <w:t xml:space="preserve"> should be issued as soon as </w:t>
      </w:r>
      <w:r w:rsidR="00711E11" w:rsidRPr="00C41B1A">
        <w:t>possible, and</w:t>
      </w:r>
      <w:r w:rsidR="007F3B71" w:rsidRPr="00C41B1A">
        <w:t xml:space="preserve"> the case reviewed by the Medical Examiner before the certificate is given to the family</w:t>
      </w:r>
      <w:r w:rsidRPr="00C41B1A">
        <w:t>.  Where a hospital post mortem is required for medical reasons, the medical certificate should be issued to relatives and their consent for the procedure obtained in writing on the appropriate consent form</w:t>
      </w:r>
      <w:r w:rsidR="00DB580B" w:rsidRPr="00C41B1A">
        <w:t xml:space="preserve">. The Bereavement Officer should be contacted in the first instance (extn. </w:t>
      </w:r>
      <w:r w:rsidR="00001F6E" w:rsidRPr="00C41B1A">
        <w:t xml:space="preserve">86155 </w:t>
      </w:r>
      <w:r w:rsidR="00E534C3" w:rsidRPr="00C41B1A">
        <w:t>/ bleep 1917</w:t>
      </w:r>
      <w:r w:rsidR="00DB580B" w:rsidRPr="00C41B1A">
        <w:t>) who will ensure that the Consent Team, consisting of clinicians and</w:t>
      </w:r>
      <w:r w:rsidR="00100F30" w:rsidRPr="00C41B1A">
        <w:t xml:space="preserve"> pathologist</w:t>
      </w:r>
      <w:r w:rsidR="00DB580B" w:rsidRPr="00C41B1A">
        <w:t>s amon</w:t>
      </w:r>
      <w:r w:rsidR="00380688" w:rsidRPr="00C41B1A">
        <w:t>g</w:t>
      </w:r>
      <w:r w:rsidR="00DB580B" w:rsidRPr="00C41B1A">
        <w:t>st others, will be</w:t>
      </w:r>
      <w:r w:rsidR="00100F30" w:rsidRPr="00C41B1A">
        <w:t xml:space="preserve"> available to answer any questions that the bereaved may have</w:t>
      </w:r>
      <w:r w:rsidR="00DB580B" w:rsidRPr="00C41B1A">
        <w:t>.</w:t>
      </w:r>
      <w:r w:rsidR="00711E11" w:rsidRPr="00C41B1A">
        <w:t xml:space="preserve"> </w:t>
      </w:r>
      <w:r w:rsidR="00DB580B" w:rsidRPr="00C41B1A">
        <w:t>Trust policies and consent forms, available on the intranet,</w:t>
      </w:r>
      <w:r w:rsidR="00100F30" w:rsidRPr="00C41B1A">
        <w:t xml:space="preserve"> must be followed in this regard</w:t>
      </w:r>
      <w:r w:rsidR="00DB580B" w:rsidRPr="00C41B1A">
        <w:t xml:space="preserve">. </w:t>
      </w:r>
    </w:p>
    <w:p w14:paraId="31ED1F79" w14:textId="77777777" w:rsidR="00001F6E" w:rsidRPr="00C41B1A" w:rsidRDefault="00001F6E" w:rsidP="00CC3547">
      <w:pPr>
        <w:tabs>
          <w:tab w:val="left" w:pos="-720"/>
        </w:tabs>
        <w:suppressAutoHyphens/>
      </w:pPr>
    </w:p>
    <w:p w14:paraId="70DD4370" w14:textId="77777777" w:rsidR="00CC3547" w:rsidRPr="00C41B1A" w:rsidRDefault="000C040B" w:rsidP="001538B5">
      <w:pPr>
        <w:pStyle w:val="Heading2"/>
      </w:pPr>
      <w:bookmarkStart w:id="108" w:name="_Toc34058086"/>
      <w:r>
        <w:t>Cremation Certificates</w:t>
      </w:r>
      <w:bookmarkEnd w:id="108"/>
    </w:p>
    <w:p w14:paraId="737121C3" w14:textId="77777777" w:rsidR="00CC3547" w:rsidRPr="00C41B1A" w:rsidRDefault="00CC3547" w:rsidP="00CC3547">
      <w:pPr>
        <w:tabs>
          <w:tab w:val="left" w:pos="-720"/>
        </w:tabs>
        <w:suppressAutoHyphens/>
        <w:jc w:val="both"/>
      </w:pPr>
    </w:p>
    <w:p w14:paraId="56291C44" w14:textId="77777777" w:rsidR="00CC3547" w:rsidRPr="00C41B1A" w:rsidRDefault="00CC3547" w:rsidP="00CC3547">
      <w:pPr>
        <w:tabs>
          <w:tab w:val="left" w:pos="-720"/>
        </w:tabs>
        <w:suppressAutoHyphens/>
      </w:pPr>
      <w:r w:rsidRPr="00C41B1A">
        <w:t xml:space="preserve">Should the family opt to have the body cremated, then under the </w:t>
      </w:r>
      <w:r w:rsidRPr="00C41B1A">
        <w:rPr>
          <w:i/>
        </w:rPr>
        <w:t>Cremation Acts</w:t>
      </w:r>
      <w:r w:rsidRPr="00C41B1A">
        <w:t xml:space="preserve"> </w:t>
      </w:r>
      <w:r w:rsidRPr="00C41B1A">
        <w:rPr>
          <w:i/>
        </w:rPr>
        <w:t>1902 &amp; 1952, Statutory Rules and Orders 1930 &amp; 1952</w:t>
      </w:r>
      <w:r w:rsidRPr="00C41B1A">
        <w:t xml:space="preserve">, the doctors in charge of an in-patient will be required to sign </w:t>
      </w:r>
      <w:r w:rsidR="00380688" w:rsidRPr="00C41B1A">
        <w:t>Form 4</w:t>
      </w:r>
      <w:r w:rsidRPr="00C41B1A">
        <w:t xml:space="preserve"> (first part) of the Cremation Form</w:t>
      </w:r>
      <w:r w:rsidR="00001F6E" w:rsidRPr="00C41B1A">
        <w:t xml:space="preserve"> and </w:t>
      </w:r>
      <w:r w:rsidR="007F3B71" w:rsidRPr="00C41B1A">
        <w:t>the medical examiner will</w:t>
      </w:r>
      <w:r w:rsidR="00001F6E" w:rsidRPr="00C41B1A">
        <w:t xml:space="preserve"> complete the form 5 (second part)</w:t>
      </w:r>
      <w:r w:rsidRPr="00C41B1A">
        <w:t>. These forms are private certificates and a fee is payable upon completion</w:t>
      </w:r>
      <w:r w:rsidR="007F3B71" w:rsidRPr="00C41B1A">
        <w:t xml:space="preserve"> via finance</w:t>
      </w:r>
      <w:r w:rsidRPr="00C41B1A">
        <w:t xml:space="preserve">.  These are issued and completed in the Mortuary </w:t>
      </w:r>
      <w:r w:rsidR="007F3B71" w:rsidRPr="00C41B1A">
        <w:t>or the Medical Examiner’s office, located in Oak House</w:t>
      </w:r>
      <w:r w:rsidR="00711E11" w:rsidRPr="00C41B1A">
        <w:t xml:space="preserve"> </w:t>
      </w:r>
      <w:r w:rsidRPr="00C41B1A">
        <w:t>where the patient’s notes will be available</w:t>
      </w:r>
      <w:r w:rsidR="007F3B71" w:rsidRPr="00C41B1A">
        <w:t>. T</w:t>
      </w:r>
      <w:r w:rsidR="00001F6E" w:rsidRPr="00C41B1A">
        <w:t>he doctor will also need to examine the deceased if they have not done so already after death.</w:t>
      </w:r>
      <w:r w:rsidRPr="00C41B1A">
        <w:t xml:space="preserve">  These forms must be approved by the crematorium medical referee a full 48 hrs before the cremation can take place.</w:t>
      </w:r>
      <w:r w:rsidR="00380688" w:rsidRPr="00C41B1A">
        <w:t xml:space="preserve"> This can extend to 72 hrs if the family have requested to see the form). </w:t>
      </w:r>
      <w:r w:rsidRPr="00C41B1A">
        <w:t xml:space="preserve">There is often considerable urgency </w:t>
      </w:r>
      <w:r w:rsidR="00001F6E" w:rsidRPr="00C41B1A">
        <w:t>as a funeral cannot go ahead without the completion of the forms</w:t>
      </w:r>
      <w:r w:rsidRPr="00C41B1A">
        <w:t xml:space="preserve"> thus it is important that any doctor asked to fill in a form should do so </w:t>
      </w:r>
      <w:r w:rsidRPr="00C41B1A">
        <w:rPr>
          <w:b/>
        </w:rPr>
        <w:t>as soon as conveniently possible</w:t>
      </w:r>
      <w:r w:rsidRPr="00C41B1A">
        <w:t>.</w:t>
      </w:r>
    </w:p>
    <w:p w14:paraId="022E423C" w14:textId="77777777" w:rsidR="00CC3547" w:rsidRPr="00C41B1A" w:rsidRDefault="00CC3547" w:rsidP="00CC3547">
      <w:pPr>
        <w:tabs>
          <w:tab w:val="left" w:pos="-720"/>
        </w:tabs>
        <w:suppressAutoHyphens/>
        <w:rPr>
          <w:b/>
        </w:rPr>
      </w:pPr>
    </w:p>
    <w:p w14:paraId="43AFAFFE" w14:textId="77777777" w:rsidR="00CC3547" w:rsidRPr="00C41B1A" w:rsidRDefault="00CC3547" w:rsidP="00771E33">
      <w:pPr>
        <w:tabs>
          <w:tab w:val="left" w:pos="-720"/>
        </w:tabs>
        <w:suppressAutoHyphens/>
        <w:rPr>
          <w:b/>
        </w:rPr>
      </w:pPr>
      <w:r w:rsidRPr="00C41B1A">
        <w:rPr>
          <w:b/>
        </w:rPr>
        <w:t>Further Information</w:t>
      </w:r>
    </w:p>
    <w:p w14:paraId="45FF85F5" w14:textId="77777777" w:rsidR="00CC3547" w:rsidRPr="00617FD5" w:rsidRDefault="00CC3547" w:rsidP="00CC3547">
      <w:pPr>
        <w:tabs>
          <w:tab w:val="left" w:pos="-720"/>
        </w:tabs>
        <w:suppressAutoHyphens/>
        <w:rPr>
          <w:color w:val="BFBFBF"/>
        </w:rPr>
      </w:pPr>
    </w:p>
    <w:p w14:paraId="76C2DAF2" w14:textId="77777777" w:rsidR="00CC3547" w:rsidRDefault="009A5C5F" w:rsidP="00CC3547">
      <w:pPr>
        <w:tabs>
          <w:tab w:val="left" w:pos="-720"/>
        </w:tabs>
        <w:suppressAutoHyphens/>
      </w:pPr>
      <w:r>
        <w:t xml:space="preserve">Mortuary </w:t>
      </w:r>
      <w:r w:rsidR="00CC3547">
        <w:t xml:space="preserve">Technicians are available during normal hours on Ext. </w:t>
      </w:r>
      <w:r w:rsidR="00001F6E">
        <w:t>85828</w:t>
      </w:r>
      <w:r w:rsidR="00CC3547">
        <w:t xml:space="preserve">, or by Direct Dial on (01908) </w:t>
      </w:r>
      <w:r w:rsidR="00001F6E">
        <w:t>995828</w:t>
      </w:r>
      <w:r w:rsidR="00CC3547">
        <w:t xml:space="preserve">.  Out of hours, contact switchboard and ask them to </w:t>
      </w:r>
      <w:r w:rsidR="00380688">
        <w:t>contact</w:t>
      </w:r>
      <w:r w:rsidR="00CC3547">
        <w:t xml:space="preserve"> </w:t>
      </w:r>
      <w:r w:rsidR="00001F6E">
        <w:t xml:space="preserve">the on call </w:t>
      </w:r>
      <w:r w:rsidR="00CC3547">
        <w:t>Mortuary Technician.</w:t>
      </w:r>
    </w:p>
    <w:p w14:paraId="2C56790A" w14:textId="77777777" w:rsidR="00CC3547" w:rsidRDefault="00CC3547" w:rsidP="00CC3547">
      <w:pPr>
        <w:tabs>
          <w:tab w:val="left" w:pos="-720"/>
        </w:tabs>
        <w:suppressAutoHyphens/>
        <w:jc w:val="both"/>
      </w:pPr>
    </w:p>
    <w:p w14:paraId="0C6E49AE" w14:textId="77777777" w:rsidR="00CC3547" w:rsidRDefault="000C040B" w:rsidP="004B61FE">
      <w:pPr>
        <w:pStyle w:val="Heading2"/>
      </w:pPr>
      <w:bookmarkStart w:id="109" w:name="_Toc34058087"/>
      <w:r>
        <w:t>Referral to the Coroner</w:t>
      </w:r>
      <w:bookmarkEnd w:id="109"/>
    </w:p>
    <w:p w14:paraId="7E0D51E7" w14:textId="77777777" w:rsidR="00CC3547" w:rsidRDefault="00CC3547" w:rsidP="00CC3547">
      <w:pPr>
        <w:tabs>
          <w:tab w:val="left" w:pos="-720"/>
        </w:tabs>
        <w:suppressAutoHyphens/>
        <w:jc w:val="both"/>
      </w:pPr>
    </w:p>
    <w:p w14:paraId="600C05E0" w14:textId="77777777" w:rsidR="00CC3547" w:rsidRDefault="00CC3547" w:rsidP="00CC3547">
      <w:pPr>
        <w:pStyle w:val="BodyText"/>
        <w:tabs>
          <w:tab w:val="left" w:pos="-720"/>
        </w:tabs>
        <w:suppressAutoHyphens/>
        <w:jc w:val="left"/>
      </w:pPr>
      <w:r>
        <w:t xml:space="preserve">The coroner is an officer of the Crown, whose duty it is to inquire into all violent, unnatural or sudden deaths of which the cause is doubtful or unknown.  Should the death of the patient fall into any of the criteria listed below, the death should be reported through the coroners officer on 01908 </w:t>
      </w:r>
      <w:r w:rsidR="00380688">
        <w:t>254326</w:t>
      </w:r>
      <w:r>
        <w:t>. Not all deaths reported to the coroner will require a post-mortem.</w:t>
      </w:r>
    </w:p>
    <w:p w14:paraId="484A3F10" w14:textId="77777777" w:rsidR="00CC3547" w:rsidRDefault="00CC3547" w:rsidP="00CC3547">
      <w:pPr>
        <w:pStyle w:val="BodyText"/>
        <w:tabs>
          <w:tab w:val="left" w:pos="-720"/>
        </w:tabs>
        <w:suppressAutoHyphens/>
        <w:jc w:val="left"/>
      </w:pPr>
    </w:p>
    <w:p w14:paraId="636216BC" w14:textId="77777777" w:rsidR="00CC3547" w:rsidRDefault="00CC3547" w:rsidP="00CC3547">
      <w:pPr>
        <w:tabs>
          <w:tab w:val="left" w:pos="-720"/>
        </w:tabs>
        <w:suppressAutoHyphens/>
        <w:jc w:val="both"/>
      </w:pPr>
      <w:r>
        <w:t>All deaths from the following should be reported:</w:t>
      </w:r>
    </w:p>
    <w:p w14:paraId="450F26E7" w14:textId="77777777" w:rsidR="00CC3547" w:rsidRDefault="00CC3547" w:rsidP="00CC3547">
      <w:pPr>
        <w:tabs>
          <w:tab w:val="left" w:pos="-720"/>
        </w:tabs>
        <w:suppressAutoHyphens/>
        <w:jc w:val="both"/>
      </w:pPr>
    </w:p>
    <w:p w14:paraId="71544860" w14:textId="77777777" w:rsidR="00E534C3" w:rsidRDefault="00E534C3" w:rsidP="008417E4">
      <w:pPr>
        <w:tabs>
          <w:tab w:val="left" w:pos="-720"/>
        </w:tabs>
        <w:suppressAutoHyphens/>
        <w:spacing w:before="120"/>
        <w:ind w:left="60"/>
      </w:pPr>
      <w:r>
        <w:t>1.</w:t>
      </w:r>
      <w:r>
        <w:tab/>
        <w:t>The cause of death is unknown.</w:t>
      </w:r>
    </w:p>
    <w:p w14:paraId="4969909F" w14:textId="77777777" w:rsidR="00E534C3" w:rsidRDefault="00E534C3" w:rsidP="008417E4">
      <w:pPr>
        <w:tabs>
          <w:tab w:val="left" w:pos="-720"/>
        </w:tabs>
        <w:suppressAutoHyphens/>
        <w:spacing w:before="120"/>
        <w:ind w:left="60"/>
      </w:pPr>
      <w:r>
        <w:t>2.</w:t>
      </w:r>
      <w:r>
        <w:tab/>
        <w:t>It cannot be readily certified as being natural causes.</w:t>
      </w:r>
    </w:p>
    <w:p w14:paraId="71DE0671" w14:textId="77777777" w:rsidR="00E534C3" w:rsidRDefault="00E534C3" w:rsidP="009320AF">
      <w:pPr>
        <w:tabs>
          <w:tab w:val="left" w:pos="-720"/>
        </w:tabs>
        <w:suppressAutoHyphens/>
        <w:spacing w:before="120"/>
        <w:ind w:left="720" w:hanging="660"/>
      </w:pPr>
      <w:r>
        <w:t>3.</w:t>
      </w:r>
      <w:r>
        <w:tab/>
        <w:t>The deceased was not attended by the doctor during his last illness or was not seen within 14 days or viewed after death.</w:t>
      </w:r>
    </w:p>
    <w:p w14:paraId="6DA9FF5B" w14:textId="77777777" w:rsidR="00E534C3" w:rsidRDefault="00E534C3" w:rsidP="008417E4">
      <w:pPr>
        <w:tabs>
          <w:tab w:val="left" w:pos="-720"/>
        </w:tabs>
        <w:suppressAutoHyphens/>
        <w:spacing w:before="120"/>
        <w:ind w:left="60"/>
      </w:pPr>
      <w:r>
        <w:t>4.</w:t>
      </w:r>
      <w:r>
        <w:tab/>
        <w:t>There are any suspicious circumstances or a history of violence.</w:t>
      </w:r>
    </w:p>
    <w:p w14:paraId="2DB62BE3" w14:textId="77777777" w:rsidR="00E534C3" w:rsidRDefault="00E534C3" w:rsidP="008417E4">
      <w:pPr>
        <w:tabs>
          <w:tab w:val="left" w:pos="-720"/>
        </w:tabs>
        <w:suppressAutoHyphens/>
        <w:spacing w:before="120"/>
        <w:ind w:left="60"/>
      </w:pPr>
      <w:r>
        <w:t>5.</w:t>
      </w:r>
      <w:r>
        <w:tab/>
        <w:t>The death may be linked to an accident (whenever it occurred).</w:t>
      </w:r>
    </w:p>
    <w:p w14:paraId="40BE779C" w14:textId="77777777" w:rsidR="00E534C3" w:rsidRDefault="008E1F3C" w:rsidP="008417E4">
      <w:pPr>
        <w:tabs>
          <w:tab w:val="left" w:pos="-720"/>
        </w:tabs>
        <w:suppressAutoHyphens/>
        <w:spacing w:before="120"/>
        <w:ind w:left="60"/>
      </w:pPr>
      <w:r>
        <w:t>6.</w:t>
      </w:r>
      <w:r>
        <w:tab/>
        <w:t>There is a question of self-</w:t>
      </w:r>
      <w:r w:rsidR="00E534C3">
        <w:t>neglect or neglect by others.</w:t>
      </w:r>
    </w:p>
    <w:p w14:paraId="65FF74D6" w14:textId="77777777" w:rsidR="00E534C3" w:rsidRDefault="00E534C3" w:rsidP="009320AF">
      <w:pPr>
        <w:tabs>
          <w:tab w:val="left" w:pos="-720"/>
        </w:tabs>
        <w:suppressAutoHyphens/>
        <w:spacing w:before="120"/>
        <w:ind w:left="720" w:hanging="660"/>
      </w:pPr>
      <w:r>
        <w:t>7.</w:t>
      </w:r>
      <w:r>
        <w:tab/>
        <w:t xml:space="preserve">The death has </w:t>
      </w:r>
      <w:r w:rsidR="00711E11">
        <w:t>occurred,</w:t>
      </w:r>
      <w:r>
        <w:t xml:space="preserve"> or the illness arisen during or shortly after detention in police or prison custody (including voluntary attendance at a police station).</w:t>
      </w:r>
    </w:p>
    <w:p w14:paraId="1432156E" w14:textId="77777777" w:rsidR="00E534C3" w:rsidRDefault="00E534C3" w:rsidP="008417E4">
      <w:pPr>
        <w:tabs>
          <w:tab w:val="left" w:pos="-720"/>
        </w:tabs>
        <w:suppressAutoHyphens/>
        <w:spacing w:before="120"/>
        <w:ind w:left="60"/>
      </w:pPr>
      <w:r>
        <w:t>8.</w:t>
      </w:r>
      <w:r>
        <w:tab/>
        <w:t>The deceased was detained under the mental health act.</w:t>
      </w:r>
    </w:p>
    <w:p w14:paraId="606CCEB6" w14:textId="77777777" w:rsidR="00E534C3" w:rsidRDefault="00E534C3" w:rsidP="008417E4">
      <w:pPr>
        <w:pStyle w:val="BodyText"/>
        <w:tabs>
          <w:tab w:val="left" w:pos="-720"/>
        </w:tabs>
        <w:suppressAutoHyphens/>
        <w:spacing w:before="120"/>
        <w:ind w:left="60"/>
        <w:jc w:val="left"/>
      </w:pPr>
      <w:r>
        <w:t>9.</w:t>
      </w:r>
      <w:r>
        <w:tab/>
        <w:t>The death is linked with an abortion</w:t>
      </w:r>
    </w:p>
    <w:p w14:paraId="49430D55" w14:textId="77777777" w:rsidR="00E534C3" w:rsidRDefault="00E534C3" w:rsidP="009320AF">
      <w:pPr>
        <w:tabs>
          <w:tab w:val="left" w:pos="-720"/>
        </w:tabs>
        <w:suppressAutoHyphens/>
        <w:spacing w:before="120"/>
        <w:ind w:left="720" w:hanging="660"/>
      </w:pPr>
      <w:r>
        <w:t>10.</w:t>
      </w:r>
      <w:r>
        <w:tab/>
        <w:t>The death might have been contributed to by the actions of the deceased (such as history</w:t>
      </w:r>
      <w:r w:rsidR="008E1F3C">
        <w:t xml:space="preserve"> of drug or solvent abuse, self-</w:t>
      </w:r>
      <w:r>
        <w:t>injury or overdose)</w:t>
      </w:r>
    </w:p>
    <w:p w14:paraId="2C636154" w14:textId="77777777" w:rsidR="00E534C3" w:rsidRDefault="00E534C3" w:rsidP="009320AF">
      <w:pPr>
        <w:tabs>
          <w:tab w:val="left" w:pos="-720"/>
        </w:tabs>
        <w:suppressAutoHyphens/>
        <w:spacing w:before="120"/>
        <w:ind w:left="720" w:hanging="660"/>
      </w:pPr>
      <w:r>
        <w:t>11.</w:t>
      </w:r>
      <w:r>
        <w:tab/>
        <w:t>The death could be due to industrial disease, or related in any way</w:t>
      </w:r>
      <w:r w:rsidR="008E1F3C">
        <w:t xml:space="preserve"> to the deceased’s employment</w:t>
      </w:r>
    </w:p>
    <w:p w14:paraId="7B99991F" w14:textId="77777777" w:rsidR="00E534C3" w:rsidRDefault="00E534C3" w:rsidP="009320AF">
      <w:pPr>
        <w:tabs>
          <w:tab w:val="left" w:pos="-720"/>
        </w:tabs>
        <w:suppressAutoHyphens/>
        <w:spacing w:before="120"/>
        <w:ind w:left="720" w:hanging="660"/>
      </w:pPr>
      <w:r>
        <w:t>12.</w:t>
      </w:r>
      <w:r>
        <w:tab/>
        <w:t>The death occurred during an operation or</w:t>
      </w:r>
      <w:r w:rsidR="008E1F3C">
        <w:t xml:space="preserve"> before full recovery from the e</w:t>
      </w:r>
      <w:r>
        <w:t>ffects of an anaesthetic or was in any way related to the anaesthetic (in any event a death within 24 hours should normally be referred).</w:t>
      </w:r>
    </w:p>
    <w:p w14:paraId="4E9430A6" w14:textId="77777777" w:rsidR="00E534C3" w:rsidRDefault="00E534C3" w:rsidP="009320AF">
      <w:pPr>
        <w:pStyle w:val="BodyText"/>
        <w:tabs>
          <w:tab w:val="left" w:pos="-720"/>
        </w:tabs>
        <w:suppressAutoHyphens/>
        <w:spacing w:before="120"/>
        <w:ind w:left="720" w:hanging="660"/>
        <w:jc w:val="left"/>
      </w:pPr>
      <w:r>
        <w:t>13.</w:t>
      </w:r>
      <w:r>
        <w:tab/>
        <w:t>The death may be related to a medical procedure or treatment, whether invasive or not.</w:t>
      </w:r>
    </w:p>
    <w:p w14:paraId="261B29D9" w14:textId="77777777" w:rsidR="00E534C3" w:rsidRDefault="00E534C3" w:rsidP="008417E4">
      <w:pPr>
        <w:tabs>
          <w:tab w:val="left" w:pos="-720"/>
        </w:tabs>
        <w:suppressAutoHyphens/>
        <w:spacing w:before="120"/>
        <w:ind w:left="60"/>
      </w:pPr>
      <w:r>
        <w:t>14.</w:t>
      </w:r>
      <w:r>
        <w:tab/>
        <w:t>The death may be due to a lack of medical care.</w:t>
      </w:r>
    </w:p>
    <w:p w14:paraId="7B211FA1" w14:textId="77777777" w:rsidR="00E534C3" w:rsidRDefault="00E534C3" w:rsidP="008417E4">
      <w:pPr>
        <w:tabs>
          <w:tab w:val="left" w:pos="-720"/>
        </w:tabs>
        <w:suppressAutoHyphens/>
        <w:spacing w:before="120"/>
        <w:ind w:left="60"/>
      </w:pPr>
      <w:r>
        <w:t>15.</w:t>
      </w:r>
      <w:r>
        <w:tab/>
        <w:t>There are any other unusual or disturbing features to the case.</w:t>
      </w:r>
    </w:p>
    <w:p w14:paraId="40C74D5D" w14:textId="77777777" w:rsidR="00E534C3" w:rsidRDefault="00E534C3" w:rsidP="008417E4">
      <w:pPr>
        <w:pStyle w:val="BodyText"/>
        <w:tabs>
          <w:tab w:val="left" w:pos="-720"/>
        </w:tabs>
        <w:suppressAutoHyphens/>
        <w:spacing w:before="120"/>
        <w:ind w:left="60"/>
        <w:jc w:val="left"/>
      </w:pPr>
      <w:r>
        <w:t>16.</w:t>
      </w:r>
      <w:r>
        <w:tab/>
        <w:t>The death occurs within 24 hours of admission to hospital.</w:t>
      </w:r>
    </w:p>
    <w:p w14:paraId="38EFB596" w14:textId="77777777" w:rsidR="00E534C3" w:rsidRDefault="00E534C3" w:rsidP="009320AF">
      <w:pPr>
        <w:tabs>
          <w:tab w:val="left" w:pos="-720"/>
        </w:tabs>
        <w:suppressAutoHyphens/>
        <w:spacing w:before="120"/>
        <w:ind w:left="720" w:hanging="660"/>
      </w:pPr>
      <w:r>
        <w:lastRenderedPageBreak/>
        <w:t>17.</w:t>
      </w:r>
      <w:r>
        <w:tab/>
        <w:t>It may be wise to report any death where there is an allegation of medical mismanagement.</w:t>
      </w:r>
    </w:p>
    <w:p w14:paraId="5F161C4C" w14:textId="77777777" w:rsidR="00E534C3" w:rsidRDefault="00E534C3" w:rsidP="008417E4">
      <w:pPr>
        <w:tabs>
          <w:tab w:val="left" w:pos="-720"/>
        </w:tabs>
        <w:suppressAutoHyphens/>
        <w:spacing w:before="120"/>
        <w:ind w:left="60"/>
      </w:pPr>
      <w:r>
        <w:t>18.</w:t>
      </w:r>
      <w:r>
        <w:tab/>
        <w:t>Any maternal death relating to pregnancy or childbirth.</w:t>
      </w:r>
    </w:p>
    <w:p w14:paraId="6E488385" w14:textId="77777777" w:rsidR="00E534C3" w:rsidRDefault="00E534C3" w:rsidP="008417E4">
      <w:pPr>
        <w:pStyle w:val="BodyText"/>
        <w:tabs>
          <w:tab w:val="left" w:pos="-720"/>
        </w:tabs>
        <w:suppressAutoHyphens/>
        <w:spacing w:before="120"/>
        <w:ind w:left="60"/>
        <w:jc w:val="left"/>
      </w:pPr>
      <w:r>
        <w:t>19.</w:t>
      </w:r>
      <w:r>
        <w:tab/>
        <w:t>Any stillbirth.</w:t>
      </w:r>
    </w:p>
    <w:p w14:paraId="6EEA8571" w14:textId="77777777" w:rsidR="00E534C3" w:rsidRDefault="00E534C3" w:rsidP="008417E4">
      <w:pPr>
        <w:tabs>
          <w:tab w:val="left" w:pos="-720"/>
        </w:tabs>
        <w:suppressAutoHyphens/>
        <w:spacing w:before="120"/>
        <w:ind w:left="60"/>
        <w:rPr>
          <w:i/>
        </w:rPr>
      </w:pPr>
      <w:r>
        <w:t>20.</w:t>
      </w:r>
      <w:r>
        <w:tab/>
        <w:t xml:space="preserve">The deceased had </w:t>
      </w:r>
      <w:r>
        <w:rPr>
          <w:i/>
        </w:rPr>
        <w:t>Clostridium difficile</w:t>
      </w:r>
      <w:r>
        <w:t xml:space="preserve"> or </w:t>
      </w:r>
      <w:r>
        <w:rPr>
          <w:i/>
        </w:rPr>
        <w:t>Legionella.</w:t>
      </w:r>
    </w:p>
    <w:p w14:paraId="360E3145" w14:textId="77777777" w:rsidR="00001F6E" w:rsidRPr="009320AF" w:rsidRDefault="008E1F3C" w:rsidP="008417E4">
      <w:pPr>
        <w:tabs>
          <w:tab w:val="left" w:pos="-720"/>
        </w:tabs>
        <w:suppressAutoHyphens/>
        <w:spacing w:before="120"/>
        <w:ind w:left="60"/>
      </w:pPr>
      <w:r w:rsidRPr="009320AF">
        <w:t>21.</w:t>
      </w:r>
      <w:r w:rsidRPr="009320AF">
        <w:tab/>
        <w:t xml:space="preserve">A </w:t>
      </w:r>
      <w:r w:rsidR="00001F6E" w:rsidRPr="009320AF">
        <w:t>Deprivation of Liberty is in place.</w:t>
      </w:r>
    </w:p>
    <w:p w14:paraId="5984E939" w14:textId="77777777" w:rsidR="00CC3547" w:rsidRDefault="00CC3547" w:rsidP="00CC3547">
      <w:pPr>
        <w:tabs>
          <w:tab w:val="left" w:pos="-720"/>
        </w:tabs>
        <w:suppressAutoHyphens/>
      </w:pPr>
      <w:r>
        <w:tab/>
        <w:t xml:space="preserve"> </w:t>
      </w:r>
    </w:p>
    <w:p w14:paraId="5AF422A5" w14:textId="77777777" w:rsidR="004B61FE" w:rsidRDefault="00E534C3" w:rsidP="00982CD9">
      <w:pPr>
        <w:pStyle w:val="BodyText"/>
        <w:rPr>
          <w:lang w:val="en-GB"/>
        </w:rPr>
      </w:pPr>
      <w:r>
        <w:t>If there is any doubt, the Coroner, his officers or one of the consultant pathologists should be contacted without delay. This list may be amended occasionally so if there is any doubt, please contact the mortuary staff or bereavement office. If the case is referred to the Coroner, and he requests a post mortem, the doctor is not required to issue a Death Certificate.</w:t>
      </w:r>
      <w:r w:rsidR="00001F6E">
        <w:rPr>
          <w:lang w:val="en-GB"/>
        </w:rPr>
        <w:t xml:space="preserve"> The post mortem report or the cause of death </w:t>
      </w:r>
      <w:r w:rsidR="009320AF">
        <w:rPr>
          <w:lang w:val="en-GB"/>
        </w:rPr>
        <w:t>is</w:t>
      </w:r>
      <w:r w:rsidR="00001F6E">
        <w:rPr>
          <w:lang w:val="en-GB"/>
        </w:rPr>
        <w:t xml:space="preserve"> available from the coroner’s office. Telephone number 01908 254326</w:t>
      </w:r>
    </w:p>
    <w:p w14:paraId="62E20635" w14:textId="77777777" w:rsidR="00D0662E" w:rsidRPr="004238F7" w:rsidRDefault="004B61FE" w:rsidP="000C040B">
      <w:pPr>
        <w:outlineLvl w:val="1"/>
      </w:pPr>
      <w:r>
        <w:br w:type="page"/>
      </w:r>
      <w:bookmarkStart w:id="110" w:name="_Toc34058088"/>
      <w:r w:rsidR="00D0662E" w:rsidRPr="000C040B">
        <w:rPr>
          <w:b/>
          <w:sz w:val="28"/>
          <w:szCs w:val="28"/>
        </w:rPr>
        <w:lastRenderedPageBreak/>
        <w:t>CHEMICAL PATHOLOGY</w:t>
      </w:r>
      <w:bookmarkEnd w:id="110"/>
    </w:p>
    <w:p w14:paraId="1414F92C" w14:textId="77777777" w:rsidR="00D0662E" w:rsidRDefault="00D0662E" w:rsidP="00677DF8">
      <w:pPr>
        <w:rPr>
          <w:b/>
          <w:u w:val="single"/>
        </w:rPr>
      </w:pPr>
    </w:p>
    <w:p w14:paraId="03A7BF44" w14:textId="77777777" w:rsidR="00D0662E" w:rsidRPr="000C040B" w:rsidRDefault="00E44AAC" w:rsidP="000C040B">
      <w:pPr>
        <w:outlineLvl w:val="1"/>
        <w:rPr>
          <w:b/>
          <w:sz w:val="28"/>
          <w:szCs w:val="28"/>
        </w:rPr>
      </w:pPr>
      <w:bookmarkStart w:id="111" w:name="_Toc34058089"/>
      <w:r w:rsidRPr="000C040B">
        <w:rPr>
          <w:b/>
          <w:sz w:val="28"/>
          <w:szCs w:val="28"/>
        </w:rPr>
        <w:t>INTRODUCTION</w:t>
      </w:r>
      <w:bookmarkEnd w:id="111"/>
    </w:p>
    <w:p w14:paraId="5561429B" w14:textId="77777777" w:rsidR="00E44AAC" w:rsidRDefault="00E44AAC" w:rsidP="00677DF8">
      <w:pPr>
        <w:rPr>
          <w:b/>
        </w:rPr>
      </w:pPr>
    </w:p>
    <w:p w14:paraId="0F452946" w14:textId="77777777" w:rsidR="0085282A" w:rsidRDefault="0085282A" w:rsidP="0085282A">
      <w:r>
        <w:t>Chemical Pathology offers both an analytical and advisory service.  Most routine tests are performed and reported the same day.  Critically abnormal results are telephoned. Urgent requests for the common tests are performed within one hour of receipt. Some requests are always treated as urgent requests and are processed as soon as possible, e.g. Blood gas analysis is processed within ten minutes.</w:t>
      </w:r>
    </w:p>
    <w:p w14:paraId="6B4D2AA9" w14:textId="77777777" w:rsidR="0085282A" w:rsidRDefault="0085282A" w:rsidP="0085282A"/>
    <w:p w14:paraId="0A6A7322" w14:textId="77777777" w:rsidR="0085282A" w:rsidRDefault="0085282A" w:rsidP="00C5473F">
      <w:r>
        <w:t>Details of available tests, normal ranges, sample requirements and turnaround times are in the attached test repertoire list.</w:t>
      </w:r>
    </w:p>
    <w:p w14:paraId="30CF9BD2" w14:textId="77777777" w:rsidR="00C5473F" w:rsidRDefault="00C5473F" w:rsidP="00C5473F">
      <w:pPr>
        <w:rPr>
          <w:b/>
        </w:rPr>
      </w:pPr>
    </w:p>
    <w:p w14:paraId="2799912C" w14:textId="77777777" w:rsidR="00D0662E" w:rsidRDefault="000C040B" w:rsidP="004B61FE">
      <w:pPr>
        <w:pStyle w:val="Heading2"/>
      </w:pPr>
      <w:bookmarkStart w:id="112" w:name="_Toc34058090"/>
      <w:r>
        <w:t>Out of Hours Emergency service</w:t>
      </w:r>
      <w:bookmarkEnd w:id="112"/>
    </w:p>
    <w:p w14:paraId="4962FC35" w14:textId="77777777" w:rsidR="000C040B" w:rsidRPr="000C040B" w:rsidRDefault="000C040B" w:rsidP="000C040B"/>
    <w:p w14:paraId="75725212" w14:textId="77777777" w:rsidR="00D0662E" w:rsidRDefault="00D0662E" w:rsidP="00677DF8">
      <w:r>
        <w:t>Tests routinely available ‘o</w:t>
      </w:r>
      <w:r w:rsidR="0044110B">
        <w:t>ut of hours</w:t>
      </w:r>
      <w:r>
        <w:t>’ are: -</w:t>
      </w:r>
    </w:p>
    <w:p w14:paraId="3DC36E0E" w14:textId="77777777" w:rsidR="00D0662E" w:rsidRDefault="00D0662E" w:rsidP="00677DF8"/>
    <w:p w14:paraId="0D61F01F" w14:textId="77777777" w:rsidR="00D0662E" w:rsidRDefault="00D0662E" w:rsidP="001177FE">
      <w:pPr>
        <w:numPr>
          <w:ilvl w:val="0"/>
          <w:numId w:val="13"/>
        </w:numPr>
      </w:pPr>
      <w:r>
        <w:t>Renal profiles</w:t>
      </w:r>
    </w:p>
    <w:p w14:paraId="0145915C" w14:textId="77777777" w:rsidR="00D0662E" w:rsidRDefault="00D0662E" w:rsidP="001177FE">
      <w:pPr>
        <w:numPr>
          <w:ilvl w:val="0"/>
          <w:numId w:val="13"/>
        </w:numPr>
      </w:pPr>
      <w:r>
        <w:t>Liver profiles</w:t>
      </w:r>
    </w:p>
    <w:p w14:paraId="64E61D75" w14:textId="77777777" w:rsidR="00D0662E" w:rsidRDefault="00D0662E" w:rsidP="001177FE">
      <w:pPr>
        <w:numPr>
          <w:ilvl w:val="0"/>
          <w:numId w:val="13"/>
        </w:numPr>
      </w:pPr>
      <w:r>
        <w:t>Bone profiles</w:t>
      </w:r>
    </w:p>
    <w:p w14:paraId="6B0503B2" w14:textId="77777777" w:rsidR="00D0662E" w:rsidRDefault="00CF310A" w:rsidP="001177FE">
      <w:pPr>
        <w:numPr>
          <w:ilvl w:val="0"/>
          <w:numId w:val="13"/>
        </w:numPr>
      </w:pPr>
      <w:r>
        <w:t>Troponin</w:t>
      </w:r>
    </w:p>
    <w:p w14:paraId="3A6BA213" w14:textId="77777777" w:rsidR="00D0662E" w:rsidRDefault="00D0662E" w:rsidP="001177FE">
      <w:pPr>
        <w:numPr>
          <w:ilvl w:val="0"/>
          <w:numId w:val="13"/>
        </w:numPr>
      </w:pPr>
      <w:r>
        <w:t>Glucose</w:t>
      </w:r>
    </w:p>
    <w:p w14:paraId="4E3587A5" w14:textId="77777777" w:rsidR="00D0662E" w:rsidRDefault="00D0662E" w:rsidP="001177FE">
      <w:pPr>
        <w:numPr>
          <w:ilvl w:val="0"/>
          <w:numId w:val="13"/>
        </w:numPr>
      </w:pPr>
      <w:r>
        <w:t>CRP</w:t>
      </w:r>
    </w:p>
    <w:p w14:paraId="76A1AF7D" w14:textId="77777777" w:rsidR="00D0662E" w:rsidRDefault="00D0662E" w:rsidP="001177FE">
      <w:pPr>
        <w:numPr>
          <w:ilvl w:val="0"/>
          <w:numId w:val="13"/>
        </w:numPr>
      </w:pPr>
      <w:r>
        <w:t>Paracetamol &amp; Salicylate</w:t>
      </w:r>
    </w:p>
    <w:p w14:paraId="33D6337D" w14:textId="77777777" w:rsidR="00D0662E" w:rsidRDefault="00D0662E" w:rsidP="001177FE">
      <w:pPr>
        <w:numPr>
          <w:ilvl w:val="0"/>
          <w:numId w:val="13"/>
        </w:numPr>
      </w:pPr>
      <w:r>
        <w:t>Serum &amp; Urine Osmolality</w:t>
      </w:r>
    </w:p>
    <w:p w14:paraId="3B821D99" w14:textId="77777777" w:rsidR="00D0662E" w:rsidRDefault="00D0662E" w:rsidP="001177FE">
      <w:pPr>
        <w:numPr>
          <w:ilvl w:val="0"/>
          <w:numId w:val="13"/>
        </w:numPr>
      </w:pPr>
      <w:r>
        <w:t>CSF Glucose &amp; Protein</w:t>
      </w:r>
    </w:p>
    <w:p w14:paraId="09B65299" w14:textId="77777777" w:rsidR="00D0662E" w:rsidRDefault="00D0662E" w:rsidP="001177FE">
      <w:pPr>
        <w:numPr>
          <w:ilvl w:val="0"/>
          <w:numId w:val="13"/>
        </w:numPr>
      </w:pPr>
      <w:r>
        <w:t>Amylase</w:t>
      </w:r>
    </w:p>
    <w:p w14:paraId="328B6D28" w14:textId="77777777" w:rsidR="00955794" w:rsidRDefault="00955794" w:rsidP="001177FE">
      <w:pPr>
        <w:numPr>
          <w:ilvl w:val="0"/>
          <w:numId w:val="13"/>
        </w:numPr>
      </w:pPr>
      <w:r>
        <w:t>BNP</w:t>
      </w:r>
    </w:p>
    <w:p w14:paraId="29E76C80" w14:textId="77777777" w:rsidR="00D0662E" w:rsidRDefault="00D0662E" w:rsidP="001177FE">
      <w:pPr>
        <w:numPr>
          <w:ilvl w:val="0"/>
          <w:numId w:val="13"/>
        </w:numPr>
      </w:pPr>
      <w:r>
        <w:t>Blood Gases</w:t>
      </w:r>
    </w:p>
    <w:p w14:paraId="2E3A4397" w14:textId="77777777" w:rsidR="00D0662E" w:rsidRDefault="00D0662E" w:rsidP="00677DF8">
      <w:r>
        <w:t xml:space="preserve">Other tests may be available depending on clinical need and should be discussed with the ‘on-call’ </w:t>
      </w:r>
      <w:smartTag w:uri="urn:schemas-microsoft-com:office:smarttags" w:element="stockticker">
        <w:r>
          <w:t>BMS</w:t>
        </w:r>
      </w:smartTag>
      <w:r>
        <w:t xml:space="preserve"> or the Consultant Chemical Pathologist.</w:t>
      </w:r>
    </w:p>
    <w:p w14:paraId="0C3FD093" w14:textId="77777777" w:rsidR="00D0662E" w:rsidRDefault="00D0662E" w:rsidP="00677DF8">
      <w:r>
        <w:t xml:space="preserve">Results are available </w:t>
      </w:r>
      <w:r w:rsidR="00CF310A">
        <w:t>from</w:t>
      </w:r>
      <w:r w:rsidR="00A42A78">
        <w:t xml:space="preserve"> </w:t>
      </w:r>
      <w:proofErr w:type="spellStart"/>
      <w:r w:rsidR="00A42A78">
        <w:t>eCare</w:t>
      </w:r>
      <w:proofErr w:type="spellEnd"/>
      <w:r w:rsidR="00A42A78">
        <w:t>/</w:t>
      </w:r>
      <w:r>
        <w:t xml:space="preserve"> </w:t>
      </w:r>
      <w:r w:rsidR="00CF310A">
        <w:t>ICE</w:t>
      </w:r>
      <w:r w:rsidR="00711E11">
        <w:t xml:space="preserve"> </w:t>
      </w:r>
      <w:r>
        <w:t xml:space="preserve">and are not routinely </w:t>
      </w:r>
      <w:r w:rsidR="00CE2259">
        <w:t>tele</w:t>
      </w:r>
      <w:r>
        <w:t xml:space="preserve">phoned unless </w:t>
      </w:r>
      <w:r w:rsidR="00CE2259">
        <w:t>critically</w:t>
      </w:r>
      <w:r>
        <w:t xml:space="preserve"> abnormal.</w:t>
      </w:r>
    </w:p>
    <w:p w14:paraId="07314D48" w14:textId="77777777" w:rsidR="00D0662E" w:rsidRDefault="00D0662E" w:rsidP="00677DF8"/>
    <w:p w14:paraId="096E6746" w14:textId="77777777" w:rsidR="00D0662E" w:rsidRDefault="000C040B" w:rsidP="001538B5">
      <w:pPr>
        <w:pStyle w:val="Heading2"/>
      </w:pPr>
      <w:bookmarkStart w:id="113" w:name="_Toc34058091"/>
      <w:r>
        <w:t>Sample Containers</w:t>
      </w:r>
      <w:bookmarkEnd w:id="113"/>
    </w:p>
    <w:p w14:paraId="6B7CB108" w14:textId="77777777" w:rsidR="00E44AAC" w:rsidRPr="00E44AAC" w:rsidRDefault="00E44AAC" w:rsidP="00E44AAC"/>
    <w:p w14:paraId="29A0807C" w14:textId="77777777" w:rsidR="00F23133" w:rsidRPr="000C040B" w:rsidRDefault="00D0662E" w:rsidP="001177FE">
      <w:pPr>
        <w:pStyle w:val="Heading3"/>
        <w:numPr>
          <w:ilvl w:val="0"/>
          <w:numId w:val="28"/>
        </w:numPr>
      </w:pPr>
      <w:bookmarkStart w:id="114" w:name="_Toc34058092"/>
      <w:r w:rsidRPr="000C040B">
        <w:t>Routine blood samples</w:t>
      </w:r>
      <w:bookmarkEnd w:id="114"/>
    </w:p>
    <w:p w14:paraId="0D6DE333" w14:textId="77777777" w:rsidR="00D0662E" w:rsidRDefault="00F23133" w:rsidP="00DA170E">
      <w:pPr>
        <w:ind w:left="720"/>
      </w:pPr>
      <w:r>
        <w:t>S</w:t>
      </w:r>
      <w:r w:rsidR="00D0662E">
        <w:t>ample requirements are detailed individually in the test repertoire.  Usually one gold bottle filled to the mark is sufficient for a full range of routine tests including hormone profiles.</w:t>
      </w:r>
    </w:p>
    <w:p w14:paraId="4BB1E050" w14:textId="77777777" w:rsidR="009B1916" w:rsidRDefault="009B1916" w:rsidP="00DA170E">
      <w:pPr>
        <w:ind w:left="720"/>
      </w:pPr>
    </w:p>
    <w:p w14:paraId="01F72D2A" w14:textId="77777777" w:rsidR="009B1916" w:rsidRDefault="009B1916" w:rsidP="001177FE">
      <w:pPr>
        <w:pStyle w:val="Heading3"/>
        <w:numPr>
          <w:ilvl w:val="0"/>
          <w:numId w:val="53"/>
        </w:numPr>
      </w:pPr>
      <w:bookmarkStart w:id="115" w:name="_Toc34058093"/>
      <w:r w:rsidRPr="0007453A">
        <w:t>Glucose samples</w:t>
      </w:r>
      <w:bookmarkEnd w:id="115"/>
    </w:p>
    <w:p w14:paraId="028C5E68" w14:textId="77777777" w:rsidR="009B1916" w:rsidRDefault="009B1916" w:rsidP="0058090C">
      <w:pPr>
        <w:ind w:left="709"/>
      </w:pPr>
      <w:r>
        <w:tab/>
        <w:t>Where the sample for glucose estimation is likely to be greater than 3 hours old before analysis, the use of a grey fluoride oxalate bottle is strongly recommended.</w:t>
      </w:r>
      <w:r w:rsidR="00DC7F0C" w:rsidRPr="00DC7F0C">
        <w:t xml:space="preserve"> </w:t>
      </w:r>
      <w:r w:rsidR="00DC7F0C">
        <w:t>D</w:t>
      </w:r>
      <w:r w:rsidR="00DC7F0C" w:rsidRPr="00DC7F0C">
        <w:t>elay in receipt of sample for testing will produce low results unless taken into fluoride oxalate</w:t>
      </w:r>
    </w:p>
    <w:p w14:paraId="5E0E6D76" w14:textId="77777777" w:rsidR="00D0662E" w:rsidRDefault="00D0662E" w:rsidP="00677DF8"/>
    <w:p w14:paraId="6A8A22C0" w14:textId="77777777" w:rsidR="00F92F91" w:rsidRDefault="00F92F91" w:rsidP="00677DF8"/>
    <w:p w14:paraId="5063FE9C" w14:textId="77777777" w:rsidR="00F92F91" w:rsidRDefault="00F92F91" w:rsidP="00677DF8"/>
    <w:p w14:paraId="272B7EDD" w14:textId="77777777" w:rsidR="00F23133" w:rsidRDefault="00D0662E" w:rsidP="001177FE">
      <w:pPr>
        <w:pStyle w:val="Heading3"/>
        <w:numPr>
          <w:ilvl w:val="0"/>
          <w:numId w:val="53"/>
        </w:numPr>
      </w:pPr>
      <w:bookmarkStart w:id="116" w:name="_Toc34058094"/>
      <w:r>
        <w:t>‘</w:t>
      </w:r>
      <w:r w:rsidR="004238F7">
        <w:t>Special</w:t>
      </w:r>
      <w:r>
        <w:t>’</w:t>
      </w:r>
      <w:r w:rsidR="006A71BB">
        <w:t xml:space="preserve"> </w:t>
      </w:r>
      <w:r>
        <w:t>containers</w:t>
      </w:r>
      <w:r w:rsidR="006D6AB5">
        <w:t>/</w:t>
      </w:r>
      <w:r>
        <w:t>collection conditions</w:t>
      </w:r>
      <w:bookmarkEnd w:id="116"/>
    </w:p>
    <w:p w14:paraId="4AAEB61B" w14:textId="77777777" w:rsidR="00D0662E" w:rsidRDefault="00F23133" w:rsidP="00F23133">
      <w:pPr>
        <w:ind w:left="720"/>
      </w:pPr>
      <w:r>
        <w:t>S</w:t>
      </w:r>
      <w:r w:rsidR="00D0662E">
        <w:t>ome of the tests in the repertoire require special containers o</w:t>
      </w:r>
      <w:r w:rsidR="00CE2259">
        <w:t>r collection conditions;</w:t>
      </w:r>
      <w:r w:rsidR="00D0662E">
        <w:t xml:space="preserve"> these vary depending on the referral centre and are subject to change.  Please contact Pathology Support Unit (Ext. </w:t>
      </w:r>
      <w:r w:rsidR="009E72EF">
        <w:t>85842</w:t>
      </w:r>
      <w:r w:rsidR="00D0662E">
        <w:t>) who will be pleased to supply the current container and collection conditions.</w:t>
      </w:r>
    </w:p>
    <w:p w14:paraId="2B8D1123" w14:textId="77777777" w:rsidR="00D0662E" w:rsidRDefault="00D0662E" w:rsidP="00677DF8"/>
    <w:p w14:paraId="5DD731B2" w14:textId="77777777" w:rsidR="00D0662E" w:rsidRDefault="00D0662E" w:rsidP="001177FE">
      <w:pPr>
        <w:pStyle w:val="Heading3"/>
        <w:numPr>
          <w:ilvl w:val="0"/>
          <w:numId w:val="53"/>
        </w:numPr>
      </w:pPr>
      <w:bookmarkStart w:id="117" w:name="_Toc34058095"/>
      <w:r>
        <w:t>Urine samples</w:t>
      </w:r>
      <w:bookmarkEnd w:id="117"/>
    </w:p>
    <w:p w14:paraId="239A6C88" w14:textId="77777777" w:rsidR="00D0662E" w:rsidRDefault="004238F7" w:rsidP="004238F7">
      <w:pPr>
        <w:ind w:left="1440" w:hanging="720"/>
      </w:pPr>
      <w:r>
        <w:t>(</w:t>
      </w:r>
      <w:proofErr w:type="spellStart"/>
      <w:r>
        <w:t>i</w:t>
      </w:r>
      <w:proofErr w:type="spellEnd"/>
      <w:r>
        <w:t>)</w:t>
      </w:r>
      <w:r>
        <w:tab/>
      </w:r>
      <w:r w:rsidR="00D0662E">
        <w:t>Random urines should be sent in a white top universal bottle. Samples for reducing substances MUST reach Pathology within 2 hours of collection.</w:t>
      </w:r>
    </w:p>
    <w:p w14:paraId="76426256" w14:textId="77777777" w:rsidR="008F79C3" w:rsidRDefault="008F79C3" w:rsidP="004238F7">
      <w:pPr>
        <w:ind w:left="1440" w:hanging="720"/>
      </w:pPr>
    </w:p>
    <w:p w14:paraId="6BC381A3" w14:textId="77777777" w:rsidR="00D0662E" w:rsidRDefault="004238F7" w:rsidP="004238F7">
      <w:pPr>
        <w:ind w:left="1440" w:hanging="720"/>
      </w:pPr>
      <w:r>
        <w:t>(ii)</w:t>
      </w:r>
      <w:r>
        <w:tab/>
      </w:r>
      <w:r w:rsidR="00D0662E">
        <w:t>Timed</w:t>
      </w:r>
      <w:r w:rsidR="006D6AB5">
        <w:t>/</w:t>
      </w:r>
      <w:r w:rsidR="00D0662E">
        <w:t>24 hour urines - containers are available from Pathology on request.  Please state which investigation is required as the preservative added will vary with investigations.  An instruction sheet detailing the collection conditions is issued with each set of 24 hour urine containers.</w:t>
      </w:r>
    </w:p>
    <w:p w14:paraId="465148EB" w14:textId="77777777" w:rsidR="00D0662E" w:rsidRDefault="00D0662E" w:rsidP="00677DF8">
      <w:pPr>
        <w:jc w:val="both"/>
      </w:pPr>
    </w:p>
    <w:p w14:paraId="37673F35" w14:textId="77777777" w:rsidR="00F23133" w:rsidRDefault="00D0662E" w:rsidP="001177FE">
      <w:pPr>
        <w:pStyle w:val="Heading3"/>
        <w:numPr>
          <w:ilvl w:val="0"/>
          <w:numId w:val="53"/>
        </w:numPr>
      </w:pPr>
      <w:bookmarkStart w:id="118" w:name="_Toc34058096"/>
      <w:r>
        <w:t>Faecal samples</w:t>
      </w:r>
      <w:bookmarkEnd w:id="118"/>
    </w:p>
    <w:p w14:paraId="0EF093F2" w14:textId="77777777" w:rsidR="00D0662E" w:rsidRDefault="00AA27CC" w:rsidP="00F23133">
      <w:pPr>
        <w:ind w:left="720"/>
      </w:pPr>
      <w:r>
        <w:t>R</w:t>
      </w:r>
      <w:r w:rsidR="00D0662E">
        <w:t>andom</w:t>
      </w:r>
      <w:r w:rsidR="00311347">
        <w:t xml:space="preserve"> samples in blue top universal for </w:t>
      </w:r>
      <w:r>
        <w:t>Calprotectin</w:t>
      </w:r>
      <w:r w:rsidR="00311347">
        <w:t xml:space="preserve"> analysis</w:t>
      </w:r>
      <w:r w:rsidR="00D0662E">
        <w:t xml:space="preserve"> </w:t>
      </w:r>
    </w:p>
    <w:p w14:paraId="3E686D87" w14:textId="77777777" w:rsidR="00311347" w:rsidRDefault="00311347" w:rsidP="00F23133">
      <w:pPr>
        <w:ind w:left="720"/>
      </w:pPr>
      <w:r>
        <w:t>Samples for FIT analysis should use the appropriate FIT collection device.</w:t>
      </w:r>
    </w:p>
    <w:p w14:paraId="473E99E0" w14:textId="77777777" w:rsidR="00D0662E" w:rsidRDefault="00D0662E" w:rsidP="00677DF8">
      <w:pPr>
        <w:pStyle w:val="Header"/>
        <w:tabs>
          <w:tab w:val="clear" w:pos="4153"/>
          <w:tab w:val="clear" w:pos="8306"/>
        </w:tabs>
      </w:pPr>
    </w:p>
    <w:p w14:paraId="47A20B4E" w14:textId="77777777" w:rsidR="00F23133" w:rsidRDefault="00D0662E" w:rsidP="001177FE">
      <w:pPr>
        <w:pStyle w:val="Heading3"/>
        <w:numPr>
          <w:ilvl w:val="0"/>
          <w:numId w:val="53"/>
        </w:numPr>
      </w:pPr>
      <w:bookmarkStart w:id="119" w:name="_Toc34058097"/>
      <w:r>
        <w:t>CSF samples</w:t>
      </w:r>
      <w:bookmarkEnd w:id="119"/>
    </w:p>
    <w:p w14:paraId="2E987C83" w14:textId="77777777" w:rsidR="00D0662E" w:rsidRDefault="00F23133" w:rsidP="00F23133">
      <w:pPr>
        <w:ind w:firstLine="720"/>
      </w:pPr>
      <w:r>
        <w:t>I</w:t>
      </w:r>
      <w:r w:rsidR="00D0662E">
        <w:t>n white top universals labelled CSF ONLY.</w:t>
      </w:r>
    </w:p>
    <w:p w14:paraId="2AED8AE1" w14:textId="77777777" w:rsidR="00D0662E" w:rsidRDefault="00D0662E" w:rsidP="00677DF8"/>
    <w:p w14:paraId="75F592AE" w14:textId="77777777" w:rsidR="00F23133" w:rsidRDefault="00D0662E" w:rsidP="001177FE">
      <w:pPr>
        <w:pStyle w:val="Heading3"/>
        <w:numPr>
          <w:ilvl w:val="0"/>
          <w:numId w:val="53"/>
        </w:numPr>
      </w:pPr>
      <w:bookmarkStart w:id="120" w:name="_Toc34058098"/>
      <w:r>
        <w:t>Sweat samples</w:t>
      </w:r>
      <w:bookmarkEnd w:id="120"/>
      <w:r>
        <w:t xml:space="preserve"> </w:t>
      </w:r>
    </w:p>
    <w:p w14:paraId="69091F36" w14:textId="77777777" w:rsidR="00D0662E" w:rsidRDefault="00F23133" w:rsidP="00F23133">
      <w:pPr>
        <w:ind w:left="720"/>
      </w:pPr>
      <w:r>
        <w:t>A</w:t>
      </w:r>
      <w:r w:rsidR="00D0662E">
        <w:t xml:space="preserve"> specialised collection system is used by the Paediatric Department.</w:t>
      </w:r>
    </w:p>
    <w:p w14:paraId="1DFF3A27" w14:textId="77777777" w:rsidR="00D0662E" w:rsidRDefault="00D0662E" w:rsidP="00677DF8"/>
    <w:p w14:paraId="6366B458" w14:textId="77777777" w:rsidR="00F23133" w:rsidRDefault="00D0662E" w:rsidP="001177FE">
      <w:pPr>
        <w:pStyle w:val="Heading3"/>
        <w:numPr>
          <w:ilvl w:val="0"/>
          <w:numId w:val="53"/>
        </w:numPr>
      </w:pPr>
      <w:bookmarkStart w:id="121" w:name="_Toc34058099"/>
      <w:r>
        <w:t>Other fluids</w:t>
      </w:r>
      <w:r w:rsidR="006D6AB5">
        <w:t>/</w:t>
      </w:r>
      <w:r>
        <w:t>calculi</w:t>
      </w:r>
      <w:bookmarkEnd w:id="121"/>
    </w:p>
    <w:p w14:paraId="76218D6D" w14:textId="77777777" w:rsidR="00311347" w:rsidRDefault="00955794" w:rsidP="00F23133">
      <w:pPr>
        <w:ind w:firstLine="720"/>
      </w:pPr>
      <w:r>
        <w:t xml:space="preserve">Fluids should be collected into a gold top gel tube and calculi into </w:t>
      </w:r>
      <w:r w:rsidR="00D0662E">
        <w:t>a white top</w:t>
      </w:r>
    </w:p>
    <w:p w14:paraId="003B794D" w14:textId="77777777" w:rsidR="00D0662E" w:rsidRDefault="00D0662E" w:rsidP="00F23133">
      <w:pPr>
        <w:ind w:firstLine="720"/>
      </w:pPr>
      <w:r>
        <w:t xml:space="preserve"> universal.</w:t>
      </w:r>
    </w:p>
    <w:p w14:paraId="04A92544" w14:textId="77777777" w:rsidR="00D0662E" w:rsidRDefault="00D0662E" w:rsidP="00677DF8">
      <w:pPr>
        <w:jc w:val="both"/>
      </w:pPr>
    </w:p>
    <w:p w14:paraId="68074E36" w14:textId="77777777" w:rsidR="00D0662E" w:rsidRDefault="00D0662E" w:rsidP="001177FE">
      <w:pPr>
        <w:pStyle w:val="Heading3"/>
        <w:numPr>
          <w:ilvl w:val="0"/>
          <w:numId w:val="53"/>
        </w:numPr>
      </w:pPr>
      <w:bookmarkStart w:id="122" w:name="_Toc34058100"/>
      <w:r>
        <w:t>Blood gas samples</w:t>
      </w:r>
      <w:bookmarkEnd w:id="122"/>
      <w:r>
        <w:t xml:space="preserve"> </w:t>
      </w:r>
    </w:p>
    <w:p w14:paraId="7B5051C7" w14:textId="77777777" w:rsidR="00D0662E" w:rsidRDefault="00246714" w:rsidP="00246714">
      <w:pPr>
        <w:pStyle w:val="Header"/>
        <w:tabs>
          <w:tab w:val="clear" w:pos="4153"/>
          <w:tab w:val="clear" w:pos="8306"/>
        </w:tabs>
        <w:spacing w:before="60"/>
        <w:ind w:left="720"/>
      </w:pPr>
      <w:r>
        <w:t>(</w:t>
      </w:r>
      <w:proofErr w:type="spellStart"/>
      <w:r>
        <w:t>i</w:t>
      </w:r>
      <w:proofErr w:type="spellEnd"/>
      <w:r>
        <w:t>)</w:t>
      </w:r>
      <w:r>
        <w:tab/>
      </w:r>
      <w:r w:rsidR="00D0662E">
        <w:t>Warn the laboratory that the sample is about to be taken.</w:t>
      </w:r>
    </w:p>
    <w:p w14:paraId="535E4963" w14:textId="77777777" w:rsidR="00CE2259" w:rsidRDefault="00246714" w:rsidP="00246714">
      <w:pPr>
        <w:spacing w:before="60"/>
        <w:ind w:left="720"/>
      </w:pPr>
      <w:r>
        <w:t>(ii)</w:t>
      </w:r>
      <w:r>
        <w:tab/>
      </w:r>
      <w:r w:rsidR="00D0662E">
        <w:t>Use a special heparinised blood gas syringe</w:t>
      </w:r>
      <w:r w:rsidR="00CE2259">
        <w:t>.</w:t>
      </w:r>
      <w:r w:rsidR="00D0662E">
        <w:t xml:space="preserve"> </w:t>
      </w:r>
    </w:p>
    <w:p w14:paraId="63322BD0" w14:textId="77777777" w:rsidR="00D0662E" w:rsidRDefault="00246714" w:rsidP="00246714">
      <w:pPr>
        <w:spacing w:before="60"/>
        <w:ind w:left="1440" w:hanging="720"/>
      </w:pPr>
      <w:r>
        <w:t>(iii)</w:t>
      </w:r>
      <w:r>
        <w:tab/>
      </w:r>
      <w:r w:rsidR="00D0662E">
        <w:t xml:space="preserve">Collect the sample - Adults at least 2.0 mL - Paediatrics at least 0.5 </w:t>
      </w:r>
      <w:proofErr w:type="spellStart"/>
      <w:r w:rsidR="00D0662E">
        <w:t>mL.</w:t>
      </w:r>
      <w:proofErr w:type="spellEnd"/>
    </w:p>
    <w:p w14:paraId="16C7A408" w14:textId="77777777" w:rsidR="00D0662E" w:rsidRDefault="00D0662E" w:rsidP="001177FE">
      <w:pPr>
        <w:numPr>
          <w:ilvl w:val="0"/>
          <w:numId w:val="16"/>
        </w:numPr>
        <w:spacing w:before="60"/>
      </w:pPr>
      <w:r>
        <w:t xml:space="preserve">Label sample syringe with patient’s </w:t>
      </w:r>
      <w:proofErr w:type="spellStart"/>
      <w:r w:rsidR="00955794">
        <w:t>eCare</w:t>
      </w:r>
      <w:proofErr w:type="spellEnd"/>
      <w:r w:rsidR="00955794">
        <w:t xml:space="preserve"> request</w:t>
      </w:r>
    </w:p>
    <w:p w14:paraId="03EC75BE" w14:textId="77777777" w:rsidR="0044110B" w:rsidRDefault="00D0662E" w:rsidP="001177FE">
      <w:pPr>
        <w:numPr>
          <w:ilvl w:val="0"/>
          <w:numId w:val="16"/>
        </w:numPr>
        <w:spacing w:before="60"/>
      </w:pPr>
      <w:r>
        <w:t xml:space="preserve">Dispose of the needle into a ‘sharps’ box </w:t>
      </w:r>
    </w:p>
    <w:p w14:paraId="216D9B4B" w14:textId="77777777" w:rsidR="00D0662E" w:rsidRDefault="0044110B" w:rsidP="001177FE">
      <w:pPr>
        <w:numPr>
          <w:ilvl w:val="0"/>
          <w:numId w:val="16"/>
        </w:numPr>
        <w:spacing w:before="60"/>
      </w:pPr>
      <w:r>
        <w:t xml:space="preserve">Purge the </w:t>
      </w:r>
      <w:r w:rsidR="00D0662E">
        <w:t>syringe</w:t>
      </w:r>
      <w:r>
        <w:t xml:space="preserve"> of air</w:t>
      </w:r>
      <w:r w:rsidR="00D0662E">
        <w:t>.</w:t>
      </w:r>
    </w:p>
    <w:p w14:paraId="04EB589A" w14:textId="77777777" w:rsidR="004238F7" w:rsidRDefault="004238F7" w:rsidP="004238F7">
      <w:pPr>
        <w:ind w:left="720"/>
      </w:pPr>
    </w:p>
    <w:p w14:paraId="53B2C2F1" w14:textId="77777777" w:rsidR="00D0662E" w:rsidRDefault="004238F7" w:rsidP="00246714">
      <w:pPr>
        <w:ind w:left="720"/>
        <w:rPr>
          <w:b/>
        </w:rPr>
      </w:pPr>
      <w:r w:rsidRPr="00EA0E3A">
        <w:rPr>
          <w:b/>
        </w:rPr>
        <w:t>Never send a syringe with the needle attached.  This is a major hazard to those transporting the sample and to those analysing the sample.  Samples with needles still attached will not be analysed and will be discarded.</w:t>
      </w:r>
    </w:p>
    <w:p w14:paraId="0BED7DD5" w14:textId="77777777" w:rsidR="00DC7F0C" w:rsidRPr="00EA0E3A" w:rsidRDefault="00DC7F0C" w:rsidP="00246714">
      <w:pPr>
        <w:ind w:left="720"/>
        <w:rPr>
          <w:b/>
        </w:rPr>
      </w:pPr>
      <w:r w:rsidRPr="00DC7F0C">
        <w:rPr>
          <w:b/>
        </w:rPr>
        <w:t xml:space="preserve">Do not send blood gas samples via air tube </w:t>
      </w:r>
    </w:p>
    <w:p w14:paraId="31010588" w14:textId="77777777" w:rsidR="004238F7" w:rsidRDefault="004238F7" w:rsidP="00677DF8"/>
    <w:p w14:paraId="0F3E123E" w14:textId="77777777" w:rsidR="0044110B" w:rsidRPr="004238F7" w:rsidRDefault="0044110B" w:rsidP="001177FE">
      <w:pPr>
        <w:numPr>
          <w:ilvl w:val="0"/>
          <w:numId w:val="16"/>
        </w:numPr>
      </w:pPr>
      <w:r>
        <w:t>Fit a blanking hub to syringe.</w:t>
      </w:r>
    </w:p>
    <w:p w14:paraId="5B4E9436" w14:textId="77777777" w:rsidR="00D0662E" w:rsidRDefault="004238F7" w:rsidP="00246714">
      <w:pPr>
        <w:spacing w:before="60"/>
        <w:ind w:left="720"/>
      </w:pPr>
      <w:r>
        <w:t>(vi</w:t>
      </w:r>
      <w:r w:rsidR="0044110B">
        <w:t>i</w:t>
      </w:r>
      <w:r>
        <w:t>)</w:t>
      </w:r>
      <w:r>
        <w:tab/>
      </w:r>
      <w:r w:rsidR="00D0662E">
        <w:t>Mix the sample by rolling the syringe barrel between both hands.</w:t>
      </w:r>
    </w:p>
    <w:p w14:paraId="7098C497" w14:textId="77777777" w:rsidR="00D0662E" w:rsidRDefault="004238F7" w:rsidP="00246714">
      <w:pPr>
        <w:spacing w:before="60"/>
        <w:ind w:left="1440" w:hanging="720"/>
      </w:pPr>
      <w:r>
        <w:lastRenderedPageBreak/>
        <w:t>(vii</w:t>
      </w:r>
      <w:r w:rsidR="0044110B">
        <w:t>i</w:t>
      </w:r>
      <w:r>
        <w:t>)</w:t>
      </w:r>
      <w:r>
        <w:tab/>
      </w:r>
      <w:r w:rsidR="00D0662E">
        <w:t xml:space="preserve">Place the syringe in a separate plastic bag containing </w:t>
      </w:r>
      <w:r w:rsidR="00D0662E" w:rsidRPr="002A7EA1">
        <w:rPr>
          <w:b/>
        </w:rPr>
        <w:t>crushed</w:t>
      </w:r>
      <w:r w:rsidR="00D0662E">
        <w:t xml:space="preserve"> ice and seal.</w:t>
      </w:r>
    </w:p>
    <w:p w14:paraId="2FBAC10E" w14:textId="77777777" w:rsidR="00D0662E" w:rsidRDefault="0044110B" w:rsidP="00246714">
      <w:pPr>
        <w:spacing w:before="60"/>
        <w:ind w:left="1440" w:hanging="720"/>
      </w:pPr>
      <w:r>
        <w:t>(ix</w:t>
      </w:r>
      <w:r w:rsidR="004238F7">
        <w:t>)</w:t>
      </w:r>
      <w:r w:rsidR="004238F7">
        <w:tab/>
      </w:r>
      <w:r w:rsidR="00D0662E">
        <w:t xml:space="preserve">Complete the </w:t>
      </w:r>
      <w:proofErr w:type="spellStart"/>
      <w:r w:rsidR="00311347">
        <w:t>eCare</w:t>
      </w:r>
      <w:proofErr w:type="spellEnd"/>
      <w:r w:rsidR="00D0662E">
        <w:t xml:space="preserve"> </w:t>
      </w:r>
      <w:r w:rsidR="00311347">
        <w:t>request</w:t>
      </w:r>
      <w:r w:rsidR="00D0662E">
        <w:t xml:space="preserve"> and place the sample in a separate plastic bag in the plastic bag attached to the card and seal.</w:t>
      </w:r>
    </w:p>
    <w:p w14:paraId="2A8CF4A7" w14:textId="77777777" w:rsidR="00D0662E" w:rsidRDefault="0044110B" w:rsidP="00246714">
      <w:pPr>
        <w:spacing w:before="60"/>
        <w:ind w:left="1440" w:hanging="720"/>
      </w:pPr>
      <w:r>
        <w:t>(</w:t>
      </w:r>
      <w:r w:rsidR="004238F7">
        <w:t>x)</w:t>
      </w:r>
      <w:r w:rsidR="004238F7">
        <w:tab/>
      </w:r>
      <w:r w:rsidR="00D0662E">
        <w:t>Send to Pathology via the porters to arrive within 15 minutes of collection.</w:t>
      </w:r>
    </w:p>
    <w:p w14:paraId="7C9277D7" w14:textId="77777777" w:rsidR="00D0662E" w:rsidRDefault="00D0662E" w:rsidP="00677DF8"/>
    <w:p w14:paraId="1A0C76C2" w14:textId="77777777" w:rsidR="00D0662E" w:rsidRDefault="00D0662E" w:rsidP="00677DF8">
      <w:pPr>
        <w:rPr>
          <w:b/>
          <w:u w:val="single"/>
        </w:rPr>
      </w:pPr>
      <w:r>
        <w:t xml:space="preserve">Capillaries are available which are ‘triple-heparinised’ and do not require mixing but need sealing with the plastic end caps supplied and should be taped to a wooden spatula for support </w:t>
      </w:r>
      <w:r w:rsidR="0044110B">
        <w:t xml:space="preserve">and protection </w:t>
      </w:r>
      <w:r>
        <w:t>before being transported.</w:t>
      </w:r>
      <w:r>
        <w:rPr>
          <w:b/>
          <w:u w:val="single"/>
        </w:rPr>
        <w:t xml:space="preserve"> </w:t>
      </w:r>
    </w:p>
    <w:p w14:paraId="6B34A97F" w14:textId="77777777" w:rsidR="006A1BA4" w:rsidRDefault="006A1BA4" w:rsidP="00677DF8">
      <w:pPr>
        <w:rPr>
          <w:b/>
          <w:u w:val="single"/>
        </w:rPr>
      </w:pPr>
    </w:p>
    <w:p w14:paraId="5E574FBE" w14:textId="77777777" w:rsidR="00D0662E" w:rsidRDefault="00D0662E" w:rsidP="00677DF8">
      <w:pPr>
        <w:jc w:val="both"/>
        <w:rPr>
          <w:b/>
          <w:u w:val="single"/>
        </w:rPr>
      </w:pPr>
    </w:p>
    <w:p w14:paraId="569B075C" w14:textId="77777777" w:rsidR="00D0662E" w:rsidRPr="000C040B" w:rsidRDefault="000C040B" w:rsidP="005E50EA">
      <w:pPr>
        <w:pStyle w:val="Heading2"/>
      </w:pPr>
      <w:bookmarkStart w:id="123" w:name="_Toc34058101"/>
      <w:r>
        <w:t>Antibiotic Assays</w:t>
      </w:r>
      <w:bookmarkEnd w:id="123"/>
    </w:p>
    <w:p w14:paraId="14763E60" w14:textId="77777777" w:rsidR="00D0662E" w:rsidRDefault="00955794" w:rsidP="00677DF8">
      <w:pPr>
        <w:jc w:val="both"/>
      </w:pPr>
      <w:r>
        <w:t xml:space="preserve">The </w:t>
      </w:r>
      <w:r w:rsidR="00D0662E">
        <w:t xml:space="preserve">Antibiotic assays </w:t>
      </w:r>
      <w:r w:rsidR="009320AF">
        <w:t xml:space="preserve">Gentamicin and </w:t>
      </w:r>
      <w:r w:rsidR="00742337">
        <w:t>Vancom</w:t>
      </w:r>
      <w:r>
        <w:t xml:space="preserve">ycin </w:t>
      </w:r>
      <w:r w:rsidR="00D0662E">
        <w:t xml:space="preserve">are analysed by Chemical Pathology; advice on times of collection and interpretation of results is available from </w:t>
      </w:r>
      <w:r w:rsidR="0044110B">
        <w:t xml:space="preserve">the Consultant </w:t>
      </w:r>
      <w:r w:rsidR="00D0662E">
        <w:t>Microbiolog</w:t>
      </w:r>
      <w:r w:rsidR="0044110B">
        <w:t>ist.</w:t>
      </w:r>
    </w:p>
    <w:p w14:paraId="17439636" w14:textId="77777777" w:rsidR="00D0662E" w:rsidRPr="000C040B" w:rsidRDefault="00D0662E" w:rsidP="000C040B">
      <w:pPr>
        <w:outlineLvl w:val="1"/>
        <w:rPr>
          <w:b/>
          <w:sz w:val="28"/>
          <w:szCs w:val="28"/>
        </w:rPr>
      </w:pPr>
    </w:p>
    <w:p w14:paraId="16E644FA" w14:textId="77777777" w:rsidR="00D0662E" w:rsidRPr="000C040B" w:rsidRDefault="000C040B" w:rsidP="005E50EA">
      <w:pPr>
        <w:pStyle w:val="Heading2"/>
      </w:pPr>
      <w:bookmarkStart w:id="124" w:name="_Toc34058102"/>
      <w:r>
        <w:t>Downs Syndrome Screening</w:t>
      </w:r>
      <w:bookmarkEnd w:id="124"/>
    </w:p>
    <w:p w14:paraId="1AF0D682" w14:textId="77777777" w:rsidR="00D0662E" w:rsidRDefault="00D0662E" w:rsidP="00677DF8">
      <w:pPr>
        <w:jc w:val="both"/>
      </w:pPr>
      <w:r w:rsidRPr="0033030C">
        <w:rPr>
          <w:color w:val="000000"/>
        </w:rPr>
        <w:t>The Down’s Screening portion</w:t>
      </w:r>
      <w:r>
        <w:t xml:space="preserve"> of the Antenatal request card MUST be fully completed for analysis and interpretation</w:t>
      </w:r>
      <w:r w:rsidR="000A348B">
        <w:t xml:space="preserve"> this test is now referred to Oxford.</w:t>
      </w:r>
    </w:p>
    <w:p w14:paraId="2461E8BC" w14:textId="77777777" w:rsidR="00B43336" w:rsidRDefault="00B43336" w:rsidP="00677DF8">
      <w:pPr>
        <w:jc w:val="both"/>
        <w:rPr>
          <w:b/>
        </w:rPr>
      </w:pPr>
    </w:p>
    <w:p w14:paraId="5B2A2DEA" w14:textId="77777777" w:rsidR="00D0662E" w:rsidRPr="000C040B" w:rsidRDefault="000C040B" w:rsidP="005E50EA">
      <w:pPr>
        <w:pStyle w:val="Heading2"/>
      </w:pPr>
      <w:bookmarkStart w:id="125" w:name="_Toc34058103"/>
      <w:r>
        <w:t>Dynamic Function Tests</w:t>
      </w:r>
      <w:bookmarkEnd w:id="125"/>
    </w:p>
    <w:p w14:paraId="7C305DFE" w14:textId="77777777" w:rsidR="00D0662E" w:rsidRDefault="00D0662E" w:rsidP="00677DF8">
      <w:pPr>
        <w:jc w:val="both"/>
      </w:pPr>
      <w:r>
        <w:t>Protocols for the following dynamic functions tests are held by the Pathology Support Unit and are available on request:</w:t>
      </w:r>
    </w:p>
    <w:p w14:paraId="6692E05E" w14:textId="77777777" w:rsidR="00D0662E" w:rsidRDefault="00D0662E" w:rsidP="00677DF8">
      <w:pPr>
        <w:jc w:val="both"/>
      </w:pPr>
    </w:p>
    <w:p w14:paraId="2BB6632C" w14:textId="77777777" w:rsidR="00D0662E" w:rsidRDefault="00D0662E" w:rsidP="001177FE">
      <w:pPr>
        <w:numPr>
          <w:ilvl w:val="0"/>
          <w:numId w:val="12"/>
        </w:numPr>
        <w:tabs>
          <w:tab w:val="clear" w:pos="360"/>
          <w:tab w:val="num" w:pos="720"/>
        </w:tabs>
        <w:ind w:left="720"/>
        <w:jc w:val="both"/>
      </w:pPr>
      <w:r>
        <w:t>Investigation of Primary Aldosteronism</w:t>
      </w:r>
    </w:p>
    <w:p w14:paraId="0F074D7A" w14:textId="77777777" w:rsidR="00D0662E" w:rsidRDefault="00D0662E" w:rsidP="001177FE">
      <w:pPr>
        <w:numPr>
          <w:ilvl w:val="0"/>
          <w:numId w:val="12"/>
        </w:numPr>
        <w:tabs>
          <w:tab w:val="clear" w:pos="360"/>
          <w:tab w:val="num" w:pos="720"/>
        </w:tabs>
        <w:ind w:left="720"/>
        <w:jc w:val="both"/>
      </w:pPr>
      <w:r>
        <w:t>Cryoglobulin collection</w:t>
      </w:r>
    </w:p>
    <w:p w14:paraId="26340788" w14:textId="77777777" w:rsidR="00D0662E" w:rsidRDefault="00D0662E" w:rsidP="001177FE">
      <w:pPr>
        <w:numPr>
          <w:ilvl w:val="0"/>
          <w:numId w:val="12"/>
        </w:numPr>
        <w:tabs>
          <w:tab w:val="clear" w:pos="360"/>
          <w:tab w:val="num" w:pos="720"/>
        </w:tabs>
        <w:ind w:left="720"/>
        <w:jc w:val="both"/>
      </w:pPr>
      <w:r>
        <w:t>Dexamethasone (overnight suppression) test (screening for Cushing’s)</w:t>
      </w:r>
    </w:p>
    <w:p w14:paraId="3511A773" w14:textId="77777777" w:rsidR="00D0662E" w:rsidRDefault="00D0662E" w:rsidP="001177FE">
      <w:pPr>
        <w:numPr>
          <w:ilvl w:val="0"/>
          <w:numId w:val="12"/>
        </w:numPr>
        <w:tabs>
          <w:tab w:val="clear" w:pos="360"/>
          <w:tab w:val="num" w:pos="720"/>
        </w:tabs>
        <w:ind w:left="720"/>
        <w:jc w:val="both"/>
      </w:pPr>
      <w:r>
        <w:t>Dexamethasone (high dose) test (cause of Cushing’s)</w:t>
      </w:r>
    </w:p>
    <w:p w14:paraId="0151C5B7" w14:textId="77777777" w:rsidR="00D0662E" w:rsidRDefault="00D0662E" w:rsidP="001177FE">
      <w:pPr>
        <w:numPr>
          <w:ilvl w:val="0"/>
          <w:numId w:val="12"/>
        </w:numPr>
        <w:tabs>
          <w:tab w:val="clear" w:pos="360"/>
          <w:tab w:val="num" w:pos="720"/>
        </w:tabs>
        <w:ind w:left="720"/>
        <w:jc w:val="both"/>
      </w:pPr>
      <w:r>
        <w:t>Oral Glucose Tolerance test</w:t>
      </w:r>
    </w:p>
    <w:p w14:paraId="391AB647" w14:textId="77777777" w:rsidR="00D0662E" w:rsidRDefault="00D0662E" w:rsidP="001177FE">
      <w:pPr>
        <w:numPr>
          <w:ilvl w:val="0"/>
          <w:numId w:val="12"/>
        </w:numPr>
        <w:tabs>
          <w:tab w:val="clear" w:pos="360"/>
          <w:tab w:val="num" w:pos="720"/>
        </w:tabs>
        <w:ind w:left="720"/>
        <w:jc w:val="both"/>
      </w:pPr>
      <w:r>
        <w:t>Growth Hormone (GTT suppression) test</w:t>
      </w:r>
    </w:p>
    <w:p w14:paraId="50CF8F7E" w14:textId="77777777" w:rsidR="00D0662E" w:rsidRDefault="00D0662E" w:rsidP="001177FE">
      <w:pPr>
        <w:numPr>
          <w:ilvl w:val="0"/>
          <w:numId w:val="12"/>
        </w:numPr>
        <w:tabs>
          <w:tab w:val="clear" w:pos="360"/>
          <w:tab w:val="num" w:pos="720"/>
        </w:tabs>
        <w:ind w:left="720"/>
        <w:jc w:val="both"/>
      </w:pPr>
      <w:r>
        <w:t>Investigation of Unexplained Hyperkalaemia</w:t>
      </w:r>
    </w:p>
    <w:p w14:paraId="45C0C7F0" w14:textId="77777777" w:rsidR="00D0662E" w:rsidRDefault="00D0662E" w:rsidP="001177FE">
      <w:pPr>
        <w:numPr>
          <w:ilvl w:val="0"/>
          <w:numId w:val="12"/>
        </w:numPr>
        <w:tabs>
          <w:tab w:val="clear" w:pos="360"/>
          <w:tab w:val="num" w:pos="720"/>
        </w:tabs>
        <w:ind w:left="720"/>
        <w:jc w:val="both"/>
      </w:pPr>
      <w:r>
        <w:t>Porphyria - investigation and sample collection</w:t>
      </w:r>
    </w:p>
    <w:p w14:paraId="0FC32300" w14:textId="77777777" w:rsidR="00D0662E" w:rsidRDefault="00D0662E" w:rsidP="001177FE">
      <w:pPr>
        <w:numPr>
          <w:ilvl w:val="0"/>
          <w:numId w:val="12"/>
        </w:numPr>
        <w:tabs>
          <w:tab w:val="clear" w:pos="360"/>
          <w:tab w:val="num" w:pos="720"/>
        </w:tabs>
        <w:ind w:left="720"/>
        <w:jc w:val="both"/>
      </w:pPr>
      <w:proofErr w:type="spellStart"/>
      <w:r>
        <w:t>Synacthen</w:t>
      </w:r>
      <w:proofErr w:type="spellEnd"/>
      <w:r>
        <w:t xml:space="preserve"> (short) test</w:t>
      </w:r>
    </w:p>
    <w:p w14:paraId="4C225E30" w14:textId="77777777" w:rsidR="00D0662E" w:rsidRDefault="00D0662E" w:rsidP="001177FE">
      <w:pPr>
        <w:numPr>
          <w:ilvl w:val="0"/>
          <w:numId w:val="12"/>
        </w:numPr>
        <w:tabs>
          <w:tab w:val="clear" w:pos="360"/>
          <w:tab w:val="num" w:pos="720"/>
        </w:tabs>
        <w:ind w:left="720"/>
        <w:jc w:val="both"/>
      </w:pPr>
      <w:proofErr w:type="spellStart"/>
      <w:r>
        <w:t>Synacthen</w:t>
      </w:r>
      <w:proofErr w:type="spellEnd"/>
      <w:r>
        <w:t xml:space="preserve"> (long) test</w:t>
      </w:r>
    </w:p>
    <w:p w14:paraId="5D843133" w14:textId="77777777" w:rsidR="00D0662E" w:rsidRDefault="00D0662E" w:rsidP="001177FE">
      <w:pPr>
        <w:numPr>
          <w:ilvl w:val="0"/>
          <w:numId w:val="12"/>
        </w:numPr>
        <w:tabs>
          <w:tab w:val="clear" w:pos="360"/>
          <w:tab w:val="num" w:pos="720"/>
        </w:tabs>
        <w:ind w:left="720"/>
        <w:jc w:val="both"/>
      </w:pPr>
      <w:smartTag w:uri="urn:schemas-microsoft-com:office:smarttags" w:element="stockticker">
        <w:r w:rsidRPr="00CE2259">
          <w:t>TRH</w:t>
        </w:r>
      </w:smartTag>
      <w:r>
        <w:t xml:space="preserve"> test</w:t>
      </w:r>
    </w:p>
    <w:p w14:paraId="33606298" w14:textId="77777777" w:rsidR="00D0662E" w:rsidRDefault="00D0662E" w:rsidP="001177FE">
      <w:pPr>
        <w:numPr>
          <w:ilvl w:val="0"/>
          <w:numId w:val="12"/>
        </w:numPr>
        <w:tabs>
          <w:tab w:val="clear" w:pos="360"/>
          <w:tab w:val="num" w:pos="720"/>
        </w:tabs>
        <w:ind w:left="720"/>
        <w:jc w:val="both"/>
      </w:pPr>
      <w:r>
        <w:t>Water Deprivation test</w:t>
      </w:r>
    </w:p>
    <w:p w14:paraId="13B33EBB" w14:textId="77777777" w:rsidR="00D0662E" w:rsidRDefault="00D0662E" w:rsidP="001177FE">
      <w:pPr>
        <w:numPr>
          <w:ilvl w:val="0"/>
          <w:numId w:val="12"/>
        </w:numPr>
        <w:tabs>
          <w:tab w:val="clear" w:pos="360"/>
          <w:tab w:val="num" w:pos="720"/>
        </w:tabs>
        <w:ind w:left="720"/>
        <w:jc w:val="both"/>
      </w:pPr>
      <w:r>
        <w:t>Xylose Absorption test</w:t>
      </w:r>
    </w:p>
    <w:p w14:paraId="5E7A59C8" w14:textId="77777777" w:rsidR="00D0662E" w:rsidRDefault="00D0662E" w:rsidP="001177FE">
      <w:pPr>
        <w:numPr>
          <w:ilvl w:val="0"/>
          <w:numId w:val="12"/>
        </w:numPr>
        <w:tabs>
          <w:tab w:val="clear" w:pos="360"/>
          <w:tab w:val="num" w:pos="720"/>
        </w:tabs>
        <w:ind w:left="720"/>
        <w:jc w:val="both"/>
      </w:pPr>
      <w:r>
        <w:t xml:space="preserve">Urine </w:t>
      </w:r>
      <w:proofErr w:type="spellStart"/>
      <w:r w:rsidR="009E72EF">
        <w:t>Metanephrines</w:t>
      </w:r>
      <w:proofErr w:type="spellEnd"/>
      <w:r>
        <w:t xml:space="preserve"> - issued with collection bottles</w:t>
      </w:r>
    </w:p>
    <w:p w14:paraId="16D3434C" w14:textId="77777777" w:rsidR="00D0662E" w:rsidRDefault="00D0662E" w:rsidP="001177FE">
      <w:pPr>
        <w:numPr>
          <w:ilvl w:val="0"/>
          <w:numId w:val="12"/>
        </w:numPr>
        <w:tabs>
          <w:tab w:val="clear" w:pos="360"/>
          <w:tab w:val="num" w:pos="720"/>
        </w:tabs>
        <w:ind w:left="720"/>
        <w:jc w:val="both"/>
      </w:pPr>
      <w:r>
        <w:t>Urine 5HIAA - issued with collection bottles</w:t>
      </w:r>
      <w:r w:rsidR="00BB598A">
        <w:t xml:space="preserve"> if 24hr urine required</w:t>
      </w:r>
      <w:r w:rsidR="00AA27CC">
        <w:t xml:space="preserve"> </w:t>
      </w:r>
      <w:r w:rsidR="00BB598A">
        <w:t>following abnormal urine spot test.</w:t>
      </w:r>
    </w:p>
    <w:p w14:paraId="41C974D4" w14:textId="77777777" w:rsidR="00D0662E" w:rsidRDefault="00D0662E" w:rsidP="00677DF8">
      <w:pPr>
        <w:ind w:firstLine="1440"/>
        <w:jc w:val="both"/>
      </w:pPr>
    </w:p>
    <w:p w14:paraId="6893C806" w14:textId="77777777" w:rsidR="00D0662E" w:rsidRPr="000C040B" w:rsidRDefault="000C040B" w:rsidP="005E50EA">
      <w:pPr>
        <w:pStyle w:val="Heading2"/>
      </w:pPr>
      <w:bookmarkStart w:id="126" w:name="_Toc34058104"/>
      <w:r>
        <w:t>Therapeutic Drug Monitoring</w:t>
      </w:r>
      <w:bookmarkEnd w:id="126"/>
    </w:p>
    <w:p w14:paraId="086D7450" w14:textId="77777777" w:rsidR="00D0662E" w:rsidRDefault="00711E11" w:rsidP="00677DF8">
      <w:pPr>
        <w:ind w:left="720" w:hanging="720"/>
        <w:jc w:val="both"/>
      </w:pPr>
      <w:r>
        <w:t>Typically,</w:t>
      </w:r>
      <w:r w:rsidR="00D0662E">
        <w:t xml:space="preserve"> samples should be taken as trough levels i.e. pre-dose.</w:t>
      </w:r>
    </w:p>
    <w:p w14:paraId="6A13C447" w14:textId="77777777" w:rsidR="00D0662E" w:rsidRDefault="00D0662E" w:rsidP="00677DF8">
      <w:pPr>
        <w:jc w:val="both"/>
      </w:pPr>
      <w:r w:rsidRPr="004238F7">
        <w:t>Digoxin</w:t>
      </w:r>
      <w:r>
        <w:t xml:space="preserve"> should be taken 6 - 8 hours post dose, please state on card.</w:t>
      </w:r>
    </w:p>
    <w:p w14:paraId="135DBFDF" w14:textId="77777777" w:rsidR="00D0662E" w:rsidRDefault="00D0662E" w:rsidP="00677DF8">
      <w:r>
        <w:t>For Antibiotics see above.</w:t>
      </w:r>
    </w:p>
    <w:p w14:paraId="0E968CF4" w14:textId="77777777" w:rsidR="00D0662E" w:rsidRDefault="00D0662E" w:rsidP="00677DF8"/>
    <w:p w14:paraId="40AA364C" w14:textId="77777777" w:rsidR="00D0662E" w:rsidRPr="000C040B" w:rsidRDefault="000C040B" w:rsidP="005E50EA">
      <w:pPr>
        <w:pStyle w:val="Heading2"/>
      </w:pPr>
      <w:bookmarkStart w:id="127" w:name="_Toc34058105"/>
      <w:r>
        <w:lastRenderedPageBreak/>
        <w:t>Analytical Instruments in Clinical Areas</w:t>
      </w:r>
      <w:bookmarkEnd w:id="127"/>
      <w:r>
        <w:t xml:space="preserve"> </w:t>
      </w:r>
    </w:p>
    <w:p w14:paraId="5CF1CA4A" w14:textId="77777777" w:rsidR="00D0662E" w:rsidRDefault="00D0662E" w:rsidP="00677DF8">
      <w:r>
        <w:t xml:space="preserve">The Blood Gas analysers on </w:t>
      </w:r>
      <w:r w:rsidR="0044110B">
        <w:t>DOCC</w:t>
      </w:r>
      <w:r w:rsidR="00CF310A">
        <w:t>,</w:t>
      </w:r>
      <w:r w:rsidR="0044110B">
        <w:t xml:space="preserve"> A&amp;E</w:t>
      </w:r>
      <w:r>
        <w:t xml:space="preserve">, </w:t>
      </w:r>
      <w:r w:rsidR="000A7F50">
        <w:t>MAU,</w:t>
      </w:r>
      <w:r w:rsidR="000C040B">
        <w:t xml:space="preserve"> </w:t>
      </w:r>
      <w:r w:rsidR="00AA27CC">
        <w:t>NNU</w:t>
      </w:r>
      <w:r w:rsidR="000C040B">
        <w:t xml:space="preserve"> </w:t>
      </w:r>
      <w:r w:rsidR="00CF310A">
        <w:t>Lung Function</w:t>
      </w:r>
      <w:r w:rsidR="00955794">
        <w:t>, W15</w:t>
      </w:r>
      <w:r>
        <w:t xml:space="preserve"> and Maternity may be used ONLY by s</w:t>
      </w:r>
      <w:r w:rsidR="005E6E35">
        <w:t>taff trained and a</w:t>
      </w:r>
      <w:r w:rsidR="00BB598A">
        <w:t>pproved</w:t>
      </w:r>
      <w:r w:rsidR="005E6E35">
        <w:t xml:space="preserve"> by P</w:t>
      </w:r>
      <w:r>
        <w:t>athology</w:t>
      </w:r>
      <w:r>
        <w:rPr>
          <w:b/>
        </w:rPr>
        <w:t xml:space="preserve"> </w:t>
      </w:r>
      <w:r w:rsidR="00620FAA">
        <w:rPr>
          <w:b/>
        </w:rPr>
        <w:t>Point of Care Staff.</w:t>
      </w:r>
    </w:p>
    <w:p w14:paraId="42EA5A11" w14:textId="77777777" w:rsidR="00742337" w:rsidRDefault="00742337" w:rsidP="00677DF8"/>
    <w:p w14:paraId="338E0835" w14:textId="77777777" w:rsidR="00D0662E" w:rsidRDefault="00D0662E" w:rsidP="00677DF8"/>
    <w:p w14:paraId="6ADD9E69" w14:textId="77777777" w:rsidR="00620FAA" w:rsidRPr="000C040B" w:rsidRDefault="005E50EA" w:rsidP="005E50EA">
      <w:pPr>
        <w:pStyle w:val="Heading2"/>
      </w:pPr>
      <w:bookmarkStart w:id="128" w:name="_Toc34058106"/>
      <w:r>
        <w:t>Xanthochromia</w:t>
      </w:r>
      <w:bookmarkEnd w:id="128"/>
    </w:p>
    <w:p w14:paraId="53131515" w14:textId="77777777" w:rsidR="00620FAA" w:rsidRPr="00982CD9" w:rsidRDefault="00620FAA" w:rsidP="00620FAA">
      <w:pPr>
        <w:jc w:val="both"/>
        <w:rPr>
          <w:rFonts w:cs="Arial"/>
          <w:szCs w:val="24"/>
        </w:rPr>
      </w:pPr>
      <w:r w:rsidRPr="00982CD9">
        <w:rPr>
          <w:rFonts w:cs="Arial"/>
          <w:szCs w:val="24"/>
        </w:rPr>
        <w:t>One mL of CSF is the minimum required for this test.</w:t>
      </w:r>
    </w:p>
    <w:p w14:paraId="1E1CB90C" w14:textId="77777777" w:rsidR="00620FAA" w:rsidRPr="00982CD9" w:rsidRDefault="00620FAA" w:rsidP="00620FAA">
      <w:pPr>
        <w:rPr>
          <w:rFonts w:cs="Arial"/>
          <w:szCs w:val="24"/>
        </w:rPr>
      </w:pPr>
    </w:p>
    <w:p w14:paraId="4EF3C2D9" w14:textId="77777777" w:rsidR="00620FAA" w:rsidRPr="00982CD9" w:rsidRDefault="00620FAA" w:rsidP="00620FAA">
      <w:pPr>
        <w:rPr>
          <w:rFonts w:cs="Arial"/>
          <w:szCs w:val="24"/>
        </w:rPr>
      </w:pPr>
      <w:r w:rsidRPr="00982CD9">
        <w:rPr>
          <w:rFonts w:cs="Arial"/>
          <w:szCs w:val="24"/>
        </w:rPr>
        <w:t>CSF for Xanthochromia should be the last specimen taken – ideally it should be protected from the light and brought to the laboratory as soon as possible.</w:t>
      </w:r>
    </w:p>
    <w:p w14:paraId="7886CF3A" w14:textId="77777777" w:rsidR="00620FAA" w:rsidRPr="00982CD9" w:rsidRDefault="00620FAA" w:rsidP="00620FAA">
      <w:pPr>
        <w:rPr>
          <w:rFonts w:cs="Arial"/>
          <w:szCs w:val="24"/>
        </w:rPr>
      </w:pPr>
      <w:r w:rsidRPr="00982CD9">
        <w:rPr>
          <w:rFonts w:cs="Arial"/>
          <w:szCs w:val="24"/>
        </w:rPr>
        <w:t xml:space="preserve">Samples </w:t>
      </w:r>
      <w:r w:rsidRPr="00982CD9">
        <w:rPr>
          <w:rFonts w:cs="Arial"/>
          <w:b/>
          <w:szCs w:val="24"/>
        </w:rPr>
        <w:t>must not</w:t>
      </w:r>
      <w:r w:rsidRPr="00982CD9">
        <w:rPr>
          <w:rFonts w:cs="Arial"/>
          <w:szCs w:val="24"/>
        </w:rPr>
        <w:t xml:space="preserve"> be sent via the vacuum tube transport system.</w:t>
      </w:r>
    </w:p>
    <w:p w14:paraId="66C8E073" w14:textId="77777777" w:rsidR="00620FAA" w:rsidRPr="00982CD9" w:rsidRDefault="00620FAA" w:rsidP="00620FAA">
      <w:pPr>
        <w:rPr>
          <w:rFonts w:cs="Arial"/>
          <w:szCs w:val="24"/>
        </w:rPr>
      </w:pPr>
      <w:r w:rsidRPr="00982CD9">
        <w:rPr>
          <w:rFonts w:cs="Arial"/>
          <w:szCs w:val="24"/>
        </w:rPr>
        <w:t xml:space="preserve">The initial processing of the specimen in Biochemistry needs to be done </w:t>
      </w:r>
      <w:r w:rsidRPr="00982CD9">
        <w:rPr>
          <w:rFonts w:cs="Arial"/>
          <w:b/>
          <w:szCs w:val="24"/>
        </w:rPr>
        <w:t>within one hour</w:t>
      </w:r>
      <w:r w:rsidRPr="00982CD9">
        <w:rPr>
          <w:rFonts w:cs="Arial"/>
          <w:szCs w:val="24"/>
        </w:rPr>
        <w:t xml:space="preserve"> of collection.   </w:t>
      </w:r>
    </w:p>
    <w:p w14:paraId="435789B3" w14:textId="77777777" w:rsidR="00620FAA" w:rsidRPr="000064CB" w:rsidRDefault="00620FAA" w:rsidP="00620FAA">
      <w:pPr>
        <w:autoSpaceDE w:val="0"/>
        <w:autoSpaceDN w:val="0"/>
        <w:adjustRightInd w:val="0"/>
        <w:rPr>
          <w:rFonts w:cs="Arial"/>
          <w:szCs w:val="24"/>
          <w:lang w:eastAsia="en-GB"/>
        </w:rPr>
      </w:pPr>
      <w:r w:rsidRPr="000064CB">
        <w:rPr>
          <w:rFonts w:cs="Arial"/>
          <w:szCs w:val="24"/>
          <w:lang w:eastAsia="en-GB"/>
        </w:rPr>
        <w:t xml:space="preserve">The </w:t>
      </w:r>
      <w:r w:rsidR="00955794" w:rsidRPr="000064CB">
        <w:rPr>
          <w:rFonts w:cs="Arial"/>
          <w:szCs w:val="24"/>
          <w:lang w:eastAsia="en-GB"/>
        </w:rPr>
        <w:t>Xanthochromia</w:t>
      </w:r>
      <w:r w:rsidRPr="000064CB">
        <w:rPr>
          <w:rFonts w:cs="Arial"/>
          <w:szCs w:val="24"/>
          <w:lang w:eastAsia="en-GB"/>
        </w:rPr>
        <w:t xml:space="preserve"> service operates between 09:00 and 17:00 during the week and between 09:00 and </w:t>
      </w:r>
      <w:r w:rsidR="00955794" w:rsidRPr="000064CB">
        <w:rPr>
          <w:rFonts w:cs="Arial"/>
          <w:szCs w:val="24"/>
          <w:lang w:eastAsia="en-GB"/>
        </w:rPr>
        <w:t>12.30</w:t>
      </w:r>
      <w:r w:rsidRPr="000064CB">
        <w:rPr>
          <w:rFonts w:cs="Arial"/>
          <w:szCs w:val="24"/>
          <w:lang w:eastAsia="en-GB"/>
        </w:rPr>
        <w:t xml:space="preserve"> on Saturdays</w:t>
      </w:r>
      <w:r w:rsidR="00955794" w:rsidRPr="000064CB">
        <w:rPr>
          <w:rFonts w:cs="Arial"/>
          <w:szCs w:val="24"/>
          <w:lang w:eastAsia="en-GB"/>
        </w:rPr>
        <w:t>.</w:t>
      </w:r>
      <w:r w:rsidRPr="000064CB">
        <w:rPr>
          <w:rFonts w:cs="Arial"/>
          <w:szCs w:val="24"/>
          <w:lang w:eastAsia="en-GB"/>
        </w:rPr>
        <w:t xml:space="preserve">, </w:t>
      </w:r>
    </w:p>
    <w:p w14:paraId="104A5D6A" w14:textId="77777777" w:rsidR="00620FAA" w:rsidRPr="00982CD9" w:rsidRDefault="00620FAA" w:rsidP="00620FAA">
      <w:pPr>
        <w:rPr>
          <w:rFonts w:cs="Arial"/>
          <w:szCs w:val="24"/>
        </w:rPr>
      </w:pPr>
      <w:r w:rsidRPr="00982CD9">
        <w:rPr>
          <w:rFonts w:cs="Arial"/>
          <w:szCs w:val="24"/>
        </w:rPr>
        <w:t xml:space="preserve"> </w:t>
      </w:r>
    </w:p>
    <w:p w14:paraId="0FEE66A1" w14:textId="77777777" w:rsidR="00620FAA" w:rsidRPr="00982CD9" w:rsidRDefault="00620FAA" w:rsidP="00620FAA">
      <w:pPr>
        <w:jc w:val="both"/>
        <w:rPr>
          <w:rFonts w:cs="Arial"/>
          <w:szCs w:val="24"/>
        </w:rPr>
      </w:pPr>
    </w:p>
    <w:p w14:paraId="47E3EE07" w14:textId="77777777" w:rsidR="00620FAA" w:rsidRPr="00982CD9" w:rsidRDefault="00620FAA" w:rsidP="00620FAA">
      <w:pPr>
        <w:jc w:val="both"/>
        <w:rPr>
          <w:rFonts w:cs="Arial"/>
          <w:szCs w:val="24"/>
        </w:rPr>
      </w:pPr>
      <w:r w:rsidRPr="00982CD9">
        <w:rPr>
          <w:rFonts w:cs="Arial"/>
          <w:szCs w:val="24"/>
        </w:rPr>
        <w:t>Useful clinical details to aid interpretation of results:</w:t>
      </w:r>
    </w:p>
    <w:p w14:paraId="0E2F5D96" w14:textId="77777777" w:rsidR="00620FAA" w:rsidRPr="00982CD9" w:rsidRDefault="00620FAA" w:rsidP="00620FAA">
      <w:pPr>
        <w:ind w:firstLine="720"/>
        <w:jc w:val="both"/>
        <w:rPr>
          <w:rFonts w:cs="Arial"/>
          <w:szCs w:val="24"/>
        </w:rPr>
      </w:pPr>
      <w:r w:rsidRPr="00982CD9">
        <w:rPr>
          <w:rFonts w:cs="Arial"/>
          <w:szCs w:val="24"/>
        </w:rPr>
        <w:t>1.</w:t>
      </w:r>
      <w:r w:rsidRPr="00982CD9">
        <w:rPr>
          <w:rFonts w:cs="Arial"/>
          <w:szCs w:val="24"/>
        </w:rPr>
        <w:tab/>
        <w:t>Time of onset of symptoms.</w:t>
      </w:r>
    </w:p>
    <w:p w14:paraId="4A25EB34" w14:textId="77777777" w:rsidR="00620FAA" w:rsidRPr="00982CD9" w:rsidRDefault="00620FAA" w:rsidP="00620FAA">
      <w:pPr>
        <w:ind w:firstLine="720"/>
        <w:jc w:val="both"/>
        <w:rPr>
          <w:rFonts w:cs="Arial"/>
          <w:szCs w:val="24"/>
        </w:rPr>
      </w:pPr>
      <w:r w:rsidRPr="00982CD9">
        <w:rPr>
          <w:rFonts w:cs="Arial"/>
          <w:szCs w:val="24"/>
        </w:rPr>
        <w:t>2.</w:t>
      </w:r>
      <w:r w:rsidRPr="00982CD9">
        <w:rPr>
          <w:rFonts w:cs="Arial"/>
          <w:szCs w:val="24"/>
        </w:rPr>
        <w:tab/>
        <w:t xml:space="preserve">Time LP taken – should be no less than 12 hours after onset of </w:t>
      </w:r>
    </w:p>
    <w:p w14:paraId="2BBD0E12" w14:textId="77777777" w:rsidR="00620FAA" w:rsidRPr="00982CD9" w:rsidRDefault="00620FAA" w:rsidP="00620FAA">
      <w:pPr>
        <w:jc w:val="both"/>
        <w:rPr>
          <w:rFonts w:cs="Arial"/>
          <w:szCs w:val="24"/>
        </w:rPr>
      </w:pPr>
      <w:r w:rsidRPr="00982CD9">
        <w:rPr>
          <w:rFonts w:cs="Arial"/>
          <w:szCs w:val="24"/>
        </w:rPr>
        <w:tab/>
      </w:r>
      <w:r w:rsidRPr="00982CD9">
        <w:rPr>
          <w:rFonts w:cs="Arial"/>
          <w:szCs w:val="24"/>
        </w:rPr>
        <w:tab/>
        <w:t>symptoms, otherwise false negative results can occur.</w:t>
      </w:r>
    </w:p>
    <w:p w14:paraId="0ED19CC3" w14:textId="77777777" w:rsidR="00620FAA" w:rsidRPr="00982CD9" w:rsidRDefault="00620FAA" w:rsidP="00620FAA">
      <w:pPr>
        <w:ind w:firstLine="720"/>
        <w:jc w:val="both"/>
        <w:rPr>
          <w:rFonts w:cs="Arial"/>
          <w:szCs w:val="24"/>
        </w:rPr>
      </w:pPr>
      <w:r w:rsidRPr="00982CD9">
        <w:rPr>
          <w:rFonts w:cs="Arial"/>
          <w:szCs w:val="24"/>
        </w:rPr>
        <w:t>3.</w:t>
      </w:r>
      <w:r w:rsidRPr="00982CD9">
        <w:rPr>
          <w:rFonts w:cs="Arial"/>
          <w:szCs w:val="24"/>
        </w:rPr>
        <w:tab/>
        <w:t>Does differential diagnosis include meningitis?</w:t>
      </w:r>
    </w:p>
    <w:p w14:paraId="1A779E9D" w14:textId="77777777" w:rsidR="00620FAA" w:rsidRPr="00982CD9" w:rsidRDefault="00620FAA" w:rsidP="00620FAA">
      <w:pPr>
        <w:ind w:firstLine="720"/>
        <w:jc w:val="both"/>
        <w:rPr>
          <w:rFonts w:cs="Arial"/>
          <w:szCs w:val="24"/>
        </w:rPr>
      </w:pPr>
      <w:r w:rsidRPr="00982CD9">
        <w:rPr>
          <w:rFonts w:cs="Arial"/>
          <w:szCs w:val="24"/>
        </w:rPr>
        <w:t>4.</w:t>
      </w:r>
      <w:r w:rsidRPr="00982CD9">
        <w:rPr>
          <w:rFonts w:cs="Arial"/>
          <w:szCs w:val="24"/>
        </w:rPr>
        <w:tab/>
        <w:t>Request</w:t>
      </w:r>
      <w:r w:rsidR="00955794">
        <w:rPr>
          <w:rFonts w:cs="Arial"/>
          <w:szCs w:val="24"/>
        </w:rPr>
        <w:t>s</w:t>
      </w:r>
      <w:r w:rsidRPr="00982CD9">
        <w:rPr>
          <w:rFonts w:cs="Arial"/>
          <w:szCs w:val="24"/>
        </w:rPr>
        <w:t xml:space="preserve"> should clearly indicate the name and number of the </w:t>
      </w:r>
    </w:p>
    <w:p w14:paraId="7A0CA23B" w14:textId="77777777" w:rsidR="00620FAA" w:rsidRPr="00677DF8" w:rsidRDefault="00620FAA" w:rsidP="00620FAA">
      <w:pPr>
        <w:jc w:val="both"/>
        <w:rPr>
          <w:rFonts w:cs="Arial"/>
          <w:szCs w:val="24"/>
        </w:rPr>
      </w:pPr>
      <w:r w:rsidRPr="00982CD9">
        <w:rPr>
          <w:rFonts w:cs="Arial"/>
          <w:szCs w:val="24"/>
        </w:rPr>
        <w:tab/>
      </w:r>
      <w:r w:rsidRPr="00982CD9">
        <w:rPr>
          <w:rFonts w:cs="Arial"/>
          <w:szCs w:val="24"/>
        </w:rPr>
        <w:tab/>
        <w:t>person requiring the results.</w:t>
      </w:r>
      <w:r>
        <w:rPr>
          <w:rFonts w:cs="Arial"/>
          <w:szCs w:val="24"/>
        </w:rPr>
        <w:t xml:space="preserve"> </w:t>
      </w:r>
    </w:p>
    <w:p w14:paraId="51B8B049" w14:textId="77777777" w:rsidR="00FC5AE9" w:rsidRPr="00FC5AE9" w:rsidRDefault="00FC5AE9" w:rsidP="005E50EA">
      <w:pPr>
        <w:pStyle w:val="Heading2"/>
      </w:pPr>
      <w:r>
        <w:br w:type="page"/>
      </w:r>
      <w:bookmarkStart w:id="129" w:name="_Toc34058107"/>
      <w:r w:rsidR="005E50EA">
        <w:lastRenderedPageBreak/>
        <w:t>Key factors Which May Affect results in Chemical Pathology</w:t>
      </w:r>
      <w:bookmarkEnd w:id="129"/>
    </w:p>
    <w:p w14:paraId="354FCE4A" w14:textId="77777777" w:rsidR="00FC5AE9" w:rsidRDefault="00FC5AE9" w:rsidP="00FC5AE9"/>
    <w:p w14:paraId="51A9CAB1" w14:textId="77777777" w:rsidR="00FC5AE9" w:rsidRDefault="00FC5AE9" w:rsidP="00FC5AE9">
      <w:r>
        <w:t xml:space="preserve">Several non-analytical factors may affect the performance of individual </w:t>
      </w:r>
      <w:smartTag w:uri="urn:schemas-microsoft-com:office:smarttags" w:element="PersonName">
        <w:r>
          <w:t>chemistry</w:t>
        </w:r>
      </w:smartTag>
      <w:r>
        <w:t xml:space="preserve"> tests, these include the type of collection bottle used, the time taken for a sample to arrive in the laboratory, interfering substances such as high levels of lipids (lipaemia) and bilirubin (icterus), haemolysis and drug interference. Some common examples of these factors are listed below:</w:t>
      </w:r>
    </w:p>
    <w:p w14:paraId="79D1D205" w14:textId="77777777" w:rsidR="00FC5AE9" w:rsidRDefault="00FC5AE9" w:rsidP="00FC5AE9"/>
    <w:p w14:paraId="01731556" w14:textId="77777777" w:rsidR="00FC5AE9" w:rsidRPr="00FC5AE9" w:rsidRDefault="00FC5AE9" w:rsidP="00FC5AE9">
      <w:pPr>
        <w:rPr>
          <w:b/>
        </w:rPr>
      </w:pPr>
      <w:r w:rsidRPr="00FC5AE9">
        <w:rPr>
          <w:b/>
          <w:u w:val="single"/>
        </w:rPr>
        <w:t>Collection Bottle</w:t>
      </w:r>
      <w:r w:rsidRPr="00FC5AE9">
        <w:rPr>
          <w:b/>
        </w:rPr>
        <w:t>:</w:t>
      </w:r>
    </w:p>
    <w:p w14:paraId="3706401C" w14:textId="77777777" w:rsidR="00FC5AE9" w:rsidRDefault="00FC5AE9" w:rsidP="00FC5AE9">
      <w:pPr>
        <w:rPr>
          <w:u w:val="single"/>
        </w:rPr>
      </w:pPr>
    </w:p>
    <w:p w14:paraId="05D65109" w14:textId="77777777" w:rsidR="00FC5AE9" w:rsidRPr="00FC5AE9" w:rsidRDefault="00FC5AE9" w:rsidP="00FC5AE9">
      <w:pPr>
        <w:rPr>
          <w:b/>
        </w:rPr>
      </w:pPr>
      <w:r w:rsidRPr="00FC5AE9">
        <w:rPr>
          <w:b/>
          <w:u w:val="single"/>
        </w:rPr>
        <w:t>Serum only</w:t>
      </w:r>
      <w:r w:rsidRPr="00FC5AE9">
        <w:rPr>
          <w:b/>
        </w:rPr>
        <w:t xml:space="preserve"> </w:t>
      </w:r>
      <w:r w:rsidRPr="00FC5AE9">
        <w:rPr>
          <w:b/>
        </w:rPr>
        <w:tab/>
      </w:r>
      <w:r w:rsidRPr="00FC5AE9">
        <w:rPr>
          <w:b/>
        </w:rPr>
        <w:tab/>
      </w:r>
      <w:r w:rsidRPr="00FC5AE9">
        <w:rPr>
          <w:b/>
        </w:rPr>
        <w:tab/>
      </w:r>
      <w:r w:rsidRPr="00FC5AE9">
        <w:rPr>
          <w:b/>
          <w:u w:val="single"/>
        </w:rPr>
        <w:t>Lithium heparin plasma</w:t>
      </w:r>
      <w:r w:rsidRPr="00FC5AE9">
        <w:rPr>
          <w:b/>
        </w:rPr>
        <w:tab/>
      </w:r>
      <w:r w:rsidRPr="00FC5AE9">
        <w:rPr>
          <w:b/>
          <w:u w:val="single"/>
        </w:rPr>
        <w:t>Fluoride oxalate plasma</w:t>
      </w:r>
    </w:p>
    <w:p w14:paraId="09EF8391" w14:textId="77777777" w:rsidR="00FC5AE9" w:rsidRPr="00FC5AE9" w:rsidRDefault="00FC5AE9" w:rsidP="00FC5AE9">
      <w:pPr>
        <w:rPr>
          <w:i/>
        </w:rPr>
      </w:pPr>
      <w:r w:rsidRPr="00FC5AE9">
        <w:rPr>
          <w:i/>
        </w:rPr>
        <w:t xml:space="preserve">Lithium, Tumour </w:t>
      </w:r>
      <w:r w:rsidRPr="00FC5AE9">
        <w:rPr>
          <w:i/>
        </w:rPr>
        <w:tab/>
      </w:r>
      <w:r w:rsidRPr="00FC5AE9">
        <w:rPr>
          <w:i/>
        </w:rPr>
        <w:tab/>
        <w:t>Ammonia</w:t>
      </w:r>
      <w:r w:rsidRPr="00FC5AE9">
        <w:rPr>
          <w:i/>
        </w:rPr>
        <w:tab/>
      </w:r>
      <w:r w:rsidRPr="00FC5AE9">
        <w:rPr>
          <w:i/>
        </w:rPr>
        <w:tab/>
      </w:r>
      <w:r w:rsidRPr="00FC5AE9">
        <w:rPr>
          <w:i/>
        </w:rPr>
        <w:tab/>
        <w:t>Lactate</w:t>
      </w:r>
    </w:p>
    <w:p w14:paraId="4496F51E" w14:textId="77777777" w:rsidR="00FC5AE9" w:rsidRPr="00FC5AE9" w:rsidRDefault="00743E10" w:rsidP="00FC5AE9">
      <w:pPr>
        <w:rPr>
          <w:i/>
        </w:rPr>
      </w:pPr>
      <w:r>
        <w:rPr>
          <w:i/>
        </w:rPr>
        <w:t>Markers, Digoxin</w:t>
      </w:r>
      <w:r w:rsidR="00311347">
        <w:rPr>
          <w:i/>
        </w:rPr>
        <w:tab/>
      </w:r>
      <w:r w:rsidR="00311347">
        <w:rPr>
          <w:i/>
        </w:rPr>
        <w:tab/>
      </w:r>
      <w:r w:rsidR="00311347">
        <w:rPr>
          <w:i/>
        </w:rPr>
        <w:tab/>
      </w:r>
      <w:r w:rsidR="00311347">
        <w:rPr>
          <w:i/>
        </w:rPr>
        <w:tab/>
      </w:r>
      <w:r w:rsidR="00311347">
        <w:rPr>
          <w:i/>
        </w:rPr>
        <w:tab/>
      </w:r>
      <w:r w:rsidR="00311347">
        <w:rPr>
          <w:i/>
        </w:rPr>
        <w:tab/>
        <w:t>Glucose(optional)</w:t>
      </w:r>
    </w:p>
    <w:p w14:paraId="6E465683" w14:textId="77777777" w:rsidR="00FC5AE9" w:rsidRDefault="00FC5AE9" w:rsidP="00FC5AE9">
      <w:pPr>
        <w:rPr>
          <w:i/>
        </w:rPr>
      </w:pPr>
      <w:r w:rsidRPr="00FC5AE9">
        <w:rPr>
          <w:i/>
        </w:rPr>
        <w:t>Protein electrophoresis.</w:t>
      </w:r>
    </w:p>
    <w:p w14:paraId="1B71DEE5" w14:textId="77777777" w:rsidR="00CF310A" w:rsidRDefault="00CF310A" w:rsidP="00FC5AE9">
      <w:pPr>
        <w:rPr>
          <w:i/>
        </w:rPr>
      </w:pPr>
    </w:p>
    <w:p w14:paraId="7A80C20B" w14:textId="77777777" w:rsidR="00FC5AE9" w:rsidRDefault="00FC5AE9" w:rsidP="00FC5AE9">
      <w:pPr>
        <w:rPr>
          <w:u w:val="single"/>
        </w:rPr>
      </w:pPr>
    </w:p>
    <w:p w14:paraId="38A10B72" w14:textId="77777777" w:rsidR="00FC5AE9" w:rsidRPr="00FC5AE9" w:rsidRDefault="00FC5AE9" w:rsidP="00FC5AE9">
      <w:pPr>
        <w:rPr>
          <w:b/>
        </w:rPr>
      </w:pPr>
      <w:r w:rsidRPr="00FC5AE9">
        <w:rPr>
          <w:b/>
          <w:u w:val="single"/>
        </w:rPr>
        <w:t>Sample Separation Delay</w:t>
      </w:r>
      <w:r w:rsidRPr="00FC5AE9">
        <w:rPr>
          <w:b/>
        </w:rPr>
        <w:t>:</w:t>
      </w:r>
    </w:p>
    <w:p w14:paraId="1540DA2D" w14:textId="77777777" w:rsidR="00FC5AE9" w:rsidRDefault="00FC5AE9" w:rsidP="00FC5AE9"/>
    <w:p w14:paraId="73FEA7F1" w14:textId="77777777" w:rsidR="00FC5AE9" w:rsidRDefault="00FC5AE9" w:rsidP="00FC5AE9">
      <w:r>
        <w:t>Unsuitable on arrival if:</w:t>
      </w:r>
    </w:p>
    <w:p w14:paraId="0B7DC037" w14:textId="77777777" w:rsidR="00FC5AE9" w:rsidRDefault="00FC5AE9" w:rsidP="00FC5AE9">
      <w:pPr>
        <w:ind w:left="60" w:right="-253"/>
      </w:pPr>
      <w:r w:rsidRPr="00574232">
        <w:rPr>
          <w:u w:val="single"/>
        </w:rPr>
        <w:t>&gt;30 mins old</w:t>
      </w:r>
      <w:r>
        <w:tab/>
      </w:r>
      <w:r>
        <w:tab/>
      </w:r>
      <w:r w:rsidRPr="00574232">
        <w:rPr>
          <w:u w:val="single"/>
        </w:rPr>
        <w:t xml:space="preserve">&gt; </w:t>
      </w:r>
      <w:r w:rsidR="00311347">
        <w:rPr>
          <w:u w:val="single"/>
        </w:rPr>
        <w:t>3</w:t>
      </w:r>
      <w:r w:rsidRPr="00574232">
        <w:rPr>
          <w:u w:val="single"/>
        </w:rPr>
        <w:t xml:space="preserve"> hrs old</w:t>
      </w:r>
      <w:r>
        <w:t xml:space="preserve"> </w:t>
      </w:r>
      <w:r>
        <w:tab/>
      </w:r>
      <w:r>
        <w:tab/>
      </w:r>
      <w:r w:rsidRPr="00574232">
        <w:rPr>
          <w:u w:val="single"/>
        </w:rPr>
        <w:t>&gt; 1 day old</w:t>
      </w:r>
      <w:r>
        <w:t xml:space="preserve"> </w:t>
      </w:r>
      <w:r>
        <w:tab/>
      </w:r>
      <w:r>
        <w:tab/>
      </w:r>
      <w:r w:rsidRPr="00574232">
        <w:rPr>
          <w:u w:val="single"/>
        </w:rPr>
        <w:t>&gt;2 days old</w:t>
      </w:r>
    </w:p>
    <w:p w14:paraId="7243B49A" w14:textId="77777777" w:rsidR="00FC5AE9" w:rsidRPr="00FC5AE9" w:rsidRDefault="00FC5AE9" w:rsidP="00FC5AE9">
      <w:pPr>
        <w:ind w:left="60"/>
        <w:rPr>
          <w:i/>
        </w:rPr>
      </w:pPr>
      <w:r w:rsidRPr="00FC5AE9">
        <w:rPr>
          <w:i/>
        </w:rPr>
        <w:t xml:space="preserve">Lactate, </w:t>
      </w:r>
      <w:r w:rsidRPr="00FC5AE9">
        <w:rPr>
          <w:i/>
        </w:rPr>
        <w:tab/>
      </w:r>
      <w:r w:rsidRPr="00FC5AE9">
        <w:rPr>
          <w:i/>
        </w:rPr>
        <w:tab/>
        <w:t>Troponin</w:t>
      </w:r>
      <w:r w:rsidRPr="00FC5AE9">
        <w:rPr>
          <w:i/>
        </w:rPr>
        <w:tab/>
      </w:r>
      <w:r w:rsidRPr="00FC5AE9">
        <w:rPr>
          <w:i/>
        </w:rPr>
        <w:tab/>
        <w:t>Alcohol</w:t>
      </w:r>
      <w:r w:rsidRPr="00FC5AE9">
        <w:rPr>
          <w:i/>
        </w:rPr>
        <w:tab/>
      </w:r>
      <w:r w:rsidRPr="00FC5AE9">
        <w:rPr>
          <w:i/>
        </w:rPr>
        <w:tab/>
        <w:t>Tumour markers</w:t>
      </w:r>
    </w:p>
    <w:p w14:paraId="2A7461BF" w14:textId="77777777" w:rsidR="00FC5AE9" w:rsidRPr="00FC5AE9" w:rsidRDefault="00FC5AE9" w:rsidP="00FC5AE9">
      <w:pPr>
        <w:ind w:left="60"/>
        <w:rPr>
          <w:i/>
        </w:rPr>
      </w:pPr>
      <w:r w:rsidRPr="00FC5AE9">
        <w:rPr>
          <w:i/>
        </w:rPr>
        <w:t xml:space="preserve">Ammonia, </w:t>
      </w:r>
      <w:r w:rsidRPr="00FC5AE9">
        <w:rPr>
          <w:i/>
        </w:rPr>
        <w:tab/>
      </w:r>
      <w:r w:rsidRPr="00FC5AE9">
        <w:rPr>
          <w:i/>
        </w:rPr>
        <w:tab/>
      </w:r>
      <w:r w:rsidR="00FE610B">
        <w:rPr>
          <w:i/>
        </w:rPr>
        <w:t>Glucose (if not</w:t>
      </w:r>
      <w:r w:rsidRPr="00FC5AE9">
        <w:rPr>
          <w:i/>
        </w:rPr>
        <w:tab/>
        <w:t>Downs</w:t>
      </w:r>
    </w:p>
    <w:p w14:paraId="4DD6A225" w14:textId="77777777" w:rsidR="00742337" w:rsidRDefault="00FC5AE9" w:rsidP="00742337">
      <w:pPr>
        <w:rPr>
          <w:i/>
        </w:rPr>
      </w:pPr>
      <w:r w:rsidRPr="00FC5AE9">
        <w:rPr>
          <w:i/>
        </w:rPr>
        <w:t>Blood Gases</w:t>
      </w:r>
      <w:r w:rsidRPr="00FC5AE9">
        <w:rPr>
          <w:i/>
        </w:rPr>
        <w:tab/>
      </w:r>
      <w:r w:rsidR="00742337">
        <w:rPr>
          <w:i/>
        </w:rPr>
        <w:t xml:space="preserve">           </w:t>
      </w:r>
      <w:r w:rsidR="00FE610B">
        <w:rPr>
          <w:i/>
        </w:rPr>
        <w:t>in a fluoride oxalate</w:t>
      </w:r>
      <w:r w:rsidRPr="00FC5AE9">
        <w:rPr>
          <w:i/>
        </w:rPr>
        <w:tab/>
      </w:r>
    </w:p>
    <w:p w14:paraId="3E174367" w14:textId="77777777" w:rsidR="00FC5AE9" w:rsidRPr="00FC5AE9" w:rsidRDefault="00FC5AE9" w:rsidP="00742337">
      <w:pPr>
        <w:rPr>
          <w:i/>
        </w:rPr>
      </w:pPr>
      <w:r w:rsidRPr="00FC5AE9">
        <w:rPr>
          <w:i/>
        </w:rPr>
        <w:tab/>
      </w:r>
      <w:r w:rsidRPr="00FC5AE9">
        <w:rPr>
          <w:i/>
        </w:rPr>
        <w:tab/>
      </w:r>
      <w:r w:rsidRPr="00FC5AE9">
        <w:rPr>
          <w:i/>
        </w:rPr>
        <w:tab/>
      </w:r>
      <w:r w:rsidRPr="00FC5AE9">
        <w:rPr>
          <w:i/>
        </w:rPr>
        <w:tab/>
      </w:r>
      <w:r w:rsidRPr="00FC5AE9">
        <w:rPr>
          <w:i/>
        </w:rPr>
        <w:tab/>
      </w:r>
      <w:r w:rsidR="00FE610B">
        <w:rPr>
          <w:i/>
        </w:rPr>
        <w:t>Bottle)</w:t>
      </w:r>
      <w:r w:rsidR="00742337">
        <w:rPr>
          <w:i/>
        </w:rPr>
        <w:tab/>
      </w:r>
      <w:r w:rsidRPr="00FC5AE9">
        <w:rPr>
          <w:i/>
        </w:rPr>
        <w:t>Magnesium</w:t>
      </w:r>
    </w:p>
    <w:p w14:paraId="1D8197B8" w14:textId="77777777" w:rsidR="00FC5AE9" w:rsidRPr="00FC5AE9" w:rsidRDefault="00FC5AE9" w:rsidP="00FC5AE9">
      <w:pPr>
        <w:ind w:left="60"/>
        <w:rPr>
          <w:i/>
        </w:rPr>
      </w:pPr>
      <w:r w:rsidRPr="00FC5AE9">
        <w:rPr>
          <w:i/>
        </w:rPr>
        <w:tab/>
      </w:r>
      <w:r w:rsidRPr="00FC5AE9">
        <w:rPr>
          <w:i/>
        </w:rPr>
        <w:tab/>
      </w:r>
      <w:r w:rsidRPr="00FC5AE9">
        <w:rPr>
          <w:i/>
        </w:rPr>
        <w:tab/>
      </w:r>
      <w:r w:rsidRPr="00FC5AE9">
        <w:rPr>
          <w:i/>
        </w:rPr>
        <w:tab/>
      </w:r>
      <w:r w:rsidRPr="00FC5AE9">
        <w:rPr>
          <w:i/>
        </w:rPr>
        <w:tab/>
      </w:r>
      <w:r w:rsidRPr="00FC5AE9">
        <w:rPr>
          <w:i/>
        </w:rPr>
        <w:tab/>
        <w:t>Phosphate</w:t>
      </w:r>
    </w:p>
    <w:p w14:paraId="0FA62465" w14:textId="77777777" w:rsidR="00FC5AE9" w:rsidRPr="002832EF" w:rsidRDefault="00FC5AE9" w:rsidP="00FC5AE9">
      <w:pPr>
        <w:ind w:left="60"/>
      </w:pPr>
      <w:r w:rsidRPr="00FC5AE9">
        <w:rPr>
          <w:i/>
        </w:rPr>
        <w:tab/>
      </w:r>
      <w:r w:rsidRPr="00FC5AE9">
        <w:rPr>
          <w:i/>
        </w:rPr>
        <w:tab/>
      </w:r>
      <w:r w:rsidRPr="00FC5AE9">
        <w:rPr>
          <w:i/>
        </w:rPr>
        <w:tab/>
      </w:r>
      <w:r w:rsidRPr="00FC5AE9">
        <w:rPr>
          <w:i/>
        </w:rPr>
        <w:tab/>
      </w:r>
      <w:r w:rsidRPr="00FC5AE9">
        <w:rPr>
          <w:i/>
        </w:rPr>
        <w:tab/>
      </w:r>
      <w:r w:rsidRPr="00FC5AE9">
        <w:rPr>
          <w:i/>
        </w:rPr>
        <w:tab/>
        <w:t>Potassium</w:t>
      </w:r>
    </w:p>
    <w:p w14:paraId="73CEF328" w14:textId="77777777" w:rsidR="00FC5AE9" w:rsidRDefault="00FC5AE9" w:rsidP="00FC5AE9"/>
    <w:p w14:paraId="655335C6" w14:textId="77777777" w:rsidR="006E0D40" w:rsidRPr="00FC5AE9" w:rsidRDefault="006E0D40" w:rsidP="006E0D40">
      <w:pPr>
        <w:rPr>
          <w:b/>
        </w:rPr>
      </w:pPr>
      <w:r w:rsidRPr="00FC5AE9">
        <w:rPr>
          <w:b/>
          <w:u w:val="single"/>
        </w:rPr>
        <w:t>Lipaemia</w:t>
      </w:r>
      <w:r w:rsidRPr="00FC5AE9">
        <w:rPr>
          <w:b/>
        </w:rPr>
        <w:t>:</w:t>
      </w:r>
    </w:p>
    <w:p w14:paraId="4442CAAA" w14:textId="77777777" w:rsidR="006E0D40" w:rsidRDefault="006E0D40" w:rsidP="006E0D40">
      <w:r>
        <w:t>Ir</w:t>
      </w:r>
      <w:r w:rsidR="00CF77D7">
        <w:t>on, Glucose, IgM Progesterone</w:t>
      </w:r>
    </w:p>
    <w:p w14:paraId="5165BE83" w14:textId="77777777" w:rsidR="00FC5AE9" w:rsidRDefault="00FC5AE9" w:rsidP="00FC5AE9">
      <w:pPr>
        <w:rPr>
          <w:u w:val="single"/>
        </w:rPr>
      </w:pPr>
      <w:r>
        <w:t xml:space="preserve"> </w:t>
      </w:r>
    </w:p>
    <w:p w14:paraId="474A90DD" w14:textId="77777777" w:rsidR="006E0D40" w:rsidRPr="00FC5AE9" w:rsidRDefault="006E0D40" w:rsidP="006E0D40">
      <w:pPr>
        <w:rPr>
          <w:b/>
          <w:u w:val="single"/>
        </w:rPr>
      </w:pPr>
      <w:r w:rsidRPr="00FC5AE9">
        <w:rPr>
          <w:b/>
          <w:u w:val="single"/>
        </w:rPr>
        <w:t>Icterus:</w:t>
      </w:r>
    </w:p>
    <w:p w14:paraId="12A44FFF" w14:textId="77777777" w:rsidR="006E0D40" w:rsidRDefault="006E0D40" w:rsidP="006E0D40">
      <w:r>
        <w:t>Paracetamol, Cholesterol, Cortisol, FSH, Lactate, Progesterone, Testosterone, Triglyceride, Urea</w:t>
      </w:r>
    </w:p>
    <w:p w14:paraId="449D97B8" w14:textId="77777777" w:rsidR="00FC5AE9" w:rsidRDefault="00FC5AE9" w:rsidP="00FC5AE9"/>
    <w:p w14:paraId="6CD23C84" w14:textId="77777777" w:rsidR="006E0D40" w:rsidRPr="00FC5AE9" w:rsidRDefault="006E0D40" w:rsidP="006E0D40">
      <w:pPr>
        <w:rPr>
          <w:b/>
        </w:rPr>
      </w:pPr>
      <w:r w:rsidRPr="00FC5AE9">
        <w:rPr>
          <w:b/>
          <w:u w:val="single"/>
        </w:rPr>
        <w:t>Haemolysis</w:t>
      </w:r>
      <w:r w:rsidRPr="00FC5AE9">
        <w:rPr>
          <w:b/>
        </w:rPr>
        <w:t>:</w:t>
      </w:r>
    </w:p>
    <w:p w14:paraId="58688984" w14:textId="77777777" w:rsidR="006E0D40" w:rsidRDefault="00FE2873" w:rsidP="006E0D40">
      <w:r>
        <w:t xml:space="preserve">AST, Ammonia, Bile Acids, Cholesterol, CK, </w:t>
      </w:r>
      <w:r w:rsidR="006E0D40">
        <w:t>Iron, LDH, Magnesium, Osmolality, Phosphate, Potassium, Total Protein, Vitamin D.</w:t>
      </w:r>
    </w:p>
    <w:p w14:paraId="3D7066A5" w14:textId="77777777" w:rsidR="00FC5AE9" w:rsidRPr="00FC5AE9" w:rsidRDefault="00FC5AE9" w:rsidP="00FC5AE9">
      <w:pPr>
        <w:rPr>
          <w:b/>
        </w:rPr>
      </w:pPr>
    </w:p>
    <w:p w14:paraId="1C1E8BAE" w14:textId="77777777" w:rsidR="00FC5AE9" w:rsidRDefault="00FC5AE9" w:rsidP="00FC5AE9">
      <w:pPr>
        <w:rPr>
          <w:b/>
        </w:rPr>
      </w:pPr>
      <w:r w:rsidRPr="00FC5AE9">
        <w:rPr>
          <w:b/>
          <w:u w:val="single"/>
        </w:rPr>
        <w:t>Drug Interference</w:t>
      </w:r>
      <w:r w:rsidRPr="00FC5AE9">
        <w:rPr>
          <w:b/>
        </w:rPr>
        <w:t>:</w:t>
      </w:r>
    </w:p>
    <w:p w14:paraId="5AE14D7A" w14:textId="77777777" w:rsidR="00FC5AE9" w:rsidRPr="00FC5AE9" w:rsidRDefault="00FC5AE9" w:rsidP="00FC5AE9">
      <w:pPr>
        <w:rPr>
          <w:b/>
        </w:rPr>
      </w:pPr>
    </w:p>
    <w:p w14:paraId="1066352A" w14:textId="77777777" w:rsidR="00FC5AE9" w:rsidRDefault="00FC5AE9" w:rsidP="00FC5AE9">
      <w:r>
        <w:t>Many drugs interfere with Bio</w:t>
      </w:r>
      <w:smartTag w:uri="urn:schemas-microsoft-com:office:smarttags" w:element="PersonName">
        <w:r>
          <w:t>chemistry</w:t>
        </w:r>
      </w:smartTag>
      <w:r>
        <w:t xml:space="preserve"> tests, either through their interaction with the analyte to be measured or through interference with the method of analysis used. Some common examples include:</w:t>
      </w:r>
    </w:p>
    <w:p w14:paraId="3C1238B1" w14:textId="77777777" w:rsidR="00FC5AE9" w:rsidRDefault="00FC5AE9" w:rsidP="00FC5AE9">
      <w:proofErr w:type="spellStart"/>
      <w:r>
        <w:t>Digibind</w:t>
      </w:r>
      <w:proofErr w:type="spellEnd"/>
      <w:r>
        <w:t xml:space="preserve"> interferes with Digoxin estimation; Steroid therapy will affect the Cortisol level detected. It is therefore important to consider the drug therapy when interpreting results.  </w:t>
      </w:r>
    </w:p>
    <w:p w14:paraId="2215AD21" w14:textId="77777777" w:rsidR="00246714" w:rsidRDefault="00246714" w:rsidP="00677DF8"/>
    <w:p w14:paraId="349F81C3" w14:textId="77777777" w:rsidR="00BC3882" w:rsidRDefault="00BC3882" w:rsidP="00677DF8"/>
    <w:p w14:paraId="6641E736" w14:textId="77777777" w:rsidR="00D0662E" w:rsidRPr="002A7EA1" w:rsidRDefault="00EA0E3A" w:rsidP="005E50EA">
      <w:pPr>
        <w:pStyle w:val="Heading2"/>
      </w:pPr>
      <w:r>
        <w:br w:type="page"/>
      </w:r>
      <w:bookmarkStart w:id="130" w:name="_Toc34058108"/>
      <w:r w:rsidR="005E50EA">
        <w:lastRenderedPageBreak/>
        <w:t>Biochemistry Results from ‘Cardiac Arrest’ Patients</w:t>
      </w:r>
      <w:bookmarkEnd w:id="130"/>
    </w:p>
    <w:p w14:paraId="094FE680" w14:textId="77777777" w:rsidR="00D0662E" w:rsidRDefault="00D0662E" w:rsidP="00677DF8">
      <w:pPr>
        <w:jc w:val="both"/>
      </w:pPr>
    </w:p>
    <w:p w14:paraId="594A74D8" w14:textId="77777777" w:rsidR="00D0662E" w:rsidRDefault="00D0662E" w:rsidP="00677DF8">
      <w:r>
        <w:t xml:space="preserve">These samples are of course given absolute priority over </w:t>
      </w:r>
      <w:r>
        <w:rPr>
          <w:b/>
        </w:rPr>
        <w:t>all</w:t>
      </w:r>
      <w:r>
        <w:t xml:space="preserve"> other samples, by</w:t>
      </w:r>
    </w:p>
    <w:p w14:paraId="18717317" w14:textId="77777777" w:rsidR="00D0662E" w:rsidRDefault="00D0662E" w:rsidP="00677DF8">
      <w:r w:rsidRPr="00766EB7">
        <w:t>all</w:t>
      </w:r>
      <w:r>
        <w:t xml:space="preserve"> members of Pathology staff.</w:t>
      </w:r>
    </w:p>
    <w:p w14:paraId="5358ED0E" w14:textId="77777777" w:rsidR="00D0662E" w:rsidRDefault="00D0662E" w:rsidP="00677DF8">
      <w:r>
        <w:t>The following, if observed by all concerned, should reduce any possible delays:</w:t>
      </w:r>
    </w:p>
    <w:p w14:paraId="158B18AA" w14:textId="77777777" w:rsidR="00D0662E" w:rsidRDefault="00D0662E" w:rsidP="00677DF8"/>
    <w:p w14:paraId="143DFEC9" w14:textId="77777777" w:rsidR="00D0662E" w:rsidRPr="00CE2259" w:rsidRDefault="00766EB7" w:rsidP="00766EB7">
      <w:pPr>
        <w:ind w:left="720" w:hanging="720"/>
      </w:pPr>
      <w:r>
        <w:t>1.</w:t>
      </w:r>
      <w:r>
        <w:tab/>
      </w:r>
      <w:r w:rsidR="00D0662E" w:rsidRPr="00CE2259">
        <w:t xml:space="preserve">Requests must be made for </w:t>
      </w:r>
      <w:r w:rsidR="00D0662E" w:rsidRPr="004238F7">
        <w:t xml:space="preserve">U&amp;E, </w:t>
      </w:r>
      <w:r w:rsidR="00CF77D7">
        <w:t xml:space="preserve">Creatinine, </w:t>
      </w:r>
      <w:r w:rsidR="008F79C3" w:rsidRPr="004238F7">
        <w:t xml:space="preserve">Calcium &amp; Glucose </w:t>
      </w:r>
      <w:r w:rsidR="00D0662E" w:rsidRPr="004238F7">
        <w:t>ONLY and sent in a GREEN (</w:t>
      </w:r>
      <w:r w:rsidR="008F79C3" w:rsidRPr="004238F7">
        <w:t>Lithium Heparin Gel</w:t>
      </w:r>
      <w:r w:rsidR="00D0662E" w:rsidRPr="004238F7">
        <w:t>)</w:t>
      </w:r>
      <w:r w:rsidR="00D0662E" w:rsidRPr="00CE2259">
        <w:rPr>
          <w:b/>
        </w:rPr>
        <w:t xml:space="preserve"> </w:t>
      </w:r>
      <w:r w:rsidR="00D0662E" w:rsidRPr="00CE2259">
        <w:t xml:space="preserve">bottle.  This facilitates the rapid centrifugation of samples.  </w:t>
      </w:r>
      <w:r w:rsidR="00D0662E" w:rsidRPr="004238F7">
        <w:t>G</w:t>
      </w:r>
      <w:r w:rsidR="008F79C3">
        <w:t>old</w:t>
      </w:r>
      <w:r w:rsidR="00D0662E" w:rsidRPr="004238F7">
        <w:t xml:space="preserve"> (</w:t>
      </w:r>
      <w:r w:rsidR="008F79C3" w:rsidRPr="004238F7">
        <w:t>Clotted Blood Gel</w:t>
      </w:r>
      <w:r w:rsidR="00D0662E" w:rsidRPr="004238F7">
        <w:t xml:space="preserve">) bottle MUST NOT BE USED, as </w:t>
      </w:r>
      <w:r w:rsidR="00930809">
        <w:t>the analysis of these tests can</w:t>
      </w:r>
      <w:r w:rsidR="00D0662E" w:rsidRPr="004238F7">
        <w:t xml:space="preserve">not be performed until the sample has clotted, typically 10 - 20 minutes.  Request for </w:t>
      </w:r>
      <w:r w:rsidR="008F79C3">
        <w:t>Blood Gases</w:t>
      </w:r>
      <w:r w:rsidR="00D0662E" w:rsidRPr="004238F7">
        <w:t xml:space="preserve"> may also be made </w:t>
      </w:r>
      <w:r w:rsidR="00D0662E" w:rsidRPr="00CE2259">
        <w:t>and the appropriate sample sent.</w:t>
      </w:r>
      <w:r w:rsidR="00FE610B">
        <w:t xml:space="preserve"> A paper copy of the request should be sent with the sample.</w:t>
      </w:r>
    </w:p>
    <w:p w14:paraId="2964345F" w14:textId="77777777" w:rsidR="00D0662E" w:rsidRPr="00CE2259" w:rsidRDefault="00D0662E" w:rsidP="00677DF8"/>
    <w:p w14:paraId="0439E1B4" w14:textId="77777777" w:rsidR="00D0662E" w:rsidRPr="00CE2259" w:rsidRDefault="00766EB7" w:rsidP="00766EB7">
      <w:pPr>
        <w:ind w:left="720" w:hanging="720"/>
      </w:pPr>
      <w:r>
        <w:t>2.</w:t>
      </w:r>
      <w:r>
        <w:tab/>
      </w:r>
      <w:r w:rsidR="00D0662E" w:rsidRPr="00CE2259">
        <w:t xml:space="preserve">Requests for </w:t>
      </w:r>
      <w:r w:rsidR="008F79C3" w:rsidRPr="004238F7">
        <w:t xml:space="preserve">any other tests </w:t>
      </w:r>
      <w:r w:rsidR="00D0662E" w:rsidRPr="004238F7">
        <w:t xml:space="preserve">on these patients MUST be requested on a </w:t>
      </w:r>
      <w:r w:rsidR="008F79C3" w:rsidRPr="004238F7">
        <w:t xml:space="preserve">separate </w:t>
      </w:r>
      <w:r w:rsidR="00FE610B">
        <w:t>number</w:t>
      </w:r>
      <w:r w:rsidR="00FE610B" w:rsidRPr="004238F7">
        <w:t xml:space="preserve"> </w:t>
      </w:r>
      <w:r w:rsidR="00D0662E" w:rsidRPr="004238F7">
        <w:t xml:space="preserve">accompanied by a </w:t>
      </w:r>
      <w:r w:rsidR="008F79C3" w:rsidRPr="004238F7">
        <w:t>separate sample</w:t>
      </w:r>
      <w:r w:rsidR="00D0662E" w:rsidRPr="004238F7">
        <w:t>, this again will remove any possible delay caused by longer processing time required for</w:t>
      </w:r>
      <w:r w:rsidR="00D0662E" w:rsidRPr="00CE2259">
        <w:t xml:space="preserve"> these additional tests.  These requests will be dealt with as ‘URGENT’ samples and given high priority.</w:t>
      </w:r>
    </w:p>
    <w:p w14:paraId="3B946AEA" w14:textId="77777777" w:rsidR="00D0662E" w:rsidRPr="00CE2259" w:rsidRDefault="00D0662E" w:rsidP="00677DF8"/>
    <w:p w14:paraId="47D67982" w14:textId="77777777" w:rsidR="00D0662E" w:rsidRPr="00CE2259" w:rsidRDefault="00766EB7" w:rsidP="00766EB7">
      <w:pPr>
        <w:ind w:left="720" w:hanging="720"/>
      </w:pPr>
      <w:r>
        <w:t>3.</w:t>
      </w:r>
      <w:r>
        <w:tab/>
      </w:r>
      <w:r w:rsidR="00D0662E" w:rsidRPr="00CE2259">
        <w:t xml:space="preserve">The Pathology Support Unit </w:t>
      </w:r>
      <w:r w:rsidR="00D0662E" w:rsidRPr="004238F7">
        <w:t>MUST</w:t>
      </w:r>
      <w:r w:rsidR="00D0662E" w:rsidRPr="00CE2259">
        <w:t xml:space="preserve"> be aware of these very urgent samples, either by phone or directly by a person handing the sample to reception staff, i.e. giving the sample to a member of Pathology staff and identifying it as being from an ‘arrest’ patient, rather than leaving the sample on the reception counter or in the ‘on call’ box for someone to find.  </w:t>
      </w:r>
      <w:r w:rsidR="00711E11" w:rsidRPr="00CE2259">
        <w:t>Of</w:t>
      </w:r>
      <w:r w:rsidR="00711E11">
        <w:t xml:space="preserve"> </w:t>
      </w:r>
      <w:r w:rsidR="00711E11" w:rsidRPr="00CE2259">
        <w:t>course,</w:t>
      </w:r>
      <w:r w:rsidR="00D0662E" w:rsidRPr="00CE2259">
        <w:t xml:space="preserve"> should the lab be expecting the sample, (via a phoned warning) then lab staff will be waiting for it.  Merely writing ‘arrest’ on the request form </w:t>
      </w:r>
      <w:r w:rsidR="00D0662E" w:rsidRPr="00711E11">
        <w:rPr>
          <w:b/>
        </w:rPr>
        <w:t>CANNOT</w:t>
      </w:r>
      <w:r w:rsidR="00D0662E" w:rsidRPr="00CE2259">
        <w:t xml:space="preserve"> be considered as adequate notification.</w:t>
      </w:r>
    </w:p>
    <w:p w14:paraId="0A005CA7" w14:textId="77777777" w:rsidR="00D0662E" w:rsidRPr="00CE2259" w:rsidRDefault="00D0662E" w:rsidP="00677DF8"/>
    <w:p w14:paraId="4AEF1FC6" w14:textId="77777777" w:rsidR="00D0662E" w:rsidRPr="00CE2259" w:rsidRDefault="00D0662E" w:rsidP="00766EB7">
      <w:pPr>
        <w:ind w:left="720" w:hanging="720"/>
      </w:pPr>
      <w:r w:rsidRPr="00CE2259">
        <w:t>4.</w:t>
      </w:r>
      <w:r w:rsidR="00766EB7">
        <w:tab/>
      </w:r>
      <w:r w:rsidRPr="00CE2259">
        <w:t>All ‘arrest’ samples are given absolute priority by reception staff; they will number the samples</w:t>
      </w:r>
      <w:r w:rsidR="00FE610B">
        <w:t xml:space="preserve"> if necessary</w:t>
      </w:r>
      <w:r w:rsidRPr="00CE2259">
        <w:t xml:space="preserve"> and take them directly to the appropriate analytical area.</w:t>
      </w:r>
    </w:p>
    <w:p w14:paraId="52A2D61B" w14:textId="77777777" w:rsidR="00D0662E" w:rsidRPr="00CE2259" w:rsidRDefault="00D0662E" w:rsidP="00677DF8"/>
    <w:p w14:paraId="4BFCA838" w14:textId="77777777" w:rsidR="00D0662E" w:rsidRPr="00CE2259" w:rsidRDefault="00766EB7" w:rsidP="00766EB7">
      <w:pPr>
        <w:ind w:left="720" w:hanging="720"/>
      </w:pPr>
      <w:r>
        <w:t>5.</w:t>
      </w:r>
      <w:r>
        <w:tab/>
      </w:r>
      <w:r w:rsidR="00D0662E" w:rsidRPr="00CE2259">
        <w:t>The scientific staff will centrifuge (where appropriate)</w:t>
      </w:r>
      <w:r w:rsidR="008F79C3">
        <w:t xml:space="preserve"> and analyse for blood gases, U&amp;</w:t>
      </w:r>
      <w:r w:rsidR="00D0662E" w:rsidRPr="00CE2259">
        <w:t xml:space="preserve">E, </w:t>
      </w:r>
      <w:r w:rsidR="008F79C3">
        <w:t>Creatinine, C</w:t>
      </w:r>
      <w:r w:rsidR="00D0662E" w:rsidRPr="00CE2259">
        <w:t xml:space="preserve">alcium &amp; </w:t>
      </w:r>
      <w:r w:rsidR="008F79C3">
        <w:t>G</w:t>
      </w:r>
      <w:r w:rsidR="00D0662E" w:rsidRPr="00CE2259">
        <w:t xml:space="preserve">lucose as a priority over </w:t>
      </w:r>
      <w:r w:rsidR="00D0662E" w:rsidRPr="00CE2259">
        <w:rPr>
          <w:b/>
        </w:rPr>
        <w:t>all</w:t>
      </w:r>
      <w:r w:rsidR="00D0662E" w:rsidRPr="00CE2259">
        <w:t xml:space="preserve"> other samples awaiting analysis.</w:t>
      </w:r>
    </w:p>
    <w:p w14:paraId="36CE4117" w14:textId="77777777" w:rsidR="00D0662E" w:rsidRPr="00CE2259" w:rsidRDefault="00D0662E" w:rsidP="00677DF8"/>
    <w:p w14:paraId="21A3D38B" w14:textId="77777777" w:rsidR="009C4674" w:rsidRDefault="004238F7" w:rsidP="00C5473F">
      <w:pPr>
        <w:pStyle w:val="BodyText"/>
        <w:ind w:left="720" w:hanging="660"/>
        <w:jc w:val="left"/>
        <w:rPr>
          <w:b/>
          <w:color w:val="FF0000"/>
        </w:rPr>
      </w:pPr>
      <w:r>
        <w:t xml:space="preserve">6. </w:t>
      </w:r>
      <w:r w:rsidR="00766EB7">
        <w:tab/>
      </w:r>
      <w:r w:rsidR="00D0662E" w:rsidRPr="00CE2259">
        <w:t>The results will be relayed to the appropriate ward or department immediately.</w:t>
      </w:r>
    </w:p>
    <w:p w14:paraId="24F73A37" w14:textId="77777777" w:rsidR="009C4674" w:rsidRPr="009C4674" w:rsidRDefault="009C4674" w:rsidP="009C4674">
      <w:pPr>
        <w:pStyle w:val="BodyText"/>
        <w:jc w:val="left"/>
        <w:rPr>
          <w:b/>
          <w:color w:val="FF0000"/>
        </w:rPr>
        <w:sectPr w:rsidR="009C4674" w:rsidRPr="009C4674" w:rsidSect="006F5E4B">
          <w:headerReference w:type="default" r:id="rId20"/>
          <w:footerReference w:type="default" r:id="rId21"/>
          <w:headerReference w:type="first" r:id="rId22"/>
          <w:footerReference w:type="first" r:id="rId23"/>
          <w:type w:val="continuous"/>
          <w:pgSz w:w="11907" w:h="16840" w:code="9"/>
          <w:pgMar w:top="1276" w:right="992" w:bottom="1418" w:left="1560" w:header="426" w:footer="700" w:gutter="0"/>
          <w:cols w:space="720"/>
          <w:noEndnote/>
          <w:titlePg/>
          <w:docGrid w:linePitch="326"/>
        </w:sectPr>
      </w:pPr>
    </w:p>
    <w:p w14:paraId="3B8104BB" w14:textId="77777777" w:rsidR="00046CA5" w:rsidRPr="005E50EA" w:rsidRDefault="00046CA5" w:rsidP="005E50EA">
      <w:pPr>
        <w:outlineLvl w:val="1"/>
        <w:rPr>
          <w:b/>
          <w:sz w:val="28"/>
          <w:szCs w:val="28"/>
        </w:rPr>
      </w:pPr>
      <w:bookmarkStart w:id="131" w:name="_Toc34058109"/>
      <w:r w:rsidRPr="005E50EA">
        <w:rPr>
          <w:b/>
          <w:sz w:val="28"/>
          <w:szCs w:val="28"/>
        </w:rPr>
        <w:lastRenderedPageBreak/>
        <w:t xml:space="preserve">LIST OF TESTS </w:t>
      </w:r>
      <w:smartTag w:uri="urn:schemas-microsoft-com:office:smarttags" w:element="stockticker">
        <w:r w:rsidRPr="005E50EA">
          <w:rPr>
            <w:b/>
            <w:sz w:val="28"/>
            <w:szCs w:val="28"/>
          </w:rPr>
          <w:t>AND</w:t>
        </w:r>
      </w:smartTag>
      <w:r w:rsidRPr="005E50EA">
        <w:rPr>
          <w:b/>
          <w:sz w:val="28"/>
          <w:szCs w:val="28"/>
        </w:rPr>
        <w:t xml:space="preserve"> INFORMATION</w:t>
      </w:r>
      <w:bookmarkEnd w:id="131"/>
    </w:p>
    <w:p w14:paraId="5F9F4EFA" w14:textId="77777777" w:rsidR="0085282A" w:rsidRDefault="0085282A" w:rsidP="0085282A">
      <w:r>
        <w:t xml:space="preserve">The sample stability indicates the time limit the sample will be valid for the test to be added if requested at a later date. If additional tests are required, please check with the laboratory on availability and sample volume. Urgent requests for routine tests will be processed within 1 hour of receipt or less. </w:t>
      </w:r>
      <w:r w:rsidR="00B96948">
        <w:t xml:space="preserve">Inpatient requests for routine testing will be processed the same day. </w:t>
      </w:r>
      <w:r>
        <w:t>Those tests with short sample stability such as Ammonia or Blood gas analysis will be processed within the sample stability time displayed.</w:t>
      </w:r>
    </w:p>
    <w:p w14:paraId="7DA5ACE0" w14:textId="77777777" w:rsidR="00620FAA" w:rsidRDefault="00620FAA" w:rsidP="00620FAA">
      <w:r>
        <w:t xml:space="preserve">Expected turnaround times are valid during normal working hours 9am to 5pm Monday to Friday unless the samples is designated as urgent and agreed with the laboratory. In these </w:t>
      </w:r>
      <w:r w:rsidR="00711E11">
        <w:t>cases,</w:t>
      </w:r>
      <w:r>
        <w:t xml:space="preserve"> the turnaround time is valid regardless of sample receipt date and time.</w:t>
      </w:r>
    </w:p>
    <w:p w14:paraId="57E60855" w14:textId="77777777" w:rsidR="0085282A" w:rsidRDefault="0085282A" w:rsidP="0085282A"/>
    <w:p w14:paraId="2EDA8191" w14:textId="77777777" w:rsidR="00046CA5" w:rsidRDefault="0085282A" w:rsidP="0085282A">
      <w:r>
        <w:t xml:space="preserve">The list below contains those tests performed on site by the Biochemistry department and includes the container requirements. Most tests can all be done on one 3.5 ml gold bottle if full. If in </w:t>
      </w:r>
      <w:r w:rsidR="00711E11">
        <w:t>doubt,</w:t>
      </w:r>
      <w:r>
        <w:t xml:space="preserve"> please contact the laboratory for advice.</w:t>
      </w:r>
    </w:p>
    <w:p w14:paraId="0FA9659B" w14:textId="77777777" w:rsidR="00620FAA" w:rsidRDefault="00620FAA" w:rsidP="0085282A"/>
    <w:tbl>
      <w:tblPr>
        <w:tblW w:w="1536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6"/>
        <w:gridCol w:w="1080"/>
        <w:gridCol w:w="1815"/>
        <w:gridCol w:w="1559"/>
        <w:gridCol w:w="1276"/>
        <w:gridCol w:w="1984"/>
        <w:gridCol w:w="1985"/>
        <w:gridCol w:w="709"/>
        <w:gridCol w:w="1842"/>
      </w:tblGrid>
      <w:tr w:rsidR="00D823EF" w:rsidRPr="00654217" w14:paraId="17C98AFE" w14:textId="77777777" w:rsidTr="002171A3">
        <w:trPr>
          <w:trHeight w:val="816"/>
          <w:tblHeader/>
        </w:trPr>
        <w:tc>
          <w:tcPr>
            <w:tcW w:w="3116" w:type="dxa"/>
            <w:shd w:val="clear" w:color="auto" w:fill="E6E6E6"/>
            <w:noWrap/>
            <w:tcMar>
              <w:left w:w="57" w:type="dxa"/>
              <w:right w:w="57" w:type="dxa"/>
            </w:tcMar>
          </w:tcPr>
          <w:p w14:paraId="6454F92F" w14:textId="77777777" w:rsidR="00D823EF" w:rsidRPr="00654217" w:rsidRDefault="00D823EF" w:rsidP="002171A3">
            <w:pPr>
              <w:spacing w:before="40" w:after="40"/>
              <w:jc w:val="center"/>
              <w:rPr>
                <w:b/>
                <w:bCs/>
                <w:sz w:val="16"/>
                <w:szCs w:val="16"/>
              </w:rPr>
            </w:pPr>
            <w:r w:rsidRPr="00654217">
              <w:rPr>
                <w:b/>
                <w:bCs/>
                <w:sz w:val="16"/>
                <w:szCs w:val="16"/>
              </w:rPr>
              <w:t>TEST</w:t>
            </w:r>
          </w:p>
          <w:p w14:paraId="2AE86634" w14:textId="77777777" w:rsidR="00D823EF" w:rsidRPr="00654217" w:rsidRDefault="00D823EF" w:rsidP="002171A3">
            <w:pPr>
              <w:spacing w:before="40" w:after="40"/>
              <w:jc w:val="center"/>
              <w:rPr>
                <w:b/>
                <w:bCs/>
                <w:sz w:val="16"/>
                <w:szCs w:val="16"/>
              </w:rPr>
            </w:pPr>
          </w:p>
        </w:tc>
        <w:tc>
          <w:tcPr>
            <w:tcW w:w="1080" w:type="dxa"/>
            <w:shd w:val="clear" w:color="auto" w:fill="E6E6E6"/>
            <w:noWrap/>
            <w:tcMar>
              <w:left w:w="57" w:type="dxa"/>
              <w:right w:w="57" w:type="dxa"/>
            </w:tcMar>
          </w:tcPr>
          <w:p w14:paraId="30A5A279" w14:textId="77777777" w:rsidR="00D823EF" w:rsidRPr="00654217" w:rsidRDefault="00D823EF" w:rsidP="002171A3">
            <w:pPr>
              <w:spacing w:before="40" w:after="40"/>
              <w:jc w:val="center"/>
              <w:rPr>
                <w:b/>
                <w:bCs/>
                <w:sz w:val="16"/>
                <w:szCs w:val="16"/>
              </w:rPr>
            </w:pPr>
            <w:r w:rsidRPr="00654217">
              <w:rPr>
                <w:b/>
                <w:bCs/>
                <w:sz w:val="16"/>
                <w:szCs w:val="16"/>
              </w:rPr>
              <w:t>UNITS</w:t>
            </w:r>
          </w:p>
        </w:tc>
        <w:tc>
          <w:tcPr>
            <w:tcW w:w="1815" w:type="dxa"/>
            <w:shd w:val="clear" w:color="auto" w:fill="E6E6E6"/>
            <w:noWrap/>
            <w:tcMar>
              <w:left w:w="57" w:type="dxa"/>
              <w:right w:w="57" w:type="dxa"/>
            </w:tcMar>
          </w:tcPr>
          <w:p w14:paraId="5D56BDAB" w14:textId="77777777" w:rsidR="00D823EF" w:rsidRPr="00654217" w:rsidRDefault="00D823EF" w:rsidP="002171A3">
            <w:pPr>
              <w:spacing w:before="40" w:after="40"/>
              <w:jc w:val="center"/>
              <w:rPr>
                <w:b/>
                <w:bCs/>
                <w:sz w:val="16"/>
                <w:szCs w:val="16"/>
              </w:rPr>
            </w:pPr>
            <w:r w:rsidRPr="00654217">
              <w:rPr>
                <w:b/>
                <w:bCs/>
                <w:sz w:val="16"/>
                <w:szCs w:val="16"/>
              </w:rPr>
              <w:t>BOTTLE / CONTAINER</w:t>
            </w:r>
          </w:p>
        </w:tc>
        <w:tc>
          <w:tcPr>
            <w:tcW w:w="1559" w:type="dxa"/>
            <w:shd w:val="clear" w:color="auto" w:fill="E6E6E6"/>
            <w:noWrap/>
            <w:tcMar>
              <w:left w:w="57" w:type="dxa"/>
              <w:right w:w="57" w:type="dxa"/>
            </w:tcMar>
          </w:tcPr>
          <w:p w14:paraId="63B72E6C" w14:textId="77777777" w:rsidR="00D823EF" w:rsidRPr="00654217" w:rsidRDefault="00D823EF" w:rsidP="002171A3">
            <w:pPr>
              <w:spacing w:before="40" w:after="40"/>
              <w:ind w:hanging="352"/>
              <w:jc w:val="center"/>
              <w:rPr>
                <w:b/>
                <w:bCs/>
                <w:sz w:val="16"/>
                <w:szCs w:val="16"/>
              </w:rPr>
            </w:pPr>
            <w:r w:rsidRPr="00654217">
              <w:rPr>
                <w:b/>
                <w:bCs/>
                <w:sz w:val="16"/>
                <w:szCs w:val="16"/>
              </w:rPr>
              <w:t>ANALYSIS</w:t>
            </w:r>
          </w:p>
        </w:tc>
        <w:tc>
          <w:tcPr>
            <w:tcW w:w="1276" w:type="dxa"/>
            <w:shd w:val="clear" w:color="auto" w:fill="E6E6E6"/>
            <w:noWrap/>
            <w:tcMar>
              <w:left w:w="57" w:type="dxa"/>
              <w:right w:w="57" w:type="dxa"/>
            </w:tcMar>
          </w:tcPr>
          <w:p w14:paraId="057CD542" w14:textId="77777777" w:rsidR="00D823EF" w:rsidRPr="00654217" w:rsidRDefault="00D823EF" w:rsidP="002171A3">
            <w:pPr>
              <w:spacing w:before="40" w:after="40"/>
              <w:ind w:left="-57"/>
              <w:jc w:val="center"/>
              <w:rPr>
                <w:b/>
                <w:bCs/>
                <w:sz w:val="16"/>
                <w:szCs w:val="16"/>
              </w:rPr>
            </w:pPr>
            <w:r w:rsidRPr="00654217">
              <w:rPr>
                <w:b/>
                <w:bCs/>
                <w:sz w:val="16"/>
                <w:szCs w:val="16"/>
              </w:rPr>
              <w:t>SAMPLE STABILITY</w:t>
            </w:r>
          </w:p>
        </w:tc>
        <w:tc>
          <w:tcPr>
            <w:tcW w:w="1984" w:type="dxa"/>
            <w:shd w:val="clear" w:color="auto" w:fill="E6E6E6"/>
          </w:tcPr>
          <w:p w14:paraId="210DE74C" w14:textId="77777777" w:rsidR="00D823EF" w:rsidRPr="00A17EF2" w:rsidRDefault="00D823EF" w:rsidP="002171A3">
            <w:pPr>
              <w:spacing w:before="40" w:after="40"/>
              <w:jc w:val="center"/>
              <w:rPr>
                <w:b/>
                <w:bCs/>
                <w:sz w:val="16"/>
                <w:szCs w:val="16"/>
              </w:rPr>
            </w:pPr>
            <w:r>
              <w:rPr>
                <w:rFonts w:cs="Arial"/>
                <w:b/>
                <w:sz w:val="16"/>
                <w:szCs w:val="16"/>
              </w:rPr>
              <w:t>EXPECTED TURNAROUND TIME FROM RECEIPT OF SAMPLE</w:t>
            </w:r>
          </w:p>
        </w:tc>
        <w:tc>
          <w:tcPr>
            <w:tcW w:w="4536" w:type="dxa"/>
            <w:gridSpan w:val="3"/>
            <w:shd w:val="clear" w:color="auto" w:fill="E6E6E6"/>
            <w:noWrap/>
            <w:tcMar>
              <w:left w:w="57" w:type="dxa"/>
              <w:right w:w="57" w:type="dxa"/>
            </w:tcMar>
          </w:tcPr>
          <w:p w14:paraId="2D6F096E" w14:textId="77777777" w:rsidR="00D823EF" w:rsidRPr="00654217" w:rsidRDefault="00D823EF" w:rsidP="002171A3">
            <w:pPr>
              <w:spacing w:before="40" w:after="40"/>
              <w:jc w:val="center"/>
              <w:rPr>
                <w:b/>
                <w:bCs/>
                <w:sz w:val="16"/>
                <w:szCs w:val="16"/>
              </w:rPr>
            </w:pPr>
            <w:r w:rsidRPr="00654217">
              <w:rPr>
                <w:b/>
                <w:bCs/>
                <w:sz w:val="16"/>
                <w:szCs w:val="16"/>
              </w:rPr>
              <w:t>NORMAL / THERAPEUTIC   RANGE</w:t>
            </w:r>
          </w:p>
        </w:tc>
      </w:tr>
      <w:tr w:rsidR="00D823EF" w:rsidRPr="00654217" w14:paraId="1CBEC3C8" w14:textId="77777777" w:rsidTr="002171A3">
        <w:trPr>
          <w:trHeight w:val="312"/>
        </w:trPr>
        <w:tc>
          <w:tcPr>
            <w:tcW w:w="3116" w:type="dxa"/>
            <w:shd w:val="clear" w:color="auto" w:fill="auto"/>
            <w:noWrap/>
            <w:tcMar>
              <w:left w:w="57" w:type="dxa"/>
              <w:right w:w="57" w:type="dxa"/>
            </w:tcMar>
          </w:tcPr>
          <w:p w14:paraId="29E5F76F"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123</w:t>
            </w:r>
          </w:p>
        </w:tc>
        <w:tc>
          <w:tcPr>
            <w:tcW w:w="1080" w:type="dxa"/>
            <w:shd w:val="clear" w:color="auto" w:fill="auto"/>
            <w:noWrap/>
            <w:tcMar>
              <w:left w:w="57" w:type="dxa"/>
              <w:right w:w="57" w:type="dxa"/>
            </w:tcMar>
          </w:tcPr>
          <w:p w14:paraId="765229E6"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491E4ED2" w14:textId="77777777" w:rsidR="00D823EF" w:rsidRPr="00654217" w:rsidRDefault="00D823EF" w:rsidP="002171A3">
            <w:pPr>
              <w:spacing w:before="40" w:after="40"/>
              <w:jc w:val="center"/>
              <w:rPr>
                <w:sz w:val="18"/>
                <w:szCs w:val="18"/>
              </w:rPr>
            </w:pPr>
            <w:r w:rsidRPr="00654217">
              <w:rPr>
                <w:sz w:val="18"/>
                <w:szCs w:val="18"/>
              </w:rPr>
              <w:t> </w:t>
            </w:r>
          </w:p>
        </w:tc>
        <w:tc>
          <w:tcPr>
            <w:tcW w:w="1559" w:type="dxa"/>
            <w:shd w:val="clear" w:color="auto" w:fill="auto"/>
            <w:noWrap/>
            <w:tcMar>
              <w:left w:w="57" w:type="dxa"/>
              <w:right w:w="57" w:type="dxa"/>
            </w:tcMar>
          </w:tcPr>
          <w:p w14:paraId="2AC2A848" w14:textId="77777777" w:rsidR="00D823EF" w:rsidRPr="00654217" w:rsidRDefault="00D823EF" w:rsidP="002171A3">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08BE8B68" w14:textId="77777777" w:rsidR="00D823EF" w:rsidRPr="00654217" w:rsidRDefault="00D823EF" w:rsidP="002171A3">
            <w:pPr>
              <w:spacing w:before="40" w:after="40"/>
              <w:jc w:val="center"/>
              <w:rPr>
                <w:sz w:val="18"/>
                <w:szCs w:val="18"/>
              </w:rPr>
            </w:pPr>
            <w:r w:rsidRPr="00654217">
              <w:rPr>
                <w:sz w:val="18"/>
                <w:szCs w:val="18"/>
              </w:rPr>
              <w:t> </w:t>
            </w:r>
          </w:p>
        </w:tc>
        <w:tc>
          <w:tcPr>
            <w:tcW w:w="1984" w:type="dxa"/>
          </w:tcPr>
          <w:p w14:paraId="10F6BF92" w14:textId="77777777" w:rsidR="00D823EF" w:rsidRPr="00654217" w:rsidRDefault="00D823EF" w:rsidP="002171A3">
            <w:pPr>
              <w:spacing w:before="40" w:after="40"/>
              <w:jc w:val="right"/>
              <w:rPr>
                <w:sz w:val="18"/>
                <w:szCs w:val="18"/>
              </w:rPr>
            </w:pPr>
          </w:p>
        </w:tc>
        <w:tc>
          <w:tcPr>
            <w:tcW w:w="1985" w:type="dxa"/>
            <w:shd w:val="clear" w:color="auto" w:fill="auto"/>
            <w:noWrap/>
            <w:tcMar>
              <w:left w:w="57" w:type="dxa"/>
              <w:right w:w="57" w:type="dxa"/>
            </w:tcMar>
          </w:tcPr>
          <w:p w14:paraId="651FECA6"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14C68761" w14:textId="77777777" w:rsidR="00D823EF" w:rsidRPr="00654217" w:rsidRDefault="00D823EF" w:rsidP="002171A3">
            <w:pPr>
              <w:spacing w:before="40" w:after="40"/>
              <w:rPr>
                <w:sz w:val="18"/>
                <w:szCs w:val="18"/>
              </w:rPr>
            </w:pPr>
          </w:p>
        </w:tc>
        <w:tc>
          <w:tcPr>
            <w:tcW w:w="1842" w:type="dxa"/>
            <w:shd w:val="clear" w:color="auto" w:fill="auto"/>
            <w:noWrap/>
            <w:tcMar>
              <w:left w:w="57" w:type="dxa"/>
              <w:right w:w="57" w:type="dxa"/>
            </w:tcMar>
          </w:tcPr>
          <w:p w14:paraId="1F445D5F" w14:textId="77777777" w:rsidR="00D823EF" w:rsidRPr="00654217" w:rsidRDefault="00D823EF" w:rsidP="002171A3">
            <w:pPr>
              <w:spacing w:before="40" w:after="40"/>
              <w:rPr>
                <w:sz w:val="18"/>
                <w:szCs w:val="18"/>
              </w:rPr>
            </w:pPr>
            <w:r w:rsidRPr="00654217">
              <w:rPr>
                <w:sz w:val="18"/>
                <w:szCs w:val="18"/>
              </w:rPr>
              <w:t> </w:t>
            </w:r>
          </w:p>
        </w:tc>
      </w:tr>
      <w:tr w:rsidR="00D823EF" w:rsidRPr="00654217" w14:paraId="6E8F627D" w14:textId="77777777" w:rsidTr="002171A3">
        <w:trPr>
          <w:trHeight w:val="240"/>
        </w:trPr>
        <w:tc>
          <w:tcPr>
            <w:tcW w:w="3116" w:type="dxa"/>
            <w:shd w:val="clear" w:color="auto" w:fill="auto"/>
            <w:noWrap/>
            <w:tcMar>
              <w:left w:w="57" w:type="dxa"/>
              <w:right w:w="57" w:type="dxa"/>
            </w:tcMar>
          </w:tcPr>
          <w:p w14:paraId="5D6980F5" w14:textId="77777777" w:rsidR="00D823EF" w:rsidRPr="00654217" w:rsidRDefault="00D823EF" w:rsidP="002171A3">
            <w:pPr>
              <w:spacing w:before="40" w:after="40"/>
              <w:rPr>
                <w:sz w:val="16"/>
                <w:szCs w:val="16"/>
              </w:rPr>
            </w:pPr>
            <w:r w:rsidRPr="00654217">
              <w:rPr>
                <w:sz w:val="16"/>
                <w:szCs w:val="16"/>
              </w:rPr>
              <w:t>% OXYGEN SATURATION</w:t>
            </w:r>
          </w:p>
        </w:tc>
        <w:tc>
          <w:tcPr>
            <w:tcW w:w="1080" w:type="dxa"/>
            <w:shd w:val="clear" w:color="auto" w:fill="auto"/>
            <w:noWrap/>
            <w:tcMar>
              <w:left w:w="57" w:type="dxa"/>
              <w:right w:w="57" w:type="dxa"/>
            </w:tcMar>
          </w:tcPr>
          <w:p w14:paraId="338524C6" w14:textId="77777777" w:rsidR="00D823EF" w:rsidRPr="00654217" w:rsidRDefault="00D823EF" w:rsidP="002171A3">
            <w:pPr>
              <w:spacing w:before="40" w:after="40"/>
              <w:jc w:val="center"/>
              <w:rPr>
                <w:sz w:val="16"/>
                <w:szCs w:val="16"/>
              </w:rPr>
            </w:pPr>
            <w:r w:rsidRPr="00654217">
              <w:rPr>
                <w:sz w:val="16"/>
                <w:szCs w:val="16"/>
              </w:rPr>
              <w:t>%</w:t>
            </w:r>
          </w:p>
        </w:tc>
        <w:tc>
          <w:tcPr>
            <w:tcW w:w="1815" w:type="dxa"/>
            <w:shd w:val="clear" w:color="auto" w:fill="auto"/>
            <w:noWrap/>
            <w:tcMar>
              <w:left w:w="57" w:type="dxa"/>
              <w:right w:w="57" w:type="dxa"/>
            </w:tcMar>
          </w:tcPr>
          <w:p w14:paraId="15E09DBE" w14:textId="77777777" w:rsidR="00D823EF" w:rsidRPr="00654217" w:rsidRDefault="00D823EF" w:rsidP="002171A3">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65104562" w14:textId="77777777" w:rsidR="00D823EF" w:rsidRPr="00654217" w:rsidRDefault="00D823EF" w:rsidP="002171A3">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3C42A5C1" w14:textId="77777777" w:rsidR="00D823EF" w:rsidRPr="00654217" w:rsidRDefault="00D823EF" w:rsidP="002171A3">
            <w:pPr>
              <w:spacing w:before="40" w:after="40"/>
              <w:jc w:val="center"/>
              <w:rPr>
                <w:sz w:val="18"/>
                <w:szCs w:val="18"/>
              </w:rPr>
            </w:pPr>
            <w:r w:rsidRPr="00654217">
              <w:rPr>
                <w:sz w:val="18"/>
                <w:szCs w:val="18"/>
              </w:rPr>
              <w:t>30 mins</w:t>
            </w:r>
          </w:p>
        </w:tc>
        <w:tc>
          <w:tcPr>
            <w:tcW w:w="1984" w:type="dxa"/>
            <w:vAlign w:val="center"/>
          </w:tcPr>
          <w:p w14:paraId="63DDBF31" w14:textId="77777777" w:rsidR="00D823EF" w:rsidRPr="00654217" w:rsidRDefault="00D823EF" w:rsidP="002171A3">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4CFCB216" w14:textId="77777777" w:rsidR="00D823EF" w:rsidRPr="00654217" w:rsidRDefault="00D823EF" w:rsidP="002171A3">
            <w:pPr>
              <w:spacing w:before="40" w:after="40"/>
              <w:jc w:val="right"/>
              <w:rPr>
                <w:sz w:val="18"/>
                <w:szCs w:val="18"/>
              </w:rPr>
            </w:pPr>
            <w:r w:rsidRPr="00654217">
              <w:rPr>
                <w:sz w:val="18"/>
                <w:szCs w:val="18"/>
              </w:rPr>
              <w:t>95</w:t>
            </w:r>
          </w:p>
        </w:tc>
        <w:tc>
          <w:tcPr>
            <w:tcW w:w="709" w:type="dxa"/>
            <w:shd w:val="clear" w:color="auto" w:fill="auto"/>
            <w:noWrap/>
            <w:tcMar>
              <w:left w:w="57" w:type="dxa"/>
              <w:right w:w="57" w:type="dxa"/>
            </w:tcMar>
          </w:tcPr>
          <w:p w14:paraId="1548D66E" w14:textId="77777777" w:rsidR="00D823EF" w:rsidRPr="00654217" w:rsidRDefault="00D823EF" w:rsidP="002171A3">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656E4AC" w14:textId="77777777" w:rsidR="00D823EF" w:rsidRPr="00654217" w:rsidRDefault="00D823EF" w:rsidP="002171A3">
            <w:pPr>
              <w:spacing w:before="40" w:after="40"/>
              <w:rPr>
                <w:sz w:val="18"/>
                <w:szCs w:val="18"/>
              </w:rPr>
            </w:pPr>
            <w:r w:rsidRPr="00654217">
              <w:rPr>
                <w:sz w:val="18"/>
                <w:szCs w:val="18"/>
              </w:rPr>
              <w:t>98</w:t>
            </w:r>
          </w:p>
        </w:tc>
      </w:tr>
      <w:tr w:rsidR="00D823EF" w:rsidRPr="00654217" w14:paraId="58DB3977" w14:textId="77777777" w:rsidTr="002171A3">
        <w:trPr>
          <w:trHeight w:val="240"/>
        </w:trPr>
        <w:tc>
          <w:tcPr>
            <w:tcW w:w="3116" w:type="dxa"/>
            <w:shd w:val="clear" w:color="auto" w:fill="auto"/>
            <w:noWrap/>
            <w:tcMar>
              <w:left w:w="57" w:type="dxa"/>
              <w:right w:w="57" w:type="dxa"/>
            </w:tcMar>
          </w:tcPr>
          <w:p w14:paraId="0DC2449B"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A</w:t>
            </w:r>
          </w:p>
        </w:tc>
        <w:tc>
          <w:tcPr>
            <w:tcW w:w="1080" w:type="dxa"/>
            <w:shd w:val="clear" w:color="auto" w:fill="auto"/>
            <w:noWrap/>
            <w:tcMar>
              <w:left w:w="57" w:type="dxa"/>
              <w:right w:w="57" w:type="dxa"/>
            </w:tcMar>
          </w:tcPr>
          <w:p w14:paraId="70CEB710"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4551C8F6" w14:textId="77777777" w:rsidR="00D823EF" w:rsidRPr="00654217" w:rsidRDefault="00D823EF" w:rsidP="002171A3">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D9771C9" w14:textId="77777777" w:rsidR="00D823EF" w:rsidRPr="00654217" w:rsidRDefault="00D823EF" w:rsidP="002171A3">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65F525DA" w14:textId="77777777" w:rsidR="00D823EF" w:rsidRPr="00654217" w:rsidRDefault="00D823EF" w:rsidP="002171A3">
            <w:pPr>
              <w:spacing w:before="40" w:after="40"/>
              <w:jc w:val="center"/>
              <w:rPr>
                <w:sz w:val="18"/>
                <w:szCs w:val="18"/>
              </w:rPr>
            </w:pPr>
            <w:r w:rsidRPr="00654217">
              <w:rPr>
                <w:sz w:val="18"/>
                <w:szCs w:val="18"/>
              </w:rPr>
              <w:t> </w:t>
            </w:r>
          </w:p>
        </w:tc>
        <w:tc>
          <w:tcPr>
            <w:tcW w:w="1984" w:type="dxa"/>
          </w:tcPr>
          <w:p w14:paraId="08BA0386" w14:textId="77777777" w:rsidR="00D823EF" w:rsidRPr="00654217" w:rsidRDefault="00D823EF" w:rsidP="002171A3">
            <w:pPr>
              <w:spacing w:before="40" w:after="40"/>
              <w:jc w:val="right"/>
              <w:rPr>
                <w:sz w:val="18"/>
                <w:szCs w:val="18"/>
              </w:rPr>
            </w:pPr>
          </w:p>
        </w:tc>
        <w:tc>
          <w:tcPr>
            <w:tcW w:w="1985" w:type="dxa"/>
            <w:shd w:val="clear" w:color="auto" w:fill="auto"/>
            <w:noWrap/>
            <w:tcMar>
              <w:left w:w="57" w:type="dxa"/>
              <w:right w:w="57" w:type="dxa"/>
            </w:tcMar>
          </w:tcPr>
          <w:p w14:paraId="6325F1A9"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41B4D343"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1197646" w14:textId="77777777" w:rsidR="00D823EF" w:rsidRPr="00654217" w:rsidRDefault="00D823EF" w:rsidP="002171A3">
            <w:pPr>
              <w:spacing w:before="40" w:after="40"/>
              <w:rPr>
                <w:sz w:val="18"/>
                <w:szCs w:val="18"/>
              </w:rPr>
            </w:pPr>
            <w:r w:rsidRPr="00654217">
              <w:rPr>
                <w:sz w:val="18"/>
                <w:szCs w:val="18"/>
              </w:rPr>
              <w:t> </w:t>
            </w:r>
          </w:p>
        </w:tc>
      </w:tr>
      <w:tr w:rsidR="00D823EF" w:rsidRPr="00FB3EFF" w14:paraId="345FC868" w14:textId="77777777" w:rsidTr="002171A3">
        <w:trPr>
          <w:trHeight w:val="240"/>
        </w:trPr>
        <w:tc>
          <w:tcPr>
            <w:tcW w:w="3116" w:type="dxa"/>
            <w:shd w:val="clear" w:color="auto" w:fill="auto"/>
            <w:noWrap/>
            <w:tcMar>
              <w:left w:w="57" w:type="dxa"/>
              <w:right w:w="57" w:type="dxa"/>
            </w:tcMar>
          </w:tcPr>
          <w:p w14:paraId="6D38627E" w14:textId="77777777" w:rsidR="00D823EF" w:rsidRPr="00FB3EFF" w:rsidRDefault="00D823EF" w:rsidP="002171A3">
            <w:pPr>
              <w:spacing w:before="40" w:after="40"/>
              <w:rPr>
                <w:sz w:val="16"/>
                <w:szCs w:val="16"/>
              </w:rPr>
            </w:pPr>
            <w:r w:rsidRPr="00FB3EFF">
              <w:rPr>
                <w:sz w:val="16"/>
                <w:szCs w:val="16"/>
              </w:rPr>
              <w:t>ACTUAL BICARBONATE</w:t>
            </w:r>
          </w:p>
        </w:tc>
        <w:tc>
          <w:tcPr>
            <w:tcW w:w="1080" w:type="dxa"/>
            <w:shd w:val="clear" w:color="auto" w:fill="auto"/>
            <w:noWrap/>
            <w:tcMar>
              <w:left w:w="57" w:type="dxa"/>
              <w:right w:w="57" w:type="dxa"/>
            </w:tcMar>
          </w:tcPr>
          <w:p w14:paraId="27277AEE" w14:textId="77777777" w:rsidR="00D823EF" w:rsidRPr="00FB3EFF" w:rsidRDefault="00D823EF" w:rsidP="002171A3">
            <w:pPr>
              <w:spacing w:before="40" w:after="40"/>
              <w:jc w:val="center"/>
              <w:rPr>
                <w:sz w:val="16"/>
                <w:szCs w:val="16"/>
              </w:rPr>
            </w:pPr>
            <w:r w:rsidRPr="00FB3EFF">
              <w:rPr>
                <w:sz w:val="16"/>
                <w:szCs w:val="16"/>
              </w:rPr>
              <w:t>mmol/L</w:t>
            </w:r>
          </w:p>
        </w:tc>
        <w:tc>
          <w:tcPr>
            <w:tcW w:w="1815" w:type="dxa"/>
            <w:shd w:val="clear" w:color="auto" w:fill="auto"/>
            <w:noWrap/>
            <w:tcMar>
              <w:left w:w="57" w:type="dxa"/>
              <w:right w:w="57" w:type="dxa"/>
            </w:tcMar>
          </w:tcPr>
          <w:p w14:paraId="30A3B961" w14:textId="77777777" w:rsidR="00D823EF" w:rsidRPr="00FB3EFF" w:rsidRDefault="00D823EF" w:rsidP="002171A3">
            <w:pPr>
              <w:spacing w:before="40" w:after="40"/>
              <w:rPr>
                <w:sz w:val="18"/>
                <w:szCs w:val="18"/>
              </w:rPr>
            </w:pPr>
            <w:r w:rsidRPr="00FB3EFF">
              <w:rPr>
                <w:sz w:val="18"/>
                <w:szCs w:val="18"/>
              </w:rPr>
              <w:t xml:space="preserve">BLOOD </w:t>
            </w:r>
            <w:smartTag w:uri="urn:schemas-microsoft-com:office:smarttags" w:element="stockticker">
              <w:r w:rsidRPr="00FB3EFF">
                <w:rPr>
                  <w:sz w:val="18"/>
                  <w:szCs w:val="18"/>
                </w:rPr>
                <w:t>GAS</w:t>
              </w:r>
            </w:smartTag>
            <w:r w:rsidRPr="00FB3EFF">
              <w:rPr>
                <w:sz w:val="18"/>
                <w:szCs w:val="18"/>
              </w:rPr>
              <w:t xml:space="preserve"> SYRINGE (On ice)</w:t>
            </w:r>
          </w:p>
        </w:tc>
        <w:tc>
          <w:tcPr>
            <w:tcW w:w="1559" w:type="dxa"/>
            <w:shd w:val="clear" w:color="auto" w:fill="auto"/>
            <w:noWrap/>
            <w:tcMar>
              <w:left w:w="57" w:type="dxa"/>
              <w:right w:w="57" w:type="dxa"/>
            </w:tcMar>
          </w:tcPr>
          <w:p w14:paraId="140B8B91" w14:textId="77777777" w:rsidR="00D823EF" w:rsidRPr="00FB3EFF" w:rsidRDefault="00D823EF" w:rsidP="002171A3">
            <w:pPr>
              <w:spacing w:before="40" w:after="40"/>
              <w:jc w:val="center"/>
              <w:rPr>
                <w:sz w:val="18"/>
                <w:szCs w:val="18"/>
              </w:rPr>
            </w:pPr>
            <w:r w:rsidRPr="00FB3EFF">
              <w:rPr>
                <w:sz w:val="18"/>
                <w:szCs w:val="18"/>
              </w:rPr>
              <w:t>On Demand</w:t>
            </w:r>
          </w:p>
        </w:tc>
        <w:tc>
          <w:tcPr>
            <w:tcW w:w="1276" w:type="dxa"/>
            <w:shd w:val="clear" w:color="auto" w:fill="auto"/>
            <w:noWrap/>
            <w:tcMar>
              <w:left w:w="57" w:type="dxa"/>
              <w:right w:w="57" w:type="dxa"/>
            </w:tcMar>
          </w:tcPr>
          <w:p w14:paraId="19F5FE8A" w14:textId="77777777" w:rsidR="00D823EF" w:rsidRPr="00FB3EFF" w:rsidRDefault="00D823EF" w:rsidP="002171A3">
            <w:pPr>
              <w:spacing w:before="40" w:after="40"/>
              <w:jc w:val="center"/>
              <w:rPr>
                <w:sz w:val="18"/>
                <w:szCs w:val="18"/>
              </w:rPr>
            </w:pPr>
            <w:r w:rsidRPr="00FB3EFF">
              <w:rPr>
                <w:sz w:val="18"/>
                <w:szCs w:val="18"/>
              </w:rPr>
              <w:t>30 mins</w:t>
            </w:r>
          </w:p>
        </w:tc>
        <w:tc>
          <w:tcPr>
            <w:tcW w:w="1984" w:type="dxa"/>
            <w:vAlign w:val="center"/>
          </w:tcPr>
          <w:p w14:paraId="0D32A4D7" w14:textId="77777777" w:rsidR="00D823EF" w:rsidRPr="00FB3EFF" w:rsidRDefault="00D823EF" w:rsidP="002171A3">
            <w:pPr>
              <w:spacing w:before="40" w:after="40"/>
              <w:jc w:val="center"/>
              <w:rPr>
                <w:sz w:val="18"/>
                <w:szCs w:val="18"/>
              </w:rPr>
            </w:pPr>
            <w:r w:rsidRPr="00FB3EFF">
              <w:rPr>
                <w:sz w:val="18"/>
                <w:szCs w:val="18"/>
              </w:rPr>
              <w:t>20 mins – always urgent</w:t>
            </w:r>
          </w:p>
        </w:tc>
        <w:tc>
          <w:tcPr>
            <w:tcW w:w="1985" w:type="dxa"/>
            <w:shd w:val="clear" w:color="auto" w:fill="auto"/>
            <w:noWrap/>
            <w:tcMar>
              <w:left w:w="57" w:type="dxa"/>
              <w:right w:w="57" w:type="dxa"/>
            </w:tcMar>
          </w:tcPr>
          <w:p w14:paraId="6AEA8220" w14:textId="77777777" w:rsidR="00D823EF" w:rsidRPr="00FB3EFF" w:rsidRDefault="00D823EF" w:rsidP="002171A3">
            <w:pPr>
              <w:spacing w:before="40" w:after="40"/>
              <w:jc w:val="right"/>
              <w:rPr>
                <w:sz w:val="18"/>
                <w:szCs w:val="18"/>
              </w:rPr>
            </w:pPr>
            <w:r w:rsidRPr="00FB3EFF">
              <w:rPr>
                <w:sz w:val="18"/>
                <w:szCs w:val="18"/>
              </w:rPr>
              <w:t>20.0</w:t>
            </w:r>
          </w:p>
        </w:tc>
        <w:tc>
          <w:tcPr>
            <w:tcW w:w="709" w:type="dxa"/>
            <w:shd w:val="clear" w:color="auto" w:fill="auto"/>
            <w:noWrap/>
            <w:tcMar>
              <w:left w:w="57" w:type="dxa"/>
              <w:right w:w="57" w:type="dxa"/>
            </w:tcMar>
          </w:tcPr>
          <w:p w14:paraId="418F0467"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26A8CA26" w14:textId="77777777" w:rsidR="00D823EF" w:rsidRPr="00FB3EFF" w:rsidRDefault="00D823EF" w:rsidP="002171A3">
            <w:pPr>
              <w:spacing w:before="40" w:after="40"/>
              <w:rPr>
                <w:sz w:val="18"/>
                <w:szCs w:val="18"/>
              </w:rPr>
            </w:pPr>
            <w:r w:rsidRPr="00FB3EFF">
              <w:rPr>
                <w:sz w:val="18"/>
                <w:szCs w:val="18"/>
              </w:rPr>
              <w:t>26.0</w:t>
            </w:r>
          </w:p>
        </w:tc>
      </w:tr>
      <w:tr w:rsidR="00D823EF" w:rsidRPr="00FB3EFF" w14:paraId="096BEE8D" w14:textId="77777777" w:rsidTr="002171A3">
        <w:trPr>
          <w:trHeight w:val="240"/>
        </w:trPr>
        <w:tc>
          <w:tcPr>
            <w:tcW w:w="3116" w:type="dxa"/>
            <w:shd w:val="clear" w:color="auto" w:fill="auto"/>
            <w:noWrap/>
            <w:tcMar>
              <w:left w:w="57" w:type="dxa"/>
              <w:right w:w="57" w:type="dxa"/>
            </w:tcMar>
          </w:tcPr>
          <w:p w14:paraId="599804E3" w14:textId="77777777" w:rsidR="00D823EF" w:rsidRPr="00FB3EFF" w:rsidRDefault="00D823EF" w:rsidP="002171A3">
            <w:pPr>
              <w:spacing w:before="40" w:after="40"/>
              <w:rPr>
                <w:sz w:val="16"/>
                <w:szCs w:val="16"/>
              </w:rPr>
            </w:pPr>
          </w:p>
        </w:tc>
        <w:tc>
          <w:tcPr>
            <w:tcW w:w="1080" w:type="dxa"/>
            <w:shd w:val="clear" w:color="auto" w:fill="auto"/>
            <w:noWrap/>
            <w:tcMar>
              <w:left w:w="57" w:type="dxa"/>
              <w:right w:w="57" w:type="dxa"/>
            </w:tcMar>
          </w:tcPr>
          <w:p w14:paraId="380060C4" w14:textId="77777777" w:rsidR="00D823EF" w:rsidRPr="00FB3EFF"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018D130D" w14:textId="77777777" w:rsidR="00D823EF" w:rsidRPr="00FB3EFF" w:rsidRDefault="00D823EF" w:rsidP="002171A3">
            <w:pPr>
              <w:spacing w:before="40" w:after="40"/>
              <w:rPr>
                <w:sz w:val="18"/>
                <w:szCs w:val="18"/>
              </w:rPr>
            </w:pPr>
          </w:p>
        </w:tc>
        <w:tc>
          <w:tcPr>
            <w:tcW w:w="1559" w:type="dxa"/>
            <w:shd w:val="clear" w:color="auto" w:fill="auto"/>
            <w:noWrap/>
            <w:tcMar>
              <w:left w:w="57" w:type="dxa"/>
              <w:right w:w="57" w:type="dxa"/>
            </w:tcMar>
          </w:tcPr>
          <w:p w14:paraId="1C209704" w14:textId="77777777" w:rsidR="00D823EF" w:rsidRPr="00FB3EFF"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294E3E43" w14:textId="77777777" w:rsidR="00D823EF" w:rsidRPr="00FB3EFF" w:rsidRDefault="00D823EF" w:rsidP="002171A3">
            <w:pPr>
              <w:spacing w:before="40" w:after="40"/>
              <w:jc w:val="center"/>
              <w:rPr>
                <w:sz w:val="18"/>
                <w:szCs w:val="18"/>
              </w:rPr>
            </w:pPr>
          </w:p>
        </w:tc>
        <w:tc>
          <w:tcPr>
            <w:tcW w:w="1984" w:type="dxa"/>
            <w:vAlign w:val="center"/>
          </w:tcPr>
          <w:p w14:paraId="39B74C19" w14:textId="77777777" w:rsidR="00D823EF" w:rsidRPr="00FB3EFF"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47EF1C4F" w14:textId="77777777" w:rsidR="00D823EF" w:rsidRPr="00FB3EFF" w:rsidRDefault="00D823EF" w:rsidP="002171A3">
            <w:pPr>
              <w:spacing w:before="40" w:after="40"/>
              <w:jc w:val="right"/>
              <w:rPr>
                <w:sz w:val="18"/>
                <w:szCs w:val="18"/>
              </w:rPr>
            </w:pPr>
          </w:p>
        </w:tc>
        <w:tc>
          <w:tcPr>
            <w:tcW w:w="709" w:type="dxa"/>
            <w:shd w:val="clear" w:color="auto" w:fill="auto"/>
            <w:noWrap/>
            <w:tcMar>
              <w:left w:w="57" w:type="dxa"/>
              <w:right w:w="57" w:type="dxa"/>
            </w:tcMar>
          </w:tcPr>
          <w:p w14:paraId="3B1DCDEE" w14:textId="77777777" w:rsidR="00D823EF" w:rsidRPr="00FB3EFF"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0171E507" w14:textId="77777777" w:rsidR="00D823EF" w:rsidRPr="00FB3EFF" w:rsidRDefault="00D823EF" w:rsidP="002171A3">
            <w:pPr>
              <w:spacing w:before="40" w:after="40"/>
              <w:rPr>
                <w:sz w:val="18"/>
                <w:szCs w:val="18"/>
              </w:rPr>
            </w:pPr>
          </w:p>
        </w:tc>
      </w:tr>
      <w:tr w:rsidR="00D823EF" w:rsidRPr="00FB3EFF" w14:paraId="478B1433" w14:textId="77777777" w:rsidTr="002171A3">
        <w:trPr>
          <w:trHeight w:val="240"/>
        </w:trPr>
        <w:tc>
          <w:tcPr>
            <w:tcW w:w="3116" w:type="dxa"/>
            <w:shd w:val="clear" w:color="auto" w:fill="auto"/>
            <w:noWrap/>
            <w:tcMar>
              <w:left w:w="57" w:type="dxa"/>
              <w:right w:w="57" w:type="dxa"/>
            </w:tcMar>
          </w:tcPr>
          <w:p w14:paraId="0CAB42C3" w14:textId="77777777" w:rsidR="00D823EF" w:rsidRPr="00FB3EFF" w:rsidRDefault="00D823EF" w:rsidP="002171A3">
            <w:pPr>
              <w:spacing w:before="40" w:after="40"/>
              <w:rPr>
                <w:sz w:val="16"/>
                <w:szCs w:val="16"/>
              </w:rPr>
            </w:pPr>
            <w:r w:rsidRPr="00FB3EFF">
              <w:rPr>
                <w:sz w:val="16"/>
                <w:szCs w:val="16"/>
              </w:rPr>
              <w:t>AFP-SERUM-TUMOUR MARKER*</w:t>
            </w:r>
          </w:p>
        </w:tc>
        <w:tc>
          <w:tcPr>
            <w:tcW w:w="1080" w:type="dxa"/>
            <w:shd w:val="clear" w:color="auto" w:fill="auto"/>
            <w:noWrap/>
            <w:tcMar>
              <w:left w:w="57" w:type="dxa"/>
              <w:right w:w="57" w:type="dxa"/>
            </w:tcMar>
          </w:tcPr>
          <w:p w14:paraId="212CDFE9" w14:textId="77777777" w:rsidR="00D823EF" w:rsidRPr="00FB3EFF" w:rsidRDefault="00D823EF" w:rsidP="002171A3">
            <w:pPr>
              <w:spacing w:before="40" w:after="40"/>
              <w:jc w:val="center"/>
              <w:rPr>
                <w:sz w:val="16"/>
                <w:szCs w:val="16"/>
              </w:rPr>
            </w:pPr>
            <w:proofErr w:type="spellStart"/>
            <w:r w:rsidRPr="00FB3EFF">
              <w:rPr>
                <w:sz w:val="16"/>
                <w:szCs w:val="16"/>
              </w:rPr>
              <w:t>kU</w:t>
            </w:r>
            <w:proofErr w:type="spellEnd"/>
            <w:r w:rsidRPr="00FB3EFF">
              <w:rPr>
                <w:sz w:val="16"/>
                <w:szCs w:val="16"/>
              </w:rPr>
              <w:t>/L</w:t>
            </w:r>
          </w:p>
        </w:tc>
        <w:tc>
          <w:tcPr>
            <w:tcW w:w="1815" w:type="dxa"/>
            <w:shd w:val="clear" w:color="auto" w:fill="auto"/>
            <w:noWrap/>
            <w:tcMar>
              <w:left w:w="57" w:type="dxa"/>
              <w:right w:w="57" w:type="dxa"/>
            </w:tcMar>
          </w:tcPr>
          <w:p w14:paraId="5196BE27"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w:t>
            </w:r>
          </w:p>
        </w:tc>
        <w:tc>
          <w:tcPr>
            <w:tcW w:w="1559" w:type="dxa"/>
            <w:shd w:val="clear" w:color="auto" w:fill="auto"/>
            <w:noWrap/>
            <w:tcMar>
              <w:left w:w="57" w:type="dxa"/>
              <w:right w:w="57" w:type="dxa"/>
            </w:tcMar>
          </w:tcPr>
          <w:p w14:paraId="1F09D1D2"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56C339CF" w14:textId="77777777" w:rsidR="00D823EF" w:rsidRPr="00FB3EFF" w:rsidRDefault="00D823EF" w:rsidP="002171A3">
            <w:pPr>
              <w:spacing w:before="40" w:after="40"/>
              <w:jc w:val="center"/>
              <w:rPr>
                <w:sz w:val="18"/>
                <w:szCs w:val="18"/>
              </w:rPr>
            </w:pPr>
            <w:r w:rsidRPr="00FB3EFF">
              <w:rPr>
                <w:sz w:val="18"/>
                <w:szCs w:val="18"/>
              </w:rPr>
              <w:t>48 hrs</w:t>
            </w:r>
          </w:p>
        </w:tc>
        <w:tc>
          <w:tcPr>
            <w:tcW w:w="1984" w:type="dxa"/>
            <w:vAlign w:val="center"/>
          </w:tcPr>
          <w:p w14:paraId="1A8D8FD8" w14:textId="77777777" w:rsidR="00D823EF" w:rsidRPr="00FB3EFF" w:rsidRDefault="00D823EF" w:rsidP="002171A3">
            <w:pPr>
              <w:spacing w:before="40" w:after="40"/>
              <w:jc w:val="center"/>
              <w:rPr>
                <w:sz w:val="18"/>
                <w:szCs w:val="18"/>
              </w:rPr>
            </w:pPr>
            <w:r w:rsidRPr="00FB3EFF">
              <w:rPr>
                <w:sz w:val="18"/>
                <w:szCs w:val="18"/>
              </w:rPr>
              <w:t>48 hours</w:t>
            </w:r>
          </w:p>
        </w:tc>
        <w:tc>
          <w:tcPr>
            <w:tcW w:w="1985" w:type="dxa"/>
            <w:shd w:val="clear" w:color="auto" w:fill="auto"/>
            <w:noWrap/>
            <w:tcMar>
              <w:left w:w="57" w:type="dxa"/>
              <w:right w:w="57" w:type="dxa"/>
            </w:tcMar>
          </w:tcPr>
          <w:p w14:paraId="43D41C8C" w14:textId="77777777" w:rsidR="00D823EF" w:rsidRPr="00FB3EFF" w:rsidRDefault="00D823EF" w:rsidP="002171A3">
            <w:pPr>
              <w:spacing w:before="40" w:after="40"/>
              <w:jc w:val="right"/>
              <w:rPr>
                <w:sz w:val="18"/>
                <w:szCs w:val="18"/>
              </w:rPr>
            </w:pPr>
            <w:r w:rsidRPr="00FB3EFF">
              <w:rPr>
                <w:sz w:val="18"/>
                <w:szCs w:val="18"/>
              </w:rPr>
              <w:t>less than 9</w:t>
            </w:r>
          </w:p>
        </w:tc>
        <w:tc>
          <w:tcPr>
            <w:tcW w:w="709" w:type="dxa"/>
            <w:shd w:val="clear" w:color="auto" w:fill="auto"/>
            <w:noWrap/>
            <w:tcMar>
              <w:left w:w="57" w:type="dxa"/>
              <w:right w:w="57" w:type="dxa"/>
            </w:tcMar>
          </w:tcPr>
          <w:p w14:paraId="3B5800D9" w14:textId="77777777" w:rsidR="00D823EF" w:rsidRPr="00FB3EFF" w:rsidRDefault="00D823EF" w:rsidP="002171A3">
            <w:pPr>
              <w:spacing w:before="40" w:after="40"/>
              <w:jc w:val="center"/>
              <w:rPr>
                <w:sz w:val="18"/>
                <w:szCs w:val="18"/>
              </w:rPr>
            </w:pPr>
            <w:r w:rsidRPr="00FB3EFF">
              <w:rPr>
                <w:sz w:val="18"/>
                <w:szCs w:val="18"/>
              </w:rPr>
              <w:t> </w:t>
            </w:r>
          </w:p>
        </w:tc>
        <w:tc>
          <w:tcPr>
            <w:tcW w:w="1842" w:type="dxa"/>
            <w:shd w:val="clear" w:color="auto" w:fill="auto"/>
            <w:noWrap/>
            <w:tcMar>
              <w:left w:w="57" w:type="dxa"/>
              <w:right w:w="57" w:type="dxa"/>
            </w:tcMar>
          </w:tcPr>
          <w:p w14:paraId="3A256471" w14:textId="77777777" w:rsidR="00D823EF" w:rsidRPr="00FB3EFF" w:rsidRDefault="00D823EF" w:rsidP="002171A3">
            <w:pPr>
              <w:spacing w:before="40" w:after="40"/>
              <w:rPr>
                <w:sz w:val="18"/>
                <w:szCs w:val="18"/>
              </w:rPr>
            </w:pPr>
            <w:r w:rsidRPr="00FB3EFF">
              <w:rPr>
                <w:sz w:val="18"/>
                <w:szCs w:val="18"/>
              </w:rPr>
              <w:t> </w:t>
            </w:r>
          </w:p>
        </w:tc>
      </w:tr>
      <w:tr w:rsidR="00D823EF" w:rsidRPr="00FB3EFF" w14:paraId="1C2AADEF" w14:textId="77777777" w:rsidTr="002171A3">
        <w:trPr>
          <w:trHeight w:val="240"/>
        </w:trPr>
        <w:tc>
          <w:tcPr>
            <w:tcW w:w="3116" w:type="dxa"/>
            <w:shd w:val="clear" w:color="auto" w:fill="auto"/>
            <w:noWrap/>
            <w:tcMar>
              <w:left w:w="57" w:type="dxa"/>
              <w:right w:w="57" w:type="dxa"/>
            </w:tcMar>
          </w:tcPr>
          <w:p w14:paraId="3D92B781" w14:textId="77777777" w:rsidR="00D823EF" w:rsidRPr="00FB3EFF" w:rsidRDefault="00D823EF" w:rsidP="002171A3">
            <w:pPr>
              <w:spacing w:before="40" w:after="40"/>
              <w:rPr>
                <w:sz w:val="16"/>
                <w:szCs w:val="16"/>
              </w:rPr>
            </w:pPr>
            <w:r w:rsidRPr="00FB3EFF">
              <w:rPr>
                <w:sz w:val="16"/>
                <w:szCs w:val="16"/>
              </w:rPr>
              <w:t>ALBUMIN</w:t>
            </w:r>
          </w:p>
        </w:tc>
        <w:tc>
          <w:tcPr>
            <w:tcW w:w="1080" w:type="dxa"/>
            <w:shd w:val="clear" w:color="auto" w:fill="auto"/>
            <w:noWrap/>
            <w:tcMar>
              <w:left w:w="57" w:type="dxa"/>
              <w:right w:w="57" w:type="dxa"/>
            </w:tcMar>
          </w:tcPr>
          <w:p w14:paraId="40969493" w14:textId="77777777" w:rsidR="00D823EF" w:rsidRPr="00FB3EFF" w:rsidRDefault="00D823EF" w:rsidP="002171A3">
            <w:pPr>
              <w:spacing w:before="40" w:after="40"/>
              <w:jc w:val="center"/>
              <w:rPr>
                <w:sz w:val="16"/>
                <w:szCs w:val="16"/>
              </w:rPr>
            </w:pPr>
            <w:r w:rsidRPr="00FB3EFF">
              <w:rPr>
                <w:sz w:val="16"/>
                <w:szCs w:val="16"/>
              </w:rPr>
              <w:t>g/L</w:t>
            </w:r>
          </w:p>
        </w:tc>
        <w:tc>
          <w:tcPr>
            <w:tcW w:w="1815" w:type="dxa"/>
            <w:shd w:val="clear" w:color="auto" w:fill="auto"/>
            <w:noWrap/>
            <w:tcMar>
              <w:left w:w="57" w:type="dxa"/>
              <w:right w:w="57" w:type="dxa"/>
            </w:tcMar>
          </w:tcPr>
          <w:p w14:paraId="6BCE9488"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 GREEN </w:t>
            </w:r>
          </w:p>
        </w:tc>
        <w:tc>
          <w:tcPr>
            <w:tcW w:w="1559" w:type="dxa"/>
            <w:shd w:val="clear" w:color="auto" w:fill="auto"/>
            <w:noWrap/>
            <w:tcMar>
              <w:left w:w="57" w:type="dxa"/>
              <w:right w:w="57" w:type="dxa"/>
            </w:tcMar>
          </w:tcPr>
          <w:p w14:paraId="6F250A08"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7AFED302" w14:textId="77777777" w:rsidR="00D823EF" w:rsidRPr="00FB3EFF" w:rsidRDefault="00D823EF" w:rsidP="002171A3">
            <w:pPr>
              <w:jc w:val="center"/>
            </w:pPr>
            <w:r w:rsidRPr="00FB3EFF">
              <w:rPr>
                <w:sz w:val="18"/>
                <w:szCs w:val="18"/>
              </w:rPr>
              <w:t>48 hrs</w:t>
            </w:r>
          </w:p>
        </w:tc>
        <w:tc>
          <w:tcPr>
            <w:tcW w:w="1984" w:type="dxa"/>
            <w:vAlign w:val="center"/>
          </w:tcPr>
          <w:p w14:paraId="1CF1E88B" w14:textId="77777777" w:rsidR="00D823EF" w:rsidRPr="00FB3EFF" w:rsidRDefault="00D823EF" w:rsidP="002171A3">
            <w:pPr>
              <w:jc w:val="center"/>
              <w:rPr>
                <w:rFonts w:cs="Arial"/>
                <w:sz w:val="18"/>
                <w:szCs w:val="18"/>
              </w:rPr>
            </w:pPr>
            <w:r w:rsidRPr="00FB3EFF">
              <w:rPr>
                <w:rFonts w:cs="Arial"/>
                <w:sz w:val="18"/>
                <w:szCs w:val="18"/>
              </w:rPr>
              <w:t>1 hour – urgent</w:t>
            </w:r>
          </w:p>
          <w:p w14:paraId="0772D6DE" w14:textId="77777777" w:rsidR="00D823EF" w:rsidRPr="00FB3EFF" w:rsidRDefault="00D823EF" w:rsidP="002171A3">
            <w:pPr>
              <w:jc w:val="center"/>
              <w:rPr>
                <w:rFonts w:cs="Arial"/>
                <w:sz w:val="18"/>
                <w:szCs w:val="18"/>
              </w:rPr>
            </w:pPr>
            <w:r w:rsidRPr="00FB3EFF">
              <w:rPr>
                <w:rFonts w:cs="Arial"/>
                <w:sz w:val="18"/>
                <w:szCs w:val="18"/>
              </w:rPr>
              <w:t>3 hours - routine</w:t>
            </w:r>
          </w:p>
        </w:tc>
        <w:tc>
          <w:tcPr>
            <w:tcW w:w="1985" w:type="dxa"/>
            <w:shd w:val="clear" w:color="auto" w:fill="auto"/>
            <w:noWrap/>
            <w:tcMar>
              <w:left w:w="57" w:type="dxa"/>
              <w:right w:w="57" w:type="dxa"/>
            </w:tcMar>
          </w:tcPr>
          <w:p w14:paraId="5BA9C93B" w14:textId="77777777" w:rsidR="00D823EF" w:rsidRPr="00FB3EFF" w:rsidRDefault="00D823EF" w:rsidP="002171A3">
            <w:pPr>
              <w:spacing w:before="40" w:after="40"/>
              <w:jc w:val="right"/>
              <w:rPr>
                <w:sz w:val="18"/>
                <w:szCs w:val="18"/>
              </w:rPr>
            </w:pPr>
            <w:r w:rsidRPr="00FB3EFF">
              <w:rPr>
                <w:sz w:val="18"/>
                <w:szCs w:val="18"/>
              </w:rPr>
              <w:t>35</w:t>
            </w:r>
          </w:p>
        </w:tc>
        <w:tc>
          <w:tcPr>
            <w:tcW w:w="709" w:type="dxa"/>
            <w:shd w:val="clear" w:color="auto" w:fill="auto"/>
            <w:noWrap/>
            <w:tcMar>
              <w:left w:w="57" w:type="dxa"/>
              <w:right w:w="57" w:type="dxa"/>
            </w:tcMar>
          </w:tcPr>
          <w:p w14:paraId="1B99BA52"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738DA61D" w14:textId="77777777" w:rsidR="00D823EF" w:rsidRPr="00FB3EFF" w:rsidRDefault="00D823EF" w:rsidP="002171A3">
            <w:pPr>
              <w:spacing w:before="40" w:after="40"/>
              <w:rPr>
                <w:sz w:val="18"/>
                <w:szCs w:val="18"/>
              </w:rPr>
            </w:pPr>
            <w:r w:rsidRPr="00FB3EFF">
              <w:rPr>
                <w:sz w:val="18"/>
                <w:szCs w:val="18"/>
              </w:rPr>
              <w:t>50</w:t>
            </w:r>
          </w:p>
        </w:tc>
      </w:tr>
      <w:tr w:rsidR="00D823EF" w:rsidRPr="00FB3EFF" w14:paraId="3F962562" w14:textId="77777777" w:rsidTr="002171A3">
        <w:trPr>
          <w:trHeight w:val="240"/>
        </w:trPr>
        <w:tc>
          <w:tcPr>
            <w:tcW w:w="3116" w:type="dxa"/>
            <w:shd w:val="clear" w:color="auto" w:fill="auto"/>
            <w:noWrap/>
            <w:tcMar>
              <w:left w:w="57" w:type="dxa"/>
              <w:right w:w="57" w:type="dxa"/>
            </w:tcMar>
          </w:tcPr>
          <w:p w14:paraId="2C5F65FE" w14:textId="77777777" w:rsidR="00D823EF" w:rsidRPr="00FB3EFF" w:rsidRDefault="00D823EF" w:rsidP="002171A3">
            <w:pPr>
              <w:spacing w:before="40" w:after="40"/>
              <w:rPr>
                <w:sz w:val="16"/>
                <w:szCs w:val="16"/>
              </w:rPr>
            </w:pPr>
            <w:r w:rsidRPr="00FB3EFF">
              <w:rPr>
                <w:sz w:val="16"/>
                <w:szCs w:val="16"/>
              </w:rPr>
              <w:t>ALK PHOSPHATASE</w:t>
            </w:r>
          </w:p>
        </w:tc>
        <w:tc>
          <w:tcPr>
            <w:tcW w:w="1080" w:type="dxa"/>
            <w:shd w:val="clear" w:color="auto" w:fill="auto"/>
            <w:noWrap/>
            <w:tcMar>
              <w:left w:w="57" w:type="dxa"/>
              <w:right w:w="57" w:type="dxa"/>
            </w:tcMar>
          </w:tcPr>
          <w:p w14:paraId="62D895A4" w14:textId="77777777" w:rsidR="00D823EF" w:rsidRPr="00FB3EFF" w:rsidRDefault="00D823EF" w:rsidP="002171A3">
            <w:pPr>
              <w:spacing w:before="40" w:after="40"/>
              <w:jc w:val="center"/>
              <w:rPr>
                <w:sz w:val="16"/>
                <w:szCs w:val="16"/>
              </w:rPr>
            </w:pPr>
            <w:proofErr w:type="spellStart"/>
            <w:r w:rsidRPr="00FB3EFF">
              <w:rPr>
                <w:sz w:val="16"/>
                <w:szCs w:val="16"/>
              </w:rPr>
              <w:t>iU</w:t>
            </w:r>
            <w:proofErr w:type="spellEnd"/>
            <w:r w:rsidRPr="00FB3EFF">
              <w:rPr>
                <w:sz w:val="16"/>
                <w:szCs w:val="16"/>
              </w:rPr>
              <w:t>/L</w:t>
            </w:r>
          </w:p>
        </w:tc>
        <w:tc>
          <w:tcPr>
            <w:tcW w:w="1815" w:type="dxa"/>
            <w:shd w:val="clear" w:color="auto" w:fill="auto"/>
            <w:noWrap/>
            <w:tcMar>
              <w:left w:w="57" w:type="dxa"/>
              <w:right w:w="57" w:type="dxa"/>
            </w:tcMar>
          </w:tcPr>
          <w:p w14:paraId="29F1A2A6"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 GREEN</w:t>
            </w:r>
          </w:p>
        </w:tc>
        <w:tc>
          <w:tcPr>
            <w:tcW w:w="1559" w:type="dxa"/>
            <w:shd w:val="clear" w:color="auto" w:fill="auto"/>
            <w:noWrap/>
            <w:tcMar>
              <w:left w:w="57" w:type="dxa"/>
              <w:right w:w="57" w:type="dxa"/>
            </w:tcMar>
          </w:tcPr>
          <w:p w14:paraId="35F98DA0"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41BB0C5D" w14:textId="77777777" w:rsidR="00D823EF" w:rsidRPr="00FB3EFF" w:rsidRDefault="00D823EF" w:rsidP="002171A3">
            <w:pPr>
              <w:jc w:val="center"/>
            </w:pPr>
            <w:r w:rsidRPr="00FB3EFF">
              <w:rPr>
                <w:sz w:val="18"/>
                <w:szCs w:val="18"/>
              </w:rPr>
              <w:t>48 hrs</w:t>
            </w:r>
          </w:p>
        </w:tc>
        <w:tc>
          <w:tcPr>
            <w:tcW w:w="1984" w:type="dxa"/>
            <w:vAlign w:val="center"/>
          </w:tcPr>
          <w:p w14:paraId="3FD63270" w14:textId="77777777" w:rsidR="00D823EF" w:rsidRPr="00FB3EFF" w:rsidRDefault="00D823EF" w:rsidP="002171A3">
            <w:pPr>
              <w:jc w:val="center"/>
              <w:rPr>
                <w:rFonts w:cs="Arial"/>
                <w:sz w:val="18"/>
                <w:szCs w:val="18"/>
              </w:rPr>
            </w:pPr>
            <w:r w:rsidRPr="00FB3EFF">
              <w:rPr>
                <w:rFonts w:cs="Arial"/>
                <w:sz w:val="18"/>
                <w:szCs w:val="18"/>
              </w:rPr>
              <w:t>1 hour – urgent</w:t>
            </w:r>
          </w:p>
          <w:p w14:paraId="1759C6AF" w14:textId="77777777" w:rsidR="00D823EF" w:rsidRPr="00FB3EFF" w:rsidRDefault="00D823EF" w:rsidP="002171A3">
            <w:pPr>
              <w:spacing w:before="40" w:after="40"/>
              <w:jc w:val="center"/>
              <w:rPr>
                <w:sz w:val="18"/>
                <w:szCs w:val="18"/>
              </w:rPr>
            </w:pPr>
            <w:r w:rsidRPr="00FB3EFF">
              <w:rPr>
                <w:rFonts w:cs="Arial"/>
                <w:sz w:val="18"/>
                <w:szCs w:val="18"/>
              </w:rPr>
              <w:t>3 hours - routine</w:t>
            </w:r>
          </w:p>
        </w:tc>
        <w:tc>
          <w:tcPr>
            <w:tcW w:w="1985" w:type="dxa"/>
            <w:shd w:val="clear" w:color="auto" w:fill="auto"/>
            <w:noWrap/>
            <w:tcMar>
              <w:left w:w="57" w:type="dxa"/>
              <w:right w:w="57" w:type="dxa"/>
            </w:tcMar>
          </w:tcPr>
          <w:p w14:paraId="6A27F2CD" w14:textId="77777777" w:rsidR="00D823EF" w:rsidRPr="00FB3EFF" w:rsidRDefault="00D823EF" w:rsidP="002171A3">
            <w:pPr>
              <w:spacing w:before="40" w:after="40"/>
              <w:jc w:val="right"/>
              <w:rPr>
                <w:sz w:val="18"/>
                <w:szCs w:val="18"/>
              </w:rPr>
            </w:pPr>
            <w:r w:rsidRPr="00FB3EFF">
              <w:rPr>
                <w:sz w:val="18"/>
                <w:szCs w:val="18"/>
              </w:rPr>
              <w:t>–</w:t>
            </w:r>
          </w:p>
          <w:p w14:paraId="199A8A67" w14:textId="77777777" w:rsidR="00D823EF" w:rsidRPr="00FB3EFF" w:rsidRDefault="00D823EF" w:rsidP="002171A3">
            <w:pPr>
              <w:spacing w:before="40" w:after="40"/>
              <w:jc w:val="right"/>
              <w:rPr>
                <w:sz w:val="18"/>
                <w:szCs w:val="18"/>
              </w:rPr>
            </w:pPr>
            <w:r w:rsidRPr="00FB3EFF">
              <w:rPr>
                <w:sz w:val="18"/>
                <w:szCs w:val="18"/>
              </w:rPr>
              <w:t>30</w:t>
            </w:r>
          </w:p>
        </w:tc>
        <w:tc>
          <w:tcPr>
            <w:tcW w:w="709" w:type="dxa"/>
            <w:shd w:val="clear" w:color="auto" w:fill="auto"/>
            <w:noWrap/>
            <w:tcMar>
              <w:left w:w="57" w:type="dxa"/>
              <w:right w:w="57" w:type="dxa"/>
            </w:tcMar>
          </w:tcPr>
          <w:p w14:paraId="58BC426B" w14:textId="77777777" w:rsidR="00D823EF" w:rsidRPr="00FB3EFF" w:rsidRDefault="00D823EF" w:rsidP="002171A3">
            <w:pPr>
              <w:spacing w:before="40" w:after="40"/>
              <w:jc w:val="center"/>
              <w:rPr>
                <w:sz w:val="18"/>
                <w:szCs w:val="18"/>
              </w:rPr>
            </w:pPr>
            <w:r w:rsidRPr="00FB3EFF">
              <w:rPr>
                <w:sz w:val="18"/>
                <w:szCs w:val="18"/>
              </w:rPr>
              <w:t> </w:t>
            </w:r>
          </w:p>
        </w:tc>
        <w:tc>
          <w:tcPr>
            <w:tcW w:w="1842" w:type="dxa"/>
            <w:shd w:val="clear" w:color="auto" w:fill="auto"/>
            <w:noWrap/>
            <w:tcMar>
              <w:left w:w="57" w:type="dxa"/>
              <w:right w:w="57" w:type="dxa"/>
            </w:tcMar>
          </w:tcPr>
          <w:p w14:paraId="494CFB21" w14:textId="77777777" w:rsidR="00D823EF" w:rsidRPr="00FB3EFF" w:rsidRDefault="00D823EF" w:rsidP="002171A3">
            <w:pPr>
              <w:spacing w:before="40" w:after="40"/>
              <w:rPr>
                <w:sz w:val="18"/>
                <w:szCs w:val="18"/>
              </w:rPr>
            </w:pPr>
            <w:r w:rsidRPr="00FB3EFF">
              <w:rPr>
                <w:sz w:val="18"/>
                <w:szCs w:val="18"/>
              </w:rPr>
              <w:t xml:space="preserve"> –</w:t>
            </w:r>
          </w:p>
          <w:p w14:paraId="294B0F49" w14:textId="77777777" w:rsidR="00D823EF" w:rsidRPr="00FB3EFF" w:rsidRDefault="00D823EF" w:rsidP="002171A3">
            <w:pPr>
              <w:spacing w:before="40" w:after="40"/>
              <w:rPr>
                <w:sz w:val="18"/>
                <w:szCs w:val="18"/>
              </w:rPr>
            </w:pPr>
            <w:r w:rsidRPr="00FB3EFF">
              <w:rPr>
                <w:sz w:val="18"/>
                <w:szCs w:val="18"/>
              </w:rPr>
              <w:t>130</w:t>
            </w:r>
          </w:p>
        </w:tc>
      </w:tr>
      <w:tr w:rsidR="00D823EF" w:rsidRPr="00FB3EFF" w14:paraId="484BE5CA" w14:textId="77777777" w:rsidTr="002171A3">
        <w:trPr>
          <w:trHeight w:val="240"/>
        </w:trPr>
        <w:tc>
          <w:tcPr>
            <w:tcW w:w="3116" w:type="dxa"/>
            <w:shd w:val="clear" w:color="auto" w:fill="auto"/>
            <w:noWrap/>
            <w:tcMar>
              <w:left w:w="57" w:type="dxa"/>
              <w:right w:w="57" w:type="dxa"/>
            </w:tcMar>
          </w:tcPr>
          <w:p w14:paraId="7E24ED79" w14:textId="77777777" w:rsidR="00D823EF" w:rsidRPr="00FB3EFF" w:rsidRDefault="00D823EF" w:rsidP="002171A3">
            <w:pPr>
              <w:spacing w:before="40" w:after="40"/>
              <w:rPr>
                <w:sz w:val="16"/>
                <w:szCs w:val="16"/>
              </w:rPr>
            </w:pPr>
            <w:r w:rsidRPr="00FB3EFF">
              <w:rPr>
                <w:sz w:val="16"/>
                <w:szCs w:val="16"/>
              </w:rPr>
              <w:t>ALT*</w:t>
            </w:r>
          </w:p>
        </w:tc>
        <w:tc>
          <w:tcPr>
            <w:tcW w:w="1080" w:type="dxa"/>
            <w:shd w:val="clear" w:color="auto" w:fill="auto"/>
            <w:noWrap/>
            <w:tcMar>
              <w:left w:w="57" w:type="dxa"/>
              <w:right w:w="57" w:type="dxa"/>
            </w:tcMar>
          </w:tcPr>
          <w:p w14:paraId="69B74918" w14:textId="77777777" w:rsidR="00D823EF" w:rsidRPr="00FB3EFF" w:rsidRDefault="00D823EF" w:rsidP="002171A3">
            <w:pPr>
              <w:spacing w:before="40" w:after="40"/>
              <w:jc w:val="center"/>
              <w:rPr>
                <w:sz w:val="16"/>
                <w:szCs w:val="16"/>
              </w:rPr>
            </w:pPr>
            <w:proofErr w:type="spellStart"/>
            <w:r w:rsidRPr="00FB3EFF">
              <w:rPr>
                <w:sz w:val="16"/>
                <w:szCs w:val="16"/>
              </w:rPr>
              <w:t>iU</w:t>
            </w:r>
            <w:proofErr w:type="spellEnd"/>
            <w:r w:rsidRPr="00FB3EFF">
              <w:rPr>
                <w:sz w:val="16"/>
                <w:szCs w:val="16"/>
              </w:rPr>
              <w:t>/L</w:t>
            </w:r>
          </w:p>
        </w:tc>
        <w:tc>
          <w:tcPr>
            <w:tcW w:w="1815" w:type="dxa"/>
            <w:shd w:val="clear" w:color="auto" w:fill="auto"/>
            <w:noWrap/>
            <w:tcMar>
              <w:left w:w="57" w:type="dxa"/>
              <w:right w:w="57" w:type="dxa"/>
            </w:tcMar>
          </w:tcPr>
          <w:p w14:paraId="377C0D96"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 GREEN</w:t>
            </w:r>
          </w:p>
        </w:tc>
        <w:tc>
          <w:tcPr>
            <w:tcW w:w="1559" w:type="dxa"/>
            <w:shd w:val="clear" w:color="auto" w:fill="auto"/>
            <w:noWrap/>
            <w:tcMar>
              <w:left w:w="57" w:type="dxa"/>
              <w:right w:w="57" w:type="dxa"/>
            </w:tcMar>
          </w:tcPr>
          <w:p w14:paraId="2D22149A"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0F7D1B02" w14:textId="77777777" w:rsidR="00D823EF" w:rsidRPr="00FB3EFF" w:rsidRDefault="00D823EF" w:rsidP="002171A3">
            <w:pPr>
              <w:jc w:val="center"/>
            </w:pPr>
            <w:r w:rsidRPr="00FB3EFF">
              <w:rPr>
                <w:sz w:val="18"/>
                <w:szCs w:val="18"/>
              </w:rPr>
              <w:t>48 hrs</w:t>
            </w:r>
          </w:p>
        </w:tc>
        <w:tc>
          <w:tcPr>
            <w:tcW w:w="1984" w:type="dxa"/>
            <w:vAlign w:val="center"/>
          </w:tcPr>
          <w:p w14:paraId="4D81E502" w14:textId="77777777" w:rsidR="00D823EF" w:rsidRPr="00FB3EFF" w:rsidRDefault="00D823EF" w:rsidP="002171A3">
            <w:pPr>
              <w:jc w:val="center"/>
              <w:rPr>
                <w:rFonts w:cs="Arial"/>
                <w:sz w:val="18"/>
                <w:szCs w:val="18"/>
              </w:rPr>
            </w:pPr>
            <w:r w:rsidRPr="00FB3EFF">
              <w:rPr>
                <w:rFonts w:cs="Arial"/>
                <w:sz w:val="18"/>
                <w:szCs w:val="18"/>
              </w:rPr>
              <w:t>1 hour – urgent</w:t>
            </w:r>
          </w:p>
          <w:p w14:paraId="0B3B49EF" w14:textId="77777777" w:rsidR="00D823EF" w:rsidRPr="00FB3EFF" w:rsidRDefault="00D823EF" w:rsidP="002171A3">
            <w:pPr>
              <w:spacing w:before="40" w:after="40"/>
              <w:jc w:val="center"/>
              <w:rPr>
                <w:sz w:val="18"/>
                <w:szCs w:val="18"/>
              </w:rPr>
            </w:pPr>
            <w:r w:rsidRPr="00FB3EFF">
              <w:rPr>
                <w:rFonts w:cs="Arial"/>
                <w:sz w:val="18"/>
                <w:szCs w:val="18"/>
              </w:rPr>
              <w:t>3 hours - routine</w:t>
            </w:r>
          </w:p>
        </w:tc>
        <w:tc>
          <w:tcPr>
            <w:tcW w:w="1985" w:type="dxa"/>
            <w:shd w:val="clear" w:color="auto" w:fill="auto"/>
            <w:noWrap/>
            <w:tcMar>
              <w:left w:w="57" w:type="dxa"/>
              <w:right w:w="57" w:type="dxa"/>
            </w:tcMar>
          </w:tcPr>
          <w:p w14:paraId="7C8FFEE2" w14:textId="77777777" w:rsidR="00D823EF" w:rsidRPr="00FB3EFF" w:rsidRDefault="00D823EF" w:rsidP="002171A3">
            <w:pPr>
              <w:spacing w:before="40" w:after="40"/>
              <w:jc w:val="right"/>
              <w:rPr>
                <w:sz w:val="18"/>
                <w:szCs w:val="18"/>
              </w:rPr>
            </w:pPr>
            <w:r w:rsidRPr="00FB3EFF">
              <w:rPr>
                <w:sz w:val="18"/>
                <w:szCs w:val="18"/>
              </w:rPr>
              <w:t xml:space="preserve">Female &lt;35 </w:t>
            </w:r>
          </w:p>
        </w:tc>
        <w:tc>
          <w:tcPr>
            <w:tcW w:w="709" w:type="dxa"/>
            <w:shd w:val="clear" w:color="auto" w:fill="auto"/>
            <w:noWrap/>
            <w:tcMar>
              <w:left w:w="57" w:type="dxa"/>
              <w:right w:w="57" w:type="dxa"/>
            </w:tcMar>
          </w:tcPr>
          <w:p w14:paraId="3B32129F"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0B01349B" w14:textId="77777777" w:rsidR="00D823EF" w:rsidRPr="00FB3EFF" w:rsidRDefault="00D823EF" w:rsidP="002171A3">
            <w:pPr>
              <w:spacing w:before="40" w:after="40"/>
              <w:rPr>
                <w:sz w:val="18"/>
                <w:szCs w:val="18"/>
              </w:rPr>
            </w:pPr>
            <w:r w:rsidRPr="00FB3EFF">
              <w:rPr>
                <w:sz w:val="18"/>
                <w:szCs w:val="18"/>
              </w:rPr>
              <w:t xml:space="preserve"> Male &lt;50</w:t>
            </w:r>
          </w:p>
        </w:tc>
      </w:tr>
      <w:tr w:rsidR="00D823EF" w:rsidRPr="00FB3EFF" w14:paraId="1CC3F5EC" w14:textId="77777777" w:rsidTr="002171A3">
        <w:trPr>
          <w:trHeight w:val="240"/>
        </w:trPr>
        <w:tc>
          <w:tcPr>
            <w:tcW w:w="3116" w:type="dxa"/>
            <w:shd w:val="clear" w:color="auto" w:fill="auto"/>
            <w:noWrap/>
            <w:tcMar>
              <w:left w:w="57" w:type="dxa"/>
              <w:right w:w="57" w:type="dxa"/>
            </w:tcMar>
          </w:tcPr>
          <w:p w14:paraId="22BB5B2A" w14:textId="77777777" w:rsidR="00D823EF" w:rsidRPr="00FB3EFF" w:rsidRDefault="00D823EF" w:rsidP="002171A3">
            <w:pPr>
              <w:spacing w:before="40" w:after="40"/>
              <w:rPr>
                <w:sz w:val="16"/>
                <w:szCs w:val="16"/>
              </w:rPr>
            </w:pPr>
            <w:r w:rsidRPr="00FB3EFF">
              <w:rPr>
                <w:sz w:val="16"/>
                <w:szCs w:val="16"/>
              </w:rPr>
              <w:t>AMMONIA</w:t>
            </w:r>
          </w:p>
        </w:tc>
        <w:tc>
          <w:tcPr>
            <w:tcW w:w="1080" w:type="dxa"/>
            <w:shd w:val="clear" w:color="auto" w:fill="auto"/>
            <w:noWrap/>
            <w:tcMar>
              <w:left w:w="57" w:type="dxa"/>
              <w:right w:w="57" w:type="dxa"/>
            </w:tcMar>
          </w:tcPr>
          <w:p w14:paraId="08A51980" w14:textId="77777777" w:rsidR="00D823EF" w:rsidRPr="00FB3EFF" w:rsidRDefault="00D823EF" w:rsidP="002171A3">
            <w:pPr>
              <w:spacing w:before="40" w:after="40"/>
              <w:jc w:val="center"/>
              <w:rPr>
                <w:sz w:val="16"/>
                <w:szCs w:val="16"/>
              </w:rPr>
            </w:pPr>
            <w:proofErr w:type="spellStart"/>
            <w:r w:rsidRPr="00FB3EFF">
              <w:rPr>
                <w:sz w:val="16"/>
                <w:szCs w:val="16"/>
              </w:rPr>
              <w:t>umol</w:t>
            </w:r>
            <w:proofErr w:type="spellEnd"/>
            <w:r w:rsidRPr="00FB3EFF">
              <w:rPr>
                <w:sz w:val="16"/>
                <w:szCs w:val="16"/>
              </w:rPr>
              <w:t>/L</w:t>
            </w:r>
          </w:p>
        </w:tc>
        <w:tc>
          <w:tcPr>
            <w:tcW w:w="1815" w:type="dxa"/>
            <w:shd w:val="clear" w:color="auto" w:fill="auto"/>
            <w:noWrap/>
            <w:tcMar>
              <w:left w:w="57" w:type="dxa"/>
              <w:right w:w="57" w:type="dxa"/>
            </w:tcMar>
          </w:tcPr>
          <w:p w14:paraId="40D002AA" w14:textId="77777777" w:rsidR="00D823EF" w:rsidRPr="00FB3EFF" w:rsidRDefault="00D823EF" w:rsidP="002171A3">
            <w:pPr>
              <w:spacing w:before="40" w:after="40"/>
              <w:rPr>
                <w:sz w:val="18"/>
                <w:szCs w:val="18"/>
              </w:rPr>
            </w:pPr>
            <w:r w:rsidRPr="00FB3EFF">
              <w:rPr>
                <w:sz w:val="18"/>
                <w:szCs w:val="18"/>
              </w:rPr>
              <w:t>GREEN (</w:t>
            </w:r>
            <w:proofErr w:type="spellStart"/>
            <w:r w:rsidRPr="00FB3EFF">
              <w:rPr>
                <w:sz w:val="18"/>
                <w:szCs w:val="18"/>
              </w:rPr>
              <w:t>Lith</w:t>
            </w:r>
            <w:proofErr w:type="spellEnd"/>
            <w:r w:rsidRPr="00FB3EFF">
              <w:rPr>
                <w:sz w:val="18"/>
                <w:szCs w:val="18"/>
              </w:rPr>
              <w:t xml:space="preserve"> Hep) on ICE</w:t>
            </w:r>
          </w:p>
        </w:tc>
        <w:tc>
          <w:tcPr>
            <w:tcW w:w="1559" w:type="dxa"/>
            <w:shd w:val="clear" w:color="auto" w:fill="auto"/>
            <w:noWrap/>
            <w:tcMar>
              <w:left w:w="57" w:type="dxa"/>
              <w:right w:w="57" w:type="dxa"/>
            </w:tcMar>
          </w:tcPr>
          <w:p w14:paraId="07031252" w14:textId="77777777" w:rsidR="00D823EF" w:rsidRPr="00FB3EFF" w:rsidRDefault="00D823EF" w:rsidP="002171A3">
            <w:pPr>
              <w:spacing w:before="40" w:after="40"/>
              <w:jc w:val="center"/>
              <w:rPr>
                <w:sz w:val="18"/>
                <w:szCs w:val="18"/>
              </w:rPr>
            </w:pPr>
            <w:r w:rsidRPr="00FB3EFF">
              <w:rPr>
                <w:sz w:val="18"/>
                <w:szCs w:val="18"/>
              </w:rPr>
              <w:t>On Demand</w:t>
            </w:r>
          </w:p>
        </w:tc>
        <w:tc>
          <w:tcPr>
            <w:tcW w:w="1276" w:type="dxa"/>
            <w:shd w:val="clear" w:color="auto" w:fill="auto"/>
            <w:noWrap/>
            <w:tcMar>
              <w:left w:w="57" w:type="dxa"/>
              <w:right w:w="57" w:type="dxa"/>
            </w:tcMar>
          </w:tcPr>
          <w:p w14:paraId="1BE2901C" w14:textId="77777777" w:rsidR="00D823EF" w:rsidRPr="00FB3EFF" w:rsidRDefault="00D823EF" w:rsidP="002171A3">
            <w:pPr>
              <w:spacing w:before="40" w:after="40"/>
              <w:jc w:val="center"/>
              <w:rPr>
                <w:sz w:val="18"/>
                <w:szCs w:val="18"/>
              </w:rPr>
            </w:pPr>
            <w:r w:rsidRPr="00FB3EFF">
              <w:rPr>
                <w:sz w:val="18"/>
                <w:szCs w:val="18"/>
              </w:rPr>
              <w:t>30 mins</w:t>
            </w:r>
          </w:p>
        </w:tc>
        <w:tc>
          <w:tcPr>
            <w:tcW w:w="1984" w:type="dxa"/>
            <w:vAlign w:val="center"/>
          </w:tcPr>
          <w:p w14:paraId="5DBF3E1D" w14:textId="77777777" w:rsidR="00D823EF" w:rsidRPr="00FB3EFF" w:rsidRDefault="00D823EF" w:rsidP="002171A3">
            <w:pPr>
              <w:spacing w:before="40" w:after="40"/>
              <w:jc w:val="center"/>
              <w:rPr>
                <w:sz w:val="18"/>
                <w:szCs w:val="18"/>
              </w:rPr>
            </w:pPr>
            <w:r w:rsidRPr="00FB3EFF">
              <w:rPr>
                <w:sz w:val="18"/>
                <w:szCs w:val="18"/>
              </w:rPr>
              <w:t>30 mins – always urgent</w:t>
            </w:r>
          </w:p>
        </w:tc>
        <w:tc>
          <w:tcPr>
            <w:tcW w:w="1985" w:type="dxa"/>
            <w:shd w:val="clear" w:color="auto" w:fill="auto"/>
            <w:noWrap/>
            <w:tcMar>
              <w:left w:w="57" w:type="dxa"/>
              <w:right w:w="57" w:type="dxa"/>
            </w:tcMar>
          </w:tcPr>
          <w:p w14:paraId="0CBEC45E" w14:textId="77777777" w:rsidR="00D823EF" w:rsidRPr="00FB3EFF" w:rsidRDefault="00D823EF" w:rsidP="002171A3">
            <w:pPr>
              <w:spacing w:before="40" w:after="40"/>
              <w:jc w:val="right"/>
              <w:rPr>
                <w:sz w:val="18"/>
                <w:szCs w:val="18"/>
              </w:rPr>
            </w:pPr>
            <w:r w:rsidRPr="00FB3EFF">
              <w:rPr>
                <w:sz w:val="18"/>
                <w:szCs w:val="18"/>
              </w:rPr>
              <w:t>6</w:t>
            </w:r>
          </w:p>
        </w:tc>
        <w:tc>
          <w:tcPr>
            <w:tcW w:w="709" w:type="dxa"/>
            <w:shd w:val="clear" w:color="auto" w:fill="auto"/>
            <w:noWrap/>
            <w:tcMar>
              <w:left w:w="57" w:type="dxa"/>
              <w:right w:w="57" w:type="dxa"/>
            </w:tcMar>
          </w:tcPr>
          <w:p w14:paraId="0D7FF7DC" w14:textId="77777777" w:rsidR="00D823EF" w:rsidRPr="00FB3EFF" w:rsidRDefault="00D823EF" w:rsidP="002171A3">
            <w:pPr>
              <w:spacing w:before="40" w:after="40"/>
              <w:jc w:val="center"/>
              <w:rPr>
                <w:sz w:val="18"/>
                <w:szCs w:val="18"/>
              </w:rPr>
            </w:pPr>
            <w:r w:rsidRPr="00FB3EFF">
              <w:rPr>
                <w:sz w:val="18"/>
                <w:szCs w:val="18"/>
              </w:rPr>
              <w:t>- </w:t>
            </w:r>
          </w:p>
        </w:tc>
        <w:tc>
          <w:tcPr>
            <w:tcW w:w="1842" w:type="dxa"/>
            <w:shd w:val="clear" w:color="auto" w:fill="auto"/>
            <w:noWrap/>
            <w:tcMar>
              <w:left w:w="57" w:type="dxa"/>
              <w:right w:w="57" w:type="dxa"/>
            </w:tcMar>
          </w:tcPr>
          <w:p w14:paraId="01545EC2" w14:textId="77777777" w:rsidR="00D823EF" w:rsidRPr="00FB3EFF" w:rsidRDefault="00D823EF" w:rsidP="002171A3">
            <w:pPr>
              <w:spacing w:before="40" w:after="40"/>
              <w:rPr>
                <w:sz w:val="18"/>
                <w:szCs w:val="18"/>
              </w:rPr>
            </w:pPr>
            <w:r w:rsidRPr="00FB3EFF">
              <w:rPr>
                <w:sz w:val="18"/>
                <w:szCs w:val="18"/>
              </w:rPr>
              <w:t> 47</w:t>
            </w:r>
          </w:p>
        </w:tc>
      </w:tr>
      <w:tr w:rsidR="00D823EF" w:rsidRPr="00FB3EFF" w14:paraId="5ED2853D" w14:textId="77777777" w:rsidTr="002171A3">
        <w:trPr>
          <w:trHeight w:val="240"/>
        </w:trPr>
        <w:tc>
          <w:tcPr>
            <w:tcW w:w="3116" w:type="dxa"/>
            <w:shd w:val="clear" w:color="auto" w:fill="auto"/>
            <w:noWrap/>
            <w:tcMar>
              <w:left w:w="57" w:type="dxa"/>
              <w:right w:w="57" w:type="dxa"/>
            </w:tcMar>
          </w:tcPr>
          <w:p w14:paraId="24BE101E" w14:textId="77777777" w:rsidR="00D823EF" w:rsidRPr="00FB3EFF" w:rsidRDefault="00D823EF" w:rsidP="002171A3">
            <w:pPr>
              <w:spacing w:before="40" w:after="40"/>
              <w:rPr>
                <w:sz w:val="16"/>
                <w:szCs w:val="16"/>
              </w:rPr>
            </w:pPr>
            <w:r w:rsidRPr="00FB3EFF">
              <w:rPr>
                <w:sz w:val="16"/>
                <w:szCs w:val="16"/>
              </w:rPr>
              <w:t>AMYLASE-SERUM*</w:t>
            </w:r>
          </w:p>
        </w:tc>
        <w:tc>
          <w:tcPr>
            <w:tcW w:w="1080" w:type="dxa"/>
            <w:shd w:val="clear" w:color="auto" w:fill="auto"/>
            <w:noWrap/>
            <w:tcMar>
              <w:left w:w="57" w:type="dxa"/>
              <w:right w:w="57" w:type="dxa"/>
            </w:tcMar>
          </w:tcPr>
          <w:p w14:paraId="2A7D026A" w14:textId="77777777" w:rsidR="00D823EF" w:rsidRPr="00FB3EFF" w:rsidRDefault="00D823EF" w:rsidP="002171A3">
            <w:pPr>
              <w:spacing w:before="40" w:after="40"/>
              <w:jc w:val="center"/>
              <w:rPr>
                <w:sz w:val="16"/>
                <w:szCs w:val="16"/>
              </w:rPr>
            </w:pPr>
            <w:proofErr w:type="spellStart"/>
            <w:r w:rsidRPr="00FB3EFF">
              <w:rPr>
                <w:sz w:val="16"/>
                <w:szCs w:val="16"/>
              </w:rPr>
              <w:t>iU</w:t>
            </w:r>
            <w:proofErr w:type="spellEnd"/>
            <w:r w:rsidRPr="00FB3EFF">
              <w:rPr>
                <w:sz w:val="16"/>
                <w:szCs w:val="16"/>
              </w:rPr>
              <w:t>/L</w:t>
            </w:r>
          </w:p>
        </w:tc>
        <w:tc>
          <w:tcPr>
            <w:tcW w:w="1815" w:type="dxa"/>
            <w:shd w:val="clear" w:color="auto" w:fill="auto"/>
            <w:noWrap/>
            <w:tcMar>
              <w:left w:w="57" w:type="dxa"/>
              <w:right w:w="57" w:type="dxa"/>
            </w:tcMar>
          </w:tcPr>
          <w:p w14:paraId="18D25E7C"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 GREEN</w:t>
            </w:r>
          </w:p>
        </w:tc>
        <w:tc>
          <w:tcPr>
            <w:tcW w:w="1559" w:type="dxa"/>
            <w:shd w:val="clear" w:color="auto" w:fill="auto"/>
            <w:noWrap/>
            <w:tcMar>
              <w:left w:w="57" w:type="dxa"/>
              <w:right w:w="57" w:type="dxa"/>
            </w:tcMar>
          </w:tcPr>
          <w:p w14:paraId="597F7F31"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0B3F6F94" w14:textId="77777777" w:rsidR="00D823EF" w:rsidRPr="00FB3EFF" w:rsidRDefault="00D823EF" w:rsidP="002171A3">
            <w:pPr>
              <w:jc w:val="center"/>
            </w:pPr>
            <w:r w:rsidRPr="00FB3EFF">
              <w:rPr>
                <w:sz w:val="18"/>
                <w:szCs w:val="18"/>
              </w:rPr>
              <w:t>48 hrs</w:t>
            </w:r>
          </w:p>
        </w:tc>
        <w:tc>
          <w:tcPr>
            <w:tcW w:w="1984" w:type="dxa"/>
            <w:vAlign w:val="center"/>
          </w:tcPr>
          <w:p w14:paraId="1BA84ACC" w14:textId="77777777" w:rsidR="00D823EF" w:rsidRPr="00FB3EFF" w:rsidRDefault="00D823EF" w:rsidP="002171A3">
            <w:pPr>
              <w:jc w:val="center"/>
              <w:rPr>
                <w:rFonts w:cs="Arial"/>
                <w:sz w:val="18"/>
                <w:szCs w:val="18"/>
              </w:rPr>
            </w:pPr>
            <w:r w:rsidRPr="00FB3EFF">
              <w:rPr>
                <w:rFonts w:cs="Arial"/>
                <w:sz w:val="18"/>
                <w:szCs w:val="18"/>
              </w:rPr>
              <w:t>1 hour – urgent</w:t>
            </w:r>
          </w:p>
          <w:p w14:paraId="224A3945" w14:textId="77777777" w:rsidR="00D823EF" w:rsidRPr="00FB3EFF" w:rsidRDefault="00D823EF" w:rsidP="002171A3">
            <w:pPr>
              <w:spacing w:before="40" w:after="40"/>
              <w:jc w:val="center"/>
              <w:rPr>
                <w:sz w:val="18"/>
                <w:szCs w:val="18"/>
              </w:rPr>
            </w:pPr>
            <w:r w:rsidRPr="00FB3EFF">
              <w:rPr>
                <w:rFonts w:cs="Arial"/>
                <w:sz w:val="18"/>
                <w:szCs w:val="18"/>
              </w:rPr>
              <w:t>3 hours - routine</w:t>
            </w:r>
          </w:p>
        </w:tc>
        <w:tc>
          <w:tcPr>
            <w:tcW w:w="1985" w:type="dxa"/>
            <w:shd w:val="clear" w:color="auto" w:fill="auto"/>
            <w:noWrap/>
            <w:tcMar>
              <w:left w:w="57" w:type="dxa"/>
              <w:right w:w="57" w:type="dxa"/>
            </w:tcMar>
          </w:tcPr>
          <w:p w14:paraId="1483D8A5" w14:textId="77777777" w:rsidR="00D823EF" w:rsidRPr="00FB3EFF" w:rsidRDefault="00D823EF" w:rsidP="002171A3">
            <w:pPr>
              <w:spacing w:before="40" w:after="40"/>
              <w:jc w:val="right"/>
              <w:rPr>
                <w:sz w:val="18"/>
                <w:szCs w:val="18"/>
              </w:rPr>
            </w:pPr>
            <w:r w:rsidRPr="00FB3EFF">
              <w:rPr>
                <w:sz w:val="18"/>
                <w:szCs w:val="18"/>
              </w:rPr>
              <w:t>28</w:t>
            </w:r>
          </w:p>
        </w:tc>
        <w:tc>
          <w:tcPr>
            <w:tcW w:w="709" w:type="dxa"/>
            <w:shd w:val="clear" w:color="auto" w:fill="auto"/>
            <w:noWrap/>
            <w:tcMar>
              <w:left w:w="57" w:type="dxa"/>
              <w:right w:w="57" w:type="dxa"/>
            </w:tcMar>
          </w:tcPr>
          <w:p w14:paraId="211AFDD9"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23892162" w14:textId="77777777" w:rsidR="00D823EF" w:rsidRPr="00FB3EFF" w:rsidRDefault="00D823EF" w:rsidP="002171A3">
            <w:pPr>
              <w:spacing w:before="40" w:after="40"/>
              <w:rPr>
                <w:sz w:val="18"/>
                <w:szCs w:val="18"/>
              </w:rPr>
            </w:pPr>
            <w:r w:rsidRPr="00FB3EFF">
              <w:rPr>
                <w:sz w:val="18"/>
                <w:szCs w:val="18"/>
              </w:rPr>
              <w:t>100</w:t>
            </w:r>
          </w:p>
        </w:tc>
      </w:tr>
      <w:tr w:rsidR="00D823EF" w:rsidRPr="00FB3EFF" w14:paraId="4ABDD0D3" w14:textId="77777777" w:rsidTr="002171A3">
        <w:trPr>
          <w:trHeight w:val="303"/>
        </w:trPr>
        <w:tc>
          <w:tcPr>
            <w:tcW w:w="3116" w:type="dxa"/>
            <w:shd w:val="clear" w:color="auto" w:fill="auto"/>
            <w:noWrap/>
            <w:tcMar>
              <w:left w:w="57" w:type="dxa"/>
              <w:right w:w="57" w:type="dxa"/>
            </w:tcMar>
          </w:tcPr>
          <w:p w14:paraId="4D4E70CB" w14:textId="77777777" w:rsidR="00D823EF" w:rsidRPr="00FB3EFF" w:rsidRDefault="00D823EF" w:rsidP="002171A3">
            <w:pPr>
              <w:spacing w:before="40" w:after="40"/>
              <w:rPr>
                <w:sz w:val="16"/>
                <w:szCs w:val="16"/>
              </w:rPr>
            </w:pPr>
            <w:r w:rsidRPr="00FB3EFF">
              <w:rPr>
                <w:sz w:val="16"/>
                <w:szCs w:val="16"/>
              </w:rPr>
              <w:lastRenderedPageBreak/>
              <w:t>ANGIOTENSIN CONVERTING ENZYME*</w:t>
            </w:r>
          </w:p>
        </w:tc>
        <w:tc>
          <w:tcPr>
            <w:tcW w:w="1080" w:type="dxa"/>
            <w:shd w:val="clear" w:color="auto" w:fill="auto"/>
            <w:noWrap/>
            <w:tcMar>
              <w:left w:w="57" w:type="dxa"/>
              <w:right w:w="57" w:type="dxa"/>
            </w:tcMar>
          </w:tcPr>
          <w:p w14:paraId="5549EA58" w14:textId="77777777" w:rsidR="00D823EF" w:rsidRPr="00FB3EFF" w:rsidRDefault="00D823EF" w:rsidP="002171A3">
            <w:pPr>
              <w:spacing w:before="40" w:after="40"/>
              <w:jc w:val="center"/>
              <w:rPr>
                <w:sz w:val="16"/>
                <w:szCs w:val="16"/>
              </w:rPr>
            </w:pPr>
            <w:r w:rsidRPr="00FB3EFF">
              <w:rPr>
                <w:sz w:val="16"/>
                <w:szCs w:val="16"/>
              </w:rPr>
              <w:t>nmol/min/mL</w:t>
            </w:r>
          </w:p>
        </w:tc>
        <w:tc>
          <w:tcPr>
            <w:tcW w:w="1815" w:type="dxa"/>
            <w:shd w:val="clear" w:color="auto" w:fill="auto"/>
            <w:noWrap/>
            <w:tcMar>
              <w:left w:w="57" w:type="dxa"/>
              <w:right w:w="57" w:type="dxa"/>
            </w:tcMar>
          </w:tcPr>
          <w:p w14:paraId="0FB02091"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w:t>
            </w:r>
          </w:p>
        </w:tc>
        <w:tc>
          <w:tcPr>
            <w:tcW w:w="1559" w:type="dxa"/>
            <w:shd w:val="clear" w:color="auto" w:fill="auto"/>
            <w:noWrap/>
            <w:tcMar>
              <w:left w:w="57" w:type="dxa"/>
              <w:right w:w="57" w:type="dxa"/>
            </w:tcMar>
          </w:tcPr>
          <w:p w14:paraId="72DE120C"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4C67391D" w14:textId="77777777" w:rsidR="00D823EF" w:rsidRPr="00FB3EFF" w:rsidRDefault="00D823EF" w:rsidP="002171A3">
            <w:pPr>
              <w:jc w:val="center"/>
            </w:pPr>
            <w:r w:rsidRPr="00FB3EFF">
              <w:rPr>
                <w:sz w:val="18"/>
                <w:szCs w:val="18"/>
              </w:rPr>
              <w:t>48 hrs</w:t>
            </w:r>
          </w:p>
        </w:tc>
        <w:tc>
          <w:tcPr>
            <w:tcW w:w="1984" w:type="dxa"/>
            <w:vAlign w:val="center"/>
          </w:tcPr>
          <w:p w14:paraId="2F06F6F6" w14:textId="77777777" w:rsidR="00D823EF" w:rsidRPr="00FB3EFF" w:rsidRDefault="00D823EF" w:rsidP="002171A3">
            <w:pPr>
              <w:spacing w:before="40" w:after="40"/>
              <w:jc w:val="center"/>
              <w:rPr>
                <w:sz w:val="18"/>
                <w:szCs w:val="18"/>
              </w:rPr>
            </w:pPr>
            <w:r w:rsidRPr="00FB3EFF">
              <w:rPr>
                <w:sz w:val="18"/>
                <w:szCs w:val="18"/>
              </w:rPr>
              <w:t>3 hours</w:t>
            </w:r>
          </w:p>
        </w:tc>
        <w:tc>
          <w:tcPr>
            <w:tcW w:w="1985" w:type="dxa"/>
            <w:shd w:val="clear" w:color="auto" w:fill="auto"/>
            <w:noWrap/>
            <w:tcMar>
              <w:left w:w="57" w:type="dxa"/>
              <w:right w:w="57" w:type="dxa"/>
            </w:tcMar>
          </w:tcPr>
          <w:p w14:paraId="393D04A6" w14:textId="77777777" w:rsidR="00D823EF" w:rsidRPr="00FB3EFF" w:rsidRDefault="00D823EF" w:rsidP="002171A3">
            <w:pPr>
              <w:spacing w:before="40" w:after="40"/>
              <w:jc w:val="right"/>
              <w:rPr>
                <w:sz w:val="18"/>
                <w:szCs w:val="18"/>
              </w:rPr>
            </w:pPr>
            <w:r w:rsidRPr="00FB3EFF">
              <w:rPr>
                <w:sz w:val="18"/>
                <w:szCs w:val="18"/>
              </w:rPr>
              <w:t>8</w:t>
            </w:r>
          </w:p>
        </w:tc>
        <w:tc>
          <w:tcPr>
            <w:tcW w:w="709" w:type="dxa"/>
            <w:shd w:val="clear" w:color="auto" w:fill="auto"/>
            <w:noWrap/>
            <w:tcMar>
              <w:left w:w="57" w:type="dxa"/>
              <w:right w:w="57" w:type="dxa"/>
            </w:tcMar>
          </w:tcPr>
          <w:p w14:paraId="74E82081"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0833EAA7" w14:textId="77777777" w:rsidR="00D823EF" w:rsidRPr="00FB3EFF" w:rsidRDefault="00D823EF" w:rsidP="002171A3">
            <w:pPr>
              <w:spacing w:before="40" w:after="40"/>
              <w:rPr>
                <w:sz w:val="18"/>
                <w:szCs w:val="18"/>
              </w:rPr>
            </w:pPr>
            <w:r w:rsidRPr="00FB3EFF">
              <w:rPr>
                <w:sz w:val="18"/>
                <w:szCs w:val="18"/>
              </w:rPr>
              <w:t>52</w:t>
            </w:r>
          </w:p>
        </w:tc>
      </w:tr>
      <w:tr w:rsidR="00D823EF" w:rsidRPr="00FB3EFF" w14:paraId="4D15E4EF" w14:textId="77777777" w:rsidTr="002171A3">
        <w:trPr>
          <w:trHeight w:val="240"/>
        </w:trPr>
        <w:tc>
          <w:tcPr>
            <w:tcW w:w="3116" w:type="dxa"/>
            <w:shd w:val="clear" w:color="auto" w:fill="auto"/>
            <w:noWrap/>
            <w:tcMar>
              <w:left w:w="57" w:type="dxa"/>
              <w:right w:w="57" w:type="dxa"/>
            </w:tcMar>
          </w:tcPr>
          <w:p w14:paraId="6F01056B" w14:textId="77777777" w:rsidR="00D823EF" w:rsidRPr="00FB3EFF" w:rsidRDefault="00D823EF" w:rsidP="002171A3">
            <w:pPr>
              <w:spacing w:before="40" w:after="40"/>
              <w:rPr>
                <w:sz w:val="16"/>
                <w:szCs w:val="16"/>
              </w:rPr>
            </w:pPr>
            <w:r w:rsidRPr="00FB3EFF">
              <w:rPr>
                <w:sz w:val="16"/>
                <w:szCs w:val="16"/>
              </w:rPr>
              <w:t>AST* (needs updating)</w:t>
            </w:r>
          </w:p>
        </w:tc>
        <w:tc>
          <w:tcPr>
            <w:tcW w:w="1080" w:type="dxa"/>
            <w:shd w:val="clear" w:color="auto" w:fill="auto"/>
            <w:noWrap/>
            <w:tcMar>
              <w:left w:w="57" w:type="dxa"/>
              <w:right w:w="57" w:type="dxa"/>
            </w:tcMar>
          </w:tcPr>
          <w:p w14:paraId="1539C0C0" w14:textId="77777777" w:rsidR="00D823EF" w:rsidRPr="00FB3EFF" w:rsidRDefault="00D823EF" w:rsidP="002171A3">
            <w:pPr>
              <w:spacing w:before="40" w:after="40"/>
              <w:jc w:val="center"/>
              <w:rPr>
                <w:sz w:val="16"/>
                <w:szCs w:val="16"/>
              </w:rPr>
            </w:pPr>
            <w:proofErr w:type="spellStart"/>
            <w:r w:rsidRPr="00FB3EFF">
              <w:rPr>
                <w:sz w:val="16"/>
                <w:szCs w:val="16"/>
              </w:rPr>
              <w:t>iU</w:t>
            </w:r>
            <w:proofErr w:type="spellEnd"/>
            <w:r w:rsidRPr="00FB3EFF">
              <w:rPr>
                <w:sz w:val="16"/>
                <w:szCs w:val="16"/>
              </w:rPr>
              <w:t>/L</w:t>
            </w:r>
          </w:p>
        </w:tc>
        <w:tc>
          <w:tcPr>
            <w:tcW w:w="1815" w:type="dxa"/>
            <w:shd w:val="clear" w:color="auto" w:fill="auto"/>
            <w:noWrap/>
            <w:tcMar>
              <w:left w:w="57" w:type="dxa"/>
              <w:right w:w="57" w:type="dxa"/>
            </w:tcMar>
          </w:tcPr>
          <w:p w14:paraId="63A4485C"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 GREEN</w:t>
            </w:r>
          </w:p>
        </w:tc>
        <w:tc>
          <w:tcPr>
            <w:tcW w:w="1559" w:type="dxa"/>
            <w:shd w:val="clear" w:color="auto" w:fill="auto"/>
            <w:noWrap/>
            <w:tcMar>
              <w:left w:w="57" w:type="dxa"/>
              <w:right w:w="57" w:type="dxa"/>
            </w:tcMar>
          </w:tcPr>
          <w:p w14:paraId="3078DD9F"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27DADB54" w14:textId="77777777" w:rsidR="00D823EF" w:rsidRPr="00FB3EFF" w:rsidRDefault="00D823EF" w:rsidP="002171A3">
            <w:pPr>
              <w:jc w:val="center"/>
            </w:pPr>
            <w:r w:rsidRPr="00FB3EFF">
              <w:rPr>
                <w:sz w:val="18"/>
                <w:szCs w:val="18"/>
              </w:rPr>
              <w:t>48 hrs</w:t>
            </w:r>
          </w:p>
        </w:tc>
        <w:tc>
          <w:tcPr>
            <w:tcW w:w="1984" w:type="dxa"/>
            <w:vAlign w:val="center"/>
          </w:tcPr>
          <w:p w14:paraId="121CF2B2" w14:textId="77777777" w:rsidR="00D823EF" w:rsidRPr="00FB3EFF" w:rsidRDefault="00D823EF" w:rsidP="002171A3">
            <w:pPr>
              <w:jc w:val="center"/>
              <w:rPr>
                <w:rFonts w:cs="Arial"/>
                <w:sz w:val="18"/>
                <w:szCs w:val="18"/>
              </w:rPr>
            </w:pPr>
            <w:r w:rsidRPr="00FB3EFF">
              <w:rPr>
                <w:rFonts w:cs="Arial"/>
                <w:sz w:val="18"/>
                <w:szCs w:val="18"/>
              </w:rPr>
              <w:t>1 hour – urgent</w:t>
            </w:r>
          </w:p>
          <w:p w14:paraId="7B974D95" w14:textId="77777777" w:rsidR="00D823EF" w:rsidRPr="00FB3EFF" w:rsidRDefault="00D823EF" w:rsidP="002171A3">
            <w:pPr>
              <w:spacing w:before="40" w:after="40"/>
              <w:jc w:val="center"/>
              <w:rPr>
                <w:sz w:val="18"/>
                <w:szCs w:val="18"/>
              </w:rPr>
            </w:pPr>
            <w:r w:rsidRPr="00FB3EFF">
              <w:rPr>
                <w:rFonts w:cs="Arial"/>
                <w:sz w:val="18"/>
                <w:szCs w:val="18"/>
              </w:rPr>
              <w:t>3 hours - routine</w:t>
            </w:r>
          </w:p>
        </w:tc>
        <w:tc>
          <w:tcPr>
            <w:tcW w:w="1985" w:type="dxa"/>
            <w:shd w:val="clear" w:color="auto" w:fill="auto"/>
            <w:noWrap/>
            <w:tcMar>
              <w:left w:w="57" w:type="dxa"/>
              <w:right w:w="57" w:type="dxa"/>
            </w:tcMar>
          </w:tcPr>
          <w:p w14:paraId="768852CC" w14:textId="77777777" w:rsidR="00D823EF" w:rsidRPr="00FB3EFF" w:rsidRDefault="00D823EF" w:rsidP="002171A3">
            <w:pPr>
              <w:spacing w:before="40" w:after="40"/>
              <w:jc w:val="right"/>
              <w:rPr>
                <w:sz w:val="18"/>
                <w:szCs w:val="18"/>
              </w:rPr>
            </w:pPr>
            <w:r w:rsidRPr="00FB3EFF">
              <w:rPr>
                <w:sz w:val="18"/>
                <w:szCs w:val="18"/>
              </w:rPr>
              <w:t>Female &lt;35</w:t>
            </w:r>
          </w:p>
        </w:tc>
        <w:tc>
          <w:tcPr>
            <w:tcW w:w="709" w:type="dxa"/>
            <w:shd w:val="clear" w:color="auto" w:fill="auto"/>
            <w:noWrap/>
            <w:tcMar>
              <w:left w:w="57" w:type="dxa"/>
              <w:right w:w="57" w:type="dxa"/>
            </w:tcMar>
          </w:tcPr>
          <w:p w14:paraId="66DD5E1C" w14:textId="77777777" w:rsidR="00D823EF" w:rsidRPr="00FB3EFF" w:rsidRDefault="00D823EF" w:rsidP="002171A3">
            <w:pPr>
              <w:spacing w:before="40" w:after="40"/>
              <w:jc w:val="center"/>
              <w:rPr>
                <w:sz w:val="18"/>
                <w:szCs w:val="18"/>
              </w:rPr>
            </w:pPr>
            <w:r w:rsidRPr="00FB3EFF">
              <w:rPr>
                <w:sz w:val="18"/>
                <w:szCs w:val="18"/>
              </w:rPr>
              <w:t> </w:t>
            </w:r>
          </w:p>
        </w:tc>
        <w:tc>
          <w:tcPr>
            <w:tcW w:w="1842" w:type="dxa"/>
            <w:shd w:val="clear" w:color="auto" w:fill="auto"/>
            <w:noWrap/>
            <w:tcMar>
              <w:left w:w="57" w:type="dxa"/>
              <w:right w:w="57" w:type="dxa"/>
            </w:tcMar>
          </w:tcPr>
          <w:p w14:paraId="557037B4" w14:textId="77777777" w:rsidR="00D823EF" w:rsidRPr="00FB3EFF" w:rsidRDefault="00D823EF" w:rsidP="002171A3">
            <w:pPr>
              <w:spacing w:before="40" w:after="40"/>
              <w:rPr>
                <w:sz w:val="18"/>
                <w:szCs w:val="18"/>
              </w:rPr>
            </w:pPr>
            <w:r w:rsidRPr="00FB3EFF">
              <w:rPr>
                <w:sz w:val="18"/>
                <w:szCs w:val="18"/>
              </w:rPr>
              <w:t>Male &lt;50</w:t>
            </w:r>
          </w:p>
        </w:tc>
      </w:tr>
      <w:tr w:rsidR="00D823EF" w:rsidRPr="00654217" w14:paraId="2E39FB0E" w14:textId="77777777" w:rsidTr="002171A3">
        <w:trPr>
          <w:trHeight w:val="240"/>
        </w:trPr>
        <w:tc>
          <w:tcPr>
            <w:tcW w:w="3116" w:type="dxa"/>
            <w:shd w:val="clear" w:color="auto" w:fill="auto"/>
            <w:noWrap/>
            <w:tcMar>
              <w:left w:w="57" w:type="dxa"/>
              <w:right w:w="57" w:type="dxa"/>
            </w:tcMar>
          </w:tcPr>
          <w:p w14:paraId="5BFC77EB"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B</w:t>
            </w:r>
          </w:p>
        </w:tc>
        <w:tc>
          <w:tcPr>
            <w:tcW w:w="1080" w:type="dxa"/>
            <w:shd w:val="clear" w:color="auto" w:fill="auto"/>
            <w:noWrap/>
            <w:tcMar>
              <w:left w:w="57" w:type="dxa"/>
              <w:right w:w="57" w:type="dxa"/>
            </w:tcMar>
          </w:tcPr>
          <w:p w14:paraId="7F915D11"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06AC4832"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1A5A52C0"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16254627"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2F00F4B3"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52B84926"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02DB13A5"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298D5671" w14:textId="77777777" w:rsidR="00D823EF" w:rsidRPr="00654217" w:rsidRDefault="00D823EF" w:rsidP="002171A3">
            <w:pPr>
              <w:spacing w:before="40" w:after="40"/>
              <w:jc w:val="center"/>
              <w:rPr>
                <w:b/>
                <w:bCs/>
                <w:sz w:val="18"/>
                <w:szCs w:val="18"/>
                <w:u w:val="single"/>
              </w:rPr>
            </w:pPr>
          </w:p>
        </w:tc>
      </w:tr>
      <w:tr w:rsidR="00D823EF" w:rsidRPr="00654217" w14:paraId="4A492C80" w14:textId="77777777" w:rsidTr="002171A3">
        <w:trPr>
          <w:trHeight w:val="240"/>
        </w:trPr>
        <w:tc>
          <w:tcPr>
            <w:tcW w:w="3116" w:type="dxa"/>
            <w:shd w:val="clear" w:color="auto" w:fill="auto"/>
            <w:noWrap/>
            <w:tcMar>
              <w:left w:w="57" w:type="dxa"/>
              <w:right w:w="57" w:type="dxa"/>
            </w:tcMar>
          </w:tcPr>
          <w:p w14:paraId="016115F1" w14:textId="77777777" w:rsidR="00D823EF" w:rsidRPr="00654217" w:rsidRDefault="00D823EF" w:rsidP="002171A3">
            <w:pPr>
              <w:spacing w:before="40" w:after="40"/>
              <w:rPr>
                <w:sz w:val="16"/>
                <w:szCs w:val="16"/>
              </w:rPr>
            </w:pPr>
            <w:r w:rsidRPr="00654217">
              <w:rPr>
                <w:sz w:val="16"/>
                <w:szCs w:val="16"/>
              </w:rPr>
              <w:t>B-HCG-PREGNANCY</w:t>
            </w:r>
          </w:p>
        </w:tc>
        <w:tc>
          <w:tcPr>
            <w:tcW w:w="1080" w:type="dxa"/>
            <w:shd w:val="clear" w:color="auto" w:fill="auto"/>
            <w:noWrap/>
            <w:tcMar>
              <w:left w:w="57" w:type="dxa"/>
              <w:right w:w="57" w:type="dxa"/>
            </w:tcMar>
          </w:tcPr>
          <w:p w14:paraId="04936777" w14:textId="77777777" w:rsidR="00D823EF" w:rsidRPr="00654217" w:rsidRDefault="00D823EF" w:rsidP="002171A3">
            <w:pPr>
              <w:spacing w:before="40" w:after="40"/>
              <w:jc w:val="center"/>
              <w:rPr>
                <w:sz w:val="16"/>
                <w:szCs w:val="16"/>
              </w:rPr>
            </w:pPr>
            <w:proofErr w:type="spellStart"/>
            <w:r w:rsidRPr="00654217">
              <w:rPr>
                <w:sz w:val="16"/>
                <w:szCs w:val="16"/>
              </w:rPr>
              <w:t>iU</w:t>
            </w:r>
            <w:proofErr w:type="spellEnd"/>
            <w:r w:rsidRPr="00654217">
              <w:rPr>
                <w:sz w:val="16"/>
                <w:szCs w:val="16"/>
              </w:rPr>
              <w:t>/L</w:t>
            </w:r>
          </w:p>
        </w:tc>
        <w:tc>
          <w:tcPr>
            <w:tcW w:w="1815" w:type="dxa"/>
            <w:shd w:val="clear" w:color="auto" w:fill="auto"/>
            <w:noWrap/>
            <w:tcMar>
              <w:left w:w="57" w:type="dxa"/>
              <w:right w:w="57" w:type="dxa"/>
            </w:tcMar>
          </w:tcPr>
          <w:p w14:paraId="25F4FA74" w14:textId="77777777" w:rsidR="00D823EF" w:rsidRPr="00654217" w:rsidRDefault="00D823EF" w:rsidP="002171A3">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4238F849"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E99CF4B" w14:textId="77777777" w:rsidR="00D823EF" w:rsidRDefault="00D823EF" w:rsidP="002171A3">
            <w:pPr>
              <w:jc w:val="center"/>
            </w:pPr>
            <w:r w:rsidRPr="00654217">
              <w:rPr>
                <w:sz w:val="18"/>
                <w:szCs w:val="18"/>
              </w:rPr>
              <w:t>48 hrs</w:t>
            </w:r>
          </w:p>
        </w:tc>
        <w:tc>
          <w:tcPr>
            <w:tcW w:w="1984" w:type="dxa"/>
            <w:vAlign w:val="center"/>
          </w:tcPr>
          <w:p w14:paraId="0DB2260C" w14:textId="77777777" w:rsidR="00D823EF" w:rsidRDefault="00D823EF" w:rsidP="002171A3">
            <w:pPr>
              <w:jc w:val="center"/>
              <w:rPr>
                <w:rFonts w:cs="Arial"/>
                <w:sz w:val="18"/>
                <w:szCs w:val="18"/>
              </w:rPr>
            </w:pPr>
            <w:r w:rsidRPr="004A14B4">
              <w:rPr>
                <w:rFonts w:cs="Arial"/>
                <w:sz w:val="18"/>
                <w:szCs w:val="18"/>
              </w:rPr>
              <w:t>1 hour – urgent</w:t>
            </w:r>
          </w:p>
          <w:p w14:paraId="066A5DE0" w14:textId="77777777" w:rsidR="00D823EF" w:rsidRPr="00654217" w:rsidRDefault="00D823EF" w:rsidP="002171A3">
            <w:pPr>
              <w:spacing w:before="40" w:after="40"/>
              <w:jc w:val="center"/>
              <w:rPr>
                <w:b/>
                <w:bCs/>
                <w:sz w:val="18"/>
                <w:szCs w:val="18"/>
              </w:rPr>
            </w:pPr>
            <w:r>
              <w:rPr>
                <w:rFonts w:cs="Arial"/>
                <w:sz w:val="18"/>
                <w:szCs w:val="18"/>
              </w:rPr>
              <w:t>3</w:t>
            </w:r>
            <w:r w:rsidRPr="004A14B4">
              <w:rPr>
                <w:rFonts w:cs="Arial"/>
                <w:sz w:val="18"/>
                <w:szCs w:val="18"/>
              </w:rPr>
              <w:t xml:space="preserve"> hours - routine</w:t>
            </w:r>
          </w:p>
        </w:tc>
        <w:tc>
          <w:tcPr>
            <w:tcW w:w="4536" w:type="dxa"/>
            <w:gridSpan w:val="3"/>
            <w:shd w:val="clear" w:color="auto" w:fill="auto"/>
            <w:noWrap/>
            <w:tcMar>
              <w:left w:w="57" w:type="dxa"/>
              <w:right w:w="57" w:type="dxa"/>
            </w:tcMar>
          </w:tcPr>
          <w:p w14:paraId="39A000BD" w14:textId="77777777" w:rsidR="00D823EF" w:rsidRPr="00654217" w:rsidRDefault="00D823EF" w:rsidP="002171A3">
            <w:pPr>
              <w:spacing w:before="40" w:after="40"/>
              <w:jc w:val="center"/>
              <w:rPr>
                <w:b/>
                <w:bCs/>
                <w:sz w:val="18"/>
                <w:szCs w:val="18"/>
              </w:rPr>
            </w:pPr>
          </w:p>
        </w:tc>
      </w:tr>
      <w:tr w:rsidR="00D823EF" w:rsidRPr="00FB3EFF" w14:paraId="04663090" w14:textId="77777777" w:rsidTr="002171A3">
        <w:trPr>
          <w:trHeight w:val="240"/>
        </w:trPr>
        <w:tc>
          <w:tcPr>
            <w:tcW w:w="3116" w:type="dxa"/>
            <w:shd w:val="clear" w:color="auto" w:fill="auto"/>
            <w:noWrap/>
            <w:tcMar>
              <w:left w:w="57" w:type="dxa"/>
              <w:right w:w="57" w:type="dxa"/>
            </w:tcMar>
          </w:tcPr>
          <w:p w14:paraId="743CFC2B" w14:textId="77777777" w:rsidR="00D823EF" w:rsidRPr="00FB3EFF" w:rsidRDefault="00D823EF" w:rsidP="002171A3">
            <w:pPr>
              <w:spacing w:before="40" w:after="40"/>
              <w:rPr>
                <w:sz w:val="16"/>
                <w:szCs w:val="16"/>
              </w:rPr>
            </w:pPr>
            <w:r w:rsidRPr="00FB3EFF">
              <w:rPr>
                <w:sz w:val="16"/>
                <w:szCs w:val="16"/>
              </w:rPr>
              <w:t>B-HCG-SERUM-TUMOUR MARKER</w:t>
            </w:r>
          </w:p>
        </w:tc>
        <w:tc>
          <w:tcPr>
            <w:tcW w:w="1080" w:type="dxa"/>
            <w:shd w:val="clear" w:color="auto" w:fill="auto"/>
            <w:noWrap/>
            <w:tcMar>
              <w:left w:w="57" w:type="dxa"/>
              <w:right w:w="57" w:type="dxa"/>
            </w:tcMar>
          </w:tcPr>
          <w:p w14:paraId="62A2FD5F" w14:textId="77777777" w:rsidR="00D823EF" w:rsidRPr="00FB3EFF" w:rsidRDefault="00D823EF" w:rsidP="002171A3">
            <w:pPr>
              <w:spacing w:before="40" w:after="40"/>
              <w:jc w:val="center"/>
              <w:rPr>
                <w:sz w:val="16"/>
                <w:szCs w:val="16"/>
              </w:rPr>
            </w:pPr>
            <w:proofErr w:type="spellStart"/>
            <w:r w:rsidRPr="00FB3EFF">
              <w:rPr>
                <w:sz w:val="16"/>
                <w:szCs w:val="16"/>
              </w:rPr>
              <w:t>iU</w:t>
            </w:r>
            <w:proofErr w:type="spellEnd"/>
            <w:r w:rsidRPr="00FB3EFF">
              <w:rPr>
                <w:sz w:val="16"/>
                <w:szCs w:val="16"/>
              </w:rPr>
              <w:t>/L</w:t>
            </w:r>
          </w:p>
        </w:tc>
        <w:tc>
          <w:tcPr>
            <w:tcW w:w="1815" w:type="dxa"/>
            <w:shd w:val="clear" w:color="auto" w:fill="auto"/>
            <w:noWrap/>
            <w:tcMar>
              <w:left w:w="57" w:type="dxa"/>
              <w:right w:w="57" w:type="dxa"/>
            </w:tcMar>
          </w:tcPr>
          <w:p w14:paraId="21DF1A2D"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w:t>
            </w:r>
          </w:p>
        </w:tc>
        <w:tc>
          <w:tcPr>
            <w:tcW w:w="1559" w:type="dxa"/>
            <w:shd w:val="clear" w:color="auto" w:fill="auto"/>
            <w:noWrap/>
            <w:tcMar>
              <w:left w:w="57" w:type="dxa"/>
              <w:right w:w="57" w:type="dxa"/>
            </w:tcMar>
          </w:tcPr>
          <w:p w14:paraId="06FC0313"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0D0E9166" w14:textId="77777777" w:rsidR="00D823EF" w:rsidRPr="00FB3EFF" w:rsidRDefault="00D823EF" w:rsidP="002171A3">
            <w:pPr>
              <w:jc w:val="center"/>
            </w:pPr>
            <w:r w:rsidRPr="00FB3EFF">
              <w:rPr>
                <w:sz w:val="18"/>
                <w:szCs w:val="18"/>
              </w:rPr>
              <w:t>48 hrs</w:t>
            </w:r>
          </w:p>
        </w:tc>
        <w:tc>
          <w:tcPr>
            <w:tcW w:w="1984" w:type="dxa"/>
            <w:vAlign w:val="center"/>
          </w:tcPr>
          <w:p w14:paraId="02ECB0F4" w14:textId="77777777" w:rsidR="00D823EF" w:rsidRPr="00FB3EFF" w:rsidRDefault="00D823EF" w:rsidP="002171A3">
            <w:pPr>
              <w:spacing w:before="40" w:after="40"/>
              <w:jc w:val="center"/>
              <w:rPr>
                <w:sz w:val="18"/>
                <w:szCs w:val="18"/>
              </w:rPr>
            </w:pPr>
            <w:r w:rsidRPr="00FB3EFF">
              <w:rPr>
                <w:sz w:val="18"/>
                <w:szCs w:val="18"/>
              </w:rPr>
              <w:t>48 hours</w:t>
            </w:r>
          </w:p>
        </w:tc>
        <w:tc>
          <w:tcPr>
            <w:tcW w:w="1985" w:type="dxa"/>
            <w:shd w:val="clear" w:color="auto" w:fill="auto"/>
            <w:noWrap/>
            <w:tcMar>
              <w:left w:w="57" w:type="dxa"/>
              <w:right w:w="57" w:type="dxa"/>
            </w:tcMar>
          </w:tcPr>
          <w:p w14:paraId="4D4D2B46" w14:textId="77777777" w:rsidR="00D823EF" w:rsidRPr="00FB3EFF" w:rsidRDefault="00D823EF" w:rsidP="002171A3">
            <w:pPr>
              <w:spacing w:before="40" w:after="40"/>
              <w:jc w:val="right"/>
              <w:rPr>
                <w:sz w:val="18"/>
                <w:szCs w:val="18"/>
              </w:rPr>
            </w:pPr>
            <w:r w:rsidRPr="00FB3EFF">
              <w:rPr>
                <w:sz w:val="18"/>
                <w:szCs w:val="18"/>
              </w:rPr>
              <w:t>less than 5</w:t>
            </w:r>
          </w:p>
        </w:tc>
        <w:tc>
          <w:tcPr>
            <w:tcW w:w="709" w:type="dxa"/>
            <w:shd w:val="clear" w:color="auto" w:fill="auto"/>
            <w:noWrap/>
            <w:tcMar>
              <w:left w:w="57" w:type="dxa"/>
              <w:right w:w="57" w:type="dxa"/>
            </w:tcMar>
          </w:tcPr>
          <w:p w14:paraId="248203D6" w14:textId="77777777" w:rsidR="00D823EF" w:rsidRPr="00FB3EFF" w:rsidRDefault="00D823EF" w:rsidP="002171A3">
            <w:pPr>
              <w:spacing w:before="40" w:after="40"/>
              <w:jc w:val="center"/>
              <w:rPr>
                <w:sz w:val="18"/>
                <w:szCs w:val="18"/>
              </w:rPr>
            </w:pPr>
            <w:r w:rsidRPr="00FB3EFF">
              <w:rPr>
                <w:sz w:val="18"/>
                <w:szCs w:val="18"/>
              </w:rPr>
              <w:t> </w:t>
            </w:r>
          </w:p>
        </w:tc>
        <w:tc>
          <w:tcPr>
            <w:tcW w:w="1842" w:type="dxa"/>
            <w:shd w:val="clear" w:color="auto" w:fill="auto"/>
            <w:noWrap/>
            <w:tcMar>
              <w:left w:w="57" w:type="dxa"/>
              <w:right w:w="57" w:type="dxa"/>
            </w:tcMar>
          </w:tcPr>
          <w:p w14:paraId="2AD9E656" w14:textId="77777777" w:rsidR="00D823EF" w:rsidRPr="00FB3EFF" w:rsidRDefault="00D823EF" w:rsidP="002171A3">
            <w:pPr>
              <w:spacing w:before="40" w:after="40"/>
              <w:rPr>
                <w:sz w:val="18"/>
                <w:szCs w:val="18"/>
              </w:rPr>
            </w:pPr>
            <w:r w:rsidRPr="00FB3EFF">
              <w:rPr>
                <w:sz w:val="18"/>
                <w:szCs w:val="18"/>
              </w:rPr>
              <w:t> </w:t>
            </w:r>
          </w:p>
        </w:tc>
      </w:tr>
      <w:tr w:rsidR="00D823EF" w:rsidRPr="00FB3EFF" w14:paraId="7D5BFA12" w14:textId="77777777" w:rsidTr="002171A3">
        <w:trPr>
          <w:trHeight w:val="240"/>
        </w:trPr>
        <w:tc>
          <w:tcPr>
            <w:tcW w:w="3116" w:type="dxa"/>
            <w:shd w:val="clear" w:color="auto" w:fill="auto"/>
            <w:noWrap/>
            <w:tcMar>
              <w:left w:w="57" w:type="dxa"/>
              <w:right w:w="57" w:type="dxa"/>
            </w:tcMar>
          </w:tcPr>
          <w:p w14:paraId="5F61A415" w14:textId="77777777" w:rsidR="00D823EF" w:rsidRPr="00FB3EFF" w:rsidRDefault="00D823EF" w:rsidP="002171A3">
            <w:pPr>
              <w:spacing w:before="40" w:after="40"/>
              <w:rPr>
                <w:sz w:val="16"/>
                <w:szCs w:val="16"/>
              </w:rPr>
            </w:pPr>
            <w:r w:rsidRPr="00FB3EFF">
              <w:rPr>
                <w:sz w:val="16"/>
                <w:szCs w:val="16"/>
              </w:rPr>
              <w:t>B2MICROGLOBULIN*</w:t>
            </w:r>
          </w:p>
        </w:tc>
        <w:tc>
          <w:tcPr>
            <w:tcW w:w="1080" w:type="dxa"/>
            <w:shd w:val="clear" w:color="auto" w:fill="auto"/>
            <w:noWrap/>
            <w:tcMar>
              <w:left w:w="57" w:type="dxa"/>
              <w:right w:w="57" w:type="dxa"/>
            </w:tcMar>
          </w:tcPr>
          <w:p w14:paraId="3FE09411" w14:textId="77777777" w:rsidR="00D823EF" w:rsidRPr="00FB3EFF" w:rsidRDefault="00D823EF" w:rsidP="002171A3">
            <w:pPr>
              <w:spacing w:before="40" w:after="40"/>
              <w:jc w:val="center"/>
              <w:rPr>
                <w:sz w:val="16"/>
                <w:szCs w:val="16"/>
              </w:rPr>
            </w:pPr>
            <w:r w:rsidRPr="00FB3EFF">
              <w:rPr>
                <w:sz w:val="16"/>
                <w:szCs w:val="16"/>
              </w:rPr>
              <w:t>g/L</w:t>
            </w:r>
          </w:p>
        </w:tc>
        <w:tc>
          <w:tcPr>
            <w:tcW w:w="1815" w:type="dxa"/>
            <w:shd w:val="clear" w:color="auto" w:fill="auto"/>
            <w:noWrap/>
            <w:tcMar>
              <w:left w:w="57" w:type="dxa"/>
              <w:right w:w="57" w:type="dxa"/>
            </w:tcMar>
          </w:tcPr>
          <w:p w14:paraId="259D333C"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 GREEN</w:t>
            </w:r>
          </w:p>
        </w:tc>
        <w:tc>
          <w:tcPr>
            <w:tcW w:w="1559" w:type="dxa"/>
            <w:shd w:val="clear" w:color="auto" w:fill="auto"/>
            <w:noWrap/>
            <w:tcMar>
              <w:left w:w="57" w:type="dxa"/>
              <w:right w:w="57" w:type="dxa"/>
            </w:tcMar>
          </w:tcPr>
          <w:p w14:paraId="1AC33D38"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4F105E91" w14:textId="77777777" w:rsidR="00D823EF" w:rsidRPr="00FB3EFF" w:rsidRDefault="00D823EF" w:rsidP="002171A3">
            <w:pPr>
              <w:spacing w:before="40" w:after="40"/>
              <w:jc w:val="center"/>
              <w:rPr>
                <w:sz w:val="18"/>
                <w:szCs w:val="18"/>
              </w:rPr>
            </w:pPr>
            <w:r w:rsidRPr="00FB3EFF">
              <w:rPr>
                <w:sz w:val="18"/>
                <w:szCs w:val="18"/>
              </w:rPr>
              <w:t>48 hrs</w:t>
            </w:r>
          </w:p>
        </w:tc>
        <w:tc>
          <w:tcPr>
            <w:tcW w:w="1984" w:type="dxa"/>
            <w:vAlign w:val="center"/>
          </w:tcPr>
          <w:p w14:paraId="4208B69E" w14:textId="77777777" w:rsidR="00D823EF" w:rsidRPr="00FB3EFF" w:rsidRDefault="00D823EF" w:rsidP="002171A3">
            <w:pPr>
              <w:spacing w:before="40" w:after="40"/>
              <w:jc w:val="center"/>
              <w:rPr>
                <w:sz w:val="18"/>
                <w:szCs w:val="18"/>
              </w:rPr>
            </w:pPr>
            <w:r w:rsidRPr="00FB3EFF">
              <w:rPr>
                <w:sz w:val="18"/>
                <w:szCs w:val="18"/>
              </w:rPr>
              <w:t>48 hours</w:t>
            </w:r>
          </w:p>
        </w:tc>
        <w:tc>
          <w:tcPr>
            <w:tcW w:w="1985" w:type="dxa"/>
            <w:shd w:val="clear" w:color="auto" w:fill="auto"/>
            <w:noWrap/>
            <w:tcMar>
              <w:left w:w="57" w:type="dxa"/>
              <w:right w:w="57" w:type="dxa"/>
            </w:tcMar>
          </w:tcPr>
          <w:p w14:paraId="6352B259" w14:textId="77777777" w:rsidR="00D823EF" w:rsidRPr="00FB3EFF" w:rsidRDefault="00D823EF" w:rsidP="002171A3">
            <w:pPr>
              <w:spacing w:before="40" w:after="40"/>
              <w:jc w:val="right"/>
              <w:rPr>
                <w:sz w:val="18"/>
                <w:szCs w:val="18"/>
              </w:rPr>
            </w:pPr>
            <w:r w:rsidRPr="00FB3EFF">
              <w:rPr>
                <w:sz w:val="18"/>
                <w:szCs w:val="18"/>
              </w:rPr>
              <w:t>0.8</w:t>
            </w:r>
          </w:p>
        </w:tc>
        <w:tc>
          <w:tcPr>
            <w:tcW w:w="709" w:type="dxa"/>
            <w:shd w:val="clear" w:color="auto" w:fill="auto"/>
            <w:noWrap/>
            <w:tcMar>
              <w:left w:w="57" w:type="dxa"/>
              <w:right w:w="57" w:type="dxa"/>
            </w:tcMar>
          </w:tcPr>
          <w:p w14:paraId="7690F032"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315BB5A3" w14:textId="77777777" w:rsidR="00D823EF" w:rsidRPr="00FB3EFF" w:rsidRDefault="00D823EF" w:rsidP="002171A3">
            <w:pPr>
              <w:spacing w:before="40" w:after="40"/>
              <w:rPr>
                <w:sz w:val="18"/>
                <w:szCs w:val="18"/>
              </w:rPr>
            </w:pPr>
            <w:r w:rsidRPr="00FB3EFF">
              <w:rPr>
                <w:sz w:val="18"/>
                <w:szCs w:val="18"/>
              </w:rPr>
              <w:t>2.4  &lt; 60yrs</w:t>
            </w:r>
          </w:p>
          <w:p w14:paraId="2653F147" w14:textId="77777777" w:rsidR="00D823EF" w:rsidRPr="00FB3EFF" w:rsidRDefault="00D823EF" w:rsidP="002171A3">
            <w:pPr>
              <w:spacing w:before="40" w:after="40"/>
              <w:rPr>
                <w:sz w:val="18"/>
                <w:szCs w:val="18"/>
              </w:rPr>
            </w:pPr>
            <w:r w:rsidRPr="00FB3EFF">
              <w:rPr>
                <w:sz w:val="18"/>
                <w:szCs w:val="18"/>
              </w:rPr>
              <w:t>&lt;3.1 &gt; 59yrs</w:t>
            </w:r>
          </w:p>
        </w:tc>
      </w:tr>
      <w:tr w:rsidR="00D823EF" w:rsidRPr="00FB3EFF" w14:paraId="04B47CBA" w14:textId="77777777" w:rsidTr="002171A3">
        <w:trPr>
          <w:trHeight w:val="240"/>
        </w:trPr>
        <w:tc>
          <w:tcPr>
            <w:tcW w:w="3116" w:type="dxa"/>
            <w:shd w:val="clear" w:color="auto" w:fill="auto"/>
            <w:noWrap/>
            <w:tcMar>
              <w:left w:w="57" w:type="dxa"/>
              <w:right w:w="57" w:type="dxa"/>
            </w:tcMar>
          </w:tcPr>
          <w:p w14:paraId="4C95771B" w14:textId="77777777" w:rsidR="00D823EF" w:rsidRPr="00FB3EFF" w:rsidRDefault="00D823EF" w:rsidP="002171A3">
            <w:pPr>
              <w:spacing w:before="40" w:after="40"/>
              <w:rPr>
                <w:sz w:val="16"/>
                <w:szCs w:val="16"/>
              </w:rPr>
            </w:pPr>
            <w:r w:rsidRPr="00FB3EFF">
              <w:rPr>
                <w:sz w:val="16"/>
                <w:szCs w:val="16"/>
              </w:rPr>
              <w:t>BASE EXCESS</w:t>
            </w:r>
          </w:p>
        </w:tc>
        <w:tc>
          <w:tcPr>
            <w:tcW w:w="1080" w:type="dxa"/>
            <w:shd w:val="clear" w:color="auto" w:fill="auto"/>
            <w:noWrap/>
            <w:tcMar>
              <w:left w:w="57" w:type="dxa"/>
              <w:right w:w="57" w:type="dxa"/>
            </w:tcMar>
          </w:tcPr>
          <w:p w14:paraId="1D07164F" w14:textId="77777777" w:rsidR="00D823EF" w:rsidRPr="00FB3EFF" w:rsidRDefault="00D823EF" w:rsidP="002171A3">
            <w:pPr>
              <w:spacing w:before="40" w:after="40"/>
              <w:jc w:val="center"/>
              <w:rPr>
                <w:sz w:val="16"/>
                <w:szCs w:val="16"/>
              </w:rPr>
            </w:pPr>
            <w:r w:rsidRPr="00FB3EFF">
              <w:rPr>
                <w:sz w:val="16"/>
                <w:szCs w:val="16"/>
              </w:rPr>
              <w:t>mmol/L</w:t>
            </w:r>
          </w:p>
        </w:tc>
        <w:tc>
          <w:tcPr>
            <w:tcW w:w="1815" w:type="dxa"/>
            <w:shd w:val="clear" w:color="auto" w:fill="auto"/>
            <w:noWrap/>
            <w:tcMar>
              <w:left w:w="57" w:type="dxa"/>
              <w:right w:w="57" w:type="dxa"/>
            </w:tcMar>
          </w:tcPr>
          <w:p w14:paraId="33EFA3D3" w14:textId="77777777" w:rsidR="00D823EF" w:rsidRPr="00FB3EFF" w:rsidRDefault="00D823EF" w:rsidP="002171A3">
            <w:pPr>
              <w:spacing w:before="40" w:after="40"/>
              <w:rPr>
                <w:sz w:val="18"/>
                <w:szCs w:val="18"/>
              </w:rPr>
            </w:pPr>
            <w:r w:rsidRPr="00FB3EFF">
              <w:rPr>
                <w:sz w:val="18"/>
                <w:szCs w:val="18"/>
              </w:rPr>
              <w:t xml:space="preserve">BLOOD </w:t>
            </w:r>
            <w:smartTag w:uri="urn:schemas-microsoft-com:office:smarttags" w:element="stockticker">
              <w:r w:rsidRPr="00FB3EFF">
                <w:rPr>
                  <w:sz w:val="18"/>
                  <w:szCs w:val="18"/>
                </w:rPr>
                <w:t>GAS</w:t>
              </w:r>
            </w:smartTag>
            <w:r w:rsidRPr="00FB3EFF">
              <w:rPr>
                <w:sz w:val="18"/>
                <w:szCs w:val="18"/>
              </w:rPr>
              <w:t xml:space="preserve"> SYRINGE (On ice)</w:t>
            </w:r>
          </w:p>
        </w:tc>
        <w:tc>
          <w:tcPr>
            <w:tcW w:w="1559" w:type="dxa"/>
            <w:shd w:val="clear" w:color="auto" w:fill="auto"/>
            <w:noWrap/>
            <w:tcMar>
              <w:left w:w="57" w:type="dxa"/>
              <w:right w:w="57" w:type="dxa"/>
            </w:tcMar>
          </w:tcPr>
          <w:p w14:paraId="0B6CA84D" w14:textId="77777777" w:rsidR="00D823EF" w:rsidRPr="00FB3EFF" w:rsidRDefault="00D823EF" w:rsidP="002171A3">
            <w:pPr>
              <w:spacing w:before="40" w:after="40"/>
              <w:jc w:val="center"/>
              <w:rPr>
                <w:sz w:val="18"/>
                <w:szCs w:val="18"/>
              </w:rPr>
            </w:pPr>
            <w:r w:rsidRPr="00FB3EFF">
              <w:rPr>
                <w:sz w:val="18"/>
                <w:szCs w:val="18"/>
              </w:rPr>
              <w:t>On Demand</w:t>
            </w:r>
          </w:p>
        </w:tc>
        <w:tc>
          <w:tcPr>
            <w:tcW w:w="1276" w:type="dxa"/>
            <w:shd w:val="clear" w:color="auto" w:fill="auto"/>
            <w:noWrap/>
            <w:tcMar>
              <w:left w:w="57" w:type="dxa"/>
              <w:right w:w="57" w:type="dxa"/>
            </w:tcMar>
          </w:tcPr>
          <w:p w14:paraId="628152DC" w14:textId="77777777" w:rsidR="00D823EF" w:rsidRPr="00FB3EFF" w:rsidRDefault="00D823EF" w:rsidP="002171A3">
            <w:pPr>
              <w:spacing w:before="40" w:after="40"/>
              <w:jc w:val="center"/>
              <w:rPr>
                <w:sz w:val="18"/>
                <w:szCs w:val="18"/>
              </w:rPr>
            </w:pPr>
            <w:r w:rsidRPr="00FB3EFF">
              <w:rPr>
                <w:sz w:val="18"/>
                <w:szCs w:val="18"/>
              </w:rPr>
              <w:t>30 mins</w:t>
            </w:r>
          </w:p>
        </w:tc>
        <w:tc>
          <w:tcPr>
            <w:tcW w:w="1984" w:type="dxa"/>
            <w:vAlign w:val="center"/>
          </w:tcPr>
          <w:p w14:paraId="1654A74D" w14:textId="77777777" w:rsidR="00D823EF" w:rsidRPr="00FB3EFF" w:rsidRDefault="00D823EF" w:rsidP="002171A3">
            <w:pPr>
              <w:spacing w:before="40" w:after="40"/>
              <w:jc w:val="center"/>
              <w:rPr>
                <w:sz w:val="18"/>
                <w:szCs w:val="18"/>
              </w:rPr>
            </w:pPr>
            <w:r w:rsidRPr="00FB3EFF">
              <w:rPr>
                <w:sz w:val="18"/>
                <w:szCs w:val="18"/>
              </w:rPr>
              <w:t>20 mins – always urgent</w:t>
            </w:r>
          </w:p>
        </w:tc>
        <w:tc>
          <w:tcPr>
            <w:tcW w:w="1985" w:type="dxa"/>
            <w:shd w:val="clear" w:color="auto" w:fill="auto"/>
            <w:noWrap/>
            <w:tcMar>
              <w:left w:w="57" w:type="dxa"/>
              <w:right w:w="57" w:type="dxa"/>
            </w:tcMar>
          </w:tcPr>
          <w:p w14:paraId="48A30598" w14:textId="77777777" w:rsidR="00D823EF" w:rsidRPr="00FB3EFF" w:rsidRDefault="00D823EF" w:rsidP="002171A3">
            <w:pPr>
              <w:spacing w:before="40" w:after="40"/>
              <w:jc w:val="right"/>
              <w:rPr>
                <w:sz w:val="18"/>
                <w:szCs w:val="18"/>
              </w:rPr>
            </w:pPr>
            <w:r w:rsidRPr="00FB3EFF">
              <w:rPr>
                <w:sz w:val="18"/>
                <w:szCs w:val="18"/>
              </w:rPr>
              <w:t>-2.0</w:t>
            </w:r>
          </w:p>
        </w:tc>
        <w:tc>
          <w:tcPr>
            <w:tcW w:w="709" w:type="dxa"/>
            <w:shd w:val="clear" w:color="auto" w:fill="auto"/>
            <w:noWrap/>
            <w:tcMar>
              <w:left w:w="57" w:type="dxa"/>
              <w:right w:w="57" w:type="dxa"/>
            </w:tcMar>
          </w:tcPr>
          <w:p w14:paraId="311A8325"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6125DDA2" w14:textId="77777777" w:rsidR="00D823EF" w:rsidRPr="00FB3EFF" w:rsidRDefault="00D823EF" w:rsidP="002171A3">
            <w:pPr>
              <w:spacing w:before="40" w:after="40"/>
              <w:rPr>
                <w:sz w:val="18"/>
                <w:szCs w:val="18"/>
              </w:rPr>
            </w:pPr>
            <w:r w:rsidRPr="00FB3EFF">
              <w:rPr>
                <w:sz w:val="18"/>
                <w:szCs w:val="18"/>
              </w:rPr>
              <w:t>2.0</w:t>
            </w:r>
          </w:p>
        </w:tc>
      </w:tr>
      <w:tr w:rsidR="00D823EF" w:rsidRPr="00FB3EFF" w14:paraId="07D2B572" w14:textId="77777777" w:rsidTr="002171A3">
        <w:trPr>
          <w:trHeight w:val="240"/>
        </w:trPr>
        <w:tc>
          <w:tcPr>
            <w:tcW w:w="3116" w:type="dxa"/>
            <w:shd w:val="clear" w:color="auto" w:fill="auto"/>
            <w:noWrap/>
            <w:tcMar>
              <w:left w:w="57" w:type="dxa"/>
              <w:right w:w="57" w:type="dxa"/>
            </w:tcMar>
          </w:tcPr>
          <w:p w14:paraId="1B219C20" w14:textId="77777777" w:rsidR="00D823EF" w:rsidRPr="00FB3EFF" w:rsidRDefault="00D823EF" w:rsidP="002171A3">
            <w:pPr>
              <w:spacing w:before="40" w:after="40"/>
              <w:rPr>
                <w:sz w:val="16"/>
                <w:szCs w:val="16"/>
              </w:rPr>
            </w:pPr>
            <w:r w:rsidRPr="00FB3EFF">
              <w:rPr>
                <w:sz w:val="16"/>
                <w:szCs w:val="16"/>
              </w:rPr>
              <w:t>BICARBONATE</w:t>
            </w:r>
          </w:p>
        </w:tc>
        <w:tc>
          <w:tcPr>
            <w:tcW w:w="1080" w:type="dxa"/>
            <w:shd w:val="clear" w:color="auto" w:fill="auto"/>
            <w:noWrap/>
            <w:tcMar>
              <w:left w:w="57" w:type="dxa"/>
              <w:right w:w="57" w:type="dxa"/>
            </w:tcMar>
          </w:tcPr>
          <w:p w14:paraId="736F4612" w14:textId="77777777" w:rsidR="00D823EF" w:rsidRPr="00FB3EFF" w:rsidRDefault="00D823EF" w:rsidP="002171A3">
            <w:pPr>
              <w:spacing w:before="40" w:after="40"/>
              <w:jc w:val="center"/>
              <w:rPr>
                <w:sz w:val="16"/>
                <w:szCs w:val="16"/>
              </w:rPr>
            </w:pPr>
            <w:r w:rsidRPr="00FB3EFF">
              <w:rPr>
                <w:sz w:val="16"/>
                <w:szCs w:val="16"/>
              </w:rPr>
              <w:t>mmol/L</w:t>
            </w:r>
          </w:p>
        </w:tc>
        <w:tc>
          <w:tcPr>
            <w:tcW w:w="1815" w:type="dxa"/>
            <w:shd w:val="clear" w:color="auto" w:fill="auto"/>
            <w:noWrap/>
            <w:tcMar>
              <w:left w:w="57" w:type="dxa"/>
              <w:right w:w="57" w:type="dxa"/>
            </w:tcMar>
          </w:tcPr>
          <w:p w14:paraId="0EE02790" w14:textId="77777777" w:rsidR="00D823EF" w:rsidRPr="00FB3EFF" w:rsidRDefault="00D823EF" w:rsidP="002171A3">
            <w:pPr>
              <w:spacing w:before="40" w:after="40"/>
              <w:rPr>
                <w:sz w:val="18"/>
                <w:szCs w:val="18"/>
              </w:rPr>
            </w:pPr>
            <w:smartTag w:uri="urn:schemas-microsoft-com:office:smarttags" w:element="stockticker">
              <w:r w:rsidRPr="00FB3EFF">
                <w:rPr>
                  <w:sz w:val="18"/>
                  <w:szCs w:val="18"/>
                </w:rPr>
                <w:t>GOLD</w:t>
              </w:r>
            </w:smartTag>
            <w:r w:rsidRPr="00FB3EFF">
              <w:rPr>
                <w:sz w:val="18"/>
                <w:szCs w:val="18"/>
              </w:rPr>
              <w:t xml:space="preserve"> / GREEN</w:t>
            </w:r>
          </w:p>
        </w:tc>
        <w:tc>
          <w:tcPr>
            <w:tcW w:w="1559" w:type="dxa"/>
            <w:shd w:val="clear" w:color="auto" w:fill="auto"/>
            <w:noWrap/>
            <w:tcMar>
              <w:left w:w="57" w:type="dxa"/>
              <w:right w:w="57" w:type="dxa"/>
            </w:tcMar>
          </w:tcPr>
          <w:p w14:paraId="485A7F14" w14:textId="77777777" w:rsidR="00D823EF" w:rsidRPr="00FB3EFF" w:rsidRDefault="00D823EF" w:rsidP="002171A3">
            <w:pPr>
              <w:spacing w:before="40" w:after="40"/>
              <w:jc w:val="center"/>
              <w:rPr>
                <w:sz w:val="18"/>
                <w:szCs w:val="18"/>
              </w:rPr>
            </w:pPr>
            <w:r w:rsidRPr="00FB3EFF">
              <w:rPr>
                <w:sz w:val="18"/>
                <w:szCs w:val="18"/>
              </w:rPr>
              <w:t>Daily</w:t>
            </w:r>
          </w:p>
        </w:tc>
        <w:tc>
          <w:tcPr>
            <w:tcW w:w="1276" w:type="dxa"/>
            <w:shd w:val="clear" w:color="auto" w:fill="auto"/>
            <w:noWrap/>
            <w:tcMar>
              <w:left w:w="57" w:type="dxa"/>
              <w:right w:w="57" w:type="dxa"/>
            </w:tcMar>
          </w:tcPr>
          <w:p w14:paraId="52C9EBD8" w14:textId="77777777" w:rsidR="00D823EF" w:rsidRPr="00FB3EFF" w:rsidRDefault="00D823EF" w:rsidP="002171A3">
            <w:pPr>
              <w:jc w:val="center"/>
            </w:pPr>
            <w:r w:rsidRPr="00FB3EFF">
              <w:rPr>
                <w:sz w:val="18"/>
                <w:szCs w:val="18"/>
              </w:rPr>
              <w:t>24 hrs</w:t>
            </w:r>
          </w:p>
        </w:tc>
        <w:tc>
          <w:tcPr>
            <w:tcW w:w="1984" w:type="dxa"/>
            <w:vAlign w:val="center"/>
          </w:tcPr>
          <w:p w14:paraId="2769A58C" w14:textId="77777777" w:rsidR="00D823EF" w:rsidRPr="00FB3EFF" w:rsidRDefault="00D823EF" w:rsidP="002171A3">
            <w:pPr>
              <w:jc w:val="center"/>
              <w:rPr>
                <w:rFonts w:cs="Arial"/>
                <w:sz w:val="18"/>
                <w:szCs w:val="18"/>
              </w:rPr>
            </w:pPr>
            <w:r w:rsidRPr="00FB3EFF">
              <w:rPr>
                <w:rFonts w:cs="Arial"/>
                <w:sz w:val="18"/>
                <w:szCs w:val="18"/>
              </w:rPr>
              <w:t>1 hour – urgent</w:t>
            </w:r>
          </w:p>
          <w:p w14:paraId="1B00AACD" w14:textId="77777777" w:rsidR="00D823EF" w:rsidRPr="00FB3EFF" w:rsidRDefault="00D823EF" w:rsidP="002171A3">
            <w:pPr>
              <w:spacing w:before="40" w:after="40"/>
              <w:jc w:val="center"/>
              <w:rPr>
                <w:sz w:val="18"/>
                <w:szCs w:val="18"/>
              </w:rPr>
            </w:pPr>
            <w:r w:rsidRPr="00FB3EFF">
              <w:rPr>
                <w:rFonts w:cs="Arial"/>
                <w:sz w:val="18"/>
                <w:szCs w:val="18"/>
              </w:rPr>
              <w:t>3 hours - routine</w:t>
            </w:r>
          </w:p>
        </w:tc>
        <w:tc>
          <w:tcPr>
            <w:tcW w:w="1985" w:type="dxa"/>
            <w:shd w:val="clear" w:color="auto" w:fill="auto"/>
            <w:noWrap/>
            <w:tcMar>
              <w:left w:w="57" w:type="dxa"/>
              <w:right w:w="57" w:type="dxa"/>
            </w:tcMar>
          </w:tcPr>
          <w:p w14:paraId="03A54422" w14:textId="77777777" w:rsidR="00D823EF" w:rsidRPr="00FB3EFF" w:rsidRDefault="00D823EF" w:rsidP="002171A3">
            <w:pPr>
              <w:spacing w:before="40" w:after="40"/>
              <w:jc w:val="right"/>
              <w:rPr>
                <w:sz w:val="18"/>
                <w:szCs w:val="18"/>
              </w:rPr>
            </w:pPr>
            <w:r w:rsidRPr="00FB3EFF">
              <w:rPr>
                <w:sz w:val="18"/>
                <w:szCs w:val="18"/>
              </w:rPr>
              <w:t>22</w:t>
            </w:r>
          </w:p>
        </w:tc>
        <w:tc>
          <w:tcPr>
            <w:tcW w:w="709" w:type="dxa"/>
            <w:shd w:val="clear" w:color="auto" w:fill="auto"/>
            <w:noWrap/>
            <w:tcMar>
              <w:left w:w="57" w:type="dxa"/>
              <w:right w:w="57" w:type="dxa"/>
            </w:tcMar>
          </w:tcPr>
          <w:p w14:paraId="76336EAA" w14:textId="77777777" w:rsidR="00D823EF" w:rsidRPr="00FB3EFF" w:rsidRDefault="00D823EF" w:rsidP="002171A3">
            <w:pPr>
              <w:spacing w:before="40" w:after="40"/>
              <w:jc w:val="center"/>
              <w:rPr>
                <w:sz w:val="18"/>
                <w:szCs w:val="18"/>
              </w:rPr>
            </w:pPr>
            <w:r w:rsidRPr="00FB3EFF">
              <w:rPr>
                <w:sz w:val="18"/>
                <w:szCs w:val="18"/>
              </w:rPr>
              <w:t>-</w:t>
            </w:r>
          </w:p>
        </w:tc>
        <w:tc>
          <w:tcPr>
            <w:tcW w:w="1842" w:type="dxa"/>
            <w:shd w:val="clear" w:color="auto" w:fill="auto"/>
            <w:noWrap/>
            <w:tcMar>
              <w:left w:w="57" w:type="dxa"/>
              <w:right w:w="57" w:type="dxa"/>
            </w:tcMar>
          </w:tcPr>
          <w:p w14:paraId="2E29774E" w14:textId="77777777" w:rsidR="00D823EF" w:rsidRPr="00FB3EFF" w:rsidRDefault="00D823EF" w:rsidP="002171A3">
            <w:pPr>
              <w:spacing w:before="40" w:after="40"/>
              <w:rPr>
                <w:sz w:val="18"/>
                <w:szCs w:val="18"/>
              </w:rPr>
            </w:pPr>
            <w:r w:rsidRPr="00FB3EFF">
              <w:rPr>
                <w:sz w:val="18"/>
                <w:szCs w:val="18"/>
              </w:rPr>
              <w:t>29</w:t>
            </w:r>
          </w:p>
        </w:tc>
      </w:tr>
      <w:tr w:rsidR="00D823EF" w:rsidRPr="00826ED5" w14:paraId="796A7C98" w14:textId="77777777" w:rsidTr="002171A3">
        <w:trPr>
          <w:trHeight w:val="240"/>
        </w:trPr>
        <w:tc>
          <w:tcPr>
            <w:tcW w:w="3116" w:type="dxa"/>
            <w:shd w:val="clear" w:color="auto" w:fill="auto"/>
            <w:noWrap/>
            <w:tcMar>
              <w:left w:w="57" w:type="dxa"/>
              <w:right w:w="57" w:type="dxa"/>
            </w:tcMar>
          </w:tcPr>
          <w:p w14:paraId="39877C2E" w14:textId="77777777" w:rsidR="00D823EF" w:rsidRPr="00826ED5" w:rsidRDefault="00D823EF" w:rsidP="002171A3">
            <w:pPr>
              <w:spacing w:before="40" w:after="40"/>
              <w:rPr>
                <w:sz w:val="16"/>
                <w:szCs w:val="16"/>
              </w:rPr>
            </w:pPr>
            <w:r w:rsidRPr="00826ED5">
              <w:rPr>
                <w:sz w:val="16"/>
                <w:szCs w:val="16"/>
              </w:rPr>
              <w:t xml:space="preserve">BILIRUBIN-CONJUGATED * </w:t>
            </w:r>
          </w:p>
        </w:tc>
        <w:tc>
          <w:tcPr>
            <w:tcW w:w="1080" w:type="dxa"/>
            <w:shd w:val="clear" w:color="auto" w:fill="auto"/>
            <w:noWrap/>
            <w:tcMar>
              <w:left w:w="57" w:type="dxa"/>
              <w:right w:w="57" w:type="dxa"/>
            </w:tcMar>
          </w:tcPr>
          <w:p w14:paraId="1DB3B92B"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shd w:val="clear" w:color="auto" w:fill="auto"/>
            <w:noWrap/>
            <w:tcMar>
              <w:left w:w="57" w:type="dxa"/>
              <w:right w:w="57" w:type="dxa"/>
            </w:tcMar>
          </w:tcPr>
          <w:p w14:paraId="12D372E7" w14:textId="77777777" w:rsidR="00D823EF" w:rsidRPr="00826ED5" w:rsidRDefault="00D823EF" w:rsidP="002171A3">
            <w:pPr>
              <w:spacing w:before="40" w:after="40"/>
              <w:rPr>
                <w:sz w:val="18"/>
                <w:szCs w:val="18"/>
              </w:rPr>
            </w:pPr>
            <w:r w:rsidRPr="00826ED5">
              <w:rPr>
                <w:sz w:val="18"/>
                <w:szCs w:val="18"/>
              </w:rPr>
              <w:t>GOLD / GREEN</w:t>
            </w:r>
          </w:p>
        </w:tc>
        <w:tc>
          <w:tcPr>
            <w:tcW w:w="1559" w:type="dxa"/>
            <w:shd w:val="clear" w:color="auto" w:fill="auto"/>
            <w:noWrap/>
            <w:tcMar>
              <w:left w:w="57" w:type="dxa"/>
              <w:right w:w="57" w:type="dxa"/>
            </w:tcMar>
          </w:tcPr>
          <w:p w14:paraId="54EBB7F2"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1FCA94F" w14:textId="77777777" w:rsidR="00D823EF" w:rsidRPr="00826ED5" w:rsidRDefault="00D823EF" w:rsidP="002171A3">
            <w:pPr>
              <w:jc w:val="center"/>
            </w:pPr>
            <w:r w:rsidRPr="00826ED5">
              <w:rPr>
                <w:sz w:val="18"/>
                <w:szCs w:val="18"/>
              </w:rPr>
              <w:t>48 hrs</w:t>
            </w:r>
          </w:p>
        </w:tc>
        <w:tc>
          <w:tcPr>
            <w:tcW w:w="1984" w:type="dxa"/>
            <w:vAlign w:val="center"/>
          </w:tcPr>
          <w:p w14:paraId="04F83935" w14:textId="77777777" w:rsidR="00D823EF" w:rsidRPr="00826ED5" w:rsidRDefault="00D823EF" w:rsidP="002171A3">
            <w:pPr>
              <w:jc w:val="center"/>
              <w:rPr>
                <w:rFonts w:cs="Arial"/>
                <w:sz w:val="18"/>
                <w:szCs w:val="18"/>
              </w:rPr>
            </w:pPr>
            <w:r w:rsidRPr="00826ED5">
              <w:rPr>
                <w:rFonts w:cs="Arial"/>
                <w:sz w:val="18"/>
                <w:szCs w:val="18"/>
              </w:rPr>
              <w:t>1 hour – urgent</w:t>
            </w:r>
          </w:p>
          <w:p w14:paraId="41B76352"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336A1C0E" w14:textId="77777777" w:rsidR="00D823EF" w:rsidRPr="00826ED5" w:rsidRDefault="00D823EF" w:rsidP="002171A3">
            <w:pPr>
              <w:spacing w:before="40" w:after="40"/>
              <w:jc w:val="right"/>
              <w:rPr>
                <w:sz w:val="18"/>
                <w:szCs w:val="18"/>
              </w:rPr>
            </w:pPr>
            <w:r w:rsidRPr="00826ED5">
              <w:rPr>
                <w:sz w:val="18"/>
                <w:szCs w:val="18"/>
              </w:rPr>
              <w:t>0</w:t>
            </w:r>
          </w:p>
        </w:tc>
        <w:tc>
          <w:tcPr>
            <w:tcW w:w="709" w:type="dxa"/>
            <w:shd w:val="clear" w:color="auto" w:fill="auto"/>
            <w:noWrap/>
            <w:tcMar>
              <w:left w:w="57" w:type="dxa"/>
              <w:right w:w="57" w:type="dxa"/>
            </w:tcMar>
          </w:tcPr>
          <w:p w14:paraId="08C301B5"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C252E35" w14:textId="77777777" w:rsidR="00D823EF" w:rsidRPr="00826ED5" w:rsidRDefault="00D823EF" w:rsidP="002171A3">
            <w:pPr>
              <w:spacing w:before="40" w:after="40"/>
              <w:rPr>
                <w:sz w:val="18"/>
                <w:szCs w:val="18"/>
              </w:rPr>
            </w:pPr>
            <w:r w:rsidRPr="00826ED5">
              <w:rPr>
                <w:sz w:val="18"/>
                <w:szCs w:val="18"/>
              </w:rPr>
              <w:t>3.4</w:t>
            </w:r>
          </w:p>
        </w:tc>
      </w:tr>
      <w:tr w:rsidR="00D823EF" w:rsidRPr="00826ED5" w14:paraId="2874EE24" w14:textId="77777777" w:rsidTr="002171A3">
        <w:trPr>
          <w:trHeight w:val="240"/>
        </w:trPr>
        <w:tc>
          <w:tcPr>
            <w:tcW w:w="3116" w:type="dxa"/>
            <w:shd w:val="clear" w:color="auto" w:fill="auto"/>
            <w:noWrap/>
            <w:tcMar>
              <w:left w:w="57" w:type="dxa"/>
              <w:right w:w="57" w:type="dxa"/>
            </w:tcMar>
          </w:tcPr>
          <w:p w14:paraId="053ACF27" w14:textId="77777777" w:rsidR="00D823EF" w:rsidRPr="00826ED5" w:rsidRDefault="00D823EF" w:rsidP="002171A3">
            <w:pPr>
              <w:spacing w:before="40" w:after="40"/>
              <w:rPr>
                <w:sz w:val="16"/>
                <w:szCs w:val="16"/>
              </w:rPr>
            </w:pPr>
            <w:r w:rsidRPr="00826ED5">
              <w:rPr>
                <w:sz w:val="16"/>
                <w:szCs w:val="16"/>
              </w:rPr>
              <w:t>BILIRUBIN-TOTAL</w:t>
            </w:r>
          </w:p>
        </w:tc>
        <w:tc>
          <w:tcPr>
            <w:tcW w:w="1080" w:type="dxa"/>
            <w:shd w:val="clear" w:color="auto" w:fill="auto"/>
            <w:noWrap/>
            <w:tcMar>
              <w:left w:w="57" w:type="dxa"/>
              <w:right w:w="57" w:type="dxa"/>
            </w:tcMar>
          </w:tcPr>
          <w:p w14:paraId="3C29CF6E"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shd w:val="clear" w:color="auto" w:fill="auto"/>
            <w:noWrap/>
            <w:tcMar>
              <w:left w:w="57" w:type="dxa"/>
              <w:right w:w="57" w:type="dxa"/>
            </w:tcMar>
          </w:tcPr>
          <w:p w14:paraId="2B0774A5"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5812B4E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60B40A3E" w14:textId="77777777" w:rsidR="00D823EF" w:rsidRPr="00826ED5" w:rsidRDefault="00D823EF" w:rsidP="002171A3">
            <w:pPr>
              <w:jc w:val="center"/>
            </w:pPr>
            <w:r w:rsidRPr="00826ED5">
              <w:rPr>
                <w:sz w:val="18"/>
                <w:szCs w:val="18"/>
              </w:rPr>
              <w:t>48 hrs</w:t>
            </w:r>
          </w:p>
        </w:tc>
        <w:tc>
          <w:tcPr>
            <w:tcW w:w="1984" w:type="dxa"/>
            <w:vAlign w:val="center"/>
          </w:tcPr>
          <w:p w14:paraId="75F9C90F" w14:textId="77777777" w:rsidR="00D823EF" w:rsidRPr="00826ED5" w:rsidRDefault="00D823EF" w:rsidP="002171A3">
            <w:pPr>
              <w:jc w:val="center"/>
              <w:rPr>
                <w:rFonts w:cs="Arial"/>
                <w:sz w:val="18"/>
                <w:szCs w:val="18"/>
              </w:rPr>
            </w:pPr>
            <w:r w:rsidRPr="00826ED5">
              <w:rPr>
                <w:rFonts w:cs="Arial"/>
                <w:sz w:val="18"/>
                <w:szCs w:val="18"/>
              </w:rPr>
              <w:t>1 hour – urgent</w:t>
            </w:r>
          </w:p>
          <w:p w14:paraId="0AA32ACE"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30ADD91C" w14:textId="77777777" w:rsidR="00D823EF" w:rsidRPr="00826ED5" w:rsidRDefault="00D823EF" w:rsidP="002171A3">
            <w:pPr>
              <w:spacing w:before="40" w:after="40"/>
              <w:jc w:val="right"/>
              <w:rPr>
                <w:sz w:val="18"/>
                <w:szCs w:val="18"/>
              </w:rPr>
            </w:pPr>
            <w:r w:rsidRPr="00826ED5">
              <w:rPr>
                <w:sz w:val="18"/>
                <w:szCs w:val="18"/>
              </w:rPr>
              <w:t>3</w:t>
            </w:r>
          </w:p>
        </w:tc>
        <w:tc>
          <w:tcPr>
            <w:tcW w:w="709" w:type="dxa"/>
            <w:shd w:val="clear" w:color="auto" w:fill="auto"/>
            <w:noWrap/>
            <w:tcMar>
              <w:left w:w="57" w:type="dxa"/>
              <w:right w:w="57" w:type="dxa"/>
            </w:tcMar>
          </w:tcPr>
          <w:p w14:paraId="186ECA76"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6D59C8B0" w14:textId="77777777" w:rsidR="00D823EF" w:rsidRPr="00826ED5" w:rsidRDefault="00D823EF" w:rsidP="002171A3">
            <w:pPr>
              <w:spacing w:before="40" w:after="40"/>
              <w:rPr>
                <w:sz w:val="18"/>
                <w:szCs w:val="18"/>
              </w:rPr>
            </w:pPr>
            <w:r w:rsidRPr="00826ED5">
              <w:rPr>
                <w:sz w:val="18"/>
                <w:szCs w:val="18"/>
              </w:rPr>
              <w:t>21</w:t>
            </w:r>
          </w:p>
        </w:tc>
      </w:tr>
      <w:tr w:rsidR="00D823EF" w:rsidRPr="00826ED5" w14:paraId="58317376" w14:textId="77777777" w:rsidTr="002171A3">
        <w:trPr>
          <w:trHeight w:val="240"/>
        </w:trPr>
        <w:tc>
          <w:tcPr>
            <w:tcW w:w="3116" w:type="dxa"/>
            <w:shd w:val="clear" w:color="auto" w:fill="auto"/>
            <w:noWrap/>
            <w:tcMar>
              <w:left w:w="57" w:type="dxa"/>
              <w:right w:w="57" w:type="dxa"/>
            </w:tcMar>
          </w:tcPr>
          <w:p w14:paraId="28E0ABA1" w14:textId="77777777" w:rsidR="00D823EF" w:rsidRPr="00826ED5" w:rsidRDefault="00D823EF" w:rsidP="002171A3">
            <w:pPr>
              <w:spacing w:before="40" w:after="40"/>
              <w:rPr>
                <w:sz w:val="16"/>
                <w:szCs w:val="16"/>
              </w:rPr>
            </w:pPr>
            <w:r w:rsidRPr="00826ED5">
              <w:rPr>
                <w:sz w:val="16"/>
                <w:szCs w:val="16"/>
              </w:rPr>
              <w:t>BILIRUBIN-UNCONJUGATED</w:t>
            </w:r>
          </w:p>
        </w:tc>
        <w:tc>
          <w:tcPr>
            <w:tcW w:w="1080" w:type="dxa"/>
            <w:shd w:val="clear" w:color="auto" w:fill="auto"/>
            <w:noWrap/>
            <w:tcMar>
              <w:left w:w="57" w:type="dxa"/>
              <w:right w:w="57" w:type="dxa"/>
            </w:tcMar>
          </w:tcPr>
          <w:p w14:paraId="4E24FD14"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shd w:val="clear" w:color="auto" w:fill="auto"/>
            <w:noWrap/>
            <w:tcMar>
              <w:left w:w="57" w:type="dxa"/>
              <w:right w:w="57" w:type="dxa"/>
            </w:tcMar>
          </w:tcPr>
          <w:p w14:paraId="7C0DCDF1"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8A2830C"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4D8A3DCC" w14:textId="77777777" w:rsidR="00D823EF" w:rsidRPr="00826ED5" w:rsidRDefault="00D823EF" w:rsidP="002171A3">
            <w:pPr>
              <w:jc w:val="center"/>
            </w:pPr>
            <w:r w:rsidRPr="00826ED5">
              <w:rPr>
                <w:sz w:val="18"/>
                <w:szCs w:val="18"/>
              </w:rPr>
              <w:t>48 hrs</w:t>
            </w:r>
          </w:p>
        </w:tc>
        <w:tc>
          <w:tcPr>
            <w:tcW w:w="1984" w:type="dxa"/>
            <w:vAlign w:val="center"/>
          </w:tcPr>
          <w:p w14:paraId="4B719E2A" w14:textId="77777777" w:rsidR="00D823EF" w:rsidRPr="00826ED5" w:rsidRDefault="00D823EF" w:rsidP="002171A3">
            <w:pPr>
              <w:jc w:val="center"/>
              <w:rPr>
                <w:rFonts w:cs="Arial"/>
                <w:sz w:val="18"/>
                <w:szCs w:val="18"/>
              </w:rPr>
            </w:pPr>
            <w:r w:rsidRPr="00826ED5">
              <w:rPr>
                <w:rFonts w:cs="Arial"/>
                <w:sz w:val="18"/>
                <w:szCs w:val="18"/>
              </w:rPr>
              <w:t>1 hour – urgent</w:t>
            </w:r>
          </w:p>
          <w:p w14:paraId="60CD900A"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491BC738" w14:textId="77777777" w:rsidR="00D823EF" w:rsidRPr="00826ED5" w:rsidRDefault="00D823EF" w:rsidP="002171A3">
            <w:pPr>
              <w:spacing w:before="40" w:after="40"/>
              <w:jc w:val="right"/>
              <w:rPr>
                <w:sz w:val="18"/>
                <w:szCs w:val="18"/>
              </w:rPr>
            </w:pPr>
            <w:r w:rsidRPr="00826ED5">
              <w:rPr>
                <w:sz w:val="18"/>
                <w:szCs w:val="18"/>
              </w:rPr>
              <w:t>3</w:t>
            </w:r>
          </w:p>
        </w:tc>
        <w:tc>
          <w:tcPr>
            <w:tcW w:w="709" w:type="dxa"/>
            <w:shd w:val="clear" w:color="auto" w:fill="auto"/>
            <w:noWrap/>
            <w:tcMar>
              <w:left w:w="57" w:type="dxa"/>
              <w:right w:w="57" w:type="dxa"/>
            </w:tcMar>
          </w:tcPr>
          <w:p w14:paraId="49B68549"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A242878" w14:textId="77777777" w:rsidR="00D823EF" w:rsidRPr="00826ED5" w:rsidRDefault="00D823EF" w:rsidP="002171A3">
            <w:pPr>
              <w:spacing w:before="40" w:after="40"/>
              <w:rPr>
                <w:sz w:val="18"/>
                <w:szCs w:val="18"/>
              </w:rPr>
            </w:pPr>
            <w:r w:rsidRPr="00826ED5">
              <w:rPr>
                <w:sz w:val="18"/>
                <w:szCs w:val="18"/>
              </w:rPr>
              <w:t>14</w:t>
            </w:r>
          </w:p>
        </w:tc>
      </w:tr>
      <w:tr w:rsidR="00D823EF" w:rsidRPr="00826ED5" w14:paraId="045CB903" w14:textId="77777777" w:rsidTr="002171A3">
        <w:trPr>
          <w:trHeight w:val="240"/>
        </w:trPr>
        <w:tc>
          <w:tcPr>
            <w:tcW w:w="3116" w:type="dxa"/>
            <w:shd w:val="clear" w:color="auto" w:fill="auto"/>
            <w:noWrap/>
            <w:tcMar>
              <w:left w:w="57" w:type="dxa"/>
              <w:right w:w="57" w:type="dxa"/>
            </w:tcMar>
          </w:tcPr>
          <w:p w14:paraId="7C27570C" w14:textId="77777777" w:rsidR="00D823EF" w:rsidRPr="00826ED5" w:rsidRDefault="00D823EF" w:rsidP="002171A3">
            <w:pPr>
              <w:spacing w:before="40" w:after="40"/>
              <w:rPr>
                <w:b/>
                <w:bCs/>
                <w:sz w:val="16"/>
                <w:szCs w:val="16"/>
              </w:rPr>
            </w:pPr>
            <w:r w:rsidRPr="00826ED5">
              <w:rPr>
                <w:sz w:val="16"/>
                <w:szCs w:val="16"/>
              </w:rPr>
              <w:t>BILE ACIDS*</w:t>
            </w:r>
          </w:p>
        </w:tc>
        <w:tc>
          <w:tcPr>
            <w:tcW w:w="1080" w:type="dxa"/>
            <w:shd w:val="clear" w:color="auto" w:fill="auto"/>
            <w:noWrap/>
            <w:tcMar>
              <w:left w:w="57" w:type="dxa"/>
              <w:right w:w="57" w:type="dxa"/>
            </w:tcMar>
          </w:tcPr>
          <w:p w14:paraId="0C4357C1"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shd w:val="clear" w:color="auto" w:fill="auto"/>
            <w:noWrap/>
            <w:tcMar>
              <w:left w:w="57" w:type="dxa"/>
              <w:right w:w="57" w:type="dxa"/>
            </w:tcMar>
          </w:tcPr>
          <w:p w14:paraId="0E8A4C47" w14:textId="77777777" w:rsidR="00D823EF" w:rsidRPr="00826ED5" w:rsidRDefault="00D823EF" w:rsidP="002171A3">
            <w:pPr>
              <w:spacing w:before="40" w:after="40"/>
              <w:rPr>
                <w:sz w:val="16"/>
                <w:szCs w:val="16"/>
              </w:rPr>
            </w:pPr>
          </w:p>
          <w:p w14:paraId="6A9CE601" w14:textId="77777777" w:rsidR="00D823EF" w:rsidRPr="00826ED5" w:rsidRDefault="00D823EF" w:rsidP="002171A3">
            <w:pPr>
              <w:spacing w:before="40" w:after="40"/>
              <w:rPr>
                <w:sz w:val="18"/>
                <w:szCs w:val="18"/>
              </w:rPr>
            </w:pPr>
            <w:r w:rsidRPr="00826ED5">
              <w:rPr>
                <w:sz w:val="16"/>
                <w:szCs w:val="16"/>
              </w:rPr>
              <w:t>GOLD</w:t>
            </w:r>
          </w:p>
        </w:tc>
        <w:tc>
          <w:tcPr>
            <w:tcW w:w="1559" w:type="dxa"/>
            <w:shd w:val="clear" w:color="auto" w:fill="auto"/>
            <w:noWrap/>
            <w:tcMar>
              <w:left w:w="57" w:type="dxa"/>
              <w:right w:w="57" w:type="dxa"/>
            </w:tcMar>
          </w:tcPr>
          <w:p w14:paraId="2030A6A2"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05754868"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7F67700E" w14:textId="77777777" w:rsidR="00D823EF" w:rsidRPr="00826ED5" w:rsidRDefault="00D823EF" w:rsidP="002171A3">
            <w:pPr>
              <w:jc w:val="center"/>
              <w:rPr>
                <w:rFonts w:cs="Arial"/>
                <w:sz w:val="18"/>
                <w:szCs w:val="18"/>
              </w:rPr>
            </w:pPr>
            <w:r w:rsidRPr="00826ED5">
              <w:rPr>
                <w:rFonts w:cs="Arial"/>
                <w:sz w:val="18"/>
                <w:szCs w:val="18"/>
              </w:rPr>
              <w:t>1 hour – urgent</w:t>
            </w:r>
          </w:p>
          <w:p w14:paraId="3E42C4B8"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22819598" w14:textId="77777777" w:rsidR="00D823EF" w:rsidRPr="00826ED5" w:rsidRDefault="00D823EF" w:rsidP="002171A3">
            <w:pPr>
              <w:spacing w:before="40" w:after="40"/>
              <w:jc w:val="right"/>
              <w:rPr>
                <w:sz w:val="18"/>
                <w:szCs w:val="18"/>
              </w:rPr>
            </w:pPr>
            <w:r w:rsidRPr="00826ED5">
              <w:rPr>
                <w:sz w:val="18"/>
                <w:szCs w:val="18"/>
              </w:rPr>
              <w:t>0</w:t>
            </w:r>
          </w:p>
        </w:tc>
        <w:tc>
          <w:tcPr>
            <w:tcW w:w="709" w:type="dxa"/>
            <w:shd w:val="clear" w:color="auto" w:fill="auto"/>
            <w:noWrap/>
            <w:tcMar>
              <w:left w:w="57" w:type="dxa"/>
              <w:right w:w="57" w:type="dxa"/>
            </w:tcMar>
          </w:tcPr>
          <w:p w14:paraId="6054BE62"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2E18B176" w14:textId="77777777" w:rsidR="00D823EF" w:rsidRPr="00826ED5" w:rsidRDefault="00D823EF" w:rsidP="002171A3">
            <w:pPr>
              <w:spacing w:before="40" w:after="40"/>
              <w:rPr>
                <w:sz w:val="18"/>
                <w:szCs w:val="18"/>
              </w:rPr>
            </w:pPr>
            <w:r w:rsidRPr="00826ED5">
              <w:rPr>
                <w:sz w:val="18"/>
                <w:szCs w:val="18"/>
              </w:rPr>
              <w:t>12</w:t>
            </w:r>
          </w:p>
        </w:tc>
      </w:tr>
      <w:tr w:rsidR="00D823EF" w:rsidRPr="00654217" w14:paraId="0B0B0C61" w14:textId="77777777" w:rsidTr="002171A3">
        <w:trPr>
          <w:trHeight w:val="240"/>
        </w:trPr>
        <w:tc>
          <w:tcPr>
            <w:tcW w:w="3116" w:type="dxa"/>
            <w:shd w:val="clear" w:color="auto" w:fill="auto"/>
            <w:noWrap/>
            <w:tcMar>
              <w:left w:w="57" w:type="dxa"/>
              <w:right w:w="57" w:type="dxa"/>
            </w:tcMar>
          </w:tcPr>
          <w:p w14:paraId="743263F4" w14:textId="77777777" w:rsidR="00D823EF" w:rsidRPr="00654217" w:rsidRDefault="00D823EF" w:rsidP="002171A3">
            <w:pPr>
              <w:spacing w:before="40" w:after="40"/>
              <w:jc w:val="center"/>
              <w:rPr>
                <w:b/>
                <w:bCs/>
                <w:color w:val="0000FF"/>
                <w:sz w:val="16"/>
                <w:szCs w:val="16"/>
              </w:rPr>
            </w:pPr>
            <w:r>
              <w:rPr>
                <w:b/>
                <w:bCs/>
                <w:color w:val="0000FF"/>
                <w:sz w:val="16"/>
                <w:szCs w:val="16"/>
              </w:rPr>
              <w:t>BNP* (available for cardiology/medicine consultants only)</w:t>
            </w:r>
          </w:p>
        </w:tc>
        <w:tc>
          <w:tcPr>
            <w:tcW w:w="1080" w:type="dxa"/>
            <w:shd w:val="clear" w:color="auto" w:fill="auto"/>
            <w:noWrap/>
            <w:tcMar>
              <w:left w:w="57" w:type="dxa"/>
              <w:right w:w="57" w:type="dxa"/>
            </w:tcMar>
          </w:tcPr>
          <w:p w14:paraId="4C318CDD" w14:textId="77777777" w:rsidR="00D823EF" w:rsidRPr="00826ED5" w:rsidRDefault="00D823EF" w:rsidP="002171A3">
            <w:pPr>
              <w:spacing w:before="40" w:after="40"/>
              <w:jc w:val="center"/>
              <w:rPr>
                <w:sz w:val="16"/>
                <w:szCs w:val="16"/>
              </w:rPr>
            </w:pPr>
            <w:proofErr w:type="spellStart"/>
            <w:r w:rsidRPr="00826ED5">
              <w:rPr>
                <w:sz w:val="16"/>
                <w:szCs w:val="16"/>
              </w:rPr>
              <w:t>pg</w:t>
            </w:r>
            <w:proofErr w:type="spellEnd"/>
            <w:r w:rsidRPr="00826ED5">
              <w:rPr>
                <w:sz w:val="16"/>
                <w:szCs w:val="16"/>
              </w:rPr>
              <w:t>/ml</w:t>
            </w:r>
          </w:p>
        </w:tc>
        <w:tc>
          <w:tcPr>
            <w:tcW w:w="1815" w:type="dxa"/>
            <w:shd w:val="clear" w:color="auto" w:fill="auto"/>
            <w:noWrap/>
            <w:tcMar>
              <w:left w:w="57" w:type="dxa"/>
              <w:right w:w="57" w:type="dxa"/>
            </w:tcMar>
          </w:tcPr>
          <w:p w14:paraId="23F5D2A1" w14:textId="77777777" w:rsidR="00D823EF" w:rsidRPr="00826ED5" w:rsidRDefault="00D823EF" w:rsidP="002171A3">
            <w:pPr>
              <w:spacing w:before="40" w:after="40"/>
              <w:rPr>
                <w:sz w:val="18"/>
                <w:szCs w:val="18"/>
              </w:rPr>
            </w:pPr>
            <w:r w:rsidRPr="00826ED5">
              <w:rPr>
                <w:sz w:val="18"/>
                <w:szCs w:val="18"/>
              </w:rPr>
              <w:t>LAVENDER</w:t>
            </w:r>
          </w:p>
        </w:tc>
        <w:tc>
          <w:tcPr>
            <w:tcW w:w="1559" w:type="dxa"/>
            <w:shd w:val="clear" w:color="auto" w:fill="auto"/>
            <w:noWrap/>
            <w:tcMar>
              <w:left w:w="57" w:type="dxa"/>
              <w:right w:w="57" w:type="dxa"/>
            </w:tcMar>
          </w:tcPr>
          <w:p w14:paraId="289E23E3"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5D3742F" w14:textId="77777777" w:rsidR="00D823EF" w:rsidRPr="00826ED5" w:rsidRDefault="00D823EF" w:rsidP="002171A3">
            <w:pPr>
              <w:spacing w:before="40" w:after="40"/>
              <w:jc w:val="center"/>
              <w:rPr>
                <w:sz w:val="18"/>
                <w:szCs w:val="18"/>
              </w:rPr>
            </w:pPr>
            <w:r w:rsidRPr="00826ED5">
              <w:rPr>
                <w:sz w:val="18"/>
                <w:szCs w:val="18"/>
              </w:rPr>
              <w:t>4 hrs</w:t>
            </w:r>
          </w:p>
        </w:tc>
        <w:tc>
          <w:tcPr>
            <w:tcW w:w="1984" w:type="dxa"/>
            <w:vAlign w:val="center"/>
          </w:tcPr>
          <w:p w14:paraId="2C1D1C2C" w14:textId="77777777" w:rsidR="00D823EF" w:rsidRPr="00826ED5" w:rsidRDefault="00D823EF" w:rsidP="002171A3">
            <w:pPr>
              <w:jc w:val="center"/>
              <w:rPr>
                <w:rFonts w:cs="Arial"/>
                <w:sz w:val="18"/>
                <w:szCs w:val="18"/>
              </w:rPr>
            </w:pPr>
            <w:r w:rsidRPr="00826ED5">
              <w:rPr>
                <w:rFonts w:cs="Arial"/>
                <w:sz w:val="18"/>
                <w:szCs w:val="18"/>
              </w:rPr>
              <w:t>1 hour – urgent</w:t>
            </w:r>
          </w:p>
          <w:p w14:paraId="73CE8971"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557B9C80" w14:textId="77777777" w:rsidR="00D823EF" w:rsidRPr="00826ED5" w:rsidRDefault="00D823EF" w:rsidP="002171A3">
            <w:pPr>
              <w:spacing w:before="40" w:after="40"/>
              <w:jc w:val="right"/>
              <w:rPr>
                <w:sz w:val="18"/>
                <w:szCs w:val="18"/>
              </w:rPr>
            </w:pPr>
          </w:p>
        </w:tc>
        <w:tc>
          <w:tcPr>
            <w:tcW w:w="709" w:type="dxa"/>
            <w:shd w:val="clear" w:color="auto" w:fill="auto"/>
            <w:noWrap/>
            <w:tcMar>
              <w:left w:w="57" w:type="dxa"/>
              <w:right w:w="57" w:type="dxa"/>
            </w:tcMar>
          </w:tcPr>
          <w:p w14:paraId="022FBC6F"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C5CB14F" w14:textId="77777777" w:rsidR="00D823EF" w:rsidRPr="00826ED5" w:rsidRDefault="00D823EF" w:rsidP="002171A3">
            <w:pPr>
              <w:spacing w:before="40" w:after="40"/>
              <w:rPr>
                <w:sz w:val="18"/>
                <w:szCs w:val="18"/>
              </w:rPr>
            </w:pPr>
            <w:r w:rsidRPr="00826ED5">
              <w:rPr>
                <w:sz w:val="18"/>
                <w:szCs w:val="18"/>
              </w:rPr>
              <w:t>&lt;100</w:t>
            </w:r>
          </w:p>
        </w:tc>
      </w:tr>
      <w:tr w:rsidR="00D823EF" w:rsidRPr="00654217" w14:paraId="5BA4F402" w14:textId="77777777" w:rsidTr="002171A3">
        <w:trPr>
          <w:trHeight w:val="240"/>
        </w:trPr>
        <w:tc>
          <w:tcPr>
            <w:tcW w:w="3116" w:type="dxa"/>
            <w:shd w:val="clear" w:color="auto" w:fill="auto"/>
            <w:noWrap/>
            <w:tcMar>
              <w:left w:w="57" w:type="dxa"/>
              <w:right w:w="57" w:type="dxa"/>
            </w:tcMar>
          </w:tcPr>
          <w:p w14:paraId="41E6A634" w14:textId="77777777" w:rsidR="00D823EF" w:rsidRPr="00654217" w:rsidRDefault="00D823EF" w:rsidP="002171A3">
            <w:pPr>
              <w:spacing w:before="40" w:after="40"/>
              <w:jc w:val="center"/>
              <w:rPr>
                <w:color w:val="C0C0C0"/>
                <w:sz w:val="16"/>
                <w:szCs w:val="16"/>
              </w:rPr>
            </w:pPr>
            <w:r w:rsidRPr="00654217">
              <w:rPr>
                <w:b/>
                <w:bCs/>
                <w:color w:val="0000FF"/>
                <w:sz w:val="16"/>
                <w:szCs w:val="16"/>
              </w:rPr>
              <w:t>C</w:t>
            </w:r>
          </w:p>
        </w:tc>
        <w:tc>
          <w:tcPr>
            <w:tcW w:w="1080" w:type="dxa"/>
            <w:shd w:val="clear" w:color="auto" w:fill="auto"/>
            <w:noWrap/>
            <w:tcMar>
              <w:left w:w="57" w:type="dxa"/>
              <w:right w:w="57" w:type="dxa"/>
            </w:tcMar>
          </w:tcPr>
          <w:p w14:paraId="4882DEE0" w14:textId="77777777" w:rsidR="00D823EF" w:rsidRPr="00654217"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5FAD03E0" w14:textId="77777777" w:rsidR="00D823EF" w:rsidRPr="00654217" w:rsidRDefault="00D823EF" w:rsidP="002171A3">
            <w:pPr>
              <w:spacing w:before="40" w:after="40"/>
              <w:rPr>
                <w:sz w:val="18"/>
                <w:szCs w:val="18"/>
              </w:rPr>
            </w:pPr>
          </w:p>
        </w:tc>
        <w:tc>
          <w:tcPr>
            <w:tcW w:w="1559" w:type="dxa"/>
            <w:shd w:val="clear" w:color="auto" w:fill="auto"/>
            <w:noWrap/>
            <w:tcMar>
              <w:left w:w="57" w:type="dxa"/>
              <w:right w:w="57" w:type="dxa"/>
            </w:tcMar>
          </w:tcPr>
          <w:p w14:paraId="0B7A93AD" w14:textId="77777777" w:rsidR="00D823EF" w:rsidRPr="00654217"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78800B84" w14:textId="77777777" w:rsidR="00D823EF" w:rsidRPr="00654217" w:rsidRDefault="00D823EF" w:rsidP="002171A3">
            <w:pPr>
              <w:spacing w:before="40" w:after="40"/>
              <w:jc w:val="center"/>
              <w:rPr>
                <w:sz w:val="18"/>
                <w:szCs w:val="18"/>
              </w:rPr>
            </w:pPr>
          </w:p>
        </w:tc>
        <w:tc>
          <w:tcPr>
            <w:tcW w:w="1984" w:type="dxa"/>
            <w:vAlign w:val="center"/>
          </w:tcPr>
          <w:p w14:paraId="6346C595" w14:textId="77777777" w:rsidR="00D823EF" w:rsidRPr="00654217"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D16BE12"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5C868351"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F689EE8" w14:textId="77777777" w:rsidR="00D823EF" w:rsidRPr="00654217" w:rsidRDefault="00D823EF" w:rsidP="002171A3">
            <w:pPr>
              <w:spacing w:before="40" w:after="40"/>
              <w:rPr>
                <w:sz w:val="18"/>
                <w:szCs w:val="18"/>
              </w:rPr>
            </w:pPr>
          </w:p>
        </w:tc>
      </w:tr>
      <w:tr w:rsidR="00D823EF" w:rsidRPr="00826ED5" w14:paraId="4583A83B" w14:textId="77777777" w:rsidTr="002171A3">
        <w:trPr>
          <w:trHeight w:val="240"/>
        </w:trPr>
        <w:tc>
          <w:tcPr>
            <w:tcW w:w="3116" w:type="dxa"/>
            <w:shd w:val="clear" w:color="auto" w:fill="auto"/>
            <w:noWrap/>
            <w:tcMar>
              <w:left w:w="57" w:type="dxa"/>
              <w:right w:w="57" w:type="dxa"/>
            </w:tcMar>
          </w:tcPr>
          <w:p w14:paraId="6231E6BD" w14:textId="77777777" w:rsidR="00D823EF" w:rsidRPr="00826ED5" w:rsidRDefault="00D823EF" w:rsidP="002171A3">
            <w:pPr>
              <w:spacing w:before="40" w:after="40"/>
              <w:rPr>
                <w:sz w:val="16"/>
                <w:szCs w:val="16"/>
              </w:rPr>
            </w:pPr>
            <w:r w:rsidRPr="00826ED5">
              <w:rPr>
                <w:sz w:val="16"/>
                <w:szCs w:val="16"/>
              </w:rPr>
              <w:t>C.S.F LACTATE</w:t>
            </w:r>
          </w:p>
        </w:tc>
        <w:tc>
          <w:tcPr>
            <w:tcW w:w="1080" w:type="dxa"/>
            <w:shd w:val="clear" w:color="auto" w:fill="auto"/>
            <w:noWrap/>
            <w:tcMar>
              <w:left w:w="57" w:type="dxa"/>
              <w:right w:w="57" w:type="dxa"/>
            </w:tcMar>
          </w:tcPr>
          <w:p w14:paraId="2F6DBDB9"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20142C9D"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GREY</w:t>
              </w:r>
            </w:smartTag>
            <w:r w:rsidRPr="00826ED5">
              <w:rPr>
                <w:sz w:val="18"/>
                <w:szCs w:val="18"/>
              </w:rPr>
              <w:t xml:space="preserve"> (Fluoride)</w:t>
            </w:r>
          </w:p>
        </w:tc>
        <w:tc>
          <w:tcPr>
            <w:tcW w:w="1559" w:type="dxa"/>
            <w:shd w:val="clear" w:color="auto" w:fill="auto"/>
            <w:noWrap/>
            <w:tcMar>
              <w:left w:w="57" w:type="dxa"/>
              <w:right w:w="57" w:type="dxa"/>
            </w:tcMar>
          </w:tcPr>
          <w:p w14:paraId="410044AC"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425758D2" w14:textId="77777777" w:rsidR="00D823EF" w:rsidRPr="00826ED5" w:rsidRDefault="00D823EF" w:rsidP="002171A3">
            <w:pPr>
              <w:spacing w:before="40" w:after="40"/>
              <w:jc w:val="center"/>
              <w:rPr>
                <w:sz w:val="18"/>
                <w:szCs w:val="18"/>
              </w:rPr>
            </w:pPr>
            <w:r w:rsidRPr="00826ED5">
              <w:rPr>
                <w:sz w:val="18"/>
                <w:szCs w:val="18"/>
              </w:rPr>
              <w:t>1 hr</w:t>
            </w:r>
          </w:p>
        </w:tc>
        <w:tc>
          <w:tcPr>
            <w:tcW w:w="1984" w:type="dxa"/>
            <w:vAlign w:val="center"/>
          </w:tcPr>
          <w:p w14:paraId="2BF73E11" w14:textId="77777777" w:rsidR="00D823EF" w:rsidRPr="00826ED5" w:rsidRDefault="00D823EF" w:rsidP="002171A3">
            <w:pPr>
              <w:spacing w:before="40" w:after="40"/>
              <w:jc w:val="center"/>
              <w:rPr>
                <w:sz w:val="18"/>
                <w:szCs w:val="18"/>
              </w:rPr>
            </w:pPr>
            <w:r w:rsidRPr="00826ED5">
              <w:rPr>
                <w:sz w:val="18"/>
                <w:szCs w:val="18"/>
              </w:rPr>
              <w:t>1 hour</w:t>
            </w:r>
          </w:p>
        </w:tc>
        <w:tc>
          <w:tcPr>
            <w:tcW w:w="1985" w:type="dxa"/>
            <w:shd w:val="clear" w:color="auto" w:fill="auto"/>
            <w:noWrap/>
            <w:tcMar>
              <w:left w:w="57" w:type="dxa"/>
              <w:right w:w="57" w:type="dxa"/>
            </w:tcMar>
          </w:tcPr>
          <w:p w14:paraId="4714DA7B" w14:textId="77777777" w:rsidR="00D823EF" w:rsidRPr="00826ED5" w:rsidRDefault="00D823EF" w:rsidP="002171A3">
            <w:pPr>
              <w:spacing w:before="40" w:after="40"/>
              <w:jc w:val="right"/>
              <w:rPr>
                <w:sz w:val="18"/>
                <w:szCs w:val="18"/>
              </w:rPr>
            </w:pPr>
            <w:r w:rsidRPr="00826ED5">
              <w:rPr>
                <w:sz w:val="18"/>
                <w:szCs w:val="18"/>
              </w:rPr>
              <w:t>Less than 2.8</w:t>
            </w:r>
          </w:p>
        </w:tc>
        <w:tc>
          <w:tcPr>
            <w:tcW w:w="709" w:type="dxa"/>
            <w:shd w:val="clear" w:color="auto" w:fill="auto"/>
            <w:noWrap/>
            <w:tcMar>
              <w:left w:w="57" w:type="dxa"/>
              <w:right w:w="57" w:type="dxa"/>
            </w:tcMar>
          </w:tcPr>
          <w:p w14:paraId="060E8564"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6200599" w14:textId="77777777" w:rsidR="00D823EF" w:rsidRPr="00826ED5" w:rsidRDefault="00D823EF" w:rsidP="002171A3">
            <w:pPr>
              <w:spacing w:before="40" w:after="40"/>
              <w:rPr>
                <w:sz w:val="18"/>
                <w:szCs w:val="18"/>
              </w:rPr>
            </w:pPr>
          </w:p>
        </w:tc>
      </w:tr>
      <w:tr w:rsidR="00D823EF" w:rsidRPr="00826ED5" w14:paraId="14754862" w14:textId="77777777" w:rsidTr="002171A3">
        <w:trPr>
          <w:trHeight w:val="240"/>
        </w:trPr>
        <w:tc>
          <w:tcPr>
            <w:tcW w:w="3116" w:type="dxa"/>
            <w:shd w:val="clear" w:color="auto" w:fill="auto"/>
            <w:noWrap/>
            <w:tcMar>
              <w:left w:w="57" w:type="dxa"/>
              <w:right w:w="57" w:type="dxa"/>
            </w:tcMar>
          </w:tcPr>
          <w:p w14:paraId="66D9BDC4" w14:textId="77777777" w:rsidR="00D823EF" w:rsidRPr="00826ED5" w:rsidRDefault="00D823EF" w:rsidP="002171A3">
            <w:pPr>
              <w:spacing w:before="40" w:after="40"/>
              <w:rPr>
                <w:sz w:val="16"/>
                <w:szCs w:val="16"/>
              </w:rPr>
            </w:pPr>
            <w:r w:rsidRPr="00826ED5">
              <w:rPr>
                <w:sz w:val="16"/>
                <w:szCs w:val="16"/>
              </w:rPr>
              <w:t>C.S.F. GLUCOSE</w:t>
            </w:r>
          </w:p>
        </w:tc>
        <w:tc>
          <w:tcPr>
            <w:tcW w:w="1080" w:type="dxa"/>
            <w:shd w:val="clear" w:color="auto" w:fill="auto"/>
            <w:noWrap/>
            <w:tcMar>
              <w:left w:w="57" w:type="dxa"/>
              <w:right w:w="57" w:type="dxa"/>
            </w:tcMar>
          </w:tcPr>
          <w:p w14:paraId="4A51FC57"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464A8446" w14:textId="77777777" w:rsidR="00D823EF" w:rsidRPr="00826ED5" w:rsidRDefault="00D823EF" w:rsidP="002171A3">
            <w:pPr>
              <w:spacing w:before="40" w:after="40"/>
              <w:rPr>
                <w:sz w:val="18"/>
                <w:szCs w:val="18"/>
              </w:rPr>
            </w:pPr>
            <w:r w:rsidRPr="00826ED5">
              <w:rPr>
                <w:sz w:val="18"/>
                <w:szCs w:val="18"/>
              </w:rPr>
              <w:t>WHITE UNIVERSAL</w:t>
            </w:r>
          </w:p>
        </w:tc>
        <w:tc>
          <w:tcPr>
            <w:tcW w:w="1559" w:type="dxa"/>
            <w:shd w:val="clear" w:color="auto" w:fill="auto"/>
            <w:noWrap/>
            <w:tcMar>
              <w:left w:w="57" w:type="dxa"/>
              <w:right w:w="57" w:type="dxa"/>
            </w:tcMar>
          </w:tcPr>
          <w:p w14:paraId="33C15622" w14:textId="77777777" w:rsidR="00D823EF" w:rsidRPr="00826ED5" w:rsidRDefault="00D823EF" w:rsidP="002171A3">
            <w:pPr>
              <w:jc w:val="center"/>
            </w:pPr>
            <w:r w:rsidRPr="00826ED5">
              <w:rPr>
                <w:sz w:val="18"/>
                <w:szCs w:val="18"/>
              </w:rPr>
              <w:t>On Demand</w:t>
            </w:r>
          </w:p>
        </w:tc>
        <w:tc>
          <w:tcPr>
            <w:tcW w:w="1276" w:type="dxa"/>
            <w:shd w:val="clear" w:color="auto" w:fill="auto"/>
            <w:noWrap/>
            <w:tcMar>
              <w:left w:w="57" w:type="dxa"/>
              <w:right w:w="57" w:type="dxa"/>
            </w:tcMar>
          </w:tcPr>
          <w:p w14:paraId="1B1234FD" w14:textId="77777777" w:rsidR="00D823EF" w:rsidRPr="00826ED5" w:rsidRDefault="00D823EF" w:rsidP="002171A3">
            <w:pPr>
              <w:spacing w:before="40" w:after="40"/>
              <w:jc w:val="center"/>
              <w:rPr>
                <w:sz w:val="18"/>
                <w:szCs w:val="18"/>
              </w:rPr>
            </w:pPr>
            <w:r w:rsidRPr="00826ED5">
              <w:rPr>
                <w:sz w:val="18"/>
                <w:szCs w:val="18"/>
              </w:rPr>
              <w:t>1 hr</w:t>
            </w:r>
          </w:p>
        </w:tc>
        <w:tc>
          <w:tcPr>
            <w:tcW w:w="1984" w:type="dxa"/>
            <w:vAlign w:val="center"/>
          </w:tcPr>
          <w:p w14:paraId="24879133" w14:textId="77777777" w:rsidR="00D823EF" w:rsidRPr="00826ED5" w:rsidRDefault="00D823EF" w:rsidP="002171A3">
            <w:pPr>
              <w:spacing w:before="40" w:after="40"/>
              <w:jc w:val="center"/>
              <w:rPr>
                <w:sz w:val="18"/>
                <w:szCs w:val="18"/>
              </w:rPr>
            </w:pPr>
            <w:r w:rsidRPr="00826ED5">
              <w:rPr>
                <w:sz w:val="18"/>
                <w:szCs w:val="18"/>
              </w:rPr>
              <w:t>1 hour</w:t>
            </w:r>
          </w:p>
        </w:tc>
        <w:tc>
          <w:tcPr>
            <w:tcW w:w="1985" w:type="dxa"/>
            <w:shd w:val="clear" w:color="auto" w:fill="auto"/>
            <w:noWrap/>
            <w:tcMar>
              <w:left w:w="57" w:type="dxa"/>
              <w:right w:w="57" w:type="dxa"/>
            </w:tcMar>
          </w:tcPr>
          <w:p w14:paraId="7FDA0958" w14:textId="77777777" w:rsidR="00D823EF" w:rsidRPr="00826ED5" w:rsidRDefault="00D823EF" w:rsidP="002171A3">
            <w:pPr>
              <w:spacing w:before="40" w:after="40"/>
              <w:jc w:val="right"/>
              <w:rPr>
                <w:sz w:val="18"/>
                <w:szCs w:val="18"/>
              </w:rPr>
            </w:pPr>
            <w:r w:rsidRPr="00826ED5">
              <w:rPr>
                <w:sz w:val="18"/>
                <w:szCs w:val="18"/>
              </w:rPr>
              <w:t>2.5</w:t>
            </w:r>
          </w:p>
        </w:tc>
        <w:tc>
          <w:tcPr>
            <w:tcW w:w="709" w:type="dxa"/>
            <w:shd w:val="clear" w:color="auto" w:fill="auto"/>
            <w:noWrap/>
            <w:tcMar>
              <w:left w:w="57" w:type="dxa"/>
              <w:right w:w="57" w:type="dxa"/>
            </w:tcMar>
          </w:tcPr>
          <w:p w14:paraId="6AA58188"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6A673551" w14:textId="77777777" w:rsidR="00D823EF" w:rsidRPr="00826ED5" w:rsidRDefault="00D823EF" w:rsidP="002171A3">
            <w:pPr>
              <w:spacing w:before="40" w:after="40"/>
              <w:rPr>
                <w:sz w:val="18"/>
                <w:szCs w:val="18"/>
              </w:rPr>
            </w:pPr>
            <w:r w:rsidRPr="00826ED5">
              <w:rPr>
                <w:sz w:val="18"/>
                <w:szCs w:val="18"/>
              </w:rPr>
              <w:t>4.5</w:t>
            </w:r>
          </w:p>
        </w:tc>
      </w:tr>
      <w:tr w:rsidR="00D823EF" w:rsidRPr="00826ED5" w14:paraId="4B4850A1" w14:textId="77777777" w:rsidTr="002171A3">
        <w:trPr>
          <w:trHeight w:val="240"/>
        </w:trPr>
        <w:tc>
          <w:tcPr>
            <w:tcW w:w="3116" w:type="dxa"/>
            <w:shd w:val="clear" w:color="auto" w:fill="auto"/>
            <w:noWrap/>
            <w:tcMar>
              <w:left w:w="57" w:type="dxa"/>
              <w:right w:w="57" w:type="dxa"/>
            </w:tcMar>
          </w:tcPr>
          <w:p w14:paraId="726696EA" w14:textId="77777777" w:rsidR="00D823EF" w:rsidRPr="00826ED5" w:rsidRDefault="00D823EF" w:rsidP="002171A3">
            <w:pPr>
              <w:spacing w:before="40" w:after="40"/>
              <w:rPr>
                <w:sz w:val="16"/>
                <w:szCs w:val="16"/>
              </w:rPr>
            </w:pPr>
            <w:r w:rsidRPr="00826ED5">
              <w:rPr>
                <w:sz w:val="16"/>
                <w:szCs w:val="16"/>
              </w:rPr>
              <w:t>C.S.F. PROTEIN</w:t>
            </w:r>
          </w:p>
        </w:tc>
        <w:tc>
          <w:tcPr>
            <w:tcW w:w="1080" w:type="dxa"/>
            <w:shd w:val="clear" w:color="auto" w:fill="auto"/>
            <w:noWrap/>
            <w:tcMar>
              <w:left w:w="57" w:type="dxa"/>
              <w:right w:w="57" w:type="dxa"/>
            </w:tcMar>
          </w:tcPr>
          <w:p w14:paraId="64B87B81"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1466DE4E" w14:textId="77777777" w:rsidR="00D823EF" w:rsidRPr="00826ED5" w:rsidRDefault="00D823EF" w:rsidP="002171A3">
            <w:pPr>
              <w:spacing w:before="40" w:after="40"/>
              <w:rPr>
                <w:sz w:val="18"/>
                <w:szCs w:val="18"/>
              </w:rPr>
            </w:pPr>
            <w:r w:rsidRPr="00826ED5">
              <w:rPr>
                <w:sz w:val="18"/>
                <w:szCs w:val="18"/>
              </w:rPr>
              <w:t>WHITE UNIVERSAL</w:t>
            </w:r>
          </w:p>
        </w:tc>
        <w:tc>
          <w:tcPr>
            <w:tcW w:w="1559" w:type="dxa"/>
            <w:shd w:val="clear" w:color="auto" w:fill="auto"/>
            <w:noWrap/>
            <w:tcMar>
              <w:left w:w="57" w:type="dxa"/>
              <w:right w:w="57" w:type="dxa"/>
            </w:tcMar>
          </w:tcPr>
          <w:p w14:paraId="496B1307" w14:textId="77777777" w:rsidR="00D823EF" w:rsidRPr="00826ED5" w:rsidRDefault="00D823EF" w:rsidP="002171A3">
            <w:pPr>
              <w:jc w:val="center"/>
            </w:pPr>
            <w:r w:rsidRPr="00826ED5">
              <w:rPr>
                <w:sz w:val="18"/>
                <w:szCs w:val="18"/>
              </w:rPr>
              <w:t>On Demand</w:t>
            </w:r>
          </w:p>
        </w:tc>
        <w:tc>
          <w:tcPr>
            <w:tcW w:w="1276" w:type="dxa"/>
            <w:shd w:val="clear" w:color="auto" w:fill="auto"/>
            <w:noWrap/>
            <w:tcMar>
              <w:left w:w="57" w:type="dxa"/>
              <w:right w:w="57" w:type="dxa"/>
            </w:tcMar>
          </w:tcPr>
          <w:p w14:paraId="2BC5D254" w14:textId="77777777" w:rsidR="00D823EF" w:rsidRPr="00826ED5" w:rsidRDefault="00D823EF" w:rsidP="002171A3">
            <w:pPr>
              <w:spacing w:before="40" w:after="40"/>
              <w:jc w:val="center"/>
              <w:rPr>
                <w:sz w:val="18"/>
                <w:szCs w:val="18"/>
              </w:rPr>
            </w:pPr>
            <w:r w:rsidRPr="00826ED5">
              <w:rPr>
                <w:sz w:val="18"/>
                <w:szCs w:val="18"/>
              </w:rPr>
              <w:t>1 hr</w:t>
            </w:r>
          </w:p>
        </w:tc>
        <w:tc>
          <w:tcPr>
            <w:tcW w:w="1984" w:type="dxa"/>
            <w:vAlign w:val="center"/>
          </w:tcPr>
          <w:p w14:paraId="5F22B1BC" w14:textId="77777777" w:rsidR="00D823EF" w:rsidRPr="00826ED5" w:rsidRDefault="00D823EF" w:rsidP="002171A3">
            <w:pPr>
              <w:spacing w:before="40" w:after="40"/>
              <w:jc w:val="center"/>
              <w:rPr>
                <w:sz w:val="18"/>
                <w:szCs w:val="18"/>
              </w:rPr>
            </w:pPr>
            <w:r w:rsidRPr="00826ED5">
              <w:rPr>
                <w:sz w:val="18"/>
                <w:szCs w:val="18"/>
              </w:rPr>
              <w:t>1 hour</w:t>
            </w:r>
          </w:p>
        </w:tc>
        <w:tc>
          <w:tcPr>
            <w:tcW w:w="1985" w:type="dxa"/>
            <w:shd w:val="clear" w:color="auto" w:fill="auto"/>
            <w:noWrap/>
            <w:tcMar>
              <w:left w:w="57" w:type="dxa"/>
              <w:right w:w="57" w:type="dxa"/>
            </w:tcMar>
          </w:tcPr>
          <w:p w14:paraId="5109759A" w14:textId="77777777" w:rsidR="00D823EF" w:rsidRPr="00826ED5" w:rsidRDefault="00D823EF" w:rsidP="002171A3">
            <w:pPr>
              <w:spacing w:before="40" w:after="40"/>
              <w:jc w:val="right"/>
              <w:rPr>
                <w:sz w:val="18"/>
                <w:szCs w:val="18"/>
              </w:rPr>
            </w:pPr>
            <w:r w:rsidRPr="00826ED5">
              <w:rPr>
                <w:sz w:val="18"/>
                <w:szCs w:val="18"/>
              </w:rPr>
              <w:t>0.15</w:t>
            </w:r>
          </w:p>
        </w:tc>
        <w:tc>
          <w:tcPr>
            <w:tcW w:w="709" w:type="dxa"/>
            <w:shd w:val="clear" w:color="auto" w:fill="auto"/>
            <w:noWrap/>
            <w:tcMar>
              <w:left w:w="57" w:type="dxa"/>
              <w:right w:w="57" w:type="dxa"/>
            </w:tcMar>
          </w:tcPr>
          <w:p w14:paraId="72F17BE5" w14:textId="77777777" w:rsidR="00D823EF" w:rsidRPr="00826ED5" w:rsidRDefault="00D823EF" w:rsidP="002171A3">
            <w:pPr>
              <w:spacing w:before="40" w:after="40"/>
              <w:rPr>
                <w:sz w:val="18"/>
                <w:szCs w:val="18"/>
              </w:rPr>
            </w:pPr>
            <w:r w:rsidRPr="00826ED5">
              <w:rPr>
                <w:sz w:val="18"/>
                <w:szCs w:val="18"/>
              </w:rPr>
              <w:t>-</w:t>
            </w:r>
          </w:p>
        </w:tc>
        <w:tc>
          <w:tcPr>
            <w:tcW w:w="1842" w:type="dxa"/>
            <w:shd w:val="clear" w:color="auto" w:fill="auto"/>
            <w:noWrap/>
            <w:tcMar>
              <w:left w:w="57" w:type="dxa"/>
              <w:right w:w="57" w:type="dxa"/>
            </w:tcMar>
          </w:tcPr>
          <w:p w14:paraId="352AF00F" w14:textId="77777777" w:rsidR="00D823EF" w:rsidRPr="00826ED5" w:rsidRDefault="00D823EF" w:rsidP="002171A3">
            <w:pPr>
              <w:spacing w:before="40" w:after="40"/>
              <w:rPr>
                <w:sz w:val="18"/>
                <w:szCs w:val="18"/>
              </w:rPr>
            </w:pPr>
            <w:r w:rsidRPr="00826ED5">
              <w:rPr>
                <w:sz w:val="18"/>
                <w:szCs w:val="18"/>
              </w:rPr>
              <w:t>0.45</w:t>
            </w:r>
          </w:p>
        </w:tc>
      </w:tr>
      <w:tr w:rsidR="00D823EF" w:rsidRPr="00826ED5" w14:paraId="070F5F1C" w14:textId="77777777" w:rsidTr="002171A3">
        <w:trPr>
          <w:trHeight w:val="240"/>
        </w:trPr>
        <w:tc>
          <w:tcPr>
            <w:tcW w:w="3116" w:type="dxa"/>
            <w:shd w:val="clear" w:color="auto" w:fill="auto"/>
            <w:noWrap/>
            <w:tcMar>
              <w:left w:w="57" w:type="dxa"/>
              <w:right w:w="57" w:type="dxa"/>
            </w:tcMar>
          </w:tcPr>
          <w:p w14:paraId="304A20E2" w14:textId="77777777" w:rsidR="00D823EF" w:rsidRPr="00826ED5" w:rsidRDefault="00D823EF" w:rsidP="002171A3">
            <w:pPr>
              <w:spacing w:before="40" w:after="40"/>
              <w:rPr>
                <w:sz w:val="16"/>
                <w:szCs w:val="16"/>
              </w:rPr>
            </w:pPr>
            <w:r w:rsidRPr="00826ED5">
              <w:rPr>
                <w:sz w:val="16"/>
                <w:szCs w:val="16"/>
              </w:rPr>
              <w:t>CA 19-9*</w:t>
            </w:r>
          </w:p>
        </w:tc>
        <w:tc>
          <w:tcPr>
            <w:tcW w:w="1080" w:type="dxa"/>
            <w:shd w:val="clear" w:color="auto" w:fill="auto"/>
            <w:noWrap/>
            <w:tcMar>
              <w:left w:w="57" w:type="dxa"/>
              <w:right w:w="57" w:type="dxa"/>
            </w:tcMar>
          </w:tcPr>
          <w:p w14:paraId="26DC4343" w14:textId="77777777" w:rsidR="00D823EF" w:rsidRPr="00826ED5" w:rsidRDefault="00D823EF" w:rsidP="002171A3">
            <w:pPr>
              <w:spacing w:before="40" w:after="40"/>
              <w:jc w:val="center"/>
              <w:rPr>
                <w:sz w:val="16"/>
                <w:szCs w:val="16"/>
              </w:rPr>
            </w:pPr>
            <w:r w:rsidRPr="00826ED5">
              <w:rPr>
                <w:sz w:val="16"/>
                <w:szCs w:val="16"/>
              </w:rPr>
              <w:t>U/ml</w:t>
            </w:r>
          </w:p>
        </w:tc>
        <w:tc>
          <w:tcPr>
            <w:tcW w:w="1815" w:type="dxa"/>
            <w:shd w:val="clear" w:color="auto" w:fill="auto"/>
            <w:noWrap/>
            <w:tcMar>
              <w:left w:w="57" w:type="dxa"/>
              <w:right w:w="57" w:type="dxa"/>
            </w:tcMar>
          </w:tcPr>
          <w:p w14:paraId="6B0D2DEA"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73A75C45"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68BC36A"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6AD4BF8D"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7EC582C6" w14:textId="77777777" w:rsidR="00D823EF" w:rsidRPr="00826ED5" w:rsidRDefault="00D823EF" w:rsidP="002171A3">
            <w:pPr>
              <w:spacing w:before="40" w:after="40"/>
              <w:jc w:val="right"/>
              <w:rPr>
                <w:sz w:val="18"/>
                <w:szCs w:val="18"/>
              </w:rPr>
            </w:pPr>
            <w:r w:rsidRPr="00826ED5">
              <w:rPr>
                <w:sz w:val="18"/>
                <w:szCs w:val="18"/>
              </w:rPr>
              <w:t>0</w:t>
            </w:r>
          </w:p>
        </w:tc>
        <w:tc>
          <w:tcPr>
            <w:tcW w:w="709" w:type="dxa"/>
            <w:shd w:val="clear" w:color="auto" w:fill="auto"/>
            <w:noWrap/>
            <w:tcMar>
              <w:left w:w="57" w:type="dxa"/>
              <w:right w:w="57" w:type="dxa"/>
            </w:tcMar>
          </w:tcPr>
          <w:p w14:paraId="7A36DE30"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25F6C5CF" w14:textId="77777777" w:rsidR="00D823EF" w:rsidRPr="00826ED5" w:rsidRDefault="00D823EF" w:rsidP="002171A3">
            <w:pPr>
              <w:spacing w:before="40" w:after="40"/>
              <w:rPr>
                <w:sz w:val="18"/>
                <w:szCs w:val="18"/>
              </w:rPr>
            </w:pPr>
            <w:r w:rsidRPr="00826ED5">
              <w:rPr>
                <w:sz w:val="18"/>
                <w:szCs w:val="18"/>
              </w:rPr>
              <w:t>35</w:t>
            </w:r>
          </w:p>
        </w:tc>
      </w:tr>
      <w:tr w:rsidR="00D823EF" w:rsidRPr="00826ED5" w14:paraId="4AAB4674" w14:textId="77777777" w:rsidTr="002171A3">
        <w:trPr>
          <w:trHeight w:val="240"/>
        </w:trPr>
        <w:tc>
          <w:tcPr>
            <w:tcW w:w="3116" w:type="dxa"/>
            <w:shd w:val="clear" w:color="auto" w:fill="auto"/>
            <w:noWrap/>
            <w:tcMar>
              <w:left w:w="57" w:type="dxa"/>
              <w:right w:w="57" w:type="dxa"/>
            </w:tcMar>
          </w:tcPr>
          <w:p w14:paraId="73C05E88" w14:textId="77777777" w:rsidR="00D823EF" w:rsidRPr="00826ED5" w:rsidRDefault="00D823EF" w:rsidP="002171A3">
            <w:pPr>
              <w:spacing w:before="40" w:after="40"/>
              <w:rPr>
                <w:sz w:val="16"/>
                <w:szCs w:val="16"/>
              </w:rPr>
            </w:pPr>
            <w:r w:rsidRPr="00826ED5">
              <w:rPr>
                <w:sz w:val="16"/>
                <w:szCs w:val="16"/>
              </w:rPr>
              <w:t>CA-125*</w:t>
            </w:r>
          </w:p>
        </w:tc>
        <w:tc>
          <w:tcPr>
            <w:tcW w:w="1080" w:type="dxa"/>
            <w:shd w:val="clear" w:color="auto" w:fill="auto"/>
            <w:noWrap/>
            <w:tcMar>
              <w:left w:w="57" w:type="dxa"/>
              <w:right w:w="57" w:type="dxa"/>
            </w:tcMar>
          </w:tcPr>
          <w:p w14:paraId="35F76B70" w14:textId="77777777" w:rsidR="00D823EF" w:rsidRPr="00826ED5" w:rsidRDefault="00D823EF" w:rsidP="002171A3">
            <w:pPr>
              <w:spacing w:before="40" w:after="40"/>
              <w:jc w:val="center"/>
              <w:rPr>
                <w:sz w:val="16"/>
                <w:szCs w:val="16"/>
              </w:rPr>
            </w:pPr>
            <w:r w:rsidRPr="00826ED5">
              <w:rPr>
                <w:sz w:val="16"/>
                <w:szCs w:val="16"/>
              </w:rPr>
              <w:t>U/ml</w:t>
            </w:r>
          </w:p>
        </w:tc>
        <w:tc>
          <w:tcPr>
            <w:tcW w:w="1815" w:type="dxa"/>
            <w:shd w:val="clear" w:color="auto" w:fill="auto"/>
            <w:noWrap/>
            <w:tcMar>
              <w:left w:w="57" w:type="dxa"/>
              <w:right w:w="57" w:type="dxa"/>
            </w:tcMar>
          </w:tcPr>
          <w:p w14:paraId="6FE16E0B"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36478B57"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1B95F72" w14:textId="77777777" w:rsidR="00D823EF" w:rsidRPr="00826ED5" w:rsidRDefault="00D823EF" w:rsidP="002171A3">
            <w:pPr>
              <w:spacing w:before="40" w:after="40"/>
              <w:jc w:val="center"/>
              <w:rPr>
                <w:sz w:val="18"/>
                <w:szCs w:val="18"/>
              </w:rPr>
            </w:pPr>
            <w:r w:rsidRPr="00826ED5">
              <w:rPr>
                <w:sz w:val="18"/>
                <w:szCs w:val="18"/>
              </w:rPr>
              <w:t xml:space="preserve">48 hrs </w:t>
            </w:r>
          </w:p>
        </w:tc>
        <w:tc>
          <w:tcPr>
            <w:tcW w:w="1984" w:type="dxa"/>
            <w:vAlign w:val="center"/>
          </w:tcPr>
          <w:p w14:paraId="6F8F8642" w14:textId="77777777" w:rsidR="00D823EF" w:rsidRPr="00826ED5" w:rsidRDefault="00D823EF" w:rsidP="002171A3">
            <w:pPr>
              <w:spacing w:before="40" w:after="40"/>
              <w:jc w:val="center"/>
              <w:rPr>
                <w:sz w:val="18"/>
                <w:szCs w:val="18"/>
              </w:rPr>
            </w:pPr>
            <w:r w:rsidRPr="00826ED5">
              <w:rPr>
                <w:sz w:val="18"/>
                <w:szCs w:val="18"/>
              </w:rPr>
              <w:t xml:space="preserve">48 hours </w:t>
            </w:r>
          </w:p>
        </w:tc>
        <w:tc>
          <w:tcPr>
            <w:tcW w:w="1985" w:type="dxa"/>
            <w:shd w:val="clear" w:color="auto" w:fill="auto"/>
            <w:noWrap/>
            <w:tcMar>
              <w:left w:w="57" w:type="dxa"/>
              <w:right w:w="57" w:type="dxa"/>
            </w:tcMar>
          </w:tcPr>
          <w:p w14:paraId="701E76E7" w14:textId="77777777" w:rsidR="00D823EF" w:rsidRPr="00826ED5" w:rsidRDefault="00D823EF" w:rsidP="002171A3">
            <w:pPr>
              <w:spacing w:before="40" w:after="40"/>
              <w:jc w:val="right"/>
              <w:rPr>
                <w:sz w:val="18"/>
                <w:szCs w:val="18"/>
              </w:rPr>
            </w:pPr>
            <w:r w:rsidRPr="00826ED5">
              <w:rPr>
                <w:sz w:val="18"/>
                <w:szCs w:val="18"/>
              </w:rPr>
              <w:t>0</w:t>
            </w:r>
          </w:p>
        </w:tc>
        <w:tc>
          <w:tcPr>
            <w:tcW w:w="709" w:type="dxa"/>
            <w:shd w:val="clear" w:color="auto" w:fill="auto"/>
            <w:noWrap/>
            <w:tcMar>
              <w:left w:w="57" w:type="dxa"/>
              <w:right w:w="57" w:type="dxa"/>
            </w:tcMar>
          </w:tcPr>
          <w:p w14:paraId="5BC46F88"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19F798BD" w14:textId="77777777" w:rsidR="00D823EF" w:rsidRPr="00826ED5" w:rsidRDefault="00D823EF" w:rsidP="002171A3">
            <w:pPr>
              <w:spacing w:before="40" w:after="40"/>
              <w:rPr>
                <w:sz w:val="18"/>
                <w:szCs w:val="18"/>
              </w:rPr>
            </w:pPr>
            <w:r w:rsidRPr="00826ED5">
              <w:rPr>
                <w:sz w:val="18"/>
                <w:szCs w:val="18"/>
              </w:rPr>
              <w:t>35</w:t>
            </w:r>
          </w:p>
        </w:tc>
      </w:tr>
      <w:tr w:rsidR="00D823EF" w:rsidRPr="00826ED5" w14:paraId="78876F3D" w14:textId="77777777" w:rsidTr="002171A3">
        <w:trPr>
          <w:trHeight w:val="240"/>
        </w:trPr>
        <w:tc>
          <w:tcPr>
            <w:tcW w:w="3116" w:type="dxa"/>
            <w:shd w:val="clear" w:color="auto" w:fill="auto"/>
            <w:noWrap/>
            <w:tcMar>
              <w:left w:w="57" w:type="dxa"/>
              <w:right w:w="57" w:type="dxa"/>
            </w:tcMar>
          </w:tcPr>
          <w:p w14:paraId="27BAA809" w14:textId="77777777" w:rsidR="00D823EF" w:rsidRPr="00826ED5" w:rsidRDefault="00D823EF" w:rsidP="002171A3">
            <w:pPr>
              <w:spacing w:before="40" w:after="40"/>
              <w:rPr>
                <w:sz w:val="16"/>
                <w:szCs w:val="16"/>
              </w:rPr>
            </w:pPr>
            <w:r w:rsidRPr="00826ED5">
              <w:rPr>
                <w:sz w:val="16"/>
                <w:szCs w:val="16"/>
              </w:rPr>
              <w:lastRenderedPageBreak/>
              <w:t>CA-153*</w:t>
            </w:r>
          </w:p>
        </w:tc>
        <w:tc>
          <w:tcPr>
            <w:tcW w:w="1080" w:type="dxa"/>
            <w:shd w:val="clear" w:color="auto" w:fill="auto"/>
            <w:noWrap/>
            <w:tcMar>
              <w:left w:w="57" w:type="dxa"/>
              <w:right w:w="57" w:type="dxa"/>
            </w:tcMar>
          </w:tcPr>
          <w:p w14:paraId="3ECD1738" w14:textId="77777777" w:rsidR="00D823EF" w:rsidRPr="00826ED5" w:rsidRDefault="00D823EF" w:rsidP="002171A3">
            <w:pPr>
              <w:spacing w:before="40" w:after="40"/>
              <w:jc w:val="center"/>
              <w:rPr>
                <w:sz w:val="16"/>
                <w:szCs w:val="16"/>
              </w:rPr>
            </w:pPr>
            <w:r w:rsidRPr="00826ED5">
              <w:rPr>
                <w:sz w:val="16"/>
                <w:szCs w:val="16"/>
              </w:rPr>
              <w:t>U/ml</w:t>
            </w:r>
          </w:p>
        </w:tc>
        <w:tc>
          <w:tcPr>
            <w:tcW w:w="1815" w:type="dxa"/>
            <w:shd w:val="clear" w:color="auto" w:fill="auto"/>
            <w:noWrap/>
            <w:tcMar>
              <w:left w:w="57" w:type="dxa"/>
              <w:right w:w="57" w:type="dxa"/>
            </w:tcMar>
          </w:tcPr>
          <w:p w14:paraId="5D0090CA" w14:textId="77777777" w:rsidR="00D823EF" w:rsidRPr="00826ED5" w:rsidRDefault="00D823EF" w:rsidP="002171A3">
            <w:pPr>
              <w:spacing w:before="40" w:after="40"/>
              <w:rPr>
                <w:sz w:val="18"/>
                <w:szCs w:val="18"/>
              </w:rPr>
            </w:pPr>
            <w:r w:rsidRPr="00826ED5">
              <w:rPr>
                <w:sz w:val="18"/>
                <w:szCs w:val="18"/>
              </w:rPr>
              <w:t>GOLD</w:t>
            </w:r>
          </w:p>
        </w:tc>
        <w:tc>
          <w:tcPr>
            <w:tcW w:w="1559" w:type="dxa"/>
            <w:shd w:val="clear" w:color="auto" w:fill="auto"/>
            <w:noWrap/>
            <w:tcMar>
              <w:left w:w="57" w:type="dxa"/>
              <w:right w:w="57" w:type="dxa"/>
            </w:tcMar>
          </w:tcPr>
          <w:p w14:paraId="79BF803A"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42A73206"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336DAE3"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0A77ED9E" w14:textId="77777777" w:rsidR="00D823EF" w:rsidRPr="00826ED5" w:rsidRDefault="00D823EF" w:rsidP="002171A3">
            <w:pPr>
              <w:spacing w:before="40" w:after="40"/>
              <w:jc w:val="right"/>
              <w:rPr>
                <w:sz w:val="18"/>
                <w:szCs w:val="18"/>
              </w:rPr>
            </w:pPr>
            <w:r w:rsidRPr="00826ED5">
              <w:rPr>
                <w:sz w:val="18"/>
                <w:szCs w:val="18"/>
              </w:rPr>
              <w:t>0</w:t>
            </w:r>
          </w:p>
        </w:tc>
        <w:tc>
          <w:tcPr>
            <w:tcW w:w="709" w:type="dxa"/>
            <w:shd w:val="clear" w:color="auto" w:fill="auto"/>
            <w:noWrap/>
            <w:tcMar>
              <w:left w:w="57" w:type="dxa"/>
              <w:right w:w="57" w:type="dxa"/>
            </w:tcMar>
          </w:tcPr>
          <w:p w14:paraId="35E36DE3"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0FB6CBC" w14:textId="77777777" w:rsidR="00D823EF" w:rsidRPr="00826ED5" w:rsidRDefault="00D823EF" w:rsidP="002171A3">
            <w:pPr>
              <w:spacing w:before="40" w:after="40"/>
              <w:rPr>
                <w:sz w:val="18"/>
                <w:szCs w:val="18"/>
              </w:rPr>
            </w:pPr>
            <w:r w:rsidRPr="00826ED5">
              <w:rPr>
                <w:sz w:val="18"/>
                <w:szCs w:val="18"/>
              </w:rPr>
              <w:t>23</w:t>
            </w:r>
          </w:p>
        </w:tc>
      </w:tr>
      <w:tr w:rsidR="00D823EF" w:rsidRPr="00826ED5" w14:paraId="339A6F8E" w14:textId="77777777" w:rsidTr="002171A3">
        <w:trPr>
          <w:trHeight w:val="240"/>
        </w:trPr>
        <w:tc>
          <w:tcPr>
            <w:tcW w:w="3116" w:type="dxa"/>
            <w:shd w:val="clear" w:color="auto" w:fill="auto"/>
            <w:noWrap/>
            <w:tcMar>
              <w:left w:w="57" w:type="dxa"/>
              <w:right w:w="57" w:type="dxa"/>
            </w:tcMar>
          </w:tcPr>
          <w:p w14:paraId="7EC37C9B" w14:textId="77777777" w:rsidR="00D823EF" w:rsidRPr="00826ED5" w:rsidRDefault="00D823EF" w:rsidP="002171A3">
            <w:pPr>
              <w:spacing w:before="40" w:after="40"/>
              <w:rPr>
                <w:sz w:val="16"/>
                <w:szCs w:val="16"/>
              </w:rPr>
            </w:pPr>
            <w:r w:rsidRPr="00826ED5">
              <w:rPr>
                <w:sz w:val="16"/>
                <w:szCs w:val="16"/>
              </w:rPr>
              <w:t>CALCIUM</w:t>
            </w:r>
          </w:p>
        </w:tc>
        <w:tc>
          <w:tcPr>
            <w:tcW w:w="1080" w:type="dxa"/>
            <w:shd w:val="clear" w:color="auto" w:fill="auto"/>
            <w:noWrap/>
            <w:tcMar>
              <w:left w:w="57" w:type="dxa"/>
              <w:right w:w="57" w:type="dxa"/>
            </w:tcMar>
          </w:tcPr>
          <w:p w14:paraId="2C90337B"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3313C230"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 </w:t>
            </w:r>
          </w:p>
        </w:tc>
        <w:tc>
          <w:tcPr>
            <w:tcW w:w="1559" w:type="dxa"/>
            <w:shd w:val="clear" w:color="auto" w:fill="auto"/>
            <w:noWrap/>
            <w:tcMar>
              <w:left w:w="57" w:type="dxa"/>
              <w:right w:w="57" w:type="dxa"/>
            </w:tcMar>
          </w:tcPr>
          <w:p w14:paraId="180D7060"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69CCA8C"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58133520" w14:textId="77777777" w:rsidR="00D823EF" w:rsidRPr="00826ED5" w:rsidRDefault="00D823EF" w:rsidP="002171A3">
            <w:pPr>
              <w:jc w:val="center"/>
              <w:rPr>
                <w:rFonts w:cs="Arial"/>
                <w:sz w:val="18"/>
                <w:szCs w:val="18"/>
              </w:rPr>
            </w:pPr>
            <w:r w:rsidRPr="00826ED5">
              <w:rPr>
                <w:rFonts w:cs="Arial"/>
                <w:sz w:val="18"/>
                <w:szCs w:val="18"/>
              </w:rPr>
              <w:t>1 hour – urgent</w:t>
            </w:r>
          </w:p>
          <w:p w14:paraId="73E9E56A"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6F12F6B6" w14:textId="77777777" w:rsidR="00D823EF" w:rsidRPr="00826ED5" w:rsidRDefault="00D823EF" w:rsidP="002171A3">
            <w:pPr>
              <w:spacing w:before="40" w:after="40"/>
              <w:jc w:val="right"/>
              <w:rPr>
                <w:sz w:val="18"/>
                <w:szCs w:val="18"/>
              </w:rPr>
            </w:pPr>
            <w:r w:rsidRPr="00826ED5">
              <w:rPr>
                <w:sz w:val="18"/>
                <w:szCs w:val="18"/>
              </w:rPr>
              <w:t>2.20</w:t>
            </w:r>
          </w:p>
        </w:tc>
        <w:tc>
          <w:tcPr>
            <w:tcW w:w="709" w:type="dxa"/>
            <w:shd w:val="clear" w:color="auto" w:fill="auto"/>
            <w:noWrap/>
            <w:tcMar>
              <w:left w:w="57" w:type="dxa"/>
              <w:right w:w="57" w:type="dxa"/>
            </w:tcMar>
          </w:tcPr>
          <w:p w14:paraId="458F90D7"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2FB45129" w14:textId="77777777" w:rsidR="00D823EF" w:rsidRPr="00826ED5" w:rsidRDefault="00D823EF" w:rsidP="002171A3">
            <w:pPr>
              <w:spacing w:before="40" w:after="40"/>
              <w:rPr>
                <w:sz w:val="18"/>
                <w:szCs w:val="18"/>
              </w:rPr>
            </w:pPr>
            <w:r w:rsidRPr="00826ED5">
              <w:rPr>
                <w:sz w:val="18"/>
                <w:szCs w:val="18"/>
              </w:rPr>
              <w:t>2.65</w:t>
            </w:r>
          </w:p>
        </w:tc>
      </w:tr>
      <w:tr w:rsidR="00D823EF" w:rsidRPr="00826ED5" w14:paraId="1837DCFC" w14:textId="77777777" w:rsidTr="002171A3">
        <w:trPr>
          <w:trHeight w:val="240"/>
        </w:trPr>
        <w:tc>
          <w:tcPr>
            <w:tcW w:w="3116" w:type="dxa"/>
            <w:shd w:val="clear" w:color="auto" w:fill="auto"/>
            <w:noWrap/>
            <w:tcMar>
              <w:left w:w="57" w:type="dxa"/>
              <w:right w:w="57" w:type="dxa"/>
            </w:tcMar>
          </w:tcPr>
          <w:p w14:paraId="46B6765F" w14:textId="77777777" w:rsidR="00D823EF" w:rsidRPr="00826ED5" w:rsidRDefault="00D823EF" w:rsidP="002171A3">
            <w:pPr>
              <w:spacing w:before="40" w:after="40"/>
              <w:rPr>
                <w:sz w:val="16"/>
                <w:szCs w:val="16"/>
              </w:rPr>
            </w:pPr>
            <w:r w:rsidRPr="00826ED5">
              <w:rPr>
                <w:sz w:val="16"/>
                <w:szCs w:val="16"/>
              </w:rPr>
              <w:t>CALCIUM CORRECTED</w:t>
            </w:r>
          </w:p>
        </w:tc>
        <w:tc>
          <w:tcPr>
            <w:tcW w:w="1080" w:type="dxa"/>
            <w:shd w:val="clear" w:color="auto" w:fill="auto"/>
            <w:noWrap/>
            <w:tcMar>
              <w:left w:w="57" w:type="dxa"/>
              <w:right w:w="57" w:type="dxa"/>
            </w:tcMar>
          </w:tcPr>
          <w:p w14:paraId="60E807E8"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4084309D"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2A49CF01"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6C971647"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7B3E957B" w14:textId="77777777" w:rsidR="00D823EF" w:rsidRPr="00826ED5" w:rsidRDefault="00D823EF" w:rsidP="002171A3">
            <w:pPr>
              <w:jc w:val="center"/>
              <w:rPr>
                <w:rFonts w:cs="Arial"/>
                <w:sz w:val="18"/>
                <w:szCs w:val="18"/>
              </w:rPr>
            </w:pPr>
            <w:r w:rsidRPr="00826ED5">
              <w:rPr>
                <w:rFonts w:cs="Arial"/>
                <w:sz w:val="18"/>
                <w:szCs w:val="18"/>
              </w:rPr>
              <w:t>1 hour – urgent</w:t>
            </w:r>
          </w:p>
          <w:p w14:paraId="2AF97AE8"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3FECED6C" w14:textId="77777777" w:rsidR="00D823EF" w:rsidRPr="00826ED5" w:rsidRDefault="00D823EF" w:rsidP="002171A3">
            <w:pPr>
              <w:spacing w:before="40" w:after="40"/>
              <w:jc w:val="right"/>
              <w:rPr>
                <w:sz w:val="18"/>
                <w:szCs w:val="18"/>
              </w:rPr>
            </w:pPr>
            <w:r w:rsidRPr="00826ED5">
              <w:rPr>
                <w:sz w:val="18"/>
                <w:szCs w:val="18"/>
              </w:rPr>
              <w:t>2.20</w:t>
            </w:r>
          </w:p>
        </w:tc>
        <w:tc>
          <w:tcPr>
            <w:tcW w:w="709" w:type="dxa"/>
            <w:shd w:val="clear" w:color="auto" w:fill="auto"/>
            <w:noWrap/>
            <w:tcMar>
              <w:left w:w="57" w:type="dxa"/>
              <w:right w:w="57" w:type="dxa"/>
            </w:tcMar>
          </w:tcPr>
          <w:p w14:paraId="7F5D2B96"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345E1427" w14:textId="77777777" w:rsidR="00D823EF" w:rsidRPr="00826ED5" w:rsidRDefault="00D823EF" w:rsidP="002171A3">
            <w:pPr>
              <w:spacing w:before="40" w:after="40"/>
              <w:rPr>
                <w:sz w:val="18"/>
                <w:szCs w:val="18"/>
              </w:rPr>
            </w:pPr>
            <w:r w:rsidRPr="00826ED5">
              <w:rPr>
                <w:sz w:val="18"/>
                <w:szCs w:val="18"/>
              </w:rPr>
              <w:t>2.60</w:t>
            </w:r>
          </w:p>
        </w:tc>
      </w:tr>
      <w:tr w:rsidR="00D823EF" w:rsidRPr="00826ED5" w14:paraId="460A3990" w14:textId="77777777" w:rsidTr="002171A3">
        <w:trPr>
          <w:trHeight w:val="240"/>
        </w:trPr>
        <w:tc>
          <w:tcPr>
            <w:tcW w:w="3116" w:type="dxa"/>
            <w:shd w:val="clear" w:color="auto" w:fill="auto"/>
            <w:noWrap/>
            <w:tcMar>
              <w:left w:w="57" w:type="dxa"/>
              <w:right w:w="57" w:type="dxa"/>
            </w:tcMar>
          </w:tcPr>
          <w:p w14:paraId="32256798" w14:textId="77777777" w:rsidR="00D823EF" w:rsidRPr="00826ED5" w:rsidRDefault="00D823EF" w:rsidP="002171A3">
            <w:pPr>
              <w:spacing w:before="40" w:after="40"/>
              <w:rPr>
                <w:sz w:val="16"/>
                <w:szCs w:val="16"/>
              </w:rPr>
            </w:pPr>
            <w:r w:rsidRPr="00826ED5">
              <w:rPr>
                <w:sz w:val="16"/>
                <w:szCs w:val="16"/>
              </w:rPr>
              <w:t>CALCIUM OUTPUT-URINE</w:t>
            </w:r>
          </w:p>
          <w:p w14:paraId="600406F6" w14:textId="77777777" w:rsidR="00D823EF" w:rsidRPr="00826ED5" w:rsidRDefault="00D823EF" w:rsidP="002171A3">
            <w:pPr>
              <w:spacing w:before="40" w:after="40"/>
              <w:rPr>
                <w:sz w:val="16"/>
                <w:szCs w:val="16"/>
              </w:rPr>
            </w:pPr>
          </w:p>
        </w:tc>
        <w:tc>
          <w:tcPr>
            <w:tcW w:w="1080" w:type="dxa"/>
            <w:shd w:val="clear" w:color="auto" w:fill="auto"/>
            <w:noWrap/>
            <w:tcMar>
              <w:left w:w="57" w:type="dxa"/>
              <w:right w:w="57" w:type="dxa"/>
            </w:tcMar>
          </w:tcPr>
          <w:p w14:paraId="158BF5EB" w14:textId="77777777" w:rsidR="00D823EF" w:rsidRPr="00826ED5" w:rsidRDefault="00D823EF" w:rsidP="002171A3">
            <w:pPr>
              <w:spacing w:before="40" w:after="40"/>
              <w:jc w:val="center"/>
              <w:rPr>
                <w:sz w:val="16"/>
                <w:szCs w:val="16"/>
              </w:rPr>
            </w:pPr>
            <w:r w:rsidRPr="00826ED5">
              <w:rPr>
                <w:sz w:val="16"/>
                <w:szCs w:val="16"/>
              </w:rPr>
              <w:t>mmol/24hr</w:t>
            </w:r>
          </w:p>
        </w:tc>
        <w:tc>
          <w:tcPr>
            <w:tcW w:w="1815" w:type="dxa"/>
            <w:shd w:val="clear" w:color="auto" w:fill="auto"/>
            <w:noWrap/>
            <w:tcMar>
              <w:left w:w="57" w:type="dxa"/>
              <w:right w:w="57" w:type="dxa"/>
            </w:tcMar>
          </w:tcPr>
          <w:p w14:paraId="3565F716" w14:textId="77777777" w:rsidR="00D823EF" w:rsidRPr="00826ED5" w:rsidRDefault="00D823EF" w:rsidP="002171A3">
            <w:pPr>
              <w:spacing w:before="40" w:after="40"/>
              <w:rPr>
                <w:sz w:val="18"/>
                <w:szCs w:val="18"/>
              </w:rPr>
            </w:pPr>
            <w:r w:rsidRPr="00826ED5">
              <w:rPr>
                <w:sz w:val="18"/>
                <w:szCs w:val="18"/>
              </w:rPr>
              <w:t>24HR URINE</w:t>
            </w:r>
          </w:p>
        </w:tc>
        <w:tc>
          <w:tcPr>
            <w:tcW w:w="1559" w:type="dxa"/>
            <w:shd w:val="clear" w:color="auto" w:fill="auto"/>
            <w:noWrap/>
            <w:tcMar>
              <w:left w:w="57" w:type="dxa"/>
              <w:right w:w="57" w:type="dxa"/>
            </w:tcMar>
          </w:tcPr>
          <w:p w14:paraId="23C4E21B" w14:textId="77777777" w:rsidR="00D823EF" w:rsidRPr="00826ED5" w:rsidRDefault="00D823EF" w:rsidP="002171A3">
            <w:pPr>
              <w:spacing w:before="40" w:after="40"/>
              <w:jc w:val="center"/>
              <w:rPr>
                <w:sz w:val="18"/>
                <w:szCs w:val="18"/>
              </w:rPr>
            </w:pPr>
            <w:r w:rsidRPr="00826ED5">
              <w:rPr>
                <w:sz w:val="18"/>
                <w:szCs w:val="18"/>
              </w:rPr>
              <w:t xml:space="preserve"> Within 4 days</w:t>
            </w:r>
          </w:p>
        </w:tc>
        <w:tc>
          <w:tcPr>
            <w:tcW w:w="1276" w:type="dxa"/>
            <w:shd w:val="clear" w:color="auto" w:fill="auto"/>
            <w:noWrap/>
            <w:tcMar>
              <w:left w:w="57" w:type="dxa"/>
              <w:right w:w="57" w:type="dxa"/>
            </w:tcMar>
          </w:tcPr>
          <w:p w14:paraId="5322FADA"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7FFE5D40"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5C4C5B35" w14:textId="77777777" w:rsidR="00D823EF" w:rsidRPr="00826ED5" w:rsidRDefault="00D823EF" w:rsidP="002171A3">
            <w:pPr>
              <w:spacing w:before="40" w:after="40"/>
              <w:jc w:val="right"/>
              <w:rPr>
                <w:sz w:val="18"/>
                <w:szCs w:val="18"/>
              </w:rPr>
            </w:pPr>
            <w:r w:rsidRPr="00826ED5">
              <w:rPr>
                <w:sz w:val="18"/>
                <w:szCs w:val="18"/>
              </w:rPr>
              <w:t xml:space="preserve">  2.5 </w:t>
            </w:r>
          </w:p>
        </w:tc>
        <w:tc>
          <w:tcPr>
            <w:tcW w:w="709" w:type="dxa"/>
            <w:shd w:val="clear" w:color="auto" w:fill="auto"/>
            <w:noWrap/>
            <w:tcMar>
              <w:left w:w="57" w:type="dxa"/>
              <w:right w:w="57" w:type="dxa"/>
            </w:tcMar>
          </w:tcPr>
          <w:p w14:paraId="7853DCF0"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444FD77A" w14:textId="77777777" w:rsidR="00D823EF" w:rsidRPr="00826ED5" w:rsidRDefault="00D823EF" w:rsidP="002171A3">
            <w:pPr>
              <w:spacing w:before="40" w:after="40"/>
              <w:rPr>
                <w:sz w:val="18"/>
                <w:szCs w:val="18"/>
              </w:rPr>
            </w:pPr>
            <w:r w:rsidRPr="00826ED5">
              <w:rPr>
                <w:sz w:val="18"/>
                <w:szCs w:val="18"/>
              </w:rPr>
              <w:t>7.5</w:t>
            </w:r>
          </w:p>
        </w:tc>
      </w:tr>
      <w:tr w:rsidR="00D823EF" w:rsidRPr="00826ED5" w14:paraId="16473DDC" w14:textId="77777777" w:rsidTr="002171A3">
        <w:trPr>
          <w:trHeight w:val="240"/>
        </w:trPr>
        <w:tc>
          <w:tcPr>
            <w:tcW w:w="3116" w:type="dxa"/>
            <w:shd w:val="clear" w:color="auto" w:fill="auto"/>
            <w:noWrap/>
            <w:tcMar>
              <w:left w:w="57" w:type="dxa"/>
              <w:right w:w="57" w:type="dxa"/>
            </w:tcMar>
          </w:tcPr>
          <w:p w14:paraId="114F25C7" w14:textId="77777777" w:rsidR="00D823EF" w:rsidRPr="00826ED5" w:rsidRDefault="00D823EF" w:rsidP="002171A3">
            <w:pPr>
              <w:spacing w:before="40" w:after="40"/>
              <w:rPr>
                <w:sz w:val="16"/>
                <w:szCs w:val="16"/>
              </w:rPr>
            </w:pPr>
            <w:r w:rsidRPr="00826ED5">
              <w:rPr>
                <w:sz w:val="16"/>
                <w:szCs w:val="16"/>
              </w:rPr>
              <w:t>CALPROTECTIN (FAECAL)</w:t>
            </w:r>
            <w:r w:rsidRPr="00826ED5">
              <w:rPr>
                <w:sz w:val="18"/>
                <w:szCs w:val="18"/>
              </w:rPr>
              <w:t xml:space="preserve"> *</w:t>
            </w:r>
            <w:r w:rsidRPr="00826ED5">
              <w:rPr>
                <w:sz w:val="18"/>
                <w:szCs w:val="18"/>
                <w:vertAlign w:val="superscript"/>
              </w:rPr>
              <w:t>1</w:t>
            </w:r>
          </w:p>
        </w:tc>
        <w:tc>
          <w:tcPr>
            <w:tcW w:w="1080" w:type="dxa"/>
            <w:shd w:val="clear" w:color="auto" w:fill="auto"/>
            <w:noWrap/>
            <w:tcMar>
              <w:left w:w="57" w:type="dxa"/>
              <w:right w:w="57" w:type="dxa"/>
            </w:tcMar>
          </w:tcPr>
          <w:p w14:paraId="2468FC51" w14:textId="77777777" w:rsidR="00D823EF" w:rsidRPr="00826ED5" w:rsidRDefault="00D823EF" w:rsidP="002171A3">
            <w:pPr>
              <w:spacing w:before="40" w:after="40"/>
              <w:jc w:val="center"/>
              <w:rPr>
                <w:sz w:val="16"/>
                <w:szCs w:val="16"/>
              </w:rPr>
            </w:pPr>
            <w:r w:rsidRPr="00826ED5">
              <w:rPr>
                <w:sz w:val="16"/>
                <w:szCs w:val="16"/>
              </w:rPr>
              <w:t>ug/g</w:t>
            </w:r>
          </w:p>
        </w:tc>
        <w:tc>
          <w:tcPr>
            <w:tcW w:w="1815" w:type="dxa"/>
            <w:shd w:val="clear" w:color="auto" w:fill="auto"/>
            <w:noWrap/>
            <w:tcMar>
              <w:left w:w="57" w:type="dxa"/>
              <w:right w:w="57" w:type="dxa"/>
            </w:tcMar>
          </w:tcPr>
          <w:p w14:paraId="6AA46BAA" w14:textId="77777777" w:rsidR="00D823EF" w:rsidRPr="00826ED5" w:rsidRDefault="00D823EF" w:rsidP="002171A3">
            <w:pPr>
              <w:spacing w:before="40" w:after="40"/>
              <w:rPr>
                <w:sz w:val="18"/>
                <w:szCs w:val="18"/>
              </w:rPr>
            </w:pPr>
            <w:r w:rsidRPr="00826ED5">
              <w:rPr>
                <w:sz w:val="18"/>
                <w:szCs w:val="18"/>
              </w:rPr>
              <w:t>BLUE UNIVERSAL</w:t>
            </w:r>
          </w:p>
        </w:tc>
        <w:tc>
          <w:tcPr>
            <w:tcW w:w="1559" w:type="dxa"/>
            <w:shd w:val="clear" w:color="auto" w:fill="auto"/>
            <w:noWrap/>
            <w:tcMar>
              <w:left w:w="57" w:type="dxa"/>
              <w:right w:w="57" w:type="dxa"/>
            </w:tcMar>
          </w:tcPr>
          <w:p w14:paraId="40C35A75" w14:textId="77777777" w:rsidR="00D823EF" w:rsidRPr="00826ED5" w:rsidRDefault="00D823EF" w:rsidP="002171A3">
            <w:pPr>
              <w:spacing w:before="40" w:after="40"/>
              <w:jc w:val="center"/>
              <w:rPr>
                <w:sz w:val="18"/>
                <w:szCs w:val="18"/>
              </w:rPr>
            </w:pPr>
            <w:r w:rsidRPr="00826ED5">
              <w:rPr>
                <w:sz w:val="18"/>
                <w:szCs w:val="18"/>
              </w:rPr>
              <w:t>Within 4 days</w:t>
            </w:r>
          </w:p>
        </w:tc>
        <w:tc>
          <w:tcPr>
            <w:tcW w:w="1276" w:type="dxa"/>
            <w:shd w:val="clear" w:color="auto" w:fill="auto"/>
            <w:noWrap/>
            <w:tcMar>
              <w:left w:w="57" w:type="dxa"/>
              <w:right w:w="57" w:type="dxa"/>
            </w:tcMar>
          </w:tcPr>
          <w:p w14:paraId="21722474" w14:textId="77777777" w:rsidR="00D823EF" w:rsidRPr="00826ED5" w:rsidRDefault="00D823EF" w:rsidP="002171A3">
            <w:pPr>
              <w:spacing w:before="40" w:after="40"/>
              <w:jc w:val="center"/>
              <w:rPr>
                <w:sz w:val="18"/>
                <w:szCs w:val="18"/>
              </w:rPr>
            </w:pPr>
            <w:r w:rsidRPr="00826ED5">
              <w:rPr>
                <w:sz w:val="18"/>
                <w:szCs w:val="18"/>
              </w:rPr>
              <w:t>3 days before extraction, 6 days post.</w:t>
            </w:r>
          </w:p>
        </w:tc>
        <w:tc>
          <w:tcPr>
            <w:tcW w:w="1984" w:type="dxa"/>
            <w:vAlign w:val="center"/>
          </w:tcPr>
          <w:p w14:paraId="32ED49D6"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54366C76" w14:textId="77777777" w:rsidR="00D823EF" w:rsidRPr="00826ED5" w:rsidRDefault="00D823EF" w:rsidP="002171A3">
            <w:pPr>
              <w:spacing w:before="40" w:after="40"/>
              <w:jc w:val="right"/>
              <w:rPr>
                <w:sz w:val="18"/>
                <w:szCs w:val="18"/>
              </w:rPr>
            </w:pPr>
            <w:r w:rsidRPr="00826ED5">
              <w:rPr>
                <w:sz w:val="18"/>
                <w:szCs w:val="18"/>
              </w:rPr>
              <w:t>Normal</w:t>
            </w:r>
          </w:p>
          <w:p w14:paraId="46EBBCEA" w14:textId="77777777" w:rsidR="00D823EF" w:rsidRPr="00826ED5" w:rsidRDefault="00D823EF" w:rsidP="002171A3">
            <w:pPr>
              <w:spacing w:before="40" w:after="40"/>
              <w:jc w:val="right"/>
              <w:rPr>
                <w:sz w:val="18"/>
                <w:szCs w:val="18"/>
              </w:rPr>
            </w:pPr>
            <w:r w:rsidRPr="00826ED5">
              <w:rPr>
                <w:sz w:val="18"/>
                <w:szCs w:val="18"/>
              </w:rPr>
              <w:t>Equivocal</w:t>
            </w:r>
          </w:p>
          <w:p w14:paraId="5CBB32E0" w14:textId="77777777" w:rsidR="00D823EF" w:rsidRPr="00826ED5" w:rsidRDefault="00D823EF" w:rsidP="002171A3">
            <w:pPr>
              <w:spacing w:before="40" w:after="40"/>
              <w:jc w:val="right"/>
              <w:rPr>
                <w:sz w:val="18"/>
                <w:szCs w:val="18"/>
              </w:rPr>
            </w:pPr>
            <w:r w:rsidRPr="00826ED5">
              <w:rPr>
                <w:sz w:val="18"/>
                <w:szCs w:val="18"/>
              </w:rPr>
              <w:t>Positive</w:t>
            </w:r>
          </w:p>
        </w:tc>
        <w:tc>
          <w:tcPr>
            <w:tcW w:w="709" w:type="dxa"/>
            <w:shd w:val="clear" w:color="auto" w:fill="auto"/>
            <w:noWrap/>
            <w:tcMar>
              <w:left w:w="57" w:type="dxa"/>
              <w:right w:w="57" w:type="dxa"/>
            </w:tcMar>
          </w:tcPr>
          <w:p w14:paraId="149B9B5C"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0A3E60D" w14:textId="77777777" w:rsidR="00D823EF" w:rsidRPr="00826ED5" w:rsidRDefault="00D823EF" w:rsidP="002171A3">
            <w:pPr>
              <w:spacing w:before="40" w:after="40"/>
              <w:rPr>
                <w:sz w:val="18"/>
                <w:szCs w:val="18"/>
                <w:vertAlign w:val="superscript"/>
              </w:rPr>
            </w:pPr>
            <w:r w:rsidRPr="00826ED5">
              <w:rPr>
                <w:sz w:val="18"/>
                <w:szCs w:val="18"/>
              </w:rPr>
              <w:t>&lt;50</w:t>
            </w:r>
          </w:p>
          <w:p w14:paraId="1ABD3B18" w14:textId="77777777" w:rsidR="00D823EF" w:rsidRPr="00826ED5" w:rsidRDefault="00D823EF" w:rsidP="002171A3">
            <w:pPr>
              <w:spacing w:before="40" w:after="40"/>
              <w:rPr>
                <w:sz w:val="18"/>
                <w:szCs w:val="18"/>
              </w:rPr>
            </w:pPr>
            <w:r w:rsidRPr="00826ED5">
              <w:rPr>
                <w:sz w:val="18"/>
                <w:szCs w:val="18"/>
              </w:rPr>
              <w:t>50 – 200</w:t>
            </w:r>
          </w:p>
          <w:p w14:paraId="6890CE4D" w14:textId="77777777" w:rsidR="00D823EF" w:rsidRPr="00826ED5" w:rsidRDefault="00D823EF" w:rsidP="002171A3">
            <w:pPr>
              <w:spacing w:before="40" w:after="40"/>
              <w:rPr>
                <w:sz w:val="18"/>
                <w:szCs w:val="18"/>
                <w:vertAlign w:val="superscript"/>
              </w:rPr>
            </w:pPr>
            <w:r w:rsidRPr="00826ED5">
              <w:rPr>
                <w:sz w:val="18"/>
                <w:szCs w:val="18"/>
              </w:rPr>
              <w:t xml:space="preserve">&gt;200                       </w:t>
            </w:r>
          </w:p>
        </w:tc>
      </w:tr>
      <w:tr w:rsidR="00D823EF" w:rsidRPr="00826ED5" w14:paraId="6BE2FA38" w14:textId="77777777" w:rsidTr="002171A3">
        <w:trPr>
          <w:trHeight w:val="240"/>
        </w:trPr>
        <w:tc>
          <w:tcPr>
            <w:tcW w:w="3116" w:type="dxa"/>
            <w:shd w:val="clear" w:color="auto" w:fill="auto"/>
            <w:noWrap/>
            <w:tcMar>
              <w:left w:w="57" w:type="dxa"/>
              <w:right w:w="57" w:type="dxa"/>
            </w:tcMar>
          </w:tcPr>
          <w:p w14:paraId="461CEB40" w14:textId="77777777" w:rsidR="00D823EF" w:rsidRPr="00826ED5" w:rsidRDefault="00D823EF" w:rsidP="002171A3">
            <w:pPr>
              <w:spacing w:before="40" w:after="40"/>
              <w:rPr>
                <w:sz w:val="16"/>
                <w:szCs w:val="16"/>
              </w:rPr>
            </w:pPr>
            <w:r w:rsidRPr="00826ED5">
              <w:rPr>
                <w:sz w:val="16"/>
                <w:szCs w:val="16"/>
              </w:rPr>
              <w:t>CARBAMAZEPINE</w:t>
            </w:r>
          </w:p>
        </w:tc>
        <w:tc>
          <w:tcPr>
            <w:tcW w:w="1080" w:type="dxa"/>
            <w:shd w:val="clear" w:color="auto" w:fill="auto"/>
            <w:noWrap/>
            <w:tcMar>
              <w:left w:w="57" w:type="dxa"/>
              <w:right w:w="57" w:type="dxa"/>
            </w:tcMar>
          </w:tcPr>
          <w:p w14:paraId="5E79D748"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0344C79E"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00AA9F71"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2CB35785"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77314CE5" w14:textId="77777777" w:rsidR="00D823EF" w:rsidRPr="00826ED5" w:rsidRDefault="00D823EF" w:rsidP="002171A3">
            <w:pPr>
              <w:jc w:val="center"/>
              <w:rPr>
                <w:rFonts w:cs="Arial"/>
                <w:sz w:val="18"/>
                <w:szCs w:val="18"/>
              </w:rPr>
            </w:pPr>
            <w:r w:rsidRPr="00826ED5">
              <w:rPr>
                <w:rFonts w:cs="Arial"/>
                <w:sz w:val="18"/>
                <w:szCs w:val="18"/>
              </w:rPr>
              <w:t>1 hour – urgent</w:t>
            </w:r>
          </w:p>
          <w:p w14:paraId="395FD41B"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2C58E90D" w14:textId="77777777" w:rsidR="00D823EF" w:rsidRPr="00826ED5" w:rsidRDefault="00D823EF" w:rsidP="002171A3">
            <w:pPr>
              <w:spacing w:before="40" w:after="40"/>
              <w:jc w:val="right"/>
              <w:rPr>
                <w:sz w:val="18"/>
                <w:szCs w:val="18"/>
              </w:rPr>
            </w:pPr>
            <w:r w:rsidRPr="00826ED5">
              <w:rPr>
                <w:sz w:val="18"/>
                <w:szCs w:val="18"/>
              </w:rPr>
              <w:t>4</w:t>
            </w:r>
          </w:p>
        </w:tc>
        <w:tc>
          <w:tcPr>
            <w:tcW w:w="709" w:type="dxa"/>
            <w:shd w:val="clear" w:color="auto" w:fill="auto"/>
            <w:noWrap/>
            <w:tcMar>
              <w:left w:w="57" w:type="dxa"/>
              <w:right w:w="57" w:type="dxa"/>
            </w:tcMar>
          </w:tcPr>
          <w:p w14:paraId="69F15802"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6ACA3F15" w14:textId="77777777" w:rsidR="00D823EF" w:rsidRPr="00826ED5" w:rsidRDefault="00D823EF" w:rsidP="002171A3">
            <w:pPr>
              <w:spacing w:before="40" w:after="40"/>
              <w:rPr>
                <w:sz w:val="18"/>
                <w:szCs w:val="18"/>
              </w:rPr>
            </w:pPr>
            <w:r w:rsidRPr="00826ED5">
              <w:rPr>
                <w:sz w:val="18"/>
                <w:szCs w:val="18"/>
              </w:rPr>
              <w:t> 12</w:t>
            </w:r>
          </w:p>
        </w:tc>
      </w:tr>
      <w:tr w:rsidR="00D823EF" w:rsidRPr="00826ED5" w14:paraId="57526CC1" w14:textId="77777777" w:rsidTr="002171A3">
        <w:trPr>
          <w:trHeight w:val="240"/>
        </w:trPr>
        <w:tc>
          <w:tcPr>
            <w:tcW w:w="3116" w:type="dxa"/>
            <w:shd w:val="clear" w:color="auto" w:fill="auto"/>
            <w:noWrap/>
            <w:tcMar>
              <w:left w:w="57" w:type="dxa"/>
              <w:right w:w="57" w:type="dxa"/>
            </w:tcMar>
          </w:tcPr>
          <w:p w14:paraId="7DA61E44" w14:textId="77777777" w:rsidR="00D823EF" w:rsidRPr="00826ED5" w:rsidRDefault="00D823EF" w:rsidP="002171A3">
            <w:pPr>
              <w:spacing w:before="40" w:after="40"/>
              <w:rPr>
                <w:sz w:val="16"/>
                <w:szCs w:val="16"/>
              </w:rPr>
            </w:pPr>
            <w:r w:rsidRPr="00826ED5">
              <w:rPr>
                <w:sz w:val="16"/>
                <w:szCs w:val="16"/>
              </w:rPr>
              <w:t>CARBOXYHAEMOGLOBIN</w:t>
            </w:r>
          </w:p>
        </w:tc>
        <w:tc>
          <w:tcPr>
            <w:tcW w:w="1080" w:type="dxa"/>
            <w:shd w:val="clear" w:color="auto" w:fill="auto"/>
            <w:noWrap/>
            <w:tcMar>
              <w:left w:w="57" w:type="dxa"/>
              <w:right w:w="57" w:type="dxa"/>
            </w:tcMar>
          </w:tcPr>
          <w:p w14:paraId="68E41481" w14:textId="77777777" w:rsidR="00D823EF" w:rsidRPr="00826ED5" w:rsidRDefault="00D823EF" w:rsidP="002171A3">
            <w:pPr>
              <w:spacing w:before="40" w:after="40"/>
              <w:jc w:val="center"/>
              <w:rPr>
                <w:sz w:val="16"/>
                <w:szCs w:val="16"/>
              </w:rPr>
            </w:pPr>
            <w:r w:rsidRPr="00826ED5">
              <w:rPr>
                <w:sz w:val="16"/>
                <w:szCs w:val="16"/>
              </w:rPr>
              <w:t>%</w:t>
            </w:r>
          </w:p>
        </w:tc>
        <w:tc>
          <w:tcPr>
            <w:tcW w:w="1815" w:type="dxa"/>
            <w:shd w:val="clear" w:color="auto" w:fill="auto"/>
            <w:noWrap/>
            <w:tcMar>
              <w:left w:w="57" w:type="dxa"/>
              <w:right w:w="57" w:type="dxa"/>
            </w:tcMar>
          </w:tcPr>
          <w:p w14:paraId="10F3982B" w14:textId="77777777" w:rsidR="00D823EF" w:rsidRPr="00826ED5" w:rsidRDefault="00D823EF" w:rsidP="002171A3">
            <w:pPr>
              <w:spacing w:before="40" w:after="40"/>
              <w:rPr>
                <w:sz w:val="18"/>
                <w:szCs w:val="18"/>
              </w:rPr>
            </w:pPr>
            <w:r w:rsidRPr="00826ED5">
              <w:rPr>
                <w:sz w:val="18"/>
                <w:szCs w:val="18"/>
              </w:rPr>
              <w:t xml:space="preserve">BLOOD </w:t>
            </w:r>
            <w:smartTag w:uri="urn:schemas-microsoft-com:office:smarttags" w:element="stockticker">
              <w:r w:rsidRPr="00826ED5">
                <w:rPr>
                  <w:sz w:val="18"/>
                  <w:szCs w:val="18"/>
                </w:rPr>
                <w:t>GAS</w:t>
              </w:r>
            </w:smartTag>
            <w:r w:rsidRPr="00826ED5">
              <w:rPr>
                <w:sz w:val="18"/>
                <w:szCs w:val="18"/>
              </w:rPr>
              <w:t xml:space="preserve"> SYRINGE/EDTA</w:t>
            </w:r>
          </w:p>
        </w:tc>
        <w:tc>
          <w:tcPr>
            <w:tcW w:w="1559" w:type="dxa"/>
            <w:shd w:val="clear" w:color="auto" w:fill="auto"/>
            <w:noWrap/>
            <w:tcMar>
              <w:left w:w="57" w:type="dxa"/>
              <w:right w:w="57" w:type="dxa"/>
            </w:tcMar>
          </w:tcPr>
          <w:p w14:paraId="6C217466"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5A7B5188" w14:textId="77777777" w:rsidR="00D823EF" w:rsidRPr="00826ED5" w:rsidRDefault="00D823EF" w:rsidP="002171A3">
            <w:pPr>
              <w:spacing w:before="40" w:after="40"/>
              <w:jc w:val="center"/>
              <w:rPr>
                <w:sz w:val="18"/>
                <w:szCs w:val="18"/>
              </w:rPr>
            </w:pPr>
            <w:r w:rsidRPr="00826ED5">
              <w:rPr>
                <w:sz w:val="18"/>
                <w:szCs w:val="18"/>
              </w:rPr>
              <w:t>30 mins</w:t>
            </w:r>
          </w:p>
        </w:tc>
        <w:tc>
          <w:tcPr>
            <w:tcW w:w="1984" w:type="dxa"/>
            <w:vAlign w:val="center"/>
          </w:tcPr>
          <w:p w14:paraId="47F3BE93" w14:textId="77777777" w:rsidR="00D823EF" w:rsidRPr="00826ED5" w:rsidRDefault="00D823EF" w:rsidP="002171A3">
            <w:pPr>
              <w:spacing w:before="40" w:after="40"/>
              <w:jc w:val="center"/>
              <w:rPr>
                <w:sz w:val="18"/>
                <w:szCs w:val="18"/>
              </w:rPr>
            </w:pPr>
            <w:r w:rsidRPr="00826ED5">
              <w:rPr>
                <w:sz w:val="18"/>
                <w:szCs w:val="18"/>
              </w:rPr>
              <w:t>20 mins – always urgent</w:t>
            </w:r>
          </w:p>
        </w:tc>
        <w:tc>
          <w:tcPr>
            <w:tcW w:w="4536" w:type="dxa"/>
            <w:gridSpan w:val="3"/>
            <w:shd w:val="clear" w:color="auto" w:fill="auto"/>
            <w:noWrap/>
            <w:tcMar>
              <w:left w:w="57" w:type="dxa"/>
              <w:right w:w="57" w:type="dxa"/>
            </w:tcMar>
          </w:tcPr>
          <w:p w14:paraId="6CE2E404" w14:textId="77777777" w:rsidR="00D823EF" w:rsidRPr="00826ED5" w:rsidRDefault="00D823EF" w:rsidP="002171A3">
            <w:pPr>
              <w:spacing w:before="40" w:after="40"/>
              <w:jc w:val="center"/>
              <w:rPr>
                <w:sz w:val="18"/>
                <w:szCs w:val="18"/>
              </w:rPr>
            </w:pPr>
            <w:r w:rsidRPr="00826ED5">
              <w:rPr>
                <w:sz w:val="18"/>
                <w:szCs w:val="18"/>
              </w:rPr>
              <w:t>Interpretation on screen with results</w:t>
            </w:r>
          </w:p>
        </w:tc>
      </w:tr>
      <w:tr w:rsidR="00D823EF" w:rsidRPr="00826ED5" w14:paraId="6CBC5D24" w14:textId="77777777" w:rsidTr="002171A3">
        <w:trPr>
          <w:trHeight w:val="240"/>
        </w:trPr>
        <w:tc>
          <w:tcPr>
            <w:tcW w:w="3116" w:type="dxa"/>
            <w:shd w:val="clear" w:color="auto" w:fill="auto"/>
            <w:noWrap/>
            <w:tcMar>
              <w:left w:w="57" w:type="dxa"/>
              <w:right w:w="57" w:type="dxa"/>
            </w:tcMar>
          </w:tcPr>
          <w:p w14:paraId="10231955" w14:textId="77777777" w:rsidR="00D823EF" w:rsidRPr="00826ED5" w:rsidRDefault="00D823EF" w:rsidP="002171A3">
            <w:pPr>
              <w:spacing w:before="40" w:after="40"/>
              <w:rPr>
                <w:sz w:val="16"/>
                <w:szCs w:val="16"/>
              </w:rPr>
            </w:pPr>
            <w:r w:rsidRPr="00826ED5">
              <w:rPr>
                <w:sz w:val="16"/>
                <w:szCs w:val="16"/>
              </w:rPr>
              <w:t>CEA*</w:t>
            </w:r>
          </w:p>
        </w:tc>
        <w:tc>
          <w:tcPr>
            <w:tcW w:w="1080" w:type="dxa"/>
            <w:shd w:val="clear" w:color="auto" w:fill="auto"/>
            <w:noWrap/>
            <w:tcMar>
              <w:left w:w="57" w:type="dxa"/>
              <w:right w:w="57" w:type="dxa"/>
            </w:tcMar>
          </w:tcPr>
          <w:p w14:paraId="2D8F96F7" w14:textId="77777777" w:rsidR="00D823EF" w:rsidRPr="00826ED5" w:rsidRDefault="00D823EF" w:rsidP="002171A3">
            <w:pPr>
              <w:spacing w:before="40" w:after="40"/>
              <w:jc w:val="center"/>
              <w:rPr>
                <w:sz w:val="16"/>
                <w:szCs w:val="16"/>
              </w:rPr>
            </w:pPr>
            <w:r w:rsidRPr="00826ED5">
              <w:rPr>
                <w:sz w:val="16"/>
                <w:szCs w:val="16"/>
              </w:rPr>
              <w:t>ug/L</w:t>
            </w:r>
          </w:p>
        </w:tc>
        <w:tc>
          <w:tcPr>
            <w:tcW w:w="1815" w:type="dxa"/>
            <w:shd w:val="clear" w:color="auto" w:fill="auto"/>
            <w:noWrap/>
            <w:tcMar>
              <w:left w:w="57" w:type="dxa"/>
              <w:right w:w="57" w:type="dxa"/>
            </w:tcMar>
          </w:tcPr>
          <w:p w14:paraId="789F4756"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1180A4A2"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0F388E08"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07AD7EB5"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25E2A944" w14:textId="77777777" w:rsidR="00D823EF" w:rsidRPr="00826ED5" w:rsidRDefault="00D823EF" w:rsidP="002171A3">
            <w:pPr>
              <w:spacing w:before="40" w:after="40"/>
              <w:jc w:val="right"/>
              <w:rPr>
                <w:sz w:val="18"/>
                <w:szCs w:val="18"/>
              </w:rPr>
            </w:pPr>
            <w:r w:rsidRPr="00826ED5">
              <w:rPr>
                <w:sz w:val="18"/>
                <w:szCs w:val="18"/>
              </w:rPr>
              <w:t>less than  6</w:t>
            </w:r>
          </w:p>
        </w:tc>
        <w:tc>
          <w:tcPr>
            <w:tcW w:w="709" w:type="dxa"/>
            <w:shd w:val="clear" w:color="auto" w:fill="auto"/>
            <w:noWrap/>
            <w:tcMar>
              <w:left w:w="57" w:type="dxa"/>
              <w:right w:w="57" w:type="dxa"/>
            </w:tcMar>
          </w:tcPr>
          <w:p w14:paraId="0384626F"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08C0EFCE" w14:textId="77777777" w:rsidR="00D823EF" w:rsidRPr="00826ED5" w:rsidRDefault="00D823EF" w:rsidP="002171A3">
            <w:pPr>
              <w:spacing w:before="40" w:after="40"/>
              <w:rPr>
                <w:sz w:val="18"/>
                <w:szCs w:val="18"/>
              </w:rPr>
            </w:pPr>
            <w:r w:rsidRPr="00826ED5">
              <w:rPr>
                <w:sz w:val="18"/>
                <w:szCs w:val="18"/>
              </w:rPr>
              <w:t> </w:t>
            </w:r>
          </w:p>
        </w:tc>
      </w:tr>
      <w:tr w:rsidR="00D823EF" w:rsidRPr="00826ED5" w14:paraId="521F14F6" w14:textId="77777777" w:rsidTr="002171A3">
        <w:trPr>
          <w:trHeight w:val="240"/>
        </w:trPr>
        <w:tc>
          <w:tcPr>
            <w:tcW w:w="3116" w:type="dxa"/>
            <w:shd w:val="clear" w:color="auto" w:fill="auto"/>
            <w:noWrap/>
            <w:tcMar>
              <w:left w:w="57" w:type="dxa"/>
              <w:right w:w="57" w:type="dxa"/>
            </w:tcMar>
          </w:tcPr>
          <w:p w14:paraId="114E2DD6" w14:textId="77777777" w:rsidR="00D823EF" w:rsidRPr="00826ED5" w:rsidRDefault="00D823EF" w:rsidP="002171A3">
            <w:pPr>
              <w:spacing w:before="40" w:after="40"/>
              <w:rPr>
                <w:sz w:val="16"/>
                <w:szCs w:val="16"/>
              </w:rPr>
            </w:pPr>
            <w:r w:rsidRPr="00826ED5">
              <w:rPr>
                <w:sz w:val="16"/>
                <w:szCs w:val="16"/>
              </w:rPr>
              <w:t>CHLORIDE</w:t>
            </w:r>
          </w:p>
        </w:tc>
        <w:tc>
          <w:tcPr>
            <w:tcW w:w="1080" w:type="dxa"/>
            <w:shd w:val="clear" w:color="auto" w:fill="auto"/>
            <w:noWrap/>
            <w:tcMar>
              <w:left w:w="57" w:type="dxa"/>
              <w:right w:w="57" w:type="dxa"/>
            </w:tcMar>
          </w:tcPr>
          <w:p w14:paraId="7F4112AD"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7E766FEE"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20B0EBA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E4E538B" w14:textId="77777777" w:rsidR="00D823EF" w:rsidRPr="00826ED5" w:rsidRDefault="00D823EF" w:rsidP="002171A3">
            <w:pPr>
              <w:jc w:val="center"/>
            </w:pPr>
            <w:r w:rsidRPr="00826ED5">
              <w:rPr>
                <w:sz w:val="18"/>
                <w:szCs w:val="18"/>
              </w:rPr>
              <w:t xml:space="preserve">48 hrs </w:t>
            </w:r>
          </w:p>
        </w:tc>
        <w:tc>
          <w:tcPr>
            <w:tcW w:w="1984" w:type="dxa"/>
            <w:vAlign w:val="center"/>
          </w:tcPr>
          <w:p w14:paraId="5DE7D376" w14:textId="77777777" w:rsidR="00D823EF" w:rsidRPr="00826ED5" w:rsidRDefault="00D823EF" w:rsidP="002171A3">
            <w:pPr>
              <w:jc w:val="center"/>
              <w:rPr>
                <w:rFonts w:cs="Arial"/>
                <w:sz w:val="18"/>
                <w:szCs w:val="18"/>
              </w:rPr>
            </w:pPr>
            <w:r w:rsidRPr="00826ED5">
              <w:rPr>
                <w:rFonts w:cs="Arial"/>
                <w:sz w:val="18"/>
                <w:szCs w:val="18"/>
              </w:rPr>
              <w:t>1 hour – urgent</w:t>
            </w:r>
          </w:p>
          <w:p w14:paraId="21A83926"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4DA53421" w14:textId="77777777" w:rsidR="00D823EF" w:rsidRPr="00826ED5" w:rsidRDefault="00D823EF" w:rsidP="002171A3">
            <w:pPr>
              <w:spacing w:before="40" w:after="40"/>
              <w:jc w:val="right"/>
              <w:rPr>
                <w:sz w:val="18"/>
                <w:szCs w:val="18"/>
              </w:rPr>
            </w:pPr>
            <w:r w:rsidRPr="00826ED5">
              <w:rPr>
                <w:sz w:val="18"/>
                <w:szCs w:val="18"/>
              </w:rPr>
              <w:t>95</w:t>
            </w:r>
          </w:p>
        </w:tc>
        <w:tc>
          <w:tcPr>
            <w:tcW w:w="709" w:type="dxa"/>
            <w:shd w:val="clear" w:color="auto" w:fill="auto"/>
            <w:noWrap/>
            <w:tcMar>
              <w:left w:w="57" w:type="dxa"/>
              <w:right w:w="57" w:type="dxa"/>
            </w:tcMar>
          </w:tcPr>
          <w:p w14:paraId="55CDC136"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517A0BAF" w14:textId="77777777" w:rsidR="00D823EF" w:rsidRPr="00826ED5" w:rsidRDefault="00D823EF" w:rsidP="002171A3">
            <w:pPr>
              <w:spacing w:before="40" w:after="40"/>
              <w:rPr>
                <w:sz w:val="18"/>
                <w:szCs w:val="18"/>
              </w:rPr>
            </w:pPr>
            <w:r w:rsidRPr="00826ED5">
              <w:rPr>
                <w:sz w:val="18"/>
                <w:szCs w:val="18"/>
              </w:rPr>
              <w:t>108</w:t>
            </w:r>
          </w:p>
        </w:tc>
      </w:tr>
      <w:tr w:rsidR="00D823EF" w:rsidRPr="00826ED5" w14:paraId="739E4885" w14:textId="77777777" w:rsidTr="002171A3">
        <w:trPr>
          <w:trHeight w:val="240"/>
        </w:trPr>
        <w:tc>
          <w:tcPr>
            <w:tcW w:w="3116" w:type="dxa"/>
            <w:shd w:val="clear" w:color="auto" w:fill="auto"/>
            <w:noWrap/>
            <w:tcMar>
              <w:left w:w="57" w:type="dxa"/>
              <w:right w:w="57" w:type="dxa"/>
            </w:tcMar>
          </w:tcPr>
          <w:p w14:paraId="0D73F9C9" w14:textId="77777777" w:rsidR="00D823EF" w:rsidRPr="00826ED5" w:rsidRDefault="00D823EF" w:rsidP="002171A3">
            <w:pPr>
              <w:spacing w:before="40" w:after="40"/>
              <w:rPr>
                <w:sz w:val="16"/>
                <w:szCs w:val="16"/>
              </w:rPr>
            </w:pPr>
            <w:r w:rsidRPr="00826ED5">
              <w:rPr>
                <w:sz w:val="16"/>
                <w:szCs w:val="16"/>
              </w:rPr>
              <w:t>CHOLESTEROL-TOTAL*</w:t>
            </w:r>
          </w:p>
        </w:tc>
        <w:tc>
          <w:tcPr>
            <w:tcW w:w="1080" w:type="dxa"/>
            <w:shd w:val="clear" w:color="auto" w:fill="auto"/>
            <w:noWrap/>
            <w:tcMar>
              <w:left w:w="57" w:type="dxa"/>
              <w:right w:w="57" w:type="dxa"/>
            </w:tcMar>
          </w:tcPr>
          <w:p w14:paraId="35425462"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4CAC0E90"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7FB797C7"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4146BBF5" w14:textId="77777777" w:rsidR="00D823EF" w:rsidRPr="00826ED5" w:rsidRDefault="00D823EF" w:rsidP="002171A3">
            <w:pPr>
              <w:jc w:val="center"/>
            </w:pPr>
            <w:r w:rsidRPr="00826ED5">
              <w:rPr>
                <w:sz w:val="18"/>
                <w:szCs w:val="18"/>
              </w:rPr>
              <w:t xml:space="preserve">48 hrs </w:t>
            </w:r>
          </w:p>
        </w:tc>
        <w:tc>
          <w:tcPr>
            <w:tcW w:w="1984" w:type="dxa"/>
            <w:vAlign w:val="center"/>
          </w:tcPr>
          <w:p w14:paraId="51A579D9" w14:textId="77777777" w:rsidR="00D823EF" w:rsidRPr="00826ED5" w:rsidRDefault="00D823EF" w:rsidP="002171A3">
            <w:pPr>
              <w:spacing w:before="40" w:after="40"/>
              <w:jc w:val="center"/>
              <w:rPr>
                <w:sz w:val="18"/>
                <w:szCs w:val="18"/>
              </w:rPr>
            </w:pPr>
            <w:r w:rsidRPr="00826ED5">
              <w:rPr>
                <w:sz w:val="18"/>
                <w:szCs w:val="18"/>
              </w:rPr>
              <w:t>3 hours</w:t>
            </w:r>
          </w:p>
        </w:tc>
        <w:tc>
          <w:tcPr>
            <w:tcW w:w="1985" w:type="dxa"/>
            <w:shd w:val="clear" w:color="auto" w:fill="auto"/>
            <w:noWrap/>
            <w:tcMar>
              <w:left w:w="57" w:type="dxa"/>
              <w:right w:w="57" w:type="dxa"/>
            </w:tcMar>
          </w:tcPr>
          <w:p w14:paraId="54405D7C" w14:textId="77777777" w:rsidR="00D823EF" w:rsidRPr="00826ED5" w:rsidRDefault="00D823EF" w:rsidP="002171A3">
            <w:pPr>
              <w:spacing w:before="40" w:after="40"/>
              <w:jc w:val="right"/>
              <w:rPr>
                <w:sz w:val="18"/>
                <w:szCs w:val="18"/>
              </w:rPr>
            </w:pPr>
            <w:r w:rsidRPr="00826ED5">
              <w:rPr>
                <w:sz w:val="18"/>
                <w:szCs w:val="18"/>
              </w:rPr>
              <w:t>0</w:t>
            </w:r>
          </w:p>
        </w:tc>
        <w:tc>
          <w:tcPr>
            <w:tcW w:w="709" w:type="dxa"/>
            <w:shd w:val="clear" w:color="auto" w:fill="auto"/>
            <w:noWrap/>
            <w:tcMar>
              <w:left w:w="57" w:type="dxa"/>
              <w:right w:w="57" w:type="dxa"/>
            </w:tcMar>
          </w:tcPr>
          <w:p w14:paraId="444F4E37"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1786A99" w14:textId="77777777" w:rsidR="00D823EF" w:rsidRPr="00826ED5" w:rsidRDefault="00D823EF" w:rsidP="002171A3">
            <w:pPr>
              <w:spacing w:before="40" w:after="40"/>
              <w:rPr>
                <w:sz w:val="18"/>
                <w:szCs w:val="18"/>
              </w:rPr>
            </w:pPr>
            <w:r w:rsidRPr="00826ED5">
              <w:rPr>
                <w:sz w:val="18"/>
                <w:szCs w:val="18"/>
              </w:rPr>
              <w:t> 5.2</w:t>
            </w:r>
          </w:p>
        </w:tc>
      </w:tr>
      <w:tr w:rsidR="00D823EF" w:rsidRPr="00826ED5" w14:paraId="2EB28BA8" w14:textId="77777777" w:rsidTr="002171A3">
        <w:trPr>
          <w:trHeight w:val="240"/>
        </w:trPr>
        <w:tc>
          <w:tcPr>
            <w:tcW w:w="3116" w:type="dxa"/>
            <w:shd w:val="clear" w:color="auto" w:fill="auto"/>
            <w:noWrap/>
            <w:tcMar>
              <w:left w:w="57" w:type="dxa"/>
              <w:right w:w="57" w:type="dxa"/>
            </w:tcMar>
          </w:tcPr>
          <w:p w14:paraId="1A510776" w14:textId="77777777" w:rsidR="00D823EF" w:rsidRPr="00826ED5" w:rsidRDefault="00D823EF" w:rsidP="002171A3">
            <w:pPr>
              <w:spacing w:before="40" w:after="40"/>
              <w:rPr>
                <w:sz w:val="16"/>
                <w:szCs w:val="16"/>
              </w:rPr>
            </w:pPr>
            <w:r w:rsidRPr="00826ED5">
              <w:rPr>
                <w:sz w:val="16"/>
                <w:szCs w:val="16"/>
              </w:rPr>
              <w:t>CHOLESTEROL TOTAL/</w:t>
            </w:r>
            <w:smartTag w:uri="urn:schemas-microsoft-com:office:smarttags" w:element="stockticker">
              <w:r w:rsidRPr="00826ED5">
                <w:rPr>
                  <w:sz w:val="16"/>
                  <w:szCs w:val="16"/>
                </w:rPr>
                <w:t>HDL</w:t>
              </w:r>
            </w:smartTag>
            <w:r w:rsidRPr="00826ED5">
              <w:rPr>
                <w:sz w:val="16"/>
                <w:szCs w:val="16"/>
              </w:rPr>
              <w:t xml:space="preserve"> RATIO</w:t>
            </w:r>
          </w:p>
        </w:tc>
        <w:tc>
          <w:tcPr>
            <w:tcW w:w="1080" w:type="dxa"/>
            <w:shd w:val="clear" w:color="auto" w:fill="auto"/>
            <w:noWrap/>
            <w:tcMar>
              <w:left w:w="57" w:type="dxa"/>
              <w:right w:w="57" w:type="dxa"/>
            </w:tcMar>
          </w:tcPr>
          <w:p w14:paraId="3197F822"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2E170805"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449B6F39"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1A06BB85" w14:textId="77777777" w:rsidR="00D823EF" w:rsidRPr="00826ED5" w:rsidRDefault="00D823EF" w:rsidP="002171A3">
            <w:pPr>
              <w:jc w:val="center"/>
            </w:pPr>
            <w:r w:rsidRPr="00826ED5">
              <w:rPr>
                <w:sz w:val="18"/>
                <w:szCs w:val="18"/>
              </w:rPr>
              <w:t xml:space="preserve">48 hrs </w:t>
            </w:r>
          </w:p>
        </w:tc>
        <w:tc>
          <w:tcPr>
            <w:tcW w:w="1984" w:type="dxa"/>
            <w:vAlign w:val="center"/>
          </w:tcPr>
          <w:p w14:paraId="0F54A0AE" w14:textId="77777777" w:rsidR="00D823EF" w:rsidRPr="00826ED5" w:rsidRDefault="00D823EF" w:rsidP="002171A3">
            <w:pPr>
              <w:spacing w:before="40" w:after="40"/>
              <w:jc w:val="center"/>
              <w:rPr>
                <w:sz w:val="18"/>
                <w:szCs w:val="18"/>
              </w:rPr>
            </w:pPr>
            <w:r w:rsidRPr="00826ED5">
              <w:rPr>
                <w:sz w:val="18"/>
                <w:szCs w:val="18"/>
              </w:rPr>
              <w:t>3 hours</w:t>
            </w:r>
          </w:p>
        </w:tc>
        <w:tc>
          <w:tcPr>
            <w:tcW w:w="1985" w:type="dxa"/>
            <w:shd w:val="clear" w:color="auto" w:fill="auto"/>
            <w:noWrap/>
            <w:tcMar>
              <w:left w:w="57" w:type="dxa"/>
              <w:right w:w="57" w:type="dxa"/>
            </w:tcMar>
          </w:tcPr>
          <w:p w14:paraId="3CA4F200"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1EE4CC15"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4A76128D" w14:textId="77777777" w:rsidR="00D823EF" w:rsidRPr="00826ED5" w:rsidRDefault="00D823EF" w:rsidP="002171A3">
            <w:pPr>
              <w:spacing w:before="40" w:after="40"/>
              <w:rPr>
                <w:sz w:val="18"/>
                <w:szCs w:val="18"/>
              </w:rPr>
            </w:pPr>
            <w:r w:rsidRPr="00826ED5">
              <w:rPr>
                <w:sz w:val="18"/>
                <w:szCs w:val="18"/>
              </w:rPr>
              <w:t> </w:t>
            </w:r>
          </w:p>
        </w:tc>
      </w:tr>
      <w:tr w:rsidR="00D823EF" w:rsidRPr="00826ED5" w14:paraId="6350A716" w14:textId="77777777" w:rsidTr="002171A3">
        <w:trPr>
          <w:trHeight w:val="240"/>
        </w:trPr>
        <w:tc>
          <w:tcPr>
            <w:tcW w:w="3116" w:type="dxa"/>
            <w:shd w:val="clear" w:color="auto" w:fill="auto"/>
            <w:noWrap/>
            <w:tcMar>
              <w:left w:w="57" w:type="dxa"/>
              <w:right w:w="57" w:type="dxa"/>
            </w:tcMar>
          </w:tcPr>
          <w:p w14:paraId="12A47D1B" w14:textId="77777777" w:rsidR="00D823EF" w:rsidRPr="00826ED5" w:rsidRDefault="00D823EF" w:rsidP="002171A3">
            <w:pPr>
              <w:spacing w:before="40" w:after="40"/>
              <w:rPr>
                <w:sz w:val="16"/>
                <w:szCs w:val="16"/>
              </w:rPr>
            </w:pPr>
            <w:r w:rsidRPr="00826ED5">
              <w:rPr>
                <w:sz w:val="16"/>
                <w:szCs w:val="16"/>
              </w:rPr>
              <w:t>CHOLESTEROL-</w:t>
            </w:r>
            <w:smartTag w:uri="urn:schemas-microsoft-com:office:smarttags" w:element="stockticker">
              <w:r w:rsidRPr="00826ED5">
                <w:rPr>
                  <w:sz w:val="16"/>
                  <w:szCs w:val="16"/>
                </w:rPr>
                <w:t>HDL</w:t>
              </w:r>
            </w:smartTag>
          </w:p>
        </w:tc>
        <w:tc>
          <w:tcPr>
            <w:tcW w:w="1080" w:type="dxa"/>
            <w:shd w:val="clear" w:color="auto" w:fill="auto"/>
            <w:noWrap/>
            <w:tcMar>
              <w:left w:w="57" w:type="dxa"/>
              <w:right w:w="57" w:type="dxa"/>
            </w:tcMar>
          </w:tcPr>
          <w:p w14:paraId="4B603CD0"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4609E6C2"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04E6693C"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165FE496" w14:textId="77777777" w:rsidR="00D823EF" w:rsidRPr="00826ED5" w:rsidRDefault="00D823EF" w:rsidP="002171A3">
            <w:pPr>
              <w:jc w:val="center"/>
            </w:pPr>
            <w:r w:rsidRPr="00826ED5">
              <w:rPr>
                <w:sz w:val="18"/>
                <w:szCs w:val="18"/>
              </w:rPr>
              <w:t xml:space="preserve">48 hrs </w:t>
            </w:r>
          </w:p>
        </w:tc>
        <w:tc>
          <w:tcPr>
            <w:tcW w:w="1984" w:type="dxa"/>
            <w:vAlign w:val="center"/>
          </w:tcPr>
          <w:p w14:paraId="77D11466" w14:textId="77777777" w:rsidR="00D823EF" w:rsidRPr="00826ED5" w:rsidRDefault="00D823EF" w:rsidP="002171A3">
            <w:pPr>
              <w:spacing w:before="40" w:after="40"/>
              <w:jc w:val="center"/>
              <w:rPr>
                <w:sz w:val="18"/>
                <w:szCs w:val="18"/>
              </w:rPr>
            </w:pPr>
            <w:r w:rsidRPr="00826ED5">
              <w:rPr>
                <w:sz w:val="18"/>
                <w:szCs w:val="18"/>
              </w:rPr>
              <w:t>3 hours</w:t>
            </w:r>
          </w:p>
        </w:tc>
        <w:tc>
          <w:tcPr>
            <w:tcW w:w="1985" w:type="dxa"/>
            <w:shd w:val="clear" w:color="auto" w:fill="auto"/>
            <w:noWrap/>
            <w:tcMar>
              <w:left w:w="57" w:type="dxa"/>
              <w:right w:w="57" w:type="dxa"/>
            </w:tcMar>
          </w:tcPr>
          <w:p w14:paraId="2B0878F4"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7F14F1B1"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61891753" w14:textId="77777777" w:rsidR="00D823EF" w:rsidRPr="00826ED5" w:rsidRDefault="00D823EF" w:rsidP="002171A3">
            <w:pPr>
              <w:spacing w:before="40" w:after="40"/>
              <w:rPr>
                <w:sz w:val="18"/>
                <w:szCs w:val="18"/>
              </w:rPr>
            </w:pPr>
            <w:r w:rsidRPr="00826ED5">
              <w:rPr>
                <w:sz w:val="18"/>
                <w:szCs w:val="18"/>
              </w:rPr>
              <w:t> </w:t>
            </w:r>
          </w:p>
        </w:tc>
      </w:tr>
      <w:tr w:rsidR="00D823EF" w:rsidRPr="00826ED5" w14:paraId="77C1CD2F" w14:textId="77777777" w:rsidTr="002171A3">
        <w:trPr>
          <w:trHeight w:val="240"/>
        </w:trPr>
        <w:tc>
          <w:tcPr>
            <w:tcW w:w="3116" w:type="dxa"/>
            <w:shd w:val="clear" w:color="auto" w:fill="auto"/>
            <w:noWrap/>
            <w:tcMar>
              <w:left w:w="57" w:type="dxa"/>
              <w:right w:w="57" w:type="dxa"/>
            </w:tcMar>
          </w:tcPr>
          <w:p w14:paraId="2826F253" w14:textId="77777777" w:rsidR="00D823EF" w:rsidRPr="00826ED5" w:rsidRDefault="00D823EF" w:rsidP="002171A3">
            <w:pPr>
              <w:spacing w:before="40" w:after="40"/>
              <w:rPr>
                <w:sz w:val="16"/>
                <w:szCs w:val="16"/>
              </w:rPr>
            </w:pPr>
            <w:r w:rsidRPr="00826ED5">
              <w:rPr>
                <w:sz w:val="16"/>
                <w:szCs w:val="16"/>
              </w:rPr>
              <w:t>CHOLESTEROL-</w:t>
            </w:r>
            <w:smartTag w:uri="urn:schemas-microsoft-com:office:smarttags" w:element="stockticker">
              <w:r w:rsidRPr="00826ED5">
                <w:rPr>
                  <w:sz w:val="16"/>
                  <w:szCs w:val="16"/>
                </w:rPr>
                <w:t>LDL</w:t>
              </w:r>
            </w:smartTag>
            <w:r w:rsidRPr="00826ED5">
              <w:rPr>
                <w:sz w:val="16"/>
                <w:szCs w:val="16"/>
              </w:rPr>
              <w:t xml:space="preserve"> (Calculated)</w:t>
            </w:r>
          </w:p>
        </w:tc>
        <w:tc>
          <w:tcPr>
            <w:tcW w:w="1080" w:type="dxa"/>
            <w:shd w:val="clear" w:color="auto" w:fill="auto"/>
            <w:noWrap/>
            <w:tcMar>
              <w:left w:w="57" w:type="dxa"/>
              <w:right w:w="57" w:type="dxa"/>
            </w:tcMar>
          </w:tcPr>
          <w:p w14:paraId="792B333D"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0959AA3E"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4FE4C265"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16028D89" w14:textId="77777777" w:rsidR="00D823EF" w:rsidRPr="00826ED5" w:rsidRDefault="00D823EF" w:rsidP="002171A3">
            <w:pPr>
              <w:jc w:val="center"/>
            </w:pPr>
            <w:r w:rsidRPr="00826ED5">
              <w:rPr>
                <w:sz w:val="18"/>
                <w:szCs w:val="18"/>
              </w:rPr>
              <w:t xml:space="preserve">48 hrs </w:t>
            </w:r>
          </w:p>
        </w:tc>
        <w:tc>
          <w:tcPr>
            <w:tcW w:w="1984" w:type="dxa"/>
            <w:vAlign w:val="center"/>
          </w:tcPr>
          <w:p w14:paraId="7AFC895F" w14:textId="77777777" w:rsidR="00D823EF" w:rsidRPr="00826ED5" w:rsidRDefault="00D823EF" w:rsidP="002171A3">
            <w:pPr>
              <w:spacing w:before="40" w:after="40"/>
              <w:jc w:val="center"/>
              <w:rPr>
                <w:sz w:val="18"/>
                <w:szCs w:val="18"/>
              </w:rPr>
            </w:pPr>
            <w:r w:rsidRPr="00826ED5">
              <w:rPr>
                <w:sz w:val="18"/>
                <w:szCs w:val="18"/>
              </w:rPr>
              <w:t>3 hours</w:t>
            </w:r>
          </w:p>
        </w:tc>
        <w:tc>
          <w:tcPr>
            <w:tcW w:w="1985" w:type="dxa"/>
            <w:shd w:val="clear" w:color="auto" w:fill="auto"/>
            <w:noWrap/>
            <w:tcMar>
              <w:left w:w="57" w:type="dxa"/>
              <w:right w:w="57" w:type="dxa"/>
            </w:tcMar>
          </w:tcPr>
          <w:p w14:paraId="452F0217"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376FFA82"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5DEA1202" w14:textId="77777777" w:rsidR="00D823EF" w:rsidRPr="00826ED5" w:rsidRDefault="00D823EF" w:rsidP="002171A3">
            <w:pPr>
              <w:spacing w:before="40" w:after="40"/>
              <w:rPr>
                <w:sz w:val="18"/>
                <w:szCs w:val="18"/>
              </w:rPr>
            </w:pPr>
            <w:r w:rsidRPr="00826ED5">
              <w:rPr>
                <w:sz w:val="18"/>
                <w:szCs w:val="18"/>
              </w:rPr>
              <w:t> </w:t>
            </w:r>
          </w:p>
        </w:tc>
      </w:tr>
      <w:tr w:rsidR="00D823EF" w:rsidRPr="00826ED5" w14:paraId="72B5DA9A" w14:textId="77777777" w:rsidTr="002171A3">
        <w:trPr>
          <w:trHeight w:val="240"/>
        </w:trPr>
        <w:tc>
          <w:tcPr>
            <w:tcW w:w="3116" w:type="dxa"/>
            <w:shd w:val="clear" w:color="auto" w:fill="auto"/>
            <w:noWrap/>
            <w:tcMar>
              <w:left w:w="57" w:type="dxa"/>
              <w:right w:w="57" w:type="dxa"/>
            </w:tcMar>
          </w:tcPr>
          <w:p w14:paraId="60E98AF2" w14:textId="77777777" w:rsidR="00D823EF" w:rsidRPr="00826ED5" w:rsidRDefault="00D823EF" w:rsidP="002171A3">
            <w:pPr>
              <w:spacing w:before="40" w:after="40"/>
              <w:rPr>
                <w:sz w:val="16"/>
                <w:szCs w:val="16"/>
              </w:rPr>
            </w:pPr>
            <w:r w:rsidRPr="00826ED5">
              <w:rPr>
                <w:sz w:val="16"/>
                <w:szCs w:val="16"/>
              </w:rPr>
              <w:t>CK</w:t>
            </w:r>
          </w:p>
        </w:tc>
        <w:tc>
          <w:tcPr>
            <w:tcW w:w="1080" w:type="dxa"/>
            <w:shd w:val="clear" w:color="auto" w:fill="auto"/>
            <w:noWrap/>
            <w:tcMar>
              <w:left w:w="57" w:type="dxa"/>
              <w:right w:w="57" w:type="dxa"/>
            </w:tcMar>
          </w:tcPr>
          <w:p w14:paraId="7A843DF4" w14:textId="77777777" w:rsidR="00D823EF" w:rsidRPr="00826ED5" w:rsidRDefault="00D823EF" w:rsidP="002171A3">
            <w:pPr>
              <w:spacing w:before="40" w:after="40"/>
              <w:jc w:val="center"/>
              <w:rPr>
                <w:sz w:val="16"/>
                <w:szCs w:val="16"/>
              </w:rPr>
            </w:pPr>
            <w:proofErr w:type="spellStart"/>
            <w:r w:rsidRPr="00826ED5">
              <w:rPr>
                <w:sz w:val="16"/>
                <w:szCs w:val="16"/>
              </w:rPr>
              <w:t>iU</w:t>
            </w:r>
            <w:proofErr w:type="spellEnd"/>
            <w:r w:rsidRPr="00826ED5">
              <w:rPr>
                <w:sz w:val="16"/>
                <w:szCs w:val="16"/>
              </w:rPr>
              <w:t>/L</w:t>
            </w:r>
          </w:p>
        </w:tc>
        <w:tc>
          <w:tcPr>
            <w:tcW w:w="1815" w:type="dxa"/>
            <w:shd w:val="clear" w:color="auto" w:fill="auto"/>
            <w:noWrap/>
            <w:tcMar>
              <w:left w:w="57" w:type="dxa"/>
              <w:right w:w="57" w:type="dxa"/>
            </w:tcMar>
          </w:tcPr>
          <w:p w14:paraId="3E49A3E4"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2A212B2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5827D3E" w14:textId="77777777" w:rsidR="00D823EF" w:rsidRPr="00826ED5" w:rsidRDefault="00D823EF" w:rsidP="002171A3">
            <w:pPr>
              <w:jc w:val="center"/>
            </w:pPr>
            <w:r w:rsidRPr="00826ED5">
              <w:rPr>
                <w:sz w:val="18"/>
                <w:szCs w:val="18"/>
              </w:rPr>
              <w:t>12hrs</w:t>
            </w:r>
          </w:p>
        </w:tc>
        <w:tc>
          <w:tcPr>
            <w:tcW w:w="1984" w:type="dxa"/>
            <w:vAlign w:val="center"/>
          </w:tcPr>
          <w:p w14:paraId="0A0BA531" w14:textId="77777777" w:rsidR="00D823EF" w:rsidRPr="00826ED5" w:rsidRDefault="00D823EF" w:rsidP="002171A3">
            <w:pPr>
              <w:jc w:val="center"/>
              <w:rPr>
                <w:rFonts w:cs="Arial"/>
                <w:sz w:val="18"/>
                <w:szCs w:val="18"/>
              </w:rPr>
            </w:pPr>
            <w:r w:rsidRPr="00826ED5">
              <w:rPr>
                <w:rFonts w:cs="Arial"/>
                <w:sz w:val="18"/>
                <w:szCs w:val="18"/>
              </w:rPr>
              <w:t>1 hour – urgent</w:t>
            </w:r>
          </w:p>
          <w:p w14:paraId="7BCD1154"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051EBD21" w14:textId="77777777" w:rsidR="00D823EF" w:rsidRPr="00826ED5" w:rsidRDefault="00D823EF" w:rsidP="002171A3">
            <w:pPr>
              <w:spacing w:before="40" w:after="40"/>
              <w:jc w:val="right"/>
              <w:rPr>
                <w:sz w:val="18"/>
                <w:szCs w:val="18"/>
              </w:rPr>
            </w:pPr>
          </w:p>
          <w:p w14:paraId="074A46FA" w14:textId="77777777" w:rsidR="00D823EF" w:rsidRPr="00826ED5" w:rsidRDefault="00D823EF" w:rsidP="002171A3">
            <w:pPr>
              <w:spacing w:before="40" w:after="40"/>
              <w:jc w:val="right"/>
              <w:rPr>
                <w:sz w:val="18"/>
                <w:szCs w:val="18"/>
              </w:rPr>
            </w:pPr>
            <w:r w:rsidRPr="00826ED5">
              <w:rPr>
                <w:sz w:val="18"/>
                <w:szCs w:val="18"/>
              </w:rPr>
              <w:t>Female25-200</w:t>
            </w:r>
          </w:p>
        </w:tc>
        <w:tc>
          <w:tcPr>
            <w:tcW w:w="709" w:type="dxa"/>
            <w:shd w:val="clear" w:color="auto" w:fill="auto"/>
            <w:noWrap/>
            <w:tcMar>
              <w:left w:w="57" w:type="dxa"/>
              <w:right w:w="57" w:type="dxa"/>
            </w:tcMar>
          </w:tcPr>
          <w:p w14:paraId="479189D6" w14:textId="77777777" w:rsidR="00D823EF" w:rsidRPr="00826ED5" w:rsidRDefault="00D823EF" w:rsidP="002171A3">
            <w:pPr>
              <w:spacing w:before="40" w:after="40"/>
              <w:jc w:val="center"/>
              <w:rPr>
                <w:sz w:val="18"/>
                <w:szCs w:val="18"/>
              </w:rPr>
            </w:pPr>
          </w:p>
          <w:p w14:paraId="3561A63E"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E3367A5" w14:textId="77777777" w:rsidR="00D823EF" w:rsidRPr="00826ED5" w:rsidRDefault="00D823EF" w:rsidP="002171A3">
            <w:pPr>
              <w:spacing w:before="40" w:after="40"/>
              <w:rPr>
                <w:sz w:val="18"/>
                <w:szCs w:val="18"/>
              </w:rPr>
            </w:pPr>
          </w:p>
          <w:p w14:paraId="151C1DF4" w14:textId="77777777" w:rsidR="00D823EF" w:rsidRPr="00826ED5" w:rsidRDefault="00D823EF" w:rsidP="002171A3">
            <w:pPr>
              <w:spacing w:before="40" w:after="40"/>
              <w:rPr>
                <w:sz w:val="18"/>
                <w:szCs w:val="18"/>
              </w:rPr>
            </w:pPr>
            <w:r w:rsidRPr="00826ED5">
              <w:rPr>
                <w:sz w:val="18"/>
                <w:szCs w:val="18"/>
              </w:rPr>
              <w:t>Male 40-320</w:t>
            </w:r>
          </w:p>
        </w:tc>
      </w:tr>
      <w:tr w:rsidR="00D823EF" w:rsidRPr="00826ED5" w14:paraId="5B86A721" w14:textId="77777777" w:rsidTr="002171A3">
        <w:trPr>
          <w:trHeight w:val="240"/>
        </w:trPr>
        <w:tc>
          <w:tcPr>
            <w:tcW w:w="3116" w:type="dxa"/>
            <w:shd w:val="clear" w:color="auto" w:fill="auto"/>
            <w:noWrap/>
            <w:tcMar>
              <w:left w:w="57" w:type="dxa"/>
              <w:right w:w="57" w:type="dxa"/>
            </w:tcMar>
          </w:tcPr>
          <w:p w14:paraId="4590324B" w14:textId="77777777" w:rsidR="00D823EF" w:rsidRPr="00826ED5" w:rsidRDefault="00D823EF" w:rsidP="002171A3">
            <w:pPr>
              <w:spacing w:before="40" w:after="40"/>
              <w:rPr>
                <w:sz w:val="16"/>
                <w:szCs w:val="16"/>
              </w:rPr>
            </w:pPr>
            <w:r w:rsidRPr="00826ED5">
              <w:rPr>
                <w:sz w:val="16"/>
                <w:szCs w:val="16"/>
              </w:rPr>
              <w:t>CORTISOL-SERUM*</w:t>
            </w:r>
          </w:p>
        </w:tc>
        <w:tc>
          <w:tcPr>
            <w:tcW w:w="1080" w:type="dxa"/>
            <w:shd w:val="clear" w:color="auto" w:fill="auto"/>
            <w:noWrap/>
            <w:tcMar>
              <w:left w:w="57" w:type="dxa"/>
              <w:right w:w="57" w:type="dxa"/>
            </w:tcMar>
          </w:tcPr>
          <w:p w14:paraId="47E633E6" w14:textId="77777777" w:rsidR="00D823EF" w:rsidRPr="00826ED5" w:rsidRDefault="00D823EF" w:rsidP="002171A3">
            <w:pPr>
              <w:spacing w:before="40" w:after="40"/>
              <w:jc w:val="center"/>
              <w:rPr>
                <w:sz w:val="16"/>
                <w:szCs w:val="16"/>
              </w:rPr>
            </w:pPr>
            <w:r w:rsidRPr="00826ED5">
              <w:rPr>
                <w:sz w:val="16"/>
                <w:szCs w:val="16"/>
              </w:rPr>
              <w:t>nmol/L</w:t>
            </w:r>
          </w:p>
        </w:tc>
        <w:tc>
          <w:tcPr>
            <w:tcW w:w="1815" w:type="dxa"/>
            <w:shd w:val="clear" w:color="auto" w:fill="auto"/>
            <w:noWrap/>
            <w:tcMar>
              <w:left w:w="57" w:type="dxa"/>
              <w:right w:w="57" w:type="dxa"/>
            </w:tcMar>
          </w:tcPr>
          <w:p w14:paraId="6561D16C"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74AC1863" w14:textId="77777777" w:rsidR="00D823EF" w:rsidRPr="00826ED5" w:rsidRDefault="00D823EF" w:rsidP="002171A3">
            <w:pPr>
              <w:spacing w:before="40" w:after="40"/>
              <w:jc w:val="center"/>
              <w:rPr>
                <w:sz w:val="18"/>
                <w:szCs w:val="18"/>
              </w:rPr>
            </w:pPr>
            <w:r w:rsidRPr="00826ED5">
              <w:rPr>
                <w:sz w:val="18"/>
                <w:szCs w:val="18"/>
              </w:rPr>
              <w:t xml:space="preserve"> Daily</w:t>
            </w:r>
          </w:p>
        </w:tc>
        <w:tc>
          <w:tcPr>
            <w:tcW w:w="1276" w:type="dxa"/>
            <w:shd w:val="clear" w:color="auto" w:fill="auto"/>
            <w:noWrap/>
            <w:tcMar>
              <w:left w:w="57" w:type="dxa"/>
              <w:right w:w="57" w:type="dxa"/>
            </w:tcMar>
          </w:tcPr>
          <w:p w14:paraId="09308D59" w14:textId="77777777" w:rsidR="00D823EF" w:rsidRPr="00826ED5" w:rsidRDefault="00D823EF" w:rsidP="002171A3">
            <w:pPr>
              <w:jc w:val="center"/>
            </w:pPr>
            <w:r w:rsidRPr="00826ED5">
              <w:rPr>
                <w:sz w:val="18"/>
                <w:szCs w:val="18"/>
              </w:rPr>
              <w:t xml:space="preserve">48 hrs </w:t>
            </w:r>
          </w:p>
        </w:tc>
        <w:tc>
          <w:tcPr>
            <w:tcW w:w="1984" w:type="dxa"/>
            <w:vAlign w:val="center"/>
          </w:tcPr>
          <w:p w14:paraId="26AB3AB8" w14:textId="77777777" w:rsidR="00D823EF" w:rsidRPr="00826ED5" w:rsidRDefault="00D823EF" w:rsidP="002171A3">
            <w:pPr>
              <w:jc w:val="center"/>
              <w:rPr>
                <w:rFonts w:cs="Arial"/>
                <w:sz w:val="18"/>
                <w:szCs w:val="18"/>
              </w:rPr>
            </w:pPr>
            <w:r w:rsidRPr="00826ED5">
              <w:rPr>
                <w:rFonts w:cs="Arial"/>
                <w:sz w:val="18"/>
                <w:szCs w:val="18"/>
              </w:rPr>
              <w:t>1 hour – urgent</w:t>
            </w:r>
          </w:p>
          <w:p w14:paraId="11F85ED7" w14:textId="77777777" w:rsidR="00D823EF" w:rsidRPr="00826ED5" w:rsidRDefault="00D823EF" w:rsidP="002171A3">
            <w:pPr>
              <w:spacing w:before="40" w:after="40"/>
              <w:jc w:val="center"/>
              <w:rPr>
                <w:sz w:val="18"/>
                <w:szCs w:val="18"/>
              </w:rPr>
            </w:pPr>
            <w:r w:rsidRPr="00826ED5">
              <w:rPr>
                <w:rFonts w:cs="Arial"/>
                <w:sz w:val="18"/>
                <w:szCs w:val="18"/>
              </w:rPr>
              <w:t>48 hours - routine</w:t>
            </w:r>
          </w:p>
        </w:tc>
        <w:tc>
          <w:tcPr>
            <w:tcW w:w="1985" w:type="dxa"/>
            <w:shd w:val="clear" w:color="auto" w:fill="auto"/>
            <w:noWrap/>
            <w:tcMar>
              <w:left w:w="57" w:type="dxa"/>
              <w:right w:w="57" w:type="dxa"/>
            </w:tcMar>
          </w:tcPr>
          <w:p w14:paraId="005B2837" w14:textId="77777777" w:rsidR="00D823EF" w:rsidRPr="00826ED5" w:rsidRDefault="00D823EF" w:rsidP="002171A3">
            <w:pPr>
              <w:spacing w:before="40" w:after="40"/>
              <w:jc w:val="right"/>
              <w:rPr>
                <w:sz w:val="18"/>
                <w:szCs w:val="18"/>
              </w:rPr>
            </w:pPr>
            <w:r w:rsidRPr="00826ED5">
              <w:rPr>
                <w:sz w:val="18"/>
                <w:szCs w:val="18"/>
              </w:rPr>
              <w:t>185</w:t>
            </w:r>
          </w:p>
        </w:tc>
        <w:tc>
          <w:tcPr>
            <w:tcW w:w="709" w:type="dxa"/>
            <w:shd w:val="clear" w:color="auto" w:fill="auto"/>
            <w:noWrap/>
            <w:tcMar>
              <w:left w:w="57" w:type="dxa"/>
              <w:right w:w="57" w:type="dxa"/>
            </w:tcMar>
          </w:tcPr>
          <w:p w14:paraId="44226BBF"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78C46D7" w14:textId="77777777" w:rsidR="00D823EF" w:rsidRPr="00826ED5" w:rsidRDefault="00D823EF" w:rsidP="002171A3">
            <w:pPr>
              <w:spacing w:before="40" w:after="40"/>
              <w:rPr>
                <w:sz w:val="18"/>
                <w:szCs w:val="18"/>
              </w:rPr>
            </w:pPr>
            <w:r w:rsidRPr="00826ED5">
              <w:rPr>
                <w:sz w:val="18"/>
                <w:szCs w:val="18"/>
              </w:rPr>
              <w:t>624 at 09:00 am</w:t>
            </w:r>
          </w:p>
        </w:tc>
      </w:tr>
      <w:tr w:rsidR="00D823EF" w:rsidRPr="00826ED5" w14:paraId="7013D115" w14:textId="77777777" w:rsidTr="002171A3">
        <w:trPr>
          <w:trHeight w:val="240"/>
        </w:trPr>
        <w:tc>
          <w:tcPr>
            <w:tcW w:w="3116" w:type="dxa"/>
            <w:shd w:val="clear" w:color="auto" w:fill="auto"/>
            <w:noWrap/>
            <w:tcMar>
              <w:left w:w="57" w:type="dxa"/>
              <w:right w:w="57" w:type="dxa"/>
            </w:tcMar>
          </w:tcPr>
          <w:p w14:paraId="57C69519" w14:textId="77777777" w:rsidR="00D823EF" w:rsidRPr="00826ED5" w:rsidRDefault="00D823EF" w:rsidP="002171A3">
            <w:pPr>
              <w:spacing w:before="40" w:after="40"/>
              <w:rPr>
                <w:sz w:val="16"/>
                <w:szCs w:val="16"/>
              </w:rPr>
            </w:pPr>
            <w:r w:rsidRPr="00826ED5">
              <w:rPr>
                <w:sz w:val="16"/>
                <w:szCs w:val="16"/>
              </w:rPr>
              <w:t>CREATININE*</w:t>
            </w:r>
          </w:p>
        </w:tc>
        <w:tc>
          <w:tcPr>
            <w:tcW w:w="1080" w:type="dxa"/>
            <w:shd w:val="clear" w:color="auto" w:fill="auto"/>
            <w:noWrap/>
            <w:tcMar>
              <w:left w:w="57" w:type="dxa"/>
              <w:right w:w="57" w:type="dxa"/>
            </w:tcMar>
          </w:tcPr>
          <w:p w14:paraId="7852C070"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shd w:val="clear" w:color="auto" w:fill="auto"/>
            <w:noWrap/>
            <w:tcMar>
              <w:left w:w="57" w:type="dxa"/>
              <w:right w:w="57" w:type="dxa"/>
            </w:tcMar>
          </w:tcPr>
          <w:p w14:paraId="19AD7928"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2F0DBFBC"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D815EB9"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71BA75D" w14:textId="77777777" w:rsidR="00D823EF" w:rsidRPr="00826ED5" w:rsidRDefault="00D823EF" w:rsidP="002171A3">
            <w:pPr>
              <w:jc w:val="center"/>
              <w:rPr>
                <w:rFonts w:cs="Arial"/>
                <w:sz w:val="18"/>
                <w:szCs w:val="18"/>
              </w:rPr>
            </w:pPr>
            <w:r w:rsidRPr="00826ED5">
              <w:rPr>
                <w:rFonts w:cs="Arial"/>
                <w:sz w:val="18"/>
                <w:szCs w:val="18"/>
              </w:rPr>
              <w:t>1 hour – urgent</w:t>
            </w:r>
          </w:p>
          <w:p w14:paraId="6AF0718D"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2541151A" w14:textId="77777777" w:rsidR="00D823EF" w:rsidRPr="00826ED5" w:rsidRDefault="00D823EF" w:rsidP="002171A3">
            <w:pPr>
              <w:spacing w:before="40" w:after="40"/>
              <w:jc w:val="right"/>
              <w:rPr>
                <w:sz w:val="18"/>
                <w:szCs w:val="18"/>
              </w:rPr>
            </w:pPr>
            <w:r w:rsidRPr="00826ED5">
              <w:rPr>
                <w:sz w:val="18"/>
                <w:szCs w:val="18"/>
              </w:rPr>
              <w:t xml:space="preserve">Female 49 – 90 </w:t>
            </w:r>
          </w:p>
        </w:tc>
        <w:tc>
          <w:tcPr>
            <w:tcW w:w="709" w:type="dxa"/>
            <w:shd w:val="clear" w:color="auto" w:fill="auto"/>
            <w:noWrap/>
            <w:tcMar>
              <w:left w:w="57" w:type="dxa"/>
              <w:right w:w="57" w:type="dxa"/>
            </w:tcMar>
          </w:tcPr>
          <w:p w14:paraId="4CD3490E"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60A68A48" w14:textId="77777777" w:rsidR="00D823EF" w:rsidRPr="00826ED5" w:rsidRDefault="00D823EF" w:rsidP="002171A3">
            <w:pPr>
              <w:spacing w:before="40" w:after="40"/>
              <w:rPr>
                <w:sz w:val="18"/>
                <w:szCs w:val="18"/>
              </w:rPr>
            </w:pPr>
            <w:r w:rsidRPr="00826ED5">
              <w:rPr>
                <w:sz w:val="18"/>
                <w:szCs w:val="18"/>
              </w:rPr>
              <w:t xml:space="preserve"> Male 64 - 104</w:t>
            </w:r>
          </w:p>
        </w:tc>
      </w:tr>
      <w:tr w:rsidR="00D823EF" w:rsidRPr="00826ED5" w14:paraId="29118196" w14:textId="77777777" w:rsidTr="002171A3">
        <w:trPr>
          <w:trHeight w:val="240"/>
        </w:trPr>
        <w:tc>
          <w:tcPr>
            <w:tcW w:w="3116" w:type="dxa"/>
            <w:shd w:val="clear" w:color="auto" w:fill="auto"/>
            <w:noWrap/>
            <w:tcMar>
              <w:left w:w="57" w:type="dxa"/>
              <w:right w:w="57" w:type="dxa"/>
            </w:tcMar>
          </w:tcPr>
          <w:p w14:paraId="4349062B" w14:textId="77777777" w:rsidR="00D823EF" w:rsidRPr="00826ED5" w:rsidRDefault="00D823EF" w:rsidP="002171A3">
            <w:pPr>
              <w:spacing w:before="40" w:after="40"/>
              <w:rPr>
                <w:sz w:val="16"/>
                <w:szCs w:val="16"/>
              </w:rPr>
            </w:pPr>
            <w:r w:rsidRPr="00826ED5">
              <w:rPr>
                <w:sz w:val="16"/>
                <w:szCs w:val="16"/>
              </w:rPr>
              <w:t>CREATININE CLEARANCE</w:t>
            </w:r>
          </w:p>
        </w:tc>
        <w:tc>
          <w:tcPr>
            <w:tcW w:w="1080" w:type="dxa"/>
            <w:shd w:val="clear" w:color="auto" w:fill="auto"/>
            <w:noWrap/>
            <w:tcMar>
              <w:left w:w="57" w:type="dxa"/>
              <w:right w:w="57" w:type="dxa"/>
            </w:tcMar>
          </w:tcPr>
          <w:p w14:paraId="637E7D0E" w14:textId="77777777" w:rsidR="00D823EF" w:rsidRPr="00826ED5" w:rsidRDefault="00D823EF" w:rsidP="002171A3">
            <w:pPr>
              <w:spacing w:before="40" w:after="40"/>
              <w:jc w:val="center"/>
              <w:rPr>
                <w:sz w:val="16"/>
                <w:szCs w:val="16"/>
              </w:rPr>
            </w:pPr>
            <w:r w:rsidRPr="00826ED5">
              <w:rPr>
                <w:sz w:val="16"/>
                <w:szCs w:val="16"/>
              </w:rPr>
              <w:t>ml/min</w:t>
            </w:r>
          </w:p>
        </w:tc>
        <w:tc>
          <w:tcPr>
            <w:tcW w:w="1815" w:type="dxa"/>
            <w:shd w:val="clear" w:color="auto" w:fill="auto"/>
            <w:noWrap/>
            <w:tcMar>
              <w:left w:w="57" w:type="dxa"/>
              <w:right w:w="57" w:type="dxa"/>
            </w:tcMar>
          </w:tcPr>
          <w:p w14:paraId="06906F56" w14:textId="77777777" w:rsidR="00D823EF" w:rsidRPr="00826ED5" w:rsidRDefault="00D823EF" w:rsidP="002171A3">
            <w:pPr>
              <w:spacing w:before="40" w:after="40"/>
              <w:rPr>
                <w:sz w:val="18"/>
                <w:szCs w:val="18"/>
              </w:rPr>
            </w:pPr>
            <w:r w:rsidRPr="00826ED5">
              <w:rPr>
                <w:sz w:val="18"/>
                <w:szCs w:val="18"/>
              </w:rPr>
              <w:t>24HR URINE+</w:t>
            </w: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6E0BE346"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591AD4A3"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755C53BE"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72059AC1" w14:textId="77777777" w:rsidR="00D823EF" w:rsidRPr="00826ED5" w:rsidRDefault="00D823EF" w:rsidP="002171A3">
            <w:pPr>
              <w:spacing w:before="40" w:after="40"/>
              <w:jc w:val="right"/>
              <w:rPr>
                <w:sz w:val="18"/>
                <w:szCs w:val="18"/>
              </w:rPr>
            </w:pPr>
            <w:r w:rsidRPr="00826ED5">
              <w:rPr>
                <w:sz w:val="18"/>
                <w:szCs w:val="18"/>
              </w:rPr>
              <w:t>Interpretation on screen </w:t>
            </w:r>
          </w:p>
        </w:tc>
        <w:tc>
          <w:tcPr>
            <w:tcW w:w="709" w:type="dxa"/>
            <w:shd w:val="clear" w:color="auto" w:fill="auto"/>
            <w:noWrap/>
            <w:tcMar>
              <w:left w:w="57" w:type="dxa"/>
              <w:right w:w="57" w:type="dxa"/>
            </w:tcMar>
          </w:tcPr>
          <w:p w14:paraId="5C0ECC55"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3EC1BA36" w14:textId="77777777" w:rsidR="00D823EF" w:rsidRPr="00826ED5" w:rsidRDefault="00D823EF" w:rsidP="002171A3">
            <w:pPr>
              <w:spacing w:before="40" w:after="40"/>
              <w:rPr>
                <w:sz w:val="18"/>
                <w:szCs w:val="18"/>
              </w:rPr>
            </w:pPr>
            <w:r w:rsidRPr="00826ED5">
              <w:rPr>
                <w:sz w:val="18"/>
                <w:szCs w:val="18"/>
              </w:rPr>
              <w:t> </w:t>
            </w:r>
          </w:p>
        </w:tc>
      </w:tr>
      <w:tr w:rsidR="00D823EF" w:rsidRPr="00826ED5" w14:paraId="1F54FD90" w14:textId="77777777" w:rsidTr="002171A3">
        <w:trPr>
          <w:trHeight w:val="240"/>
        </w:trPr>
        <w:tc>
          <w:tcPr>
            <w:tcW w:w="3116" w:type="dxa"/>
            <w:shd w:val="clear" w:color="auto" w:fill="auto"/>
            <w:noWrap/>
            <w:tcMar>
              <w:left w:w="57" w:type="dxa"/>
              <w:right w:w="57" w:type="dxa"/>
            </w:tcMar>
          </w:tcPr>
          <w:p w14:paraId="1FA51469" w14:textId="77777777" w:rsidR="00D823EF" w:rsidRPr="00826ED5" w:rsidRDefault="00D823EF" w:rsidP="002171A3">
            <w:pPr>
              <w:spacing w:before="40" w:after="40"/>
              <w:rPr>
                <w:sz w:val="16"/>
                <w:szCs w:val="16"/>
              </w:rPr>
            </w:pPr>
            <w:r w:rsidRPr="00826ED5">
              <w:rPr>
                <w:sz w:val="16"/>
                <w:szCs w:val="16"/>
              </w:rPr>
              <w:lastRenderedPageBreak/>
              <w:t>CREATININE OUTPUT-URINE</w:t>
            </w:r>
          </w:p>
        </w:tc>
        <w:tc>
          <w:tcPr>
            <w:tcW w:w="1080" w:type="dxa"/>
            <w:shd w:val="clear" w:color="auto" w:fill="auto"/>
            <w:noWrap/>
            <w:tcMar>
              <w:left w:w="57" w:type="dxa"/>
              <w:right w:w="57" w:type="dxa"/>
            </w:tcMar>
          </w:tcPr>
          <w:p w14:paraId="1B0CCD79"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/24hr</w:t>
            </w:r>
          </w:p>
        </w:tc>
        <w:tc>
          <w:tcPr>
            <w:tcW w:w="1815" w:type="dxa"/>
            <w:shd w:val="clear" w:color="auto" w:fill="auto"/>
            <w:noWrap/>
            <w:tcMar>
              <w:left w:w="57" w:type="dxa"/>
              <w:right w:w="57" w:type="dxa"/>
            </w:tcMar>
          </w:tcPr>
          <w:p w14:paraId="55335FD1" w14:textId="77777777" w:rsidR="00D823EF" w:rsidRPr="00826ED5" w:rsidRDefault="00D823EF" w:rsidP="002171A3">
            <w:pPr>
              <w:spacing w:before="40" w:after="40"/>
              <w:rPr>
                <w:sz w:val="18"/>
                <w:szCs w:val="18"/>
              </w:rPr>
            </w:pPr>
            <w:r w:rsidRPr="00826ED5">
              <w:rPr>
                <w:sz w:val="18"/>
                <w:szCs w:val="18"/>
              </w:rPr>
              <w:t>24HR URINE</w:t>
            </w:r>
          </w:p>
        </w:tc>
        <w:tc>
          <w:tcPr>
            <w:tcW w:w="1559" w:type="dxa"/>
            <w:shd w:val="clear" w:color="auto" w:fill="auto"/>
            <w:noWrap/>
            <w:tcMar>
              <w:left w:w="57" w:type="dxa"/>
              <w:right w:w="57" w:type="dxa"/>
            </w:tcMar>
          </w:tcPr>
          <w:p w14:paraId="2EEFABFE"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3BA60BA9"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6C1A2ACF"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42E92DED" w14:textId="77777777" w:rsidR="00D823EF" w:rsidRPr="00826ED5" w:rsidRDefault="00D823EF" w:rsidP="002171A3">
            <w:pPr>
              <w:spacing w:before="40" w:after="40"/>
              <w:jc w:val="right"/>
              <w:rPr>
                <w:sz w:val="18"/>
                <w:szCs w:val="18"/>
              </w:rPr>
            </w:pPr>
            <w:r w:rsidRPr="00826ED5">
              <w:rPr>
                <w:sz w:val="18"/>
                <w:szCs w:val="18"/>
              </w:rPr>
              <w:t>Female  7000 - 13000</w:t>
            </w:r>
          </w:p>
        </w:tc>
        <w:tc>
          <w:tcPr>
            <w:tcW w:w="709" w:type="dxa"/>
            <w:shd w:val="clear" w:color="auto" w:fill="auto"/>
            <w:noWrap/>
            <w:tcMar>
              <w:left w:w="57" w:type="dxa"/>
              <w:right w:w="57" w:type="dxa"/>
            </w:tcMar>
          </w:tcPr>
          <w:p w14:paraId="0693B824"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6C0BE4CA" w14:textId="77777777" w:rsidR="00D823EF" w:rsidRPr="00826ED5" w:rsidRDefault="00D823EF" w:rsidP="002171A3">
            <w:pPr>
              <w:spacing w:before="40" w:after="40"/>
              <w:rPr>
                <w:sz w:val="18"/>
                <w:szCs w:val="18"/>
              </w:rPr>
            </w:pPr>
            <w:r w:rsidRPr="00826ED5">
              <w:rPr>
                <w:sz w:val="18"/>
                <w:szCs w:val="18"/>
              </w:rPr>
              <w:t>Male  13000 - 18000</w:t>
            </w:r>
          </w:p>
        </w:tc>
      </w:tr>
      <w:tr w:rsidR="00D823EF" w:rsidRPr="00826ED5" w14:paraId="0FE15462" w14:textId="77777777" w:rsidTr="002171A3">
        <w:trPr>
          <w:trHeight w:val="240"/>
        </w:trPr>
        <w:tc>
          <w:tcPr>
            <w:tcW w:w="3116" w:type="dxa"/>
            <w:shd w:val="clear" w:color="auto" w:fill="auto"/>
            <w:noWrap/>
            <w:tcMar>
              <w:left w:w="57" w:type="dxa"/>
              <w:right w:w="57" w:type="dxa"/>
            </w:tcMar>
          </w:tcPr>
          <w:p w14:paraId="1A90519C" w14:textId="77777777" w:rsidR="00D823EF" w:rsidRPr="00826ED5" w:rsidRDefault="00D823EF" w:rsidP="002171A3">
            <w:pPr>
              <w:spacing w:before="40" w:after="40"/>
              <w:rPr>
                <w:sz w:val="16"/>
                <w:szCs w:val="16"/>
              </w:rPr>
            </w:pPr>
            <w:r w:rsidRPr="00826ED5">
              <w:rPr>
                <w:sz w:val="16"/>
                <w:szCs w:val="16"/>
              </w:rPr>
              <w:t>CRP*</w:t>
            </w:r>
          </w:p>
        </w:tc>
        <w:tc>
          <w:tcPr>
            <w:tcW w:w="1080" w:type="dxa"/>
            <w:shd w:val="clear" w:color="auto" w:fill="auto"/>
            <w:noWrap/>
            <w:tcMar>
              <w:left w:w="57" w:type="dxa"/>
              <w:right w:w="57" w:type="dxa"/>
            </w:tcMar>
          </w:tcPr>
          <w:p w14:paraId="2D978E69"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2A3F2996"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542B385B"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191DE53C"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AEFF109" w14:textId="77777777" w:rsidR="00D823EF" w:rsidRPr="00826ED5" w:rsidRDefault="00D823EF" w:rsidP="002171A3">
            <w:pPr>
              <w:jc w:val="center"/>
              <w:rPr>
                <w:rFonts w:cs="Arial"/>
                <w:sz w:val="18"/>
                <w:szCs w:val="18"/>
              </w:rPr>
            </w:pPr>
            <w:r w:rsidRPr="00826ED5">
              <w:rPr>
                <w:rFonts w:cs="Arial"/>
                <w:sz w:val="18"/>
                <w:szCs w:val="18"/>
              </w:rPr>
              <w:t>1 hour – urgent</w:t>
            </w:r>
          </w:p>
          <w:p w14:paraId="51FEAFA0"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32A4604C" w14:textId="77777777" w:rsidR="00D823EF" w:rsidRPr="00826ED5" w:rsidRDefault="00D823EF" w:rsidP="002171A3">
            <w:pPr>
              <w:spacing w:before="40" w:after="40"/>
              <w:jc w:val="right"/>
              <w:rPr>
                <w:sz w:val="18"/>
                <w:szCs w:val="18"/>
              </w:rPr>
            </w:pPr>
          </w:p>
        </w:tc>
        <w:tc>
          <w:tcPr>
            <w:tcW w:w="709" w:type="dxa"/>
            <w:shd w:val="clear" w:color="auto" w:fill="auto"/>
            <w:noWrap/>
            <w:tcMar>
              <w:left w:w="57" w:type="dxa"/>
              <w:right w:w="57" w:type="dxa"/>
            </w:tcMar>
          </w:tcPr>
          <w:p w14:paraId="670F0EE9"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7BBEF8A" w14:textId="77777777" w:rsidR="00D823EF" w:rsidRPr="00826ED5" w:rsidRDefault="00D823EF" w:rsidP="002171A3">
            <w:pPr>
              <w:spacing w:before="40" w:after="40"/>
              <w:rPr>
                <w:sz w:val="18"/>
                <w:szCs w:val="18"/>
              </w:rPr>
            </w:pPr>
            <w:r w:rsidRPr="00826ED5">
              <w:rPr>
                <w:sz w:val="18"/>
                <w:szCs w:val="18"/>
              </w:rPr>
              <w:t>&lt;5</w:t>
            </w:r>
          </w:p>
        </w:tc>
      </w:tr>
      <w:tr w:rsidR="00D823EF" w:rsidRPr="00654217" w14:paraId="253FA551" w14:textId="77777777" w:rsidTr="002171A3">
        <w:trPr>
          <w:trHeight w:val="240"/>
        </w:trPr>
        <w:tc>
          <w:tcPr>
            <w:tcW w:w="3116" w:type="dxa"/>
            <w:shd w:val="clear" w:color="auto" w:fill="auto"/>
            <w:noWrap/>
            <w:tcMar>
              <w:left w:w="57" w:type="dxa"/>
              <w:right w:w="57" w:type="dxa"/>
            </w:tcMar>
          </w:tcPr>
          <w:p w14:paraId="526EDF82"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D</w:t>
            </w:r>
          </w:p>
        </w:tc>
        <w:tc>
          <w:tcPr>
            <w:tcW w:w="1080" w:type="dxa"/>
            <w:shd w:val="clear" w:color="auto" w:fill="auto"/>
            <w:noWrap/>
            <w:tcMar>
              <w:left w:w="57" w:type="dxa"/>
              <w:right w:w="57" w:type="dxa"/>
            </w:tcMar>
          </w:tcPr>
          <w:p w14:paraId="02816901"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39A5F89F"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2F3FBA84"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3AE320C3"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366CA545"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010D0609"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6BAD430F"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70F294B4" w14:textId="77777777" w:rsidR="00D823EF" w:rsidRPr="00654217" w:rsidRDefault="00D823EF" w:rsidP="002171A3">
            <w:pPr>
              <w:spacing w:before="40" w:after="40"/>
              <w:jc w:val="center"/>
              <w:rPr>
                <w:b/>
                <w:bCs/>
                <w:sz w:val="18"/>
                <w:szCs w:val="18"/>
                <w:u w:val="single"/>
              </w:rPr>
            </w:pPr>
          </w:p>
        </w:tc>
      </w:tr>
      <w:tr w:rsidR="00D823EF" w:rsidRPr="00826ED5" w14:paraId="359787FB" w14:textId="77777777" w:rsidTr="002171A3">
        <w:trPr>
          <w:trHeight w:val="240"/>
        </w:trPr>
        <w:tc>
          <w:tcPr>
            <w:tcW w:w="3116" w:type="dxa"/>
            <w:shd w:val="clear" w:color="auto" w:fill="auto"/>
            <w:noWrap/>
            <w:tcMar>
              <w:left w:w="57" w:type="dxa"/>
              <w:right w:w="57" w:type="dxa"/>
            </w:tcMar>
          </w:tcPr>
          <w:p w14:paraId="15B5EBDF" w14:textId="77777777" w:rsidR="00D823EF" w:rsidRPr="00826ED5" w:rsidRDefault="00D823EF" w:rsidP="002171A3">
            <w:pPr>
              <w:spacing w:before="40" w:after="40"/>
              <w:rPr>
                <w:sz w:val="16"/>
                <w:szCs w:val="16"/>
              </w:rPr>
            </w:pPr>
            <w:r w:rsidRPr="00826ED5">
              <w:rPr>
                <w:sz w:val="16"/>
                <w:szCs w:val="16"/>
              </w:rPr>
              <w:t>DIGOXIN</w:t>
            </w:r>
          </w:p>
        </w:tc>
        <w:tc>
          <w:tcPr>
            <w:tcW w:w="1080" w:type="dxa"/>
            <w:shd w:val="clear" w:color="auto" w:fill="auto"/>
            <w:noWrap/>
            <w:tcMar>
              <w:left w:w="57" w:type="dxa"/>
              <w:right w:w="57" w:type="dxa"/>
            </w:tcMar>
          </w:tcPr>
          <w:p w14:paraId="7F267C83" w14:textId="77777777" w:rsidR="00D823EF" w:rsidRPr="00826ED5" w:rsidRDefault="00D823EF" w:rsidP="002171A3">
            <w:pPr>
              <w:spacing w:before="40" w:after="40"/>
              <w:jc w:val="center"/>
              <w:rPr>
                <w:sz w:val="16"/>
                <w:szCs w:val="16"/>
              </w:rPr>
            </w:pPr>
            <w:r w:rsidRPr="00826ED5">
              <w:rPr>
                <w:sz w:val="16"/>
                <w:szCs w:val="16"/>
              </w:rPr>
              <w:t>ug/L</w:t>
            </w:r>
          </w:p>
        </w:tc>
        <w:tc>
          <w:tcPr>
            <w:tcW w:w="1815" w:type="dxa"/>
            <w:shd w:val="clear" w:color="auto" w:fill="auto"/>
            <w:noWrap/>
            <w:tcMar>
              <w:left w:w="57" w:type="dxa"/>
              <w:right w:w="57" w:type="dxa"/>
            </w:tcMar>
          </w:tcPr>
          <w:p w14:paraId="028397C4"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0D61FC85"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03212448"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9799DD9" w14:textId="77777777" w:rsidR="00D823EF" w:rsidRPr="00826ED5" w:rsidRDefault="00D823EF" w:rsidP="002171A3">
            <w:pPr>
              <w:jc w:val="center"/>
              <w:rPr>
                <w:rFonts w:cs="Arial"/>
                <w:sz w:val="18"/>
                <w:szCs w:val="18"/>
              </w:rPr>
            </w:pPr>
            <w:r w:rsidRPr="00826ED5">
              <w:rPr>
                <w:rFonts w:cs="Arial"/>
                <w:sz w:val="18"/>
                <w:szCs w:val="18"/>
              </w:rPr>
              <w:t>1 hour – urgent</w:t>
            </w:r>
          </w:p>
          <w:p w14:paraId="39A95072"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2F800240" w14:textId="77777777" w:rsidR="00D823EF" w:rsidRPr="00826ED5" w:rsidRDefault="00D823EF" w:rsidP="002171A3">
            <w:pPr>
              <w:spacing w:before="40" w:after="40"/>
              <w:jc w:val="right"/>
              <w:rPr>
                <w:sz w:val="18"/>
                <w:szCs w:val="18"/>
              </w:rPr>
            </w:pPr>
            <w:r w:rsidRPr="00826ED5">
              <w:rPr>
                <w:sz w:val="18"/>
                <w:szCs w:val="18"/>
              </w:rPr>
              <w:t>0.5 – 1.0</w:t>
            </w:r>
          </w:p>
        </w:tc>
        <w:tc>
          <w:tcPr>
            <w:tcW w:w="709" w:type="dxa"/>
            <w:shd w:val="clear" w:color="auto" w:fill="auto"/>
            <w:noWrap/>
            <w:tcMar>
              <w:left w:w="57" w:type="dxa"/>
              <w:right w:w="57" w:type="dxa"/>
            </w:tcMar>
          </w:tcPr>
          <w:p w14:paraId="5CE32D1C"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12467F8A" w14:textId="77777777" w:rsidR="00D823EF" w:rsidRPr="00826ED5" w:rsidRDefault="00D823EF" w:rsidP="002171A3">
            <w:pPr>
              <w:spacing w:before="40" w:after="40"/>
              <w:rPr>
                <w:sz w:val="18"/>
                <w:szCs w:val="18"/>
              </w:rPr>
            </w:pPr>
            <w:r w:rsidRPr="00826ED5">
              <w:rPr>
                <w:sz w:val="18"/>
                <w:szCs w:val="18"/>
              </w:rPr>
              <w:t>if &gt;6hrs and &lt;24hrs post dose</w:t>
            </w:r>
          </w:p>
        </w:tc>
      </w:tr>
      <w:tr w:rsidR="00D823EF" w:rsidRPr="00654217" w14:paraId="43D67638" w14:textId="77777777" w:rsidTr="002171A3">
        <w:trPr>
          <w:trHeight w:val="240"/>
        </w:trPr>
        <w:tc>
          <w:tcPr>
            <w:tcW w:w="3116" w:type="dxa"/>
            <w:shd w:val="clear" w:color="auto" w:fill="auto"/>
            <w:noWrap/>
            <w:tcMar>
              <w:left w:w="57" w:type="dxa"/>
              <w:right w:w="57" w:type="dxa"/>
            </w:tcMar>
          </w:tcPr>
          <w:p w14:paraId="11488087"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E</w:t>
            </w:r>
          </w:p>
        </w:tc>
        <w:tc>
          <w:tcPr>
            <w:tcW w:w="1080" w:type="dxa"/>
            <w:shd w:val="clear" w:color="auto" w:fill="auto"/>
            <w:noWrap/>
            <w:tcMar>
              <w:left w:w="57" w:type="dxa"/>
              <w:right w:w="57" w:type="dxa"/>
            </w:tcMar>
          </w:tcPr>
          <w:p w14:paraId="25777471"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72BACBC5"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032831AB"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38060C38"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5B0F826E"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7D0BAEBE"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443BA7BC"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3F9EA2C0" w14:textId="77777777" w:rsidR="00D823EF" w:rsidRPr="00654217" w:rsidRDefault="00D823EF" w:rsidP="002171A3">
            <w:pPr>
              <w:spacing w:before="40" w:after="40"/>
              <w:jc w:val="center"/>
              <w:rPr>
                <w:b/>
                <w:bCs/>
                <w:sz w:val="18"/>
                <w:szCs w:val="18"/>
                <w:u w:val="single"/>
              </w:rPr>
            </w:pPr>
          </w:p>
        </w:tc>
      </w:tr>
      <w:tr w:rsidR="00D823EF" w:rsidRPr="00654217" w14:paraId="0952699B" w14:textId="77777777" w:rsidTr="002171A3">
        <w:trPr>
          <w:trHeight w:val="240"/>
        </w:trPr>
        <w:tc>
          <w:tcPr>
            <w:tcW w:w="3116" w:type="dxa"/>
            <w:shd w:val="clear" w:color="auto" w:fill="auto"/>
            <w:noWrap/>
            <w:tcMar>
              <w:left w:w="57" w:type="dxa"/>
              <w:right w:w="57" w:type="dxa"/>
            </w:tcMar>
          </w:tcPr>
          <w:p w14:paraId="15820D5A" w14:textId="77777777" w:rsidR="00D823EF" w:rsidRPr="00654217" w:rsidRDefault="00D823EF" w:rsidP="002171A3">
            <w:pPr>
              <w:spacing w:before="40" w:after="40"/>
              <w:rPr>
                <w:sz w:val="16"/>
                <w:szCs w:val="16"/>
              </w:rPr>
            </w:pPr>
            <w:r w:rsidRPr="00654217">
              <w:rPr>
                <w:sz w:val="16"/>
                <w:szCs w:val="16"/>
              </w:rPr>
              <w:t>ELECTROPHORESIS-SERUM</w:t>
            </w:r>
          </w:p>
        </w:tc>
        <w:tc>
          <w:tcPr>
            <w:tcW w:w="1080" w:type="dxa"/>
            <w:shd w:val="clear" w:color="auto" w:fill="auto"/>
            <w:noWrap/>
            <w:tcMar>
              <w:left w:w="57" w:type="dxa"/>
              <w:right w:w="57" w:type="dxa"/>
            </w:tcMar>
          </w:tcPr>
          <w:p w14:paraId="3946E25A"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F667A6C" w14:textId="77777777" w:rsidR="00D823EF" w:rsidRPr="00654217" w:rsidRDefault="00D823EF" w:rsidP="002171A3">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4973785F" w14:textId="77777777" w:rsidR="00D823EF" w:rsidRPr="00654217" w:rsidRDefault="00D823EF" w:rsidP="002171A3">
            <w:pPr>
              <w:spacing w:before="40" w:after="40"/>
              <w:jc w:val="center"/>
              <w:rPr>
                <w:sz w:val="18"/>
                <w:szCs w:val="18"/>
              </w:rPr>
            </w:pPr>
            <w:r>
              <w:rPr>
                <w:sz w:val="18"/>
                <w:szCs w:val="18"/>
              </w:rPr>
              <w:t>Within 1 week</w:t>
            </w:r>
          </w:p>
        </w:tc>
        <w:tc>
          <w:tcPr>
            <w:tcW w:w="1276" w:type="dxa"/>
            <w:shd w:val="clear" w:color="auto" w:fill="auto"/>
            <w:noWrap/>
            <w:tcMar>
              <w:left w:w="57" w:type="dxa"/>
              <w:right w:w="57" w:type="dxa"/>
            </w:tcMar>
          </w:tcPr>
          <w:p w14:paraId="6DDDA728" w14:textId="77777777" w:rsidR="00D823EF" w:rsidRPr="00654217" w:rsidRDefault="00D823EF" w:rsidP="002171A3">
            <w:pPr>
              <w:spacing w:before="40" w:after="40"/>
              <w:jc w:val="center"/>
              <w:rPr>
                <w:sz w:val="18"/>
                <w:szCs w:val="18"/>
              </w:rPr>
            </w:pPr>
            <w:r w:rsidRPr="00654217">
              <w:rPr>
                <w:sz w:val="18"/>
                <w:szCs w:val="18"/>
              </w:rPr>
              <w:t>10 days</w:t>
            </w:r>
          </w:p>
        </w:tc>
        <w:tc>
          <w:tcPr>
            <w:tcW w:w="1984" w:type="dxa"/>
            <w:vAlign w:val="center"/>
          </w:tcPr>
          <w:p w14:paraId="6B6290C8" w14:textId="77777777" w:rsidR="00D823EF" w:rsidRPr="00654217" w:rsidRDefault="00D823EF" w:rsidP="002171A3">
            <w:pPr>
              <w:spacing w:before="40" w:after="40"/>
              <w:jc w:val="center"/>
              <w:rPr>
                <w:sz w:val="18"/>
                <w:szCs w:val="18"/>
              </w:rPr>
            </w:pPr>
            <w:r>
              <w:rPr>
                <w:sz w:val="18"/>
                <w:szCs w:val="18"/>
              </w:rPr>
              <w:t>10 days</w:t>
            </w:r>
          </w:p>
        </w:tc>
        <w:tc>
          <w:tcPr>
            <w:tcW w:w="1985" w:type="dxa"/>
            <w:shd w:val="clear" w:color="auto" w:fill="auto"/>
            <w:noWrap/>
            <w:tcMar>
              <w:left w:w="57" w:type="dxa"/>
              <w:right w:w="57" w:type="dxa"/>
            </w:tcMar>
          </w:tcPr>
          <w:p w14:paraId="3F592E2F"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5B4D9FB5"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BF4CC67" w14:textId="77777777" w:rsidR="00D823EF" w:rsidRPr="00654217" w:rsidRDefault="00D823EF" w:rsidP="002171A3">
            <w:pPr>
              <w:spacing w:before="40" w:after="40"/>
              <w:rPr>
                <w:sz w:val="18"/>
                <w:szCs w:val="18"/>
              </w:rPr>
            </w:pPr>
            <w:r w:rsidRPr="00654217">
              <w:rPr>
                <w:sz w:val="18"/>
                <w:szCs w:val="18"/>
              </w:rPr>
              <w:t> </w:t>
            </w:r>
          </w:p>
        </w:tc>
      </w:tr>
      <w:tr w:rsidR="00D823EF" w:rsidRPr="00654217" w14:paraId="17AAF378" w14:textId="77777777" w:rsidTr="002171A3">
        <w:trPr>
          <w:trHeight w:val="240"/>
        </w:trPr>
        <w:tc>
          <w:tcPr>
            <w:tcW w:w="3116" w:type="dxa"/>
            <w:shd w:val="clear" w:color="auto" w:fill="auto"/>
            <w:noWrap/>
            <w:tcMar>
              <w:left w:w="57" w:type="dxa"/>
              <w:right w:w="57" w:type="dxa"/>
            </w:tcMar>
          </w:tcPr>
          <w:p w14:paraId="39AA1F26" w14:textId="77777777" w:rsidR="00D823EF" w:rsidRPr="00654217" w:rsidRDefault="00D823EF" w:rsidP="002171A3">
            <w:pPr>
              <w:spacing w:before="40" w:after="40"/>
              <w:rPr>
                <w:sz w:val="16"/>
                <w:szCs w:val="16"/>
              </w:rPr>
            </w:pPr>
            <w:r w:rsidRPr="00654217">
              <w:rPr>
                <w:sz w:val="16"/>
                <w:szCs w:val="16"/>
              </w:rPr>
              <w:t>ELECTROPHORESIS-URINE</w:t>
            </w:r>
          </w:p>
        </w:tc>
        <w:tc>
          <w:tcPr>
            <w:tcW w:w="1080" w:type="dxa"/>
            <w:shd w:val="clear" w:color="auto" w:fill="auto"/>
            <w:noWrap/>
            <w:tcMar>
              <w:left w:w="57" w:type="dxa"/>
              <w:right w:w="57" w:type="dxa"/>
            </w:tcMar>
          </w:tcPr>
          <w:p w14:paraId="4E79C55A"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3094F1A7"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5D0752FB" w14:textId="77777777" w:rsidR="00D823EF" w:rsidRPr="00654217" w:rsidRDefault="00D823EF" w:rsidP="002171A3">
            <w:pPr>
              <w:spacing w:before="40" w:after="40"/>
              <w:jc w:val="center"/>
              <w:rPr>
                <w:sz w:val="18"/>
                <w:szCs w:val="18"/>
              </w:rPr>
            </w:pPr>
            <w:r>
              <w:rPr>
                <w:sz w:val="18"/>
                <w:szCs w:val="18"/>
              </w:rPr>
              <w:t>Within 1 week</w:t>
            </w:r>
          </w:p>
        </w:tc>
        <w:tc>
          <w:tcPr>
            <w:tcW w:w="1276" w:type="dxa"/>
            <w:shd w:val="clear" w:color="auto" w:fill="auto"/>
            <w:noWrap/>
            <w:tcMar>
              <w:left w:w="57" w:type="dxa"/>
              <w:right w:w="57" w:type="dxa"/>
            </w:tcMar>
          </w:tcPr>
          <w:p w14:paraId="7D0753AD" w14:textId="77777777" w:rsidR="00D823EF" w:rsidRPr="00654217" w:rsidRDefault="00D823EF" w:rsidP="002171A3">
            <w:pPr>
              <w:spacing w:before="40" w:after="40"/>
              <w:jc w:val="center"/>
              <w:rPr>
                <w:sz w:val="18"/>
                <w:szCs w:val="18"/>
              </w:rPr>
            </w:pPr>
            <w:r w:rsidRPr="00654217">
              <w:rPr>
                <w:sz w:val="18"/>
                <w:szCs w:val="18"/>
              </w:rPr>
              <w:t>10 days</w:t>
            </w:r>
          </w:p>
        </w:tc>
        <w:tc>
          <w:tcPr>
            <w:tcW w:w="1984" w:type="dxa"/>
            <w:vAlign w:val="center"/>
          </w:tcPr>
          <w:p w14:paraId="1D2214A7" w14:textId="77777777" w:rsidR="00D823EF" w:rsidRPr="00654217" w:rsidRDefault="00D823EF" w:rsidP="002171A3">
            <w:pPr>
              <w:spacing w:before="40" w:after="40"/>
              <w:jc w:val="center"/>
              <w:rPr>
                <w:sz w:val="18"/>
                <w:szCs w:val="18"/>
              </w:rPr>
            </w:pPr>
            <w:r>
              <w:rPr>
                <w:sz w:val="18"/>
                <w:szCs w:val="18"/>
              </w:rPr>
              <w:t>10 days</w:t>
            </w:r>
          </w:p>
        </w:tc>
        <w:tc>
          <w:tcPr>
            <w:tcW w:w="1985" w:type="dxa"/>
            <w:shd w:val="clear" w:color="auto" w:fill="auto"/>
            <w:noWrap/>
            <w:tcMar>
              <w:left w:w="57" w:type="dxa"/>
              <w:right w:w="57" w:type="dxa"/>
            </w:tcMar>
          </w:tcPr>
          <w:p w14:paraId="3F7F076F"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074D1315"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32E1B35E" w14:textId="77777777" w:rsidR="00D823EF" w:rsidRPr="00654217" w:rsidRDefault="00D823EF" w:rsidP="002171A3">
            <w:pPr>
              <w:spacing w:before="40" w:after="40"/>
              <w:rPr>
                <w:sz w:val="18"/>
                <w:szCs w:val="18"/>
              </w:rPr>
            </w:pPr>
            <w:r w:rsidRPr="00654217">
              <w:rPr>
                <w:sz w:val="18"/>
                <w:szCs w:val="18"/>
              </w:rPr>
              <w:t> </w:t>
            </w:r>
          </w:p>
        </w:tc>
      </w:tr>
      <w:tr w:rsidR="00D823EF" w:rsidRPr="00654217" w14:paraId="59839BDE" w14:textId="77777777" w:rsidTr="002171A3">
        <w:trPr>
          <w:trHeight w:val="240"/>
        </w:trPr>
        <w:tc>
          <w:tcPr>
            <w:tcW w:w="3116" w:type="dxa"/>
            <w:shd w:val="clear" w:color="auto" w:fill="auto"/>
            <w:noWrap/>
            <w:tcMar>
              <w:left w:w="57" w:type="dxa"/>
              <w:right w:w="57" w:type="dxa"/>
            </w:tcMar>
          </w:tcPr>
          <w:p w14:paraId="144AFFAA" w14:textId="77777777" w:rsidR="00D823EF" w:rsidRPr="00654217" w:rsidRDefault="00D823EF" w:rsidP="002171A3">
            <w:pPr>
              <w:spacing w:before="40" w:after="40"/>
              <w:rPr>
                <w:sz w:val="16"/>
                <w:szCs w:val="16"/>
              </w:rPr>
            </w:pPr>
            <w:r w:rsidRPr="00654217">
              <w:rPr>
                <w:sz w:val="16"/>
                <w:szCs w:val="16"/>
              </w:rPr>
              <w:t>ETHANOL-SERUM</w:t>
            </w:r>
          </w:p>
        </w:tc>
        <w:tc>
          <w:tcPr>
            <w:tcW w:w="1080" w:type="dxa"/>
            <w:shd w:val="clear" w:color="auto" w:fill="auto"/>
            <w:noWrap/>
            <w:tcMar>
              <w:left w:w="57" w:type="dxa"/>
              <w:right w:w="57" w:type="dxa"/>
            </w:tcMar>
          </w:tcPr>
          <w:p w14:paraId="1C3ED1A9" w14:textId="77777777" w:rsidR="00D823EF" w:rsidRPr="00654217" w:rsidRDefault="00D823EF" w:rsidP="002171A3">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30FDFD03" w14:textId="77777777" w:rsidR="00D823EF" w:rsidRPr="00654217" w:rsidRDefault="00D823EF" w:rsidP="002171A3">
            <w:pPr>
              <w:spacing w:before="40" w:after="40"/>
              <w:rPr>
                <w:sz w:val="18"/>
                <w:szCs w:val="18"/>
              </w:rPr>
            </w:pPr>
            <w:r w:rsidRPr="00F12F54">
              <w:rPr>
                <w:sz w:val="18"/>
                <w:szCs w:val="18"/>
              </w:rPr>
              <w:t xml:space="preserve"> GOLD / GREEN</w:t>
            </w:r>
          </w:p>
        </w:tc>
        <w:tc>
          <w:tcPr>
            <w:tcW w:w="1559" w:type="dxa"/>
            <w:shd w:val="clear" w:color="auto" w:fill="auto"/>
            <w:noWrap/>
            <w:tcMar>
              <w:left w:w="57" w:type="dxa"/>
              <w:right w:w="57" w:type="dxa"/>
            </w:tcMar>
          </w:tcPr>
          <w:p w14:paraId="1AE033E9" w14:textId="77777777" w:rsidR="00D823EF" w:rsidRPr="00654217" w:rsidRDefault="00D823EF" w:rsidP="002171A3">
            <w:pPr>
              <w:spacing w:before="40" w:after="40"/>
              <w:jc w:val="center"/>
              <w:rPr>
                <w:sz w:val="18"/>
                <w:szCs w:val="18"/>
              </w:rPr>
            </w:pPr>
            <w:r w:rsidRPr="00654217">
              <w:rPr>
                <w:sz w:val="18"/>
                <w:szCs w:val="18"/>
              </w:rPr>
              <w:t xml:space="preserve"> Daily</w:t>
            </w:r>
          </w:p>
        </w:tc>
        <w:tc>
          <w:tcPr>
            <w:tcW w:w="1276" w:type="dxa"/>
            <w:shd w:val="clear" w:color="auto" w:fill="auto"/>
            <w:noWrap/>
            <w:tcMar>
              <w:left w:w="57" w:type="dxa"/>
              <w:right w:w="57" w:type="dxa"/>
            </w:tcMar>
          </w:tcPr>
          <w:p w14:paraId="263420A0"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38D46FB2" w14:textId="77777777" w:rsidR="00D823EF" w:rsidRDefault="00D823EF" w:rsidP="002171A3">
            <w:pPr>
              <w:jc w:val="center"/>
              <w:rPr>
                <w:rFonts w:cs="Arial"/>
                <w:sz w:val="18"/>
                <w:szCs w:val="18"/>
              </w:rPr>
            </w:pPr>
            <w:r w:rsidRPr="004A14B4">
              <w:rPr>
                <w:rFonts w:cs="Arial"/>
                <w:sz w:val="18"/>
                <w:szCs w:val="18"/>
              </w:rPr>
              <w:t>1 hour – urgent</w:t>
            </w:r>
          </w:p>
          <w:p w14:paraId="48CDC3C6" w14:textId="77777777" w:rsidR="00D823EF" w:rsidRPr="00654217" w:rsidRDefault="00D823EF" w:rsidP="002171A3">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4536" w:type="dxa"/>
            <w:gridSpan w:val="3"/>
            <w:shd w:val="clear" w:color="auto" w:fill="auto"/>
            <w:noWrap/>
            <w:tcMar>
              <w:left w:w="57" w:type="dxa"/>
              <w:right w:w="57" w:type="dxa"/>
            </w:tcMar>
          </w:tcPr>
          <w:p w14:paraId="18DC610B" w14:textId="77777777" w:rsidR="00D823EF" w:rsidRPr="00654217" w:rsidRDefault="00D823EF" w:rsidP="002171A3">
            <w:pPr>
              <w:spacing w:before="40" w:after="40"/>
              <w:jc w:val="center"/>
              <w:rPr>
                <w:sz w:val="18"/>
                <w:szCs w:val="18"/>
              </w:rPr>
            </w:pPr>
            <w:r w:rsidRPr="00654217">
              <w:rPr>
                <w:sz w:val="18"/>
                <w:szCs w:val="18"/>
              </w:rPr>
              <w:t>Interpretation on screen with results</w:t>
            </w:r>
          </w:p>
        </w:tc>
      </w:tr>
      <w:tr w:rsidR="00D823EF" w:rsidRPr="00654217" w14:paraId="415818F6" w14:textId="77777777" w:rsidTr="002171A3">
        <w:trPr>
          <w:trHeight w:val="240"/>
        </w:trPr>
        <w:tc>
          <w:tcPr>
            <w:tcW w:w="3116" w:type="dxa"/>
            <w:shd w:val="clear" w:color="auto" w:fill="auto"/>
            <w:noWrap/>
            <w:tcMar>
              <w:left w:w="57" w:type="dxa"/>
              <w:right w:w="57" w:type="dxa"/>
            </w:tcMar>
          </w:tcPr>
          <w:p w14:paraId="28FF6852" w14:textId="77777777" w:rsidR="00D823EF" w:rsidRPr="00654217" w:rsidRDefault="00D823EF" w:rsidP="002171A3">
            <w:pPr>
              <w:spacing w:before="40" w:after="40"/>
              <w:rPr>
                <w:sz w:val="16"/>
                <w:szCs w:val="16"/>
              </w:rPr>
            </w:pPr>
            <w:r w:rsidRPr="00654217">
              <w:rPr>
                <w:sz w:val="16"/>
                <w:szCs w:val="16"/>
              </w:rPr>
              <w:t xml:space="preserve">ETHANOL-URINE  </w:t>
            </w:r>
          </w:p>
        </w:tc>
        <w:tc>
          <w:tcPr>
            <w:tcW w:w="1080" w:type="dxa"/>
            <w:shd w:val="clear" w:color="auto" w:fill="auto"/>
            <w:noWrap/>
            <w:tcMar>
              <w:left w:w="57" w:type="dxa"/>
              <w:right w:w="57" w:type="dxa"/>
            </w:tcMar>
          </w:tcPr>
          <w:p w14:paraId="6951CF01"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27F4291"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6729690C"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AAFF04A"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0AA22C30" w14:textId="77777777" w:rsidR="00D823EF" w:rsidRDefault="00D823EF" w:rsidP="002171A3">
            <w:pPr>
              <w:jc w:val="center"/>
              <w:rPr>
                <w:rFonts w:cs="Arial"/>
                <w:sz w:val="18"/>
                <w:szCs w:val="18"/>
              </w:rPr>
            </w:pPr>
            <w:r w:rsidRPr="004A14B4">
              <w:rPr>
                <w:rFonts w:cs="Arial"/>
                <w:sz w:val="18"/>
                <w:szCs w:val="18"/>
              </w:rPr>
              <w:t>1 hour – urgent</w:t>
            </w:r>
          </w:p>
          <w:p w14:paraId="0A85F718" w14:textId="77777777" w:rsidR="00D823EF" w:rsidRPr="00654217" w:rsidRDefault="00D823EF" w:rsidP="002171A3">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50651C66"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51FF563C"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B9C2C30" w14:textId="77777777" w:rsidR="00D823EF" w:rsidRPr="00654217" w:rsidRDefault="00D823EF" w:rsidP="002171A3">
            <w:pPr>
              <w:spacing w:before="40" w:after="40"/>
              <w:rPr>
                <w:sz w:val="18"/>
                <w:szCs w:val="18"/>
              </w:rPr>
            </w:pPr>
            <w:r w:rsidRPr="00654217">
              <w:rPr>
                <w:sz w:val="18"/>
                <w:szCs w:val="18"/>
              </w:rPr>
              <w:t> </w:t>
            </w:r>
          </w:p>
        </w:tc>
      </w:tr>
      <w:tr w:rsidR="00D823EF" w:rsidRPr="00654217" w14:paraId="3A346655" w14:textId="77777777" w:rsidTr="002171A3">
        <w:trPr>
          <w:trHeight w:val="240"/>
        </w:trPr>
        <w:tc>
          <w:tcPr>
            <w:tcW w:w="3116" w:type="dxa"/>
            <w:shd w:val="clear" w:color="auto" w:fill="auto"/>
            <w:noWrap/>
            <w:tcMar>
              <w:left w:w="57" w:type="dxa"/>
              <w:right w:w="57" w:type="dxa"/>
            </w:tcMar>
          </w:tcPr>
          <w:p w14:paraId="6BC261F1" w14:textId="77777777" w:rsidR="00D823EF" w:rsidRPr="00654217" w:rsidRDefault="00D823EF" w:rsidP="002171A3">
            <w:pPr>
              <w:spacing w:before="40" w:after="40"/>
              <w:rPr>
                <w:sz w:val="16"/>
                <w:szCs w:val="16"/>
              </w:rPr>
            </w:pPr>
          </w:p>
        </w:tc>
        <w:tc>
          <w:tcPr>
            <w:tcW w:w="1080" w:type="dxa"/>
            <w:shd w:val="clear" w:color="auto" w:fill="auto"/>
            <w:noWrap/>
            <w:tcMar>
              <w:left w:w="57" w:type="dxa"/>
              <w:right w:w="57" w:type="dxa"/>
            </w:tcMar>
          </w:tcPr>
          <w:p w14:paraId="1B344CD2" w14:textId="77777777" w:rsidR="00D823EF" w:rsidRPr="00654217"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4073C7EA" w14:textId="77777777" w:rsidR="00D823EF" w:rsidRPr="00654217" w:rsidRDefault="00D823EF" w:rsidP="002171A3">
            <w:pPr>
              <w:spacing w:before="40" w:after="40"/>
              <w:rPr>
                <w:sz w:val="18"/>
                <w:szCs w:val="18"/>
              </w:rPr>
            </w:pPr>
          </w:p>
        </w:tc>
        <w:tc>
          <w:tcPr>
            <w:tcW w:w="1559" w:type="dxa"/>
            <w:shd w:val="clear" w:color="auto" w:fill="auto"/>
            <w:noWrap/>
            <w:tcMar>
              <w:left w:w="57" w:type="dxa"/>
              <w:right w:w="57" w:type="dxa"/>
            </w:tcMar>
          </w:tcPr>
          <w:p w14:paraId="34C93B9E" w14:textId="77777777" w:rsidR="00D823EF" w:rsidRPr="00654217"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2700ED8C" w14:textId="77777777" w:rsidR="00D823EF" w:rsidRPr="00654217" w:rsidRDefault="00D823EF" w:rsidP="002171A3">
            <w:pPr>
              <w:spacing w:before="40" w:after="40"/>
              <w:jc w:val="center"/>
              <w:rPr>
                <w:sz w:val="18"/>
                <w:szCs w:val="18"/>
              </w:rPr>
            </w:pPr>
          </w:p>
        </w:tc>
        <w:tc>
          <w:tcPr>
            <w:tcW w:w="1984" w:type="dxa"/>
            <w:vAlign w:val="center"/>
          </w:tcPr>
          <w:p w14:paraId="69A5E2D5" w14:textId="77777777" w:rsidR="00D823EF" w:rsidRPr="00654217"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1BFBF074"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2B445B46"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86E4AB1" w14:textId="77777777" w:rsidR="00D823EF" w:rsidRPr="00654217" w:rsidRDefault="00D823EF" w:rsidP="002171A3">
            <w:pPr>
              <w:spacing w:before="40" w:after="40"/>
              <w:rPr>
                <w:sz w:val="18"/>
                <w:szCs w:val="18"/>
              </w:rPr>
            </w:pPr>
          </w:p>
        </w:tc>
      </w:tr>
      <w:tr w:rsidR="00D823EF" w:rsidRPr="00654217" w14:paraId="15D31E86" w14:textId="77777777" w:rsidTr="002171A3">
        <w:trPr>
          <w:trHeight w:val="240"/>
        </w:trPr>
        <w:tc>
          <w:tcPr>
            <w:tcW w:w="3116" w:type="dxa"/>
            <w:shd w:val="clear" w:color="auto" w:fill="auto"/>
            <w:noWrap/>
            <w:tcMar>
              <w:left w:w="57" w:type="dxa"/>
              <w:right w:w="57" w:type="dxa"/>
            </w:tcMar>
          </w:tcPr>
          <w:p w14:paraId="07469270"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F</w:t>
            </w:r>
          </w:p>
        </w:tc>
        <w:tc>
          <w:tcPr>
            <w:tcW w:w="1080" w:type="dxa"/>
            <w:shd w:val="clear" w:color="auto" w:fill="auto"/>
            <w:noWrap/>
            <w:tcMar>
              <w:left w:w="57" w:type="dxa"/>
              <w:right w:w="57" w:type="dxa"/>
            </w:tcMar>
          </w:tcPr>
          <w:p w14:paraId="396C9812"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1612CC06"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6A29C1B7"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EF98AE1"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2651CE2E"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2B5F7887"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089FA744"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6FE09578" w14:textId="77777777" w:rsidR="00D823EF" w:rsidRPr="00654217" w:rsidRDefault="00D823EF" w:rsidP="002171A3">
            <w:pPr>
              <w:spacing w:before="40" w:after="40"/>
              <w:jc w:val="center"/>
              <w:rPr>
                <w:b/>
                <w:bCs/>
                <w:sz w:val="18"/>
                <w:szCs w:val="18"/>
                <w:u w:val="single"/>
              </w:rPr>
            </w:pPr>
          </w:p>
        </w:tc>
      </w:tr>
      <w:tr w:rsidR="00D823EF" w:rsidRPr="00826ED5" w14:paraId="5D4AC07D" w14:textId="77777777" w:rsidTr="002171A3">
        <w:trPr>
          <w:trHeight w:val="240"/>
        </w:trPr>
        <w:tc>
          <w:tcPr>
            <w:tcW w:w="3116" w:type="dxa"/>
            <w:shd w:val="clear" w:color="auto" w:fill="auto"/>
            <w:noWrap/>
            <w:tcMar>
              <w:left w:w="57" w:type="dxa"/>
              <w:right w:w="57" w:type="dxa"/>
            </w:tcMar>
          </w:tcPr>
          <w:p w14:paraId="5F46ACF4" w14:textId="77777777" w:rsidR="00D823EF" w:rsidRPr="00826ED5" w:rsidRDefault="00D823EF" w:rsidP="002171A3">
            <w:pPr>
              <w:spacing w:before="40" w:after="40"/>
              <w:rPr>
                <w:sz w:val="16"/>
                <w:szCs w:val="16"/>
              </w:rPr>
            </w:pPr>
            <w:r w:rsidRPr="00826ED5">
              <w:rPr>
                <w:sz w:val="16"/>
                <w:szCs w:val="16"/>
              </w:rPr>
              <w:t>F.S.H.</w:t>
            </w:r>
          </w:p>
        </w:tc>
        <w:tc>
          <w:tcPr>
            <w:tcW w:w="1080" w:type="dxa"/>
            <w:shd w:val="clear" w:color="auto" w:fill="auto"/>
            <w:noWrap/>
            <w:tcMar>
              <w:left w:w="57" w:type="dxa"/>
              <w:right w:w="57" w:type="dxa"/>
            </w:tcMar>
          </w:tcPr>
          <w:p w14:paraId="35660846" w14:textId="77777777" w:rsidR="00D823EF" w:rsidRPr="00826ED5" w:rsidRDefault="00D823EF" w:rsidP="002171A3">
            <w:pPr>
              <w:spacing w:before="40" w:after="40"/>
              <w:jc w:val="center"/>
              <w:rPr>
                <w:sz w:val="16"/>
                <w:szCs w:val="16"/>
              </w:rPr>
            </w:pPr>
            <w:r w:rsidRPr="00826ED5">
              <w:rPr>
                <w:sz w:val="16"/>
                <w:szCs w:val="16"/>
              </w:rPr>
              <w:t>U/L</w:t>
            </w:r>
          </w:p>
        </w:tc>
        <w:tc>
          <w:tcPr>
            <w:tcW w:w="1815" w:type="dxa"/>
            <w:shd w:val="clear" w:color="auto" w:fill="auto"/>
            <w:noWrap/>
            <w:tcMar>
              <w:left w:w="57" w:type="dxa"/>
              <w:right w:w="57" w:type="dxa"/>
            </w:tcMar>
          </w:tcPr>
          <w:p w14:paraId="26583408"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 </w:t>
            </w:r>
          </w:p>
        </w:tc>
        <w:tc>
          <w:tcPr>
            <w:tcW w:w="1559" w:type="dxa"/>
            <w:shd w:val="clear" w:color="auto" w:fill="auto"/>
            <w:noWrap/>
            <w:tcMar>
              <w:left w:w="57" w:type="dxa"/>
              <w:right w:w="57" w:type="dxa"/>
            </w:tcMar>
          </w:tcPr>
          <w:p w14:paraId="20D0DF24"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080D1F74"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7A7C6188"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10B687AF" w14:textId="77777777" w:rsidR="00D823EF" w:rsidRPr="00826ED5" w:rsidRDefault="00D823EF" w:rsidP="002171A3">
            <w:pPr>
              <w:spacing w:before="40" w:after="40"/>
              <w:jc w:val="right"/>
              <w:rPr>
                <w:sz w:val="18"/>
                <w:szCs w:val="18"/>
              </w:rPr>
            </w:pPr>
            <w:r w:rsidRPr="00826ED5">
              <w:rPr>
                <w:sz w:val="18"/>
                <w:szCs w:val="18"/>
              </w:rPr>
              <w:t>–Interpretation on screen</w:t>
            </w:r>
          </w:p>
        </w:tc>
        <w:tc>
          <w:tcPr>
            <w:tcW w:w="709" w:type="dxa"/>
            <w:shd w:val="clear" w:color="auto" w:fill="auto"/>
            <w:noWrap/>
            <w:tcMar>
              <w:left w:w="57" w:type="dxa"/>
              <w:right w:w="57" w:type="dxa"/>
            </w:tcMar>
          </w:tcPr>
          <w:p w14:paraId="457FFFFE"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5A8C8EAF" w14:textId="77777777" w:rsidR="00D823EF" w:rsidRPr="00826ED5" w:rsidRDefault="00D823EF" w:rsidP="002171A3">
            <w:pPr>
              <w:spacing w:before="40" w:after="40"/>
              <w:rPr>
                <w:sz w:val="18"/>
                <w:szCs w:val="18"/>
              </w:rPr>
            </w:pPr>
          </w:p>
        </w:tc>
      </w:tr>
      <w:tr w:rsidR="00D823EF" w:rsidRPr="00826ED5" w14:paraId="093B9788" w14:textId="77777777" w:rsidTr="002171A3">
        <w:trPr>
          <w:trHeight w:val="240"/>
        </w:trPr>
        <w:tc>
          <w:tcPr>
            <w:tcW w:w="3116" w:type="dxa"/>
            <w:shd w:val="clear" w:color="auto" w:fill="auto"/>
            <w:noWrap/>
            <w:tcMar>
              <w:left w:w="57" w:type="dxa"/>
              <w:right w:w="57" w:type="dxa"/>
            </w:tcMar>
          </w:tcPr>
          <w:p w14:paraId="17C7715A" w14:textId="77777777" w:rsidR="00D823EF" w:rsidRPr="00826ED5" w:rsidRDefault="00D823EF" w:rsidP="002171A3">
            <w:pPr>
              <w:spacing w:before="40" w:after="40"/>
              <w:rPr>
                <w:sz w:val="16"/>
                <w:szCs w:val="16"/>
              </w:rPr>
            </w:pPr>
            <w:r w:rsidRPr="00826ED5">
              <w:rPr>
                <w:sz w:val="16"/>
                <w:szCs w:val="16"/>
              </w:rPr>
              <w:t>FAECAL IMMUNOCHEMICAL TESTING (FIT)*</w:t>
            </w:r>
            <w:r w:rsidRPr="00826ED5">
              <w:rPr>
                <w:sz w:val="16"/>
                <w:szCs w:val="16"/>
                <w:vertAlign w:val="superscript"/>
              </w:rPr>
              <w:t>2</w:t>
            </w:r>
          </w:p>
        </w:tc>
        <w:tc>
          <w:tcPr>
            <w:tcW w:w="1080" w:type="dxa"/>
            <w:shd w:val="clear" w:color="auto" w:fill="auto"/>
            <w:noWrap/>
            <w:tcMar>
              <w:left w:w="57" w:type="dxa"/>
              <w:right w:w="57" w:type="dxa"/>
            </w:tcMar>
          </w:tcPr>
          <w:p w14:paraId="5954396C" w14:textId="77777777" w:rsidR="00D823EF" w:rsidRPr="00826ED5" w:rsidRDefault="00D823EF" w:rsidP="002171A3">
            <w:pPr>
              <w:spacing w:before="40" w:after="40"/>
              <w:jc w:val="center"/>
              <w:rPr>
                <w:sz w:val="16"/>
                <w:szCs w:val="16"/>
              </w:rPr>
            </w:pPr>
            <w:r w:rsidRPr="00826ED5">
              <w:rPr>
                <w:sz w:val="16"/>
                <w:szCs w:val="16"/>
              </w:rPr>
              <w:t>ug/g</w:t>
            </w:r>
          </w:p>
        </w:tc>
        <w:tc>
          <w:tcPr>
            <w:tcW w:w="1815" w:type="dxa"/>
            <w:shd w:val="clear" w:color="auto" w:fill="auto"/>
            <w:noWrap/>
            <w:tcMar>
              <w:left w:w="57" w:type="dxa"/>
              <w:right w:w="57" w:type="dxa"/>
            </w:tcMar>
          </w:tcPr>
          <w:p w14:paraId="0F2BD920" w14:textId="77777777" w:rsidR="00D823EF" w:rsidRPr="00826ED5" w:rsidRDefault="00D823EF" w:rsidP="002171A3">
            <w:pPr>
              <w:spacing w:before="40" w:after="40"/>
              <w:rPr>
                <w:sz w:val="18"/>
                <w:szCs w:val="18"/>
              </w:rPr>
            </w:pPr>
            <w:r w:rsidRPr="00826ED5">
              <w:rPr>
                <w:sz w:val="18"/>
                <w:szCs w:val="18"/>
              </w:rPr>
              <w:t>FIT COLLECTION DEVICE</w:t>
            </w:r>
          </w:p>
        </w:tc>
        <w:tc>
          <w:tcPr>
            <w:tcW w:w="1559" w:type="dxa"/>
            <w:shd w:val="clear" w:color="auto" w:fill="auto"/>
            <w:noWrap/>
            <w:tcMar>
              <w:left w:w="57" w:type="dxa"/>
              <w:right w:w="57" w:type="dxa"/>
            </w:tcMar>
          </w:tcPr>
          <w:p w14:paraId="203561E4" w14:textId="77777777" w:rsidR="00D823EF" w:rsidRPr="00826ED5" w:rsidRDefault="00D823EF" w:rsidP="002171A3">
            <w:pPr>
              <w:spacing w:before="40" w:after="40"/>
              <w:jc w:val="center"/>
              <w:rPr>
                <w:sz w:val="18"/>
                <w:szCs w:val="18"/>
              </w:rPr>
            </w:pPr>
            <w:r w:rsidRPr="00826ED5">
              <w:rPr>
                <w:sz w:val="18"/>
                <w:szCs w:val="18"/>
              </w:rPr>
              <w:t>Within 4 days</w:t>
            </w:r>
          </w:p>
        </w:tc>
        <w:tc>
          <w:tcPr>
            <w:tcW w:w="1276" w:type="dxa"/>
            <w:shd w:val="clear" w:color="auto" w:fill="auto"/>
            <w:noWrap/>
            <w:tcMar>
              <w:left w:w="57" w:type="dxa"/>
              <w:right w:w="57" w:type="dxa"/>
            </w:tcMar>
          </w:tcPr>
          <w:p w14:paraId="3AF92352" w14:textId="77777777" w:rsidR="00D823EF" w:rsidRPr="00826ED5" w:rsidRDefault="00D823EF" w:rsidP="002171A3">
            <w:pPr>
              <w:spacing w:before="40" w:after="40"/>
              <w:jc w:val="center"/>
              <w:rPr>
                <w:sz w:val="18"/>
                <w:szCs w:val="18"/>
              </w:rPr>
            </w:pPr>
            <w:r w:rsidRPr="00826ED5">
              <w:rPr>
                <w:sz w:val="18"/>
                <w:szCs w:val="18"/>
              </w:rPr>
              <w:t>14 days</w:t>
            </w:r>
          </w:p>
        </w:tc>
        <w:tc>
          <w:tcPr>
            <w:tcW w:w="1984" w:type="dxa"/>
            <w:vAlign w:val="center"/>
          </w:tcPr>
          <w:p w14:paraId="02CCE32D" w14:textId="77777777" w:rsidR="00D823EF" w:rsidRPr="00826ED5" w:rsidRDefault="00D823EF" w:rsidP="002171A3">
            <w:pPr>
              <w:spacing w:before="40" w:after="40"/>
              <w:jc w:val="center"/>
              <w:rPr>
                <w:sz w:val="18"/>
                <w:szCs w:val="18"/>
              </w:rPr>
            </w:pPr>
            <w:r w:rsidRPr="00826ED5">
              <w:rPr>
                <w:sz w:val="18"/>
                <w:szCs w:val="18"/>
              </w:rPr>
              <w:t>7 days</w:t>
            </w:r>
          </w:p>
        </w:tc>
        <w:tc>
          <w:tcPr>
            <w:tcW w:w="1985" w:type="dxa"/>
            <w:shd w:val="clear" w:color="auto" w:fill="auto"/>
            <w:noWrap/>
            <w:tcMar>
              <w:left w:w="57" w:type="dxa"/>
              <w:right w:w="57" w:type="dxa"/>
            </w:tcMar>
          </w:tcPr>
          <w:p w14:paraId="0933D56C" w14:textId="77777777" w:rsidR="00D823EF" w:rsidRPr="00826ED5" w:rsidRDefault="00D823EF" w:rsidP="002171A3">
            <w:pPr>
              <w:spacing w:before="40" w:after="40"/>
              <w:jc w:val="right"/>
              <w:rPr>
                <w:sz w:val="18"/>
                <w:szCs w:val="18"/>
              </w:rPr>
            </w:pPr>
          </w:p>
        </w:tc>
        <w:tc>
          <w:tcPr>
            <w:tcW w:w="709" w:type="dxa"/>
            <w:shd w:val="clear" w:color="auto" w:fill="auto"/>
            <w:noWrap/>
            <w:tcMar>
              <w:left w:w="57" w:type="dxa"/>
              <w:right w:w="57" w:type="dxa"/>
            </w:tcMar>
          </w:tcPr>
          <w:p w14:paraId="248F39D3"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5AA16DB" w14:textId="77777777" w:rsidR="00D823EF" w:rsidRPr="00826ED5" w:rsidRDefault="00D823EF" w:rsidP="002171A3">
            <w:pPr>
              <w:spacing w:before="40" w:after="40"/>
              <w:rPr>
                <w:sz w:val="18"/>
                <w:szCs w:val="18"/>
              </w:rPr>
            </w:pPr>
            <w:r w:rsidRPr="00826ED5">
              <w:rPr>
                <w:sz w:val="18"/>
                <w:szCs w:val="18"/>
              </w:rPr>
              <w:t>&lt;10</w:t>
            </w:r>
          </w:p>
        </w:tc>
      </w:tr>
      <w:tr w:rsidR="00D823EF" w:rsidRPr="00826ED5" w14:paraId="107784B1" w14:textId="77777777" w:rsidTr="002171A3">
        <w:trPr>
          <w:trHeight w:val="240"/>
        </w:trPr>
        <w:tc>
          <w:tcPr>
            <w:tcW w:w="3116" w:type="dxa"/>
            <w:shd w:val="clear" w:color="auto" w:fill="auto"/>
            <w:noWrap/>
            <w:tcMar>
              <w:left w:w="57" w:type="dxa"/>
              <w:right w:w="57" w:type="dxa"/>
            </w:tcMar>
          </w:tcPr>
          <w:p w14:paraId="4E30EE92" w14:textId="77777777" w:rsidR="00D823EF" w:rsidRPr="00826ED5" w:rsidRDefault="00D823EF" w:rsidP="002171A3">
            <w:pPr>
              <w:spacing w:before="40" w:after="40"/>
              <w:rPr>
                <w:sz w:val="16"/>
                <w:szCs w:val="16"/>
              </w:rPr>
            </w:pPr>
          </w:p>
        </w:tc>
        <w:tc>
          <w:tcPr>
            <w:tcW w:w="1080" w:type="dxa"/>
            <w:shd w:val="clear" w:color="auto" w:fill="auto"/>
            <w:noWrap/>
            <w:tcMar>
              <w:left w:w="57" w:type="dxa"/>
              <w:right w:w="57" w:type="dxa"/>
            </w:tcMar>
          </w:tcPr>
          <w:p w14:paraId="463D3509" w14:textId="77777777" w:rsidR="00D823EF" w:rsidRPr="00826ED5"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35288245" w14:textId="77777777" w:rsidR="00D823EF" w:rsidRPr="00826ED5" w:rsidRDefault="00D823EF" w:rsidP="002171A3">
            <w:pPr>
              <w:spacing w:before="40" w:after="40"/>
              <w:rPr>
                <w:sz w:val="18"/>
                <w:szCs w:val="18"/>
              </w:rPr>
            </w:pPr>
          </w:p>
        </w:tc>
        <w:tc>
          <w:tcPr>
            <w:tcW w:w="1559" w:type="dxa"/>
            <w:shd w:val="clear" w:color="auto" w:fill="auto"/>
            <w:noWrap/>
            <w:tcMar>
              <w:left w:w="57" w:type="dxa"/>
              <w:right w:w="57" w:type="dxa"/>
            </w:tcMar>
          </w:tcPr>
          <w:p w14:paraId="6E1A6F66" w14:textId="77777777" w:rsidR="00D823EF" w:rsidRPr="00826ED5"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07309033" w14:textId="77777777" w:rsidR="00D823EF" w:rsidRPr="00826ED5" w:rsidRDefault="00D823EF" w:rsidP="002171A3">
            <w:pPr>
              <w:spacing w:before="40" w:after="40"/>
              <w:jc w:val="center"/>
              <w:rPr>
                <w:sz w:val="18"/>
                <w:szCs w:val="18"/>
              </w:rPr>
            </w:pPr>
          </w:p>
        </w:tc>
        <w:tc>
          <w:tcPr>
            <w:tcW w:w="1984" w:type="dxa"/>
            <w:vAlign w:val="center"/>
          </w:tcPr>
          <w:p w14:paraId="6D18969E"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63571E09" w14:textId="77777777" w:rsidR="00D823EF" w:rsidRPr="00826ED5" w:rsidRDefault="00D823EF" w:rsidP="002171A3">
            <w:pPr>
              <w:spacing w:before="40" w:after="40"/>
              <w:jc w:val="right"/>
              <w:rPr>
                <w:sz w:val="18"/>
                <w:szCs w:val="18"/>
              </w:rPr>
            </w:pPr>
          </w:p>
        </w:tc>
        <w:tc>
          <w:tcPr>
            <w:tcW w:w="709" w:type="dxa"/>
            <w:shd w:val="clear" w:color="auto" w:fill="auto"/>
            <w:noWrap/>
            <w:tcMar>
              <w:left w:w="57" w:type="dxa"/>
              <w:right w:w="57" w:type="dxa"/>
            </w:tcMar>
          </w:tcPr>
          <w:p w14:paraId="20283C2D"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42995C52" w14:textId="77777777" w:rsidR="00D823EF" w:rsidRPr="00826ED5" w:rsidRDefault="00D823EF" w:rsidP="002171A3">
            <w:pPr>
              <w:spacing w:before="40" w:after="40"/>
              <w:rPr>
                <w:sz w:val="18"/>
                <w:szCs w:val="18"/>
              </w:rPr>
            </w:pPr>
          </w:p>
        </w:tc>
      </w:tr>
      <w:tr w:rsidR="00D823EF" w:rsidRPr="00826ED5" w14:paraId="16339080" w14:textId="77777777" w:rsidTr="002171A3">
        <w:trPr>
          <w:trHeight w:val="240"/>
        </w:trPr>
        <w:tc>
          <w:tcPr>
            <w:tcW w:w="3116" w:type="dxa"/>
            <w:shd w:val="clear" w:color="auto" w:fill="auto"/>
            <w:noWrap/>
            <w:tcMar>
              <w:left w:w="57" w:type="dxa"/>
              <w:right w:w="57" w:type="dxa"/>
            </w:tcMar>
          </w:tcPr>
          <w:p w14:paraId="542A380A" w14:textId="77777777" w:rsidR="00D823EF" w:rsidRPr="00826ED5" w:rsidRDefault="00D823EF" w:rsidP="002171A3">
            <w:pPr>
              <w:spacing w:before="40" w:after="40"/>
              <w:rPr>
                <w:sz w:val="16"/>
                <w:szCs w:val="16"/>
              </w:rPr>
            </w:pPr>
            <w:r w:rsidRPr="00826ED5">
              <w:rPr>
                <w:sz w:val="16"/>
                <w:szCs w:val="16"/>
              </w:rPr>
              <w:t>FLUID PROTEIN/GLUCOSE</w:t>
            </w:r>
          </w:p>
        </w:tc>
        <w:tc>
          <w:tcPr>
            <w:tcW w:w="1080" w:type="dxa"/>
            <w:shd w:val="clear" w:color="auto" w:fill="auto"/>
            <w:noWrap/>
            <w:tcMar>
              <w:left w:w="57" w:type="dxa"/>
              <w:right w:w="57" w:type="dxa"/>
            </w:tcMar>
          </w:tcPr>
          <w:p w14:paraId="72B4CB3F"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CE61425" w14:textId="77777777" w:rsidR="00D823EF" w:rsidRPr="00826ED5" w:rsidRDefault="00D823EF" w:rsidP="002171A3">
            <w:pPr>
              <w:spacing w:before="40" w:after="40"/>
              <w:rPr>
                <w:sz w:val="18"/>
                <w:szCs w:val="18"/>
              </w:rPr>
            </w:pPr>
            <w:r w:rsidRPr="00826ED5">
              <w:rPr>
                <w:sz w:val="18"/>
                <w:szCs w:val="18"/>
              </w:rPr>
              <w:t>GOLD</w:t>
            </w:r>
          </w:p>
        </w:tc>
        <w:tc>
          <w:tcPr>
            <w:tcW w:w="1559" w:type="dxa"/>
            <w:shd w:val="clear" w:color="auto" w:fill="auto"/>
            <w:noWrap/>
            <w:tcMar>
              <w:left w:w="57" w:type="dxa"/>
              <w:right w:w="57" w:type="dxa"/>
            </w:tcMar>
          </w:tcPr>
          <w:p w14:paraId="419F846A"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1FA7C075"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018F1C34" w14:textId="77777777" w:rsidR="00D823EF" w:rsidRPr="00826ED5" w:rsidRDefault="00D823EF" w:rsidP="002171A3">
            <w:pPr>
              <w:spacing w:before="40" w:after="40"/>
              <w:jc w:val="center"/>
              <w:rPr>
                <w:sz w:val="18"/>
                <w:szCs w:val="18"/>
              </w:rPr>
            </w:pPr>
            <w:r w:rsidRPr="00826ED5">
              <w:rPr>
                <w:sz w:val="18"/>
                <w:szCs w:val="18"/>
              </w:rPr>
              <w:t>5 hours</w:t>
            </w:r>
          </w:p>
        </w:tc>
        <w:tc>
          <w:tcPr>
            <w:tcW w:w="1985" w:type="dxa"/>
            <w:shd w:val="clear" w:color="auto" w:fill="auto"/>
            <w:noWrap/>
            <w:tcMar>
              <w:left w:w="57" w:type="dxa"/>
              <w:right w:w="57" w:type="dxa"/>
            </w:tcMar>
          </w:tcPr>
          <w:p w14:paraId="6A39A63E"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40AB90EF"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10E40229" w14:textId="77777777" w:rsidR="00D823EF" w:rsidRPr="00826ED5" w:rsidRDefault="00D823EF" w:rsidP="002171A3">
            <w:pPr>
              <w:spacing w:before="40" w:after="40"/>
              <w:rPr>
                <w:sz w:val="18"/>
                <w:szCs w:val="18"/>
              </w:rPr>
            </w:pPr>
            <w:r w:rsidRPr="00826ED5">
              <w:rPr>
                <w:sz w:val="18"/>
                <w:szCs w:val="18"/>
              </w:rPr>
              <w:t> </w:t>
            </w:r>
          </w:p>
        </w:tc>
      </w:tr>
      <w:tr w:rsidR="00D823EF" w:rsidRPr="00826ED5" w14:paraId="576539B0" w14:textId="77777777" w:rsidTr="002171A3">
        <w:trPr>
          <w:trHeight w:val="240"/>
        </w:trPr>
        <w:tc>
          <w:tcPr>
            <w:tcW w:w="3116" w:type="dxa"/>
            <w:shd w:val="clear" w:color="auto" w:fill="auto"/>
            <w:noWrap/>
            <w:tcMar>
              <w:left w:w="57" w:type="dxa"/>
              <w:right w:w="57" w:type="dxa"/>
            </w:tcMar>
          </w:tcPr>
          <w:p w14:paraId="533B3B6A" w14:textId="77777777" w:rsidR="00D823EF" w:rsidRPr="00826ED5" w:rsidRDefault="00D823EF" w:rsidP="002171A3">
            <w:pPr>
              <w:spacing w:before="40" w:after="40"/>
              <w:rPr>
                <w:sz w:val="16"/>
                <w:szCs w:val="16"/>
              </w:rPr>
            </w:pPr>
            <w:r w:rsidRPr="00826ED5">
              <w:rPr>
                <w:sz w:val="16"/>
                <w:szCs w:val="16"/>
              </w:rPr>
              <w:t>FREE T3*</w:t>
            </w:r>
          </w:p>
        </w:tc>
        <w:tc>
          <w:tcPr>
            <w:tcW w:w="1080" w:type="dxa"/>
            <w:shd w:val="clear" w:color="auto" w:fill="auto"/>
            <w:noWrap/>
            <w:tcMar>
              <w:left w:w="57" w:type="dxa"/>
              <w:right w:w="57" w:type="dxa"/>
            </w:tcMar>
          </w:tcPr>
          <w:p w14:paraId="22634533" w14:textId="77777777" w:rsidR="00D823EF" w:rsidRPr="00826ED5" w:rsidRDefault="00D823EF" w:rsidP="002171A3">
            <w:pPr>
              <w:spacing w:before="40" w:after="40"/>
              <w:jc w:val="center"/>
              <w:rPr>
                <w:sz w:val="16"/>
                <w:szCs w:val="16"/>
              </w:rPr>
            </w:pPr>
            <w:proofErr w:type="spellStart"/>
            <w:r w:rsidRPr="00826ED5">
              <w:rPr>
                <w:sz w:val="16"/>
                <w:szCs w:val="16"/>
              </w:rPr>
              <w:t>pmol</w:t>
            </w:r>
            <w:proofErr w:type="spellEnd"/>
            <w:r w:rsidRPr="00826ED5">
              <w:rPr>
                <w:sz w:val="16"/>
                <w:szCs w:val="16"/>
              </w:rPr>
              <w:t>/L</w:t>
            </w:r>
          </w:p>
        </w:tc>
        <w:tc>
          <w:tcPr>
            <w:tcW w:w="1815" w:type="dxa"/>
            <w:shd w:val="clear" w:color="auto" w:fill="auto"/>
            <w:noWrap/>
            <w:tcMar>
              <w:left w:w="57" w:type="dxa"/>
              <w:right w:w="57" w:type="dxa"/>
            </w:tcMar>
          </w:tcPr>
          <w:p w14:paraId="55627A63"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DFDFF08"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42DB24B" w14:textId="77777777" w:rsidR="00D823EF" w:rsidRPr="00826ED5" w:rsidRDefault="00D823EF" w:rsidP="002171A3">
            <w:pPr>
              <w:jc w:val="center"/>
            </w:pPr>
            <w:r w:rsidRPr="00826ED5">
              <w:rPr>
                <w:sz w:val="18"/>
                <w:szCs w:val="18"/>
              </w:rPr>
              <w:t>48 hrs</w:t>
            </w:r>
          </w:p>
        </w:tc>
        <w:tc>
          <w:tcPr>
            <w:tcW w:w="1984" w:type="dxa"/>
            <w:vAlign w:val="center"/>
          </w:tcPr>
          <w:p w14:paraId="781DBFA9"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284E9D1F" w14:textId="77777777" w:rsidR="00D823EF" w:rsidRPr="00826ED5" w:rsidRDefault="00D823EF" w:rsidP="002171A3">
            <w:pPr>
              <w:spacing w:before="40" w:after="40"/>
              <w:jc w:val="right"/>
              <w:rPr>
                <w:sz w:val="18"/>
                <w:szCs w:val="18"/>
              </w:rPr>
            </w:pPr>
            <w:r w:rsidRPr="00826ED5">
              <w:rPr>
                <w:sz w:val="18"/>
                <w:szCs w:val="18"/>
              </w:rPr>
              <w:t>3.8</w:t>
            </w:r>
          </w:p>
        </w:tc>
        <w:tc>
          <w:tcPr>
            <w:tcW w:w="709" w:type="dxa"/>
            <w:shd w:val="clear" w:color="auto" w:fill="auto"/>
            <w:noWrap/>
            <w:tcMar>
              <w:left w:w="57" w:type="dxa"/>
              <w:right w:w="57" w:type="dxa"/>
            </w:tcMar>
          </w:tcPr>
          <w:p w14:paraId="6AEE894C"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5C161D0C" w14:textId="77777777" w:rsidR="00D823EF" w:rsidRPr="00826ED5" w:rsidRDefault="00D823EF" w:rsidP="002171A3">
            <w:pPr>
              <w:spacing w:before="40" w:after="40"/>
              <w:rPr>
                <w:sz w:val="18"/>
                <w:szCs w:val="18"/>
              </w:rPr>
            </w:pPr>
            <w:r w:rsidRPr="00826ED5">
              <w:rPr>
                <w:sz w:val="18"/>
                <w:szCs w:val="18"/>
              </w:rPr>
              <w:t>6.0</w:t>
            </w:r>
          </w:p>
        </w:tc>
      </w:tr>
      <w:tr w:rsidR="00D823EF" w:rsidRPr="00826ED5" w14:paraId="2C4DBC9E" w14:textId="77777777" w:rsidTr="002171A3">
        <w:trPr>
          <w:trHeight w:val="240"/>
        </w:trPr>
        <w:tc>
          <w:tcPr>
            <w:tcW w:w="3116" w:type="dxa"/>
            <w:shd w:val="clear" w:color="auto" w:fill="auto"/>
            <w:noWrap/>
            <w:tcMar>
              <w:left w:w="57" w:type="dxa"/>
              <w:right w:w="57" w:type="dxa"/>
            </w:tcMar>
          </w:tcPr>
          <w:p w14:paraId="6162F718" w14:textId="77777777" w:rsidR="00D823EF" w:rsidRPr="00826ED5" w:rsidRDefault="00D823EF" w:rsidP="002171A3">
            <w:pPr>
              <w:spacing w:before="40" w:after="40"/>
              <w:rPr>
                <w:sz w:val="16"/>
                <w:szCs w:val="16"/>
              </w:rPr>
            </w:pPr>
            <w:r w:rsidRPr="00826ED5">
              <w:rPr>
                <w:sz w:val="16"/>
                <w:szCs w:val="16"/>
              </w:rPr>
              <w:t>FREE T4*</w:t>
            </w:r>
          </w:p>
        </w:tc>
        <w:tc>
          <w:tcPr>
            <w:tcW w:w="1080" w:type="dxa"/>
            <w:shd w:val="clear" w:color="auto" w:fill="auto"/>
            <w:noWrap/>
            <w:tcMar>
              <w:left w:w="57" w:type="dxa"/>
              <w:right w:w="57" w:type="dxa"/>
            </w:tcMar>
          </w:tcPr>
          <w:p w14:paraId="2CAE2B9C" w14:textId="77777777" w:rsidR="00D823EF" w:rsidRPr="00826ED5" w:rsidRDefault="00D823EF" w:rsidP="002171A3">
            <w:pPr>
              <w:spacing w:before="40" w:after="40"/>
              <w:jc w:val="center"/>
              <w:rPr>
                <w:sz w:val="16"/>
                <w:szCs w:val="16"/>
              </w:rPr>
            </w:pPr>
            <w:proofErr w:type="spellStart"/>
            <w:r w:rsidRPr="00826ED5">
              <w:rPr>
                <w:sz w:val="16"/>
                <w:szCs w:val="16"/>
              </w:rPr>
              <w:t>pmol</w:t>
            </w:r>
            <w:proofErr w:type="spellEnd"/>
            <w:r w:rsidRPr="00826ED5">
              <w:rPr>
                <w:sz w:val="16"/>
                <w:szCs w:val="16"/>
              </w:rPr>
              <w:t>/L</w:t>
            </w:r>
          </w:p>
        </w:tc>
        <w:tc>
          <w:tcPr>
            <w:tcW w:w="1815" w:type="dxa"/>
            <w:shd w:val="clear" w:color="auto" w:fill="auto"/>
            <w:noWrap/>
            <w:tcMar>
              <w:left w:w="57" w:type="dxa"/>
              <w:right w:w="57" w:type="dxa"/>
            </w:tcMar>
          </w:tcPr>
          <w:p w14:paraId="30CBDBFC"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17C323F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448B21F" w14:textId="77777777" w:rsidR="00D823EF" w:rsidRPr="00826ED5" w:rsidRDefault="00D823EF" w:rsidP="002171A3">
            <w:pPr>
              <w:jc w:val="center"/>
            </w:pPr>
            <w:r w:rsidRPr="00826ED5">
              <w:rPr>
                <w:sz w:val="18"/>
                <w:szCs w:val="18"/>
              </w:rPr>
              <w:t>48 hrs</w:t>
            </w:r>
          </w:p>
        </w:tc>
        <w:tc>
          <w:tcPr>
            <w:tcW w:w="1984" w:type="dxa"/>
            <w:vAlign w:val="center"/>
          </w:tcPr>
          <w:p w14:paraId="63E629D9"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0FE05AD4" w14:textId="77777777" w:rsidR="00D823EF" w:rsidRPr="00826ED5" w:rsidRDefault="00D823EF" w:rsidP="002171A3">
            <w:pPr>
              <w:spacing w:before="40" w:after="40"/>
              <w:jc w:val="right"/>
              <w:rPr>
                <w:sz w:val="18"/>
                <w:szCs w:val="18"/>
              </w:rPr>
            </w:pPr>
            <w:r w:rsidRPr="00826ED5">
              <w:rPr>
                <w:sz w:val="18"/>
                <w:szCs w:val="18"/>
              </w:rPr>
              <w:t>7.9</w:t>
            </w:r>
          </w:p>
        </w:tc>
        <w:tc>
          <w:tcPr>
            <w:tcW w:w="709" w:type="dxa"/>
            <w:shd w:val="clear" w:color="auto" w:fill="auto"/>
            <w:noWrap/>
            <w:tcMar>
              <w:left w:w="57" w:type="dxa"/>
              <w:right w:w="57" w:type="dxa"/>
            </w:tcMar>
          </w:tcPr>
          <w:p w14:paraId="2D092732"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53317B23" w14:textId="77777777" w:rsidR="00D823EF" w:rsidRPr="00826ED5" w:rsidRDefault="00D823EF" w:rsidP="002171A3">
            <w:pPr>
              <w:spacing w:before="40" w:after="40"/>
              <w:rPr>
                <w:sz w:val="18"/>
                <w:szCs w:val="18"/>
              </w:rPr>
            </w:pPr>
            <w:r w:rsidRPr="00826ED5">
              <w:rPr>
                <w:sz w:val="18"/>
                <w:szCs w:val="18"/>
              </w:rPr>
              <w:t>14.4</w:t>
            </w:r>
          </w:p>
        </w:tc>
      </w:tr>
      <w:tr w:rsidR="00D823EF" w:rsidRPr="00826ED5" w14:paraId="7FFD2B2E" w14:textId="77777777" w:rsidTr="002171A3">
        <w:trPr>
          <w:trHeight w:val="240"/>
        </w:trPr>
        <w:tc>
          <w:tcPr>
            <w:tcW w:w="3116" w:type="dxa"/>
            <w:shd w:val="clear" w:color="auto" w:fill="auto"/>
            <w:noWrap/>
            <w:tcMar>
              <w:left w:w="57" w:type="dxa"/>
              <w:right w:w="57" w:type="dxa"/>
            </w:tcMar>
          </w:tcPr>
          <w:p w14:paraId="3D49B724" w14:textId="77777777" w:rsidR="00D823EF" w:rsidRPr="00826ED5" w:rsidRDefault="00D823EF" w:rsidP="002171A3">
            <w:pPr>
              <w:spacing w:before="40" w:after="40"/>
              <w:jc w:val="center"/>
              <w:rPr>
                <w:b/>
                <w:bCs/>
                <w:sz w:val="16"/>
                <w:szCs w:val="16"/>
              </w:rPr>
            </w:pPr>
          </w:p>
        </w:tc>
        <w:tc>
          <w:tcPr>
            <w:tcW w:w="1080" w:type="dxa"/>
            <w:shd w:val="clear" w:color="auto" w:fill="auto"/>
            <w:noWrap/>
            <w:tcMar>
              <w:left w:w="57" w:type="dxa"/>
              <w:right w:w="57" w:type="dxa"/>
            </w:tcMar>
          </w:tcPr>
          <w:p w14:paraId="5003AD54" w14:textId="77777777" w:rsidR="00D823EF" w:rsidRPr="00826ED5" w:rsidRDefault="00D823EF" w:rsidP="002171A3">
            <w:pPr>
              <w:spacing w:before="40" w:after="40"/>
              <w:jc w:val="center"/>
              <w:rPr>
                <w:b/>
                <w:bCs/>
                <w:sz w:val="16"/>
                <w:szCs w:val="16"/>
              </w:rPr>
            </w:pPr>
          </w:p>
        </w:tc>
        <w:tc>
          <w:tcPr>
            <w:tcW w:w="1815" w:type="dxa"/>
            <w:shd w:val="clear" w:color="auto" w:fill="auto"/>
            <w:noWrap/>
            <w:tcMar>
              <w:left w:w="57" w:type="dxa"/>
              <w:right w:w="57" w:type="dxa"/>
            </w:tcMar>
          </w:tcPr>
          <w:p w14:paraId="381D53C5" w14:textId="77777777" w:rsidR="00D823EF" w:rsidRPr="00826ED5" w:rsidRDefault="00D823EF" w:rsidP="002171A3">
            <w:pPr>
              <w:spacing w:before="40" w:after="40"/>
              <w:jc w:val="center"/>
              <w:rPr>
                <w:b/>
                <w:bCs/>
                <w:sz w:val="18"/>
                <w:szCs w:val="18"/>
              </w:rPr>
            </w:pPr>
          </w:p>
        </w:tc>
        <w:tc>
          <w:tcPr>
            <w:tcW w:w="1559" w:type="dxa"/>
            <w:shd w:val="clear" w:color="auto" w:fill="auto"/>
            <w:noWrap/>
            <w:tcMar>
              <w:left w:w="57" w:type="dxa"/>
              <w:right w:w="57" w:type="dxa"/>
            </w:tcMar>
          </w:tcPr>
          <w:p w14:paraId="582387C1" w14:textId="77777777" w:rsidR="00D823EF" w:rsidRPr="00826ED5" w:rsidRDefault="00D823EF" w:rsidP="002171A3">
            <w:pPr>
              <w:spacing w:before="40" w:after="40"/>
              <w:jc w:val="center"/>
              <w:rPr>
                <w:b/>
                <w:bCs/>
                <w:sz w:val="18"/>
                <w:szCs w:val="18"/>
              </w:rPr>
            </w:pPr>
          </w:p>
        </w:tc>
        <w:tc>
          <w:tcPr>
            <w:tcW w:w="1276" w:type="dxa"/>
            <w:shd w:val="clear" w:color="auto" w:fill="auto"/>
            <w:noWrap/>
            <w:tcMar>
              <w:left w:w="57" w:type="dxa"/>
              <w:right w:w="57" w:type="dxa"/>
            </w:tcMar>
          </w:tcPr>
          <w:p w14:paraId="661BD320" w14:textId="77777777" w:rsidR="00D823EF" w:rsidRPr="00826ED5" w:rsidRDefault="00D823EF" w:rsidP="002171A3">
            <w:pPr>
              <w:spacing w:before="40" w:after="40"/>
              <w:jc w:val="center"/>
              <w:rPr>
                <w:b/>
                <w:bCs/>
                <w:sz w:val="18"/>
                <w:szCs w:val="18"/>
              </w:rPr>
            </w:pPr>
          </w:p>
        </w:tc>
        <w:tc>
          <w:tcPr>
            <w:tcW w:w="1984" w:type="dxa"/>
            <w:vAlign w:val="center"/>
          </w:tcPr>
          <w:p w14:paraId="547F4E90" w14:textId="77777777" w:rsidR="00D823EF" w:rsidRPr="00826ED5"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32F5BF48" w14:textId="152B3B7E" w:rsidR="00D823EF" w:rsidRPr="00826ED5" w:rsidRDefault="00D823EF" w:rsidP="002171A3">
            <w:pPr>
              <w:spacing w:before="40" w:after="40"/>
              <w:jc w:val="right"/>
              <w:rPr>
                <w:sz w:val="18"/>
                <w:szCs w:val="18"/>
              </w:rPr>
            </w:pPr>
            <w:r w:rsidRPr="00826ED5">
              <w:rPr>
                <w:sz w:val="18"/>
                <w:szCs w:val="18"/>
              </w:rPr>
              <w:t>1</w:t>
            </w:r>
            <w:r w:rsidRPr="00826ED5">
              <w:rPr>
                <w:sz w:val="18"/>
                <w:szCs w:val="18"/>
                <w:vertAlign w:val="superscript"/>
              </w:rPr>
              <w:t>st</w:t>
            </w:r>
            <w:r w:rsidRPr="00826ED5">
              <w:rPr>
                <w:sz w:val="18"/>
                <w:szCs w:val="18"/>
              </w:rPr>
              <w:t xml:space="preserve"> trimester           6.6</w:t>
            </w:r>
            <w:r w:rsidR="003D28B0">
              <w:rPr>
                <w:sz w:val="18"/>
                <w:szCs w:val="18"/>
              </w:rPr>
              <w:t>7</w:t>
            </w:r>
          </w:p>
        </w:tc>
        <w:tc>
          <w:tcPr>
            <w:tcW w:w="709" w:type="dxa"/>
            <w:shd w:val="clear" w:color="auto" w:fill="auto"/>
            <w:noWrap/>
            <w:tcMar>
              <w:left w:w="57" w:type="dxa"/>
              <w:right w:w="57" w:type="dxa"/>
            </w:tcMar>
          </w:tcPr>
          <w:p w14:paraId="18B80640"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66D4779A" w14:textId="3695FE55" w:rsidR="00D823EF" w:rsidRPr="00826ED5" w:rsidRDefault="00D823EF" w:rsidP="002171A3">
            <w:pPr>
              <w:spacing w:before="40" w:after="40"/>
              <w:rPr>
                <w:sz w:val="18"/>
                <w:szCs w:val="18"/>
              </w:rPr>
            </w:pPr>
            <w:r w:rsidRPr="00826ED5">
              <w:rPr>
                <w:sz w:val="18"/>
                <w:szCs w:val="18"/>
              </w:rPr>
              <w:t>14.1</w:t>
            </w:r>
            <w:r w:rsidR="003D28B0">
              <w:rPr>
                <w:sz w:val="18"/>
                <w:szCs w:val="18"/>
              </w:rPr>
              <w:t>2</w:t>
            </w:r>
          </w:p>
        </w:tc>
      </w:tr>
      <w:tr w:rsidR="00D823EF" w:rsidRPr="00826ED5" w14:paraId="26ACC793" w14:textId="77777777" w:rsidTr="002171A3">
        <w:trPr>
          <w:trHeight w:val="240"/>
        </w:trPr>
        <w:tc>
          <w:tcPr>
            <w:tcW w:w="3116" w:type="dxa"/>
            <w:shd w:val="clear" w:color="auto" w:fill="auto"/>
            <w:noWrap/>
            <w:tcMar>
              <w:left w:w="57" w:type="dxa"/>
              <w:right w:w="57" w:type="dxa"/>
            </w:tcMar>
          </w:tcPr>
          <w:p w14:paraId="2E6E748E" w14:textId="77777777" w:rsidR="00D823EF" w:rsidRPr="00826ED5" w:rsidRDefault="00D823EF" w:rsidP="002171A3">
            <w:pPr>
              <w:spacing w:before="40" w:after="40"/>
              <w:jc w:val="center"/>
              <w:rPr>
                <w:b/>
                <w:bCs/>
                <w:sz w:val="16"/>
                <w:szCs w:val="16"/>
              </w:rPr>
            </w:pPr>
          </w:p>
        </w:tc>
        <w:tc>
          <w:tcPr>
            <w:tcW w:w="1080" w:type="dxa"/>
            <w:shd w:val="clear" w:color="auto" w:fill="auto"/>
            <w:noWrap/>
            <w:tcMar>
              <w:left w:w="57" w:type="dxa"/>
              <w:right w:w="57" w:type="dxa"/>
            </w:tcMar>
          </w:tcPr>
          <w:p w14:paraId="5E7A3457" w14:textId="77777777" w:rsidR="00D823EF" w:rsidRPr="00826ED5" w:rsidRDefault="00D823EF" w:rsidP="002171A3">
            <w:pPr>
              <w:spacing w:before="40" w:after="40"/>
              <w:jc w:val="center"/>
              <w:rPr>
                <w:b/>
                <w:bCs/>
                <w:sz w:val="16"/>
                <w:szCs w:val="16"/>
              </w:rPr>
            </w:pPr>
          </w:p>
        </w:tc>
        <w:tc>
          <w:tcPr>
            <w:tcW w:w="1815" w:type="dxa"/>
            <w:shd w:val="clear" w:color="auto" w:fill="auto"/>
            <w:noWrap/>
            <w:tcMar>
              <w:left w:w="57" w:type="dxa"/>
              <w:right w:w="57" w:type="dxa"/>
            </w:tcMar>
          </w:tcPr>
          <w:p w14:paraId="1136D5C2" w14:textId="77777777" w:rsidR="00D823EF" w:rsidRPr="00826ED5" w:rsidRDefault="00D823EF" w:rsidP="002171A3">
            <w:pPr>
              <w:spacing w:before="40" w:after="40"/>
              <w:jc w:val="center"/>
              <w:rPr>
                <w:b/>
                <w:bCs/>
                <w:sz w:val="18"/>
                <w:szCs w:val="18"/>
              </w:rPr>
            </w:pPr>
          </w:p>
        </w:tc>
        <w:tc>
          <w:tcPr>
            <w:tcW w:w="1559" w:type="dxa"/>
            <w:shd w:val="clear" w:color="auto" w:fill="auto"/>
            <w:noWrap/>
            <w:tcMar>
              <w:left w:w="57" w:type="dxa"/>
              <w:right w:w="57" w:type="dxa"/>
            </w:tcMar>
          </w:tcPr>
          <w:p w14:paraId="7FB33962" w14:textId="77777777" w:rsidR="00D823EF" w:rsidRPr="00826ED5" w:rsidRDefault="00D823EF" w:rsidP="002171A3">
            <w:pPr>
              <w:spacing w:before="40" w:after="40"/>
              <w:jc w:val="center"/>
              <w:rPr>
                <w:b/>
                <w:bCs/>
                <w:sz w:val="18"/>
                <w:szCs w:val="18"/>
              </w:rPr>
            </w:pPr>
          </w:p>
        </w:tc>
        <w:tc>
          <w:tcPr>
            <w:tcW w:w="1276" w:type="dxa"/>
            <w:shd w:val="clear" w:color="auto" w:fill="auto"/>
            <w:noWrap/>
            <w:tcMar>
              <w:left w:w="57" w:type="dxa"/>
              <w:right w:w="57" w:type="dxa"/>
            </w:tcMar>
          </w:tcPr>
          <w:p w14:paraId="19AD5080" w14:textId="77777777" w:rsidR="00D823EF" w:rsidRPr="00826ED5" w:rsidRDefault="00D823EF" w:rsidP="002171A3">
            <w:pPr>
              <w:spacing w:before="40" w:after="40"/>
              <w:jc w:val="center"/>
              <w:rPr>
                <w:b/>
                <w:bCs/>
                <w:sz w:val="18"/>
                <w:szCs w:val="18"/>
              </w:rPr>
            </w:pPr>
          </w:p>
        </w:tc>
        <w:tc>
          <w:tcPr>
            <w:tcW w:w="1984" w:type="dxa"/>
            <w:vAlign w:val="center"/>
          </w:tcPr>
          <w:p w14:paraId="28F6078F" w14:textId="77777777" w:rsidR="00D823EF" w:rsidRPr="00826ED5"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018CB040" w14:textId="28E110CD" w:rsidR="00D823EF" w:rsidRPr="00826ED5" w:rsidRDefault="00D823EF" w:rsidP="002171A3">
            <w:pPr>
              <w:spacing w:before="40" w:after="40"/>
              <w:jc w:val="right"/>
              <w:rPr>
                <w:sz w:val="18"/>
                <w:szCs w:val="18"/>
              </w:rPr>
            </w:pPr>
            <w:r w:rsidRPr="00826ED5">
              <w:rPr>
                <w:sz w:val="18"/>
                <w:szCs w:val="18"/>
              </w:rPr>
              <w:t>2</w:t>
            </w:r>
            <w:r w:rsidRPr="00826ED5">
              <w:rPr>
                <w:sz w:val="18"/>
                <w:szCs w:val="18"/>
                <w:vertAlign w:val="superscript"/>
              </w:rPr>
              <w:t>nd</w:t>
            </w:r>
            <w:r w:rsidRPr="00826ED5">
              <w:rPr>
                <w:sz w:val="18"/>
                <w:szCs w:val="18"/>
              </w:rPr>
              <w:t xml:space="preserve"> trimester          5.</w:t>
            </w:r>
            <w:r w:rsidR="003D28B0">
              <w:rPr>
                <w:sz w:val="18"/>
                <w:szCs w:val="18"/>
              </w:rPr>
              <w:t>79</w:t>
            </w:r>
          </w:p>
        </w:tc>
        <w:tc>
          <w:tcPr>
            <w:tcW w:w="709" w:type="dxa"/>
            <w:shd w:val="clear" w:color="auto" w:fill="auto"/>
            <w:noWrap/>
            <w:tcMar>
              <w:left w:w="57" w:type="dxa"/>
              <w:right w:w="57" w:type="dxa"/>
            </w:tcMar>
          </w:tcPr>
          <w:p w14:paraId="0D523CAD"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26EE7FE2" w14:textId="77777777" w:rsidR="00D823EF" w:rsidRPr="00826ED5" w:rsidRDefault="00D823EF" w:rsidP="002171A3">
            <w:pPr>
              <w:spacing w:before="40" w:after="40"/>
              <w:rPr>
                <w:sz w:val="18"/>
                <w:szCs w:val="18"/>
              </w:rPr>
            </w:pPr>
            <w:r w:rsidRPr="00826ED5">
              <w:rPr>
                <w:sz w:val="18"/>
                <w:szCs w:val="18"/>
              </w:rPr>
              <w:t>12.7</w:t>
            </w:r>
          </w:p>
        </w:tc>
      </w:tr>
      <w:tr w:rsidR="00D823EF" w:rsidRPr="00826ED5" w14:paraId="70E3FFCB" w14:textId="77777777" w:rsidTr="002171A3">
        <w:trPr>
          <w:trHeight w:val="240"/>
        </w:trPr>
        <w:tc>
          <w:tcPr>
            <w:tcW w:w="3116" w:type="dxa"/>
            <w:shd w:val="clear" w:color="auto" w:fill="auto"/>
            <w:noWrap/>
            <w:tcMar>
              <w:left w:w="57" w:type="dxa"/>
              <w:right w:w="57" w:type="dxa"/>
            </w:tcMar>
          </w:tcPr>
          <w:p w14:paraId="4D7112A7" w14:textId="77777777" w:rsidR="00D823EF" w:rsidRPr="00826ED5" w:rsidRDefault="00D823EF" w:rsidP="002171A3">
            <w:pPr>
              <w:spacing w:before="40" w:after="40"/>
              <w:jc w:val="center"/>
              <w:rPr>
                <w:b/>
                <w:bCs/>
                <w:sz w:val="16"/>
                <w:szCs w:val="16"/>
              </w:rPr>
            </w:pPr>
          </w:p>
        </w:tc>
        <w:tc>
          <w:tcPr>
            <w:tcW w:w="1080" w:type="dxa"/>
            <w:shd w:val="clear" w:color="auto" w:fill="auto"/>
            <w:noWrap/>
            <w:tcMar>
              <w:left w:w="57" w:type="dxa"/>
              <w:right w:w="57" w:type="dxa"/>
            </w:tcMar>
          </w:tcPr>
          <w:p w14:paraId="05E5745D" w14:textId="77777777" w:rsidR="00D823EF" w:rsidRPr="00826ED5" w:rsidRDefault="00D823EF" w:rsidP="002171A3">
            <w:pPr>
              <w:spacing w:before="40" w:after="40"/>
              <w:jc w:val="center"/>
              <w:rPr>
                <w:b/>
                <w:bCs/>
                <w:sz w:val="16"/>
                <w:szCs w:val="16"/>
              </w:rPr>
            </w:pPr>
          </w:p>
        </w:tc>
        <w:tc>
          <w:tcPr>
            <w:tcW w:w="1815" w:type="dxa"/>
            <w:shd w:val="clear" w:color="auto" w:fill="auto"/>
            <w:noWrap/>
            <w:tcMar>
              <w:left w:w="57" w:type="dxa"/>
              <w:right w:w="57" w:type="dxa"/>
            </w:tcMar>
          </w:tcPr>
          <w:p w14:paraId="4EADCDEE" w14:textId="77777777" w:rsidR="00D823EF" w:rsidRPr="00826ED5" w:rsidRDefault="00D823EF" w:rsidP="002171A3">
            <w:pPr>
              <w:spacing w:before="40" w:after="40"/>
              <w:jc w:val="center"/>
              <w:rPr>
                <w:b/>
                <w:bCs/>
                <w:sz w:val="18"/>
                <w:szCs w:val="18"/>
              </w:rPr>
            </w:pPr>
          </w:p>
        </w:tc>
        <w:tc>
          <w:tcPr>
            <w:tcW w:w="1559" w:type="dxa"/>
            <w:shd w:val="clear" w:color="auto" w:fill="auto"/>
            <w:noWrap/>
            <w:tcMar>
              <w:left w:w="57" w:type="dxa"/>
              <w:right w:w="57" w:type="dxa"/>
            </w:tcMar>
          </w:tcPr>
          <w:p w14:paraId="7CC1FB80" w14:textId="77777777" w:rsidR="00D823EF" w:rsidRPr="00826ED5" w:rsidRDefault="00D823EF" w:rsidP="002171A3">
            <w:pPr>
              <w:spacing w:before="40" w:after="40"/>
              <w:jc w:val="center"/>
              <w:rPr>
                <w:b/>
                <w:bCs/>
                <w:sz w:val="18"/>
                <w:szCs w:val="18"/>
              </w:rPr>
            </w:pPr>
          </w:p>
        </w:tc>
        <w:tc>
          <w:tcPr>
            <w:tcW w:w="1276" w:type="dxa"/>
            <w:shd w:val="clear" w:color="auto" w:fill="auto"/>
            <w:noWrap/>
            <w:tcMar>
              <w:left w:w="57" w:type="dxa"/>
              <w:right w:w="57" w:type="dxa"/>
            </w:tcMar>
          </w:tcPr>
          <w:p w14:paraId="38DA47C0" w14:textId="77777777" w:rsidR="00D823EF" w:rsidRPr="00826ED5" w:rsidRDefault="00D823EF" w:rsidP="002171A3">
            <w:pPr>
              <w:spacing w:before="40" w:after="40"/>
              <w:jc w:val="center"/>
              <w:rPr>
                <w:b/>
                <w:bCs/>
                <w:sz w:val="18"/>
                <w:szCs w:val="18"/>
              </w:rPr>
            </w:pPr>
          </w:p>
        </w:tc>
        <w:tc>
          <w:tcPr>
            <w:tcW w:w="1984" w:type="dxa"/>
            <w:vAlign w:val="center"/>
          </w:tcPr>
          <w:p w14:paraId="28FF5A1B" w14:textId="77777777" w:rsidR="00D823EF" w:rsidRPr="00826ED5"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673090FA" w14:textId="5D4E3EA5" w:rsidR="00D823EF" w:rsidRPr="00826ED5" w:rsidRDefault="00D823EF" w:rsidP="002171A3">
            <w:pPr>
              <w:spacing w:before="40" w:after="40"/>
              <w:jc w:val="right"/>
              <w:rPr>
                <w:sz w:val="18"/>
                <w:szCs w:val="18"/>
              </w:rPr>
            </w:pPr>
            <w:r w:rsidRPr="00826ED5">
              <w:rPr>
                <w:sz w:val="18"/>
                <w:szCs w:val="18"/>
              </w:rPr>
              <w:t>3</w:t>
            </w:r>
            <w:r w:rsidRPr="00826ED5">
              <w:rPr>
                <w:sz w:val="18"/>
                <w:szCs w:val="18"/>
                <w:vertAlign w:val="superscript"/>
              </w:rPr>
              <w:t>rd</w:t>
            </w:r>
            <w:r w:rsidRPr="00826ED5">
              <w:rPr>
                <w:sz w:val="18"/>
                <w:szCs w:val="18"/>
              </w:rPr>
              <w:t xml:space="preserve"> trimester           6.1</w:t>
            </w:r>
            <w:r w:rsidR="003D28B0">
              <w:rPr>
                <w:sz w:val="18"/>
                <w:szCs w:val="18"/>
              </w:rPr>
              <w:t>1</w:t>
            </w:r>
            <w:r w:rsidRPr="00826ED5">
              <w:rPr>
                <w:sz w:val="18"/>
                <w:szCs w:val="18"/>
                <w:vertAlign w:val="superscript"/>
              </w:rPr>
              <w:t xml:space="preserve"> </w:t>
            </w:r>
            <w:r w:rsidRPr="00826ED5">
              <w:rPr>
                <w:sz w:val="18"/>
                <w:szCs w:val="18"/>
              </w:rPr>
              <w:t xml:space="preserve"> </w:t>
            </w:r>
          </w:p>
        </w:tc>
        <w:tc>
          <w:tcPr>
            <w:tcW w:w="709" w:type="dxa"/>
            <w:shd w:val="clear" w:color="auto" w:fill="auto"/>
            <w:noWrap/>
            <w:tcMar>
              <w:left w:w="57" w:type="dxa"/>
              <w:right w:w="57" w:type="dxa"/>
            </w:tcMar>
          </w:tcPr>
          <w:p w14:paraId="4D36B87C"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7505BF1" w14:textId="77777777" w:rsidR="00D823EF" w:rsidRPr="00826ED5" w:rsidRDefault="00D823EF" w:rsidP="002171A3">
            <w:pPr>
              <w:spacing w:before="40" w:after="40"/>
              <w:rPr>
                <w:sz w:val="18"/>
                <w:szCs w:val="18"/>
              </w:rPr>
            </w:pPr>
            <w:r w:rsidRPr="00826ED5">
              <w:rPr>
                <w:sz w:val="18"/>
                <w:szCs w:val="18"/>
              </w:rPr>
              <w:t>12.2</w:t>
            </w:r>
          </w:p>
        </w:tc>
      </w:tr>
      <w:tr w:rsidR="00D823EF" w:rsidRPr="00654217" w14:paraId="58A2DBFB" w14:textId="77777777" w:rsidTr="002171A3">
        <w:trPr>
          <w:trHeight w:val="240"/>
        </w:trPr>
        <w:tc>
          <w:tcPr>
            <w:tcW w:w="3116" w:type="dxa"/>
            <w:shd w:val="clear" w:color="auto" w:fill="auto"/>
            <w:noWrap/>
            <w:tcMar>
              <w:left w:w="57" w:type="dxa"/>
              <w:right w:w="57" w:type="dxa"/>
            </w:tcMar>
          </w:tcPr>
          <w:p w14:paraId="75D90761"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G</w:t>
            </w:r>
          </w:p>
        </w:tc>
        <w:tc>
          <w:tcPr>
            <w:tcW w:w="1080" w:type="dxa"/>
            <w:shd w:val="clear" w:color="auto" w:fill="auto"/>
            <w:noWrap/>
            <w:tcMar>
              <w:left w:w="57" w:type="dxa"/>
              <w:right w:w="57" w:type="dxa"/>
            </w:tcMar>
          </w:tcPr>
          <w:p w14:paraId="21FCFF2A"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01D5A988"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7CD56D84"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2D75A1E"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3AA8F05D"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7E19F3DA" w14:textId="77777777" w:rsidR="00D823EF" w:rsidRPr="00E96090" w:rsidRDefault="00D823EF" w:rsidP="002171A3">
            <w:pPr>
              <w:spacing w:before="40" w:after="40"/>
              <w:jc w:val="right"/>
              <w:rPr>
                <w:sz w:val="18"/>
                <w:szCs w:val="18"/>
              </w:rPr>
            </w:pPr>
          </w:p>
        </w:tc>
        <w:tc>
          <w:tcPr>
            <w:tcW w:w="709" w:type="dxa"/>
            <w:shd w:val="clear" w:color="auto" w:fill="auto"/>
            <w:noWrap/>
            <w:tcMar>
              <w:left w:w="57" w:type="dxa"/>
              <w:right w:w="57" w:type="dxa"/>
            </w:tcMar>
          </w:tcPr>
          <w:p w14:paraId="44ACEAC1" w14:textId="77777777" w:rsidR="00D823EF" w:rsidRPr="00E96090"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8B6D1FE" w14:textId="77777777" w:rsidR="00D823EF" w:rsidRPr="00E96090" w:rsidRDefault="00D823EF" w:rsidP="002171A3">
            <w:pPr>
              <w:spacing w:before="40" w:after="40"/>
              <w:rPr>
                <w:sz w:val="18"/>
                <w:szCs w:val="18"/>
              </w:rPr>
            </w:pPr>
          </w:p>
        </w:tc>
      </w:tr>
      <w:tr w:rsidR="00D823EF" w:rsidRPr="00826ED5" w14:paraId="1CAEF2C3" w14:textId="77777777" w:rsidTr="002171A3">
        <w:trPr>
          <w:trHeight w:val="240"/>
        </w:trPr>
        <w:tc>
          <w:tcPr>
            <w:tcW w:w="3116" w:type="dxa"/>
            <w:shd w:val="clear" w:color="auto" w:fill="auto"/>
            <w:noWrap/>
            <w:tcMar>
              <w:left w:w="57" w:type="dxa"/>
              <w:right w:w="57" w:type="dxa"/>
            </w:tcMar>
          </w:tcPr>
          <w:p w14:paraId="7ADE1CCC" w14:textId="77777777" w:rsidR="00D823EF" w:rsidRPr="00826ED5" w:rsidRDefault="00D823EF" w:rsidP="002171A3">
            <w:pPr>
              <w:spacing w:before="40" w:after="40"/>
              <w:rPr>
                <w:sz w:val="16"/>
                <w:szCs w:val="16"/>
              </w:rPr>
            </w:pPr>
            <w:r w:rsidRPr="00826ED5">
              <w:rPr>
                <w:sz w:val="16"/>
                <w:szCs w:val="16"/>
              </w:rPr>
              <w:t>GAMMA GT*</w:t>
            </w:r>
          </w:p>
        </w:tc>
        <w:tc>
          <w:tcPr>
            <w:tcW w:w="1080" w:type="dxa"/>
            <w:shd w:val="clear" w:color="auto" w:fill="auto"/>
            <w:noWrap/>
            <w:tcMar>
              <w:left w:w="57" w:type="dxa"/>
              <w:right w:w="57" w:type="dxa"/>
            </w:tcMar>
          </w:tcPr>
          <w:p w14:paraId="3603BE8A" w14:textId="77777777" w:rsidR="00D823EF" w:rsidRPr="00826ED5" w:rsidRDefault="00D823EF" w:rsidP="002171A3">
            <w:pPr>
              <w:spacing w:before="40" w:after="40"/>
              <w:jc w:val="center"/>
              <w:rPr>
                <w:sz w:val="16"/>
                <w:szCs w:val="16"/>
              </w:rPr>
            </w:pPr>
            <w:proofErr w:type="spellStart"/>
            <w:r w:rsidRPr="00826ED5">
              <w:rPr>
                <w:sz w:val="16"/>
                <w:szCs w:val="16"/>
              </w:rPr>
              <w:t>iU</w:t>
            </w:r>
            <w:proofErr w:type="spellEnd"/>
            <w:r w:rsidRPr="00826ED5">
              <w:rPr>
                <w:sz w:val="16"/>
                <w:szCs w:val="16"/>
              </w:rPr>
              <w:t>/L</w:t>
            </w:r>
          </w:p>
        </w:tc>
        <w:tc>
          <w:tcPr>
            <w:tcW w:w="1815" w:type="dxa"/>
            <w:shd w:val="clear" w:color="auto" w:fill="auto"/>
            <w:noWrap/>
            <w:tcMar>
              <w:left w:w="57" w:type="dxa"/>
              <w:right w:w="57" w:type="dxa"/>
            </w:tcMar>
          </w:tcPr>
          <w:p w14:paraId="48B1747F"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5ACF0719"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350378D" w14:textId="77777777" w:rsidR="00D823EF" w:rsidRPr="00826ED5" w:rsidRDefault="00D823EF" w:rsidP="002171A3">
            <w:pPr>
              <w:jc w:val="center"/>
            </w:pPr>
            <w:r w:rsidRPr="00826ED5">
              <w:rPr>
                <w:sz w:val="18"/>
                <w:szCs w:val="18"/>
              </w:rPr>
              <w:t>48 hrs</w:t>
            </w:r>
          </w:p>
        </w:tc>
        <w:tc>
          <w:tcPr>
            <w:tcW w:w="1984" w:type="dxa"/>
            <w:vAlign w:val="center"/>
          </w:tcPr>
          <w:p w14:paraId="47700486" w14:textId="77777777" w:rsidR="00D823EF" w:rsidRPr="00826ED5" w:rsidRDefault="00D823EF" w:rsidP="002171A3">
            <w:pPr>
              <w:jc w:val="center"/>
              <w:rPr>
                <w:rFonts w:cs="Arial"/>
                <w:sz w:val="18"/>
                <w:szCs w:val="18"/>
              </w:rPr>
            </w:pPr>
            <w:r w:rsidRPr="00826ED5">
              <w:rPr>
                <w:rFonts w:cs="Arial"/>
                <w:sz w:val="18"/>
                <w:szCs w:val="18"/>
              </w:rPr>
              <w:t>1 hour – urgent</w:t>
            </w:r>
          </w:p>
          <w:p w14:paraId="2F6A5C87"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1E6C6456" w14:textId="77777777" w:rsidR="00D823EF" w:rsidRPr="00826ED5" w:rsidRDefault="00D823EF" w:rsidP="002171A3">
            <w:pPr>
              <w:spacing w:before="40" w:after="40"/>
              <w:jc w:val="right"/>
              <w:rPr>
                <w:sz w:val="18"/>
                <w:szCs w:val="18"/>
              </w:rPr>
            </w:pPr>
            <w:r w:rsidRPr="00826ED5">
              <w:rPr>
                <w:sz w:val="18"/>
                <w:szCs w:val="18"/>
              </w:rPr>
              <w:t>Female   &lt;38</w:t>
            </w:r>
          </w:p>
        </w:tc>
        <w:tc>
          <w:tcPr>
            <w:tcW w:w="709" w:type="dxa"/>
            <w:shd w:val="clear" w:color="auto" w:fill="auto"/>
            <w:noWrap/>
            <w:tcMar>
              <w:left w:w="57" w:type="dxa"/>
              <w:right w:w="57" w:type="dxa"/>
            </w:tcMar>
          </w:tcPr>
          <w:p w14:paraId="3F52010C"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47FEFFFA" w14:textId="77777777" w:rsidR="00D823EF" w:rsidRPr="00826ED5" w:rsidRDefault="00D823EF" w:rsidP="002171A3">
            <w:pPr>
              <w:spacing w:before="40" w:after="40"/>
              <w:rPr>
                <w:sz w:val="18"/>
                <w:szCs w:val="18"/>
              </w:rPr>
            </w:pPr>
            <w:r w:rsidRPr="00826ED5">
              <w:rPr>
                <w:sz w:val="18"/>
                <w:szCs w:val="18"/>
              </w:rPr>
              <w:t>Male &lt;55</w:t>
            </w:r>
          </w:p>
        </w:tc>
      </w:tr>
      <w:tr w:rsidR="00D823EF" w:rsidRPr="00826ED5" w14:paraId="02CE8002" w14:textId="77777777" w:rsidTr="002171A3">
        <w:trPr>
          <w:trHeight w:val="240"/>
        </w:trPr>
        <w:tc>
          <w:tcPr>
            <w:tcW w:w="3116" w:type="dxa"/>
            <w:shd w:val="clear" w:color="auto" w:fill="auto"/>
            <w:noWrap/>
            <w:tcMar>
              <w:left w:w="57" w:type="dxa"/>
              <w:right w:w="57" w:type="dxa"/>
            </w:tcMar>
          </w:tcPr>
          <w:p w14:paraId="7EA3ED9D" w14:textId="77777777" w:rsidR="00D823EF" w:rsidRPr="00826ED5" w:rsidRDefault="00D823EF" w:rsidP="002171A3">
            <w:pPr>
              <w:spacing w:before="40" w:after="40"/>
              <w:rPr>
                <w:sz w:val="16"/>
                <w:szCs w:val="16"/>
              </w:rPr>
            </w:pPr>
            <w:r w:rsidRPr="00826ED5">
              <w:rPr>
                <w:sz w:val="16"/>
                <w:szCs w:val="16"/>
              </w:rPr>
              <w:lastRenderedPageBreak/>
              <w:t xml:space="preserve">GENTAMICIN </w:t>
            </w:r>
          </w:p>
        </w:tc>
        <w:tc>
          <w:tcPr>
            <w:tcW w:w="1080" w:type="dxa"/>
            <w:shd w:val="clear" w:color="auto" w:fill="auto"/>
            <w:noWrap/>
            <w:tcMar>
              <w:left w:w="57" w:type="dxa"/>
              <w:right w:w="57" w:type="dxa"/>
            </w:tcMar>
          </w:tcPr>
          <w:p w14:paraId="71DFAAE0"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2CAB438B"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414B0230"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59FCB58" w14:textId="77777777" w:rsidR="00D823EF" w:rsidRPr="00826ED5" w:rsidRDefault="00D823EF" w:rsidP="002171A3">
            <w:pPr>
              <w:jc w:val="center"/>
            </w:pPr>
            <w:r w:rsidRPr="00826ED5">
              <w:rPr>
                <w:sz w:val="18"/>
                <w:szCs w:val="18"/>
              </w:rPr>
              <w:t>48 hrs</w:t>
            </w:r>
          </w:p>
        </w:tc>
        <w:tc>
          <w:tcPr>
            <w:tcW w:w="1984" w:type="dxa"/>
            <w:vAlign w:val="center"/>
          </w:tcPr>
          <w:p w14:paraId="0E48DBFE" w14:textId="77777777" w:rsidR="00D823EF" w:rsidRPr="00826ED5" w:rsidRDefault="00D823EF" w:rsidP="002171A3">
            <w:pPr>
              <w:jc w:val="center"/>
              <w:rPr>
                <w:rFonts w:cs="Arial"/>
                <w:sz w:val="18"/>
                <w:szCs w:val="18"/>
              </w:rPr>
            </w:pPr>
            <w:r w:rsidRPr="00826ED5">
              <w:rPr>
                <w:rFonts w:cs="Arial"/>
                <w:sz w:val="18"/>
                <w:szCs w:val="18"/>
              </w:rPr>
              <w:t>1 hour – urgent</w:t>
            </w:r>
          </w:p>
          <w:p w14:paraId="1C2C5DD7"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6D18CE47" w14:textId="77777777" w:rsidR="00D823EF" w:rsidRPr="00826ED5" w:rsidRDefault="00D823EF" w:rsidP="002171A3">
            <w:pPr>
              <w:spacing w:before="40" w:after="40"/>
              <w:jc w:val="right"/>
              <w:rPr>
                <w:sz w:val="18"/>
                <w:szCs w:val="18"/>
              </w:rPr>
            </w:pPr>
            <w:r w:rsidRPr="00826ED5">
              <w:rPr>
                <w:sz w:val="18"/>
                <w:szCs w:val="18"/>
              </w:rPr>
              <w:t>See Trust Antibiotic Policy on the Intranet</w:t>
            </w:r>
          </w:p>
        </w:tc>
        <w:tc>
          <w:tcPr>
            <w:tcW w:w="709" w:type="dxa"/>
            <w:shd w:val="clear" w:color="auto" w:fill="auto"/>
            <w:noWrap/>
            <w:tcMar>
              <w:left w:w="57" w:type="dxa"/>
              <w:right w:w="57" w:type="dxa"/>
            </w:tcMar>
          </w:tcPr>
          <w:p w14:paraId="6BAE7D71"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00F3770" w14:textId="77777777" w:rsidR="00D823EF" w:rsidRPr="00826ED5" w:rsidRDefault="00D823EF" w:rsidP="002171A3">
            <w:pPr>
              <w:spacing w:before="40" w:after="40"/>
              <w:rPr>
                <w:sz w:val="18"/>
                <w:szCs w:val="18"/>
              </w:rPr>
            </w:pPr>
          </w:p>
        </w:tc>
      </w:tr>
      <w:tr w:rsidR="00D823EF" w:rsidRPr="00826ED5" w14:paraId="37DA5CB3" w14:textId="77777777" w:rsidTr="002171A3">
        <w:trPr>
          <w:trHeight w:val="240"/>
        </w:trPr>
        <w:tc>
          <w:tcPr>
            <w:tcW w:w="3116" w:type="dxa"/>
            <w:shd w:val="clear" w:color="auto" w:fill="auto"/>
            <w:noWrap/>
            <w:tcMar>
              <w:left w:w="57" w:type="dxa"/>
              <w:right w:w="57" w:type="dxa"/>
            </w:tcMar>
          </w:tcPr>
          <w:p w14:paraId="471188AB" w14:textId="77777777" w:rsidR="00D823EF" w:rsidRPr="00826ED5" w:rsidRDefault="00D823EF" w:rsidP="002171A3">
            <w:pPr>
              <w:spacing w:before="40" w:after="40"/>
              <w:rPr>
                <w:sz w:val="16"/>
                <w:szCs w:val="16"/>
              </w:rPr>
            </w:pPr>
            <w:r w:rsidRPr="00826ED5">
              <w:rPr>
                <w:sz w:val="16"/>
                <w:szCs w:val="16"/>
              </w:rPr>
              <w:t>GLOBULIN</w:t>
            </w:r>
          </w:p>
        </w:tc>
        <w:tc>
          <w:tcPr>
            <w:tcW w:w="1080" w:type="dxa"/>
            <w:shd w:val="clear" w:color="auto" w:fill="auto"/>
            <w:noWrap/>
            <w:tcMar>
              <w:left w:w="57" w:type="dxa"/>
              <w:right w:w="57" w:type="dxa"/>
            </w:tcMar>
          </w:tcPr>
          <w:p w14:paraId="06B4EDF4"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66196E59"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78AB3BD2"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C22F248" w14:textId="77777777" w:rsidR="00D823EF" w:rsidRPr="00826ED5" w:rsidRDefault="00D823EF" w:rsidP="002171A3">
            <w:pPr>
              <w:jc w:val="center"/>
            </w:pPr>
            <w:r w:rsidRPr="00826ED5">
              <w:rPr>
                <w:sz w:val="18"/>
                <w:szCs w:val="18"/>
              </w:rPr>
              <w:t>48 hrs</w:t>
            </w:r>
          </w:p>
        </w:tc>
        <w:tc>
          <w:tcPr>
            <w:tcW w:w="1984" w:type="dxa"/>
            <w:vAlign w:val="center"/>
          </w:tcPr>
          <w:p w14:paraId="43B58BE6" w14:textId="77777777" w:rsidR="00D823EF" w:rsidRPr="00826ED5" w:rsidRDefault="00D823EF" w:rsidP="002171A3">
            <w:pPr>
              <w:jc w:val="center"/>
              <w:rPr>
                <w:rFonts w:cs="Arial"/>
                <w:sz w:val="18"/>
                <w:szCs w:val="18"/>
              </w:rPr>
            </w:pPr>
            <w:r w:rsidRPr="00826ED5">
              <w:rPr>
                <w:rFonts w:cs="Arial"/>
                <w:sz w:val="18"/>
                <w:szCs w:val="18"/>
              </w:rPr>
              <w:t>1 hour – urgent</w:t>
            </w:r>
          </w:p>
          <w:p w14:paraId="26C4C4EE"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65C3B826" w14:textId="77777777" w:rsidR="00D823EF" w:rsidRPr="00826ED5" w:rsidRDefault="00D823EF" w:rsidP="002171A3">
            <w:pPr>
              <w:spacing w:before="40" w:after="40"/>
              <w:jc w:val="right"/>
              <w:rPr>
                <w:sz w:val="18"/>
                <w:szCs w:val="18"/>
              </w:rPr>
            </w:pPr>
            <w:r w:rsidRPr="00826ED5">
              <w:rPr>
                <w:sz w:val="18"/>
                <w:szCs w:val="18"/>
              </w:rPr>
              <w:t>20</w:t>
            </w:r>
          </w:p>
        </w:tc>
        <w:tc>
          <w:tcPr>
            <w:tcW w:w="709" w:type="dxa"/>
            <w:shd w:val="clear" w:color="auto" w:fill="auto"/>
            <w:noWrap/>
            <w:tcMar>
              <w:left w:w="57" w:type="dxa"/>
              <w:right w:w="57" w:type="dxa"/>
            </w:tcMar>
          </w:tcPr>
          <w:p w14:paraId="207C73E8"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6177468C" w14:textId="77777777" w:rsidR="00D823EF" w:rsidRPr="00826ED5" w:rsidRDefault="00D823EF" w:rsidP="002171A3">
            <w:pPr>
              <w:spacing w:before="40" w:after="40"/>
              <w:rPr>
                <w:sz w:val="18"/>
                <w:szCs w:val="18"/>
              </w:rPr>
            </w:pPr>
            <w:r w:rsidRPr="00826ED5">
              <w:rPr>
                <w:sz w:val="18"/>
                <w:szCs w:val="18"/>
              </w:rPr>
              <w:t>42</w:t>
            </w:r>
          </w:p>
        </w:tc>
      </w:tr>
      <w:tr w:rsidR="00D823EF" w:rsidRPr="00826ED5" w14:paraId="7BFECC38" w14:textId="77777777" w:rsidTr="002171A3">
        <w:trPr>
          <w:trHeight w:val="240"/>
        </w:trPr>
        <w:tc>
          <w:tcPr>
            <w:tcW w:w="3116" w:type="dxa"/>
            <w:shd w:val="clear" w:color="auto" w:fill="auto"/>
            <w:noWrap/>
            <w:tcMar>
              <w:left w:w="57" w:type="dxa"/>
              <w:right w:w="57" w:type="dxa"/>
            </w:tcMar>
          </w:tcPr>
          <w:p w14:paraId="4F2311D3" w14:textId="77777777" w:rsidR="00D823EF" w:rsidRPr="00826ED5" w:rsidRDefault="00D823EF" w:rsidP="002171A3">
            <w:pPr>
              <w:spacing w:before="40" w:after="40"/>
              <w:rPr>
                <w:sz w:val="16"/>
                <w:szCs w:val="16"/>
                <w:vertAlign w:val="superscript"/>
              </w:rPr>
            </w:pPr>
            <w:r w:rsidRPr="00826ED5">
              <w:rPr>
                <w:sz w:val="16"/>
                <w:szCs w:val="16"/>
              </w:rPr>
              <w:t>GLUCOSE*</w:t>
            </w:r>
            <w:r w:rsidRPr="00826ED5">
              <w:rPr>
                <w:sz w:val="16"/>
                <w:szCs w:val="16"/>
                <w:vertAlign w:val="superscript"/>
              </w:rPr>
              <w:t>3</w:t>
            </w:r>
          </w:p>
        </w:tc>
        <w:tc>
          <w:tcPr>
            <w:tcW w:w="1080" w:type="dxa"/>
            <w:shd w:val="clear" w:color="auto" w:fill="auto"/>
            <w:noWrap/>
            <w:tcMar>
              <w:left w:w="57" w:type="dxa"/>
              <w:right w:w="57" w:type="dxa"/>
            </w:tcMar>
          </w:tcPr>
          <w:p w14:paraId="0F6F9A7B"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47861775"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 /  GREY</w:t>
            </w:r>
          </w:p>
        </w:tc>
        <w:tc>
          <w:tcPr>
            <w:tcW w:w="1559" w:type="dxa"/>
            <w:shd w:val="clear" w:color="auto" w:fill="auto"/>
            <w:noWrap/>
            <w:tcMar>
              <w:left w:w="57" w:type="dxa"/>
              <w:right w:w="57" w:type="dxa"/>
            </w:tcMar>
          </w:tcPr>
          <w:p w14:paraId="7E3EB4D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46ADD941" w14:textId="77777777" w:rsidR="00D823EF" w:rsidRPr="00826ED5" w:rsidRDefault="00D823EF" w:rsidP="002171A3">
            <w:pPr>
              <w:jc w:val="center"/>
            </w:pPr>
            <w:r w:rsidRPr="00826ED5">
              <w:rPr>
                <w:sz w:val="18"/>
                <w:szCs w:val="18"/>
              </w:rPr>
              <w:t>48 hrs if fluoride oxalate</w:t>
            </w:r>
          </w:p>
        </w:tc>
        <w:tc>
          <w:tcPr>
            <w:tcW w:w="1984" w:type="dxa"/>
            <w:vAlign w:val="center"/>
          </w:tcPr>
          <w:p w14:paraId="16747167" w14:textId="77777777" w:rsidR="00D823EF" w:rsidRPr="00826ED5" w:rsidRDefault="00D823EF" w:rsidP="002171A3">
            <w:pPr>
              <w:jc w:val="center"/>
              <w:rPr>
                <w:rFonts w:cs="Arial"/>
                <w:sz w:val="18"/>
                <w:szCs w:val="18"/>
              </w:rPr>
            </w:pPr>
            <w:r w:rsidRPr="00826ED5">
              <w:rPr>
                <w:rFonts w:cs="Arial"/>
                <w:sz w:val="18"/>
                <w:szCs w:val="18"/>
              </w:rPr>
              <w:t>1 hour – urgent</w:t>
            </w:r>
          </w:p>
          <w:p w14:paraId="0C2F2748"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0802A4BD" w14:textId="77777777" w:rsidR="00D823EF" w:rsidRPr="00826ED5" w:rsidRDefault="00D823EF" w:rsidP="002171A3">
            <w:pPr>
              <w:spacing w:before="40" w:after="40"/>
              <w:jc w:val="right"/>
              <w:rPr>
                <w:sz w:val="18"/>
                <w:szCs w:val="18"/>
              </w:rPr>
            </w:pPr>
            <w:r w:rsidRPr="00826ED5">
              <w:rPr>
                <w:sz w:val="18"/>
                <w:szCs w:val="18"/>
              </w:rPr>
              <w:t>3.5</w:t>
            </w:r>
          </w:p>
        </w:tc>
        <w:tc>
          <w:tcPr>
            <w:tcW w:w="709" w:type="dxa"/>
            <w:shd w:val="clear" w:color="auto" w:fill="auto"/>
            <w:noWrap/>
            <w:tcMar>
              <w:left w:w="57" w:type="dxa"/>
              <w:right w:w="57" w:type="dxa"/>
            </w:tcMar>
          </w:tcPr>
          <w:p w14:paraId="6876A73F"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2AFB0BC2" w14:textId="77777777" w:rsidR="00D823EF" w:rsidRPr="00826ED5" w:rsidRDefault="00D823EF" w:rsidP="002171A3">
            <w:pPr>
              <w:spacing w:before="40" w:after="40"/>
              <w:rPr>
                <w:sz w:val="18"/>
                <w:szCs w:val="18"/>
              </w:rPr>
            </w:pPr>
            <w:r w:rsidRPr="00826ED5">
              <w:rPr>
                <w:sz w:val="18"/>
                <w:szCs w:val="18"/>
              </w:rPr>
              <w:t>7.7</w:t>
            </w:r>
          </w:p>
        </w:tc>
      </w:tr>
      <w:tr w:rsidR="00D823EF" w:rsidRPr="00826ED5" w14:paraId="27DCBAF9" w14:textId="77777777" w:rsidTr="002171A3">
        <w:trPr>
          <w:trHeight w:val="240"/>
        </w:trPr>
        <w:tc>
          <w:tcPr>
            <w:tcW w:w="3116" w:type="dxa"/>
            <w:shd w:val="clear" w:color="auto" w:fill="auto"/>
            <w:noWrap/>
            <w:tcMar>
              <w:left w:w="57" w:type="dxa"/>
              <w:right w:w="57" w:type="dxa"/>
            </w:tcMar>
          </w:tcPr>
          <w:p w14:paraId="78ED69C4" w14:textId="77777777" w:rsidR="00D823EF" w:rsidRPr="00826ED5" w:rsidRDefault="00D823EF" w:rsidP="002171A3">
            <w:pPr>
              <w:spacing w:before="40" w:after="40"/>
              <w:rPr>
                <w:sz w:val="16"/>
                <w:szCs w:val="16"/>
              </w:rPr>
            </w:pPr>
            <w:r w:rsidRPr="00826ED5">
              <w:rPr>
                <w:sz w:val="16"/>
                <w:szCs w:val="16"/>
              </w:rPr>
              <w:t>GROWTH HORMONE*</w:t>
            </w:r>
          </w:p>
        </w:tc>
        <w:tc>
          <w:tcPr>
            <w:tcW w:w="1080" w:type="dxa"/>
            <w:shd w:val="clear" w:color="auto" w:fill="auto"/>
            <w:noWrap/>
            <w:tcMar>
              <w:left w:w="57" w:type="dxa"/>
              <w:right w:w="57" w:type="dxa"/>
            </w:tcMar>
          </w:tcPr>
          <w:p w14:paraId="46FF73EC" w14:textId="77777777" w:rsidR="00D823EF" w:rsidRPr="00826ED5" w:rsidRDefault="00D823EF" w:rsidP="002171A3">
            <w:pPr>
              <w:spacing w:before="40" w:after="40"/>
              <w:jc w:val="center"/>
              <w:rPr>
                <w:sz w:val="16"/>
                <w:szCs w:val="16"/>
              </w:rPr>
            </w:pPr>
            <w:r w:rsidRPr="00826ED5">
              <w:rPr>
                <w:sz w:val="16"/>
                <w:szCs w:val="16"/>
              </w:rPr>
              <w:t>ug/L</w:t>
            </w:r>
          </w:p>
        </w:tc>
        <w:tc>
          <w:tcPr>
            <w:tcW w:w="1815" w:type="dxa"/>
            <w:shd w:val="clear" w:color="auto" w:fill="auto"/>
            <w:noWrap/>
            <w:tcMar>
              <w:left w:w="57" w:type="dxa"/>
              <w:right w:w="57" w:type="dxa"/>
            </w:tcMar>
          </w:tcPr>
          <w:p w14:paraId="510EF7FB"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464C2A74"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3058EE9" w14:textId="77777777" w:rsidR="00D823EF" w:rsidRPr="00826ED5" w:rsidRDefault="00D823EF" w:rsidP="002171A3">
            <w:pPr>
              <w:jc w:val="center"/>
            </w:pPr>
            <w:r w:rsidRPr="00826ED5">
              <w:rPr>
                <w:sz w:val="18"/>
                <w:szCs w:val="18"/>
              </w:rPr>
              <w:t>48 hrs</w:t>
            </w:r>
          </w:p>
        </w:tc>
        <w:tc>
          <w:tcPr>
            <w:tcW w:w="1984" w:type="dxa"/>
            <w:vAlign w:val="center"/>
          </w:tcPr>
          <w:p w14:paraId="37487AA1"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7295413C" w14:textId="77777777" w:rsidR="00D823EF" w:rsidRPr="00826ED5" w:rsidRDefault="00D823EF" w:rsidP="002171A3">
            <w:pPr>
              <w:spacing w:before="40" w:after="40"/>
              <w:jc w:val="right"/>
              <w:rPr>
                <w:sz w:val="18"/>
                <w:szCs w:val="18"/>
              </w:rPr>
            </w:pPr>
            <w:r w:rsidRPr="00826ED5">
              <w:rPr>
                <w:sz w:val="18"/>
                <w:szCs w:val="18"/>
              </w:rPr>
              <w:t>Male     0</w:t>
            </w:r>
          </w:p>
        </w:tc>
        <w:tc>
          <w:tcPr>
            <w:tcW w:w="709" w:type="dxa"/>
            <w:shd w:val="clear" w:color="auto" w:fill="auto"/>
            <w:noWrap/>
            <w:tcMar>
              <w:left w:w="57" w:type="dxa"/>
              <w:right w:w="57" w:type="dxa"/>
            </w:tcMar>
          </w:tcPr>
          <w:p w14:paraId="62F49753"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5C5E4728" w14:textId="77777777" w:rsidR="00D823EF" w:rsidRPr="00826ED5" w:rsidRDefault="00D823EF" w:rsidP="002171A3">
            <w:pPr>
              <w:spacing w:before="40" w:after="40"/>
              <w:rPr>
                <w:sz w:val="18"/>
                <w:szCs w:val="18"/>
              </w:rPr>
            </w:pPr>
            <w:r w:rsidRPr="00826ED5">
              <w:rPr>
                <w:sz w:val="18"/>
                <w:szCs w:val="18"/>
              </w:rPr>
              <w:t>1.0</w:t>
            </w:r>
          </w:p>
        </w:tc>
      </w:tr>
      <w:tr w:rsidR="00D823EF" w:rsidRPr="00826ED5" w14:paraId="45E39ED6" w14:textId="77777777" w:rsidTr="002171A3">
        <w:trPr>
          <w:trHeight w:val="240"/>
        </w:trPr>
        <w:tc>
          <w:tcPr>
            <w:tcW w:w="3116" w:type="dxa"/>
            <w:shd w:val="clear" w:color="auto" w:fill="auto"/>
            <w:noWrap/>
            <w:tcMar>
              <w:left w:w="57" w:type="dxa"/>
              <w:right w:w="57" w:type="dxa"/>
            </w:tcMar>
          </w:tcPr>
          <w:p w14:paraId="59FDBC72" w14:textId="77777777" w:rsidR="00D823EF" w:rsidRPr="00826ED5" w:rsidRDefault="00D823EF" w:rsidP="002171A3">
            <w:pPr>
              <w:spacing w:before="40" w:after="40"/>
              <w:rPr>
                <w:bCs/>
                <w:sz w:val="16"/>
                <w:szCs w:val="16"/>
              </w:rPr>
            </w:pPr>
          </w:p>
        </w:tc>
        <w:tc>
          <w:tcPr>
            <w:tcW w:w="1080" w:type="dxa"/>
            <w:shd w:val="clear" w:color="auto" w:fill="auto"/>
            <w:noWrap/>
            <w:tcMar>
              <w:left w:w="57" w:type="dxa"/>
              <w:right w:w="57" w:type="dxa"/>
            </w:tcMar>
          </w:tcPr>
          <w:p w14:paraId="76334105" w14:textId="77777777" w:rsidR="00D823EF" w:rsidRPr="00826ED5" w:rsidRDefault="00D823EF" w:rsidP="002171A3">
            <w:pPr>
              <w:spacing w:before="40" w:after="40"/>
              <w:jc w:val="center"/>
              <w:rPr>
                <w:bCs/>
                <w:sz w:val="16"/>
                <w:szCs w:val="16"/>
              </w:rPr>
            </w:pPr>
          </w:p>
        </w:tc>
        <w:tc>
          <w:tcPr>
            <w:tcW w:w="1815" w:type="dxa"/>
            <w:shd w:val="clear" w:color="auto" w:fill="auto"/>
            <w:noWrap/>
            <w:tcMar>
              <w:left w:w="57" w:type="dxa"/>
              <w:right w:w="57" w:type="dxa"/>
            </w:tcMar>
          </w:tcPr>
          <w:p w14:paraId="27525454" w14:textId="77777777" w:rsidR="00D823EF" w:rsidRPr="00826ED5" w:rsidRDefault="00D823EF" w:rsidP="002171A3">
            <w:pPr>
              <w:spacing w:before="40" w:after="40"/>
              <w:rPr>
                <w:bCs/>
                <w:sz w:val="18"/>
                <w:szCs w:val="18"/>
              </w:rPr>
            </w:pPr>
          </w:p>
        </w:tc>
        <w:tc>
          <w:tcPr>
            <w:tcW w:w="1559" w:type="dxa"/>
            <w:shd w:val="clear" w:color="auto" w:fill="auto"/>
            <w:noWrap/>
            <w:tcMar>
              <w:left w:w="57" w:type="dxa"/>
              <w:right w:w="57" w:type="dxa"/>
            </w:tcMar>
          </w:tcPr>
          <w:p w14:paraId="1C79E991" w14:textId="77777777" w:rsidR="00D823EF" w:rsidRPr="00826ED5"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0C022B5B" w14:textId="77777777" w:rsidR="00D823EF" w:rsidRPr="00826ED5" w:rsidRDefault="00D823EF" w:rsidP="002171A3">
            <w:pPr>
              <w:spacing w:before="40" w:after="40"/>
              <w:jc w:val="center"/>
              <w:rPr>
                <w:sz w:val="18"/>
                <w:szCs w:val="18"/>
              </w:rPr>
            </w:pPr>
          </w:p>
        </w:tc>
        <w:tc>
          <w:tcPr>
            <w:tcW w:w="1984" w:type="dxa"/>
            <w:vAlign w:val="center"/>
          </w:tcPr>
          <w:p w14:paraId="4A460711" w14:textId="77777777" w:rsidR="00D823EF" w:rsidRPr="00826ED5" w:rsidRDefault="00D823EF" w:rsidP="002171A3">
            <w:pPr>
              <w:spacing w:before="40" w:after="40"/>
              <w:jc w:val="center"/>
              <w:rPr>
                <w:bCs/>
                <w:sz w:val="18"/>
                <w:szCs w:val="18"/>
              </w:rPr>
            </w:pPr>
          </w:p>
        </w:tc>
        <w:tc>
          <w:tcPr>
            <w:tcW w:w="1985" w:type="dxa"/>
            <w:shd w:val="clear" w:color="auto" w:fill="auto"/>
            <w:noWrap/>
            <w:tcMar>
              <w:left w:w="57" w:type="dxa"/>
              <w:right w:w="57" w:type="dxa"/>
            </w:tcMar>
          </w:tcPr>
          <w:p w14:paraId="7B89FC2D" w14:textId="77777777" w:rsidR="00D823EF" w:rsidRPr="00826ED5" w:rsidRDefault="00D823EF" w:rsidP="002171A3">
            <w:pPr>
              <w:spacing w:before="40" w:after="40"/>
              <w:jc w:val="right"/>
              <w:rPr>
                <w:bCs/>
                <w:sz w:val="18"/>
                <w:szCs w:val="18"/>
              </w:rPr>
            </w:pPr>
            <w:r w:rsidRPr="00826ED5">
              <w:rPr>
                <w:bCs/>
                <w:sz w:val="18"/>
                <w:szCs w:val="18"/>
              </w:rPr>
              <w:t>Female     0</w:t>
            </w:r>
          </w:p>
        </w:tc>
        <w:tc>
          <w:tcPr>
            <w:tcW w:w="709" w:type="dxa"/>
            <w:shd w:val="clear" w:color="auto" w:fill="auto"/>
            <w:noWrap/>
            <w:tcMar>
              <w:left w:w="57" w:type="dxa"/>
              <w:right w:w="57" w:type="dxa"/>
            </w:tcMar>
          </w:tcPr>
          <w:p w14:paraId="779C44DA" w14:textId="77777777" w:rsidR="00D823EF" w:rsidRPr="00826ED5" w:rsidRDefault="00D823EF" w:rsidP="002171A3">
            <w:pPr>
              <w:spacing w:before="40" w:after="40"/>
              <w:jc w:val="center"/>
              <w:rPr>
                <w:b/>
                <w:bCs/>
                <w:sz w:val="18"/>
                <w:szCs w:val="18"/>
              </w:rPr>
            </w:pPr>
            <w:r w:rsidRPr="00826ED5">
              <w:rPr>
                <w:b/>
                <w:bCs/>
                <w:sz w:val="18"/>
                <w:szCs w:val="18"/>
              </w:rPr>
              <w:t>-</w:t>
            </w:r>
          </w:p>
        </w:tc>
        <w:tc>
          <w:tcPr>
            <w:tcW w:w="1842" w:type="dxa"/>
            <w:shd w:val="clear" w:color="auto" w:fill="auto"/>
            <w:noWrap/>
            <w:tcMar>
              <w:left w:w="57" w:type="dxa"/>
              <w:right w:w="57" w:type="dxa"/>
            </w:tcMar>
          </w:tcPr>
          <w:p w14:paraId="410A5ECC" w14:textId="77777777" w:rsidR="00D823EF" w:rsidRPr="00826ED5" w:rsidRDefault="00D823EF" w:rsidP="002171A3">
            <w:pPr>
              <w:spacing w:before="40" w:after="40"/>
              <w:rPr>
                <w:bCs/>
                <w:sz w:val="18"/>
                <w:szCs w:val="18"/>
              </w:rPr>
            </w:pPr>
            <w:r w:rsidRPr="00826ED5">
              <w:rPr>
                <w:bCs/>
                <w:sz w:val="18"/>
                <w:szCs w:val="18"/>
              </w:rPr>
              <w:t>3.6</w:t>
            </w:r>
          </w:p>
        </w:tc>
      </w:tr>
      <w:tr w:rsidR="00D823EF" w:rsidRPr="00826ED5" w14:paraId="3E4B9DB6" w14:textId="77777777" w:rsidTr="002171A3">
        <w:trPr>
          <w:trHeight w:val="240"/>
        </w:trPr>
        <w:tc>
          <w:tcPr>
            <w:tcW w:w="3116" w:type="dxa"/>
            <w:shd w:val="clear" w:color="auto" w:fill="auto"/>
            <w:noWrap/>
            <w:tcMar>
              <w:left w:w="57" w:type="dxa"/>
              <w:right w:w="57" w:type="dxa"/>
            </w:tcMar>
          </w:tcPr>
          <w:p w14:paraId="485152B4" w14:textId="77777777" w:rsidR="00D823EF" w:rsidRPr="00826ED5" w:rsidRDefault="00D823EF" w:rsidP="002171A3">
            <w:pPr>
              <w:spacing w:before="40" w:after="40"/>
              <w:rPr>
                <w:bCs/>
                <w:sz w:val="16"/>
                <w:szCs w:val="16"/>
              </w:rPr>
            </w:pPr>
            <w:r w:rsidRPr="00826ED5">
              <w:rPr>
                <w:bCs/>
                <w:sz w:val="16"/>
                <w:szCs w:val="16"/>
              </w:rPr>
              <w:t>GLYCOSALATED HAEMGLOBIN*</w:t>
            </w:r>
          </w:p>
        </w:tc>
        <w:tc>
          <w:tcPr>
            <w:tcW w:w="1080" w:type="dxa"/>
            <w:shd w:val="clear" w:color="auto" w:fill="auto"/>
            <w:noWrap/>
            <w:tcMar>
              <w:left w:w="57" w:type="dxa"/>
              <w:right w:w="57" w:type="dxa"/>
            </w:tcMar>
          </w:tcPr>
          <w:p w14:paraId="72DEB0DC" w14:textId="77777777" w:rsidR="00D823EF" w:rsidRPr="00826ED5" w:rsidRDefault="00D823EF" w:rsidP="002171A3">
            <w:pPr>
              <w:spacing w:before="40" w:after="40"/>
              <w:jc w:val="center"/>
              <w:rPr>
                <w:bCs/>
                <w:sz w:val="16"/>
                <w:szCs w:val="16"/>
              </w:rPr>
            </w:pPr>
            <w:r w:rsidRPr="00826ED5">
              <w:rPr>
                <w:bCs/>
                <w:sz w:val="16"/>
                <w:szCs w:val="16"/>
              </w:rPr>
              <w:t>mmol/mol</w:t>
            </w:r>
          </w:p>
        </w:tc>
        <w:tc>
          <w:tcPr>
            <w:tcW w:w="1815" w:type="dxa"/>
            <w:shd w:val="clear" w:color="auto" w:fill="auto"/>
            <w:noWrap/>
            <w:tcMar>
              <w:left w:w="57" w:type="dxa"/>
              <w:right w:w="57" w:type="dxa"/>
            </w:tcMar>
          </w:tcPr>
          <w:p w14:paraId="6433D038" w14:textId="77777777" w:rsidR="00D823EF" w:rsidRPr="00826ED5" w:rsidRDefault="00D823EF" w:rsidP="002171A3">
            <w:pPr>
              <w:spacing w:before="40" w:after="40"/>
              <w:rPr>
                <w:bCs/>
                <w:sz w:val="18"/>
                <w:szCs w:val="18"/>
              </w:rPr>
            </w:pPr>
            <w:r w:rsidRPr="00826ED5">
              <w:rPr>
                <w:bCs/>
                <w:sz w:val="18"/>
                <w:szCs w:val="18"/>
              </w:rPr>
              <w:t>LAVENDER</w:t>
            </w:r>
          </w:p>
        </w:tc>
        <w:tc>
          <w:tcPr>
            <w:tcW w:w="1559" w:type="dxa"/>
            <w:shd w:val="clear" w:color="auto" w:fill="auto"/>
            <w:noWrap/>
            <w:tcMar>
              <w:left w:w="57" w:type="dxa"/>
              <w:right w:w="57" w:type="dxa"/>
            </w:tcMar>
          </w:tcPr>
          <w:p w14:paraId="32C7EE8E"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3B177AE1"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0ED1D38C" w14:textId="77777777" w:rsidR="00D823EF" w:rsidRPr="00826ED5" w:rsidRDefault="00D823EF" w:rsidP="002171A3">
            <w:pPr>
              <w:spacing w:before="40" w:after="40"/>
              <w:jc w:val="center"/>
              <w:rPr>
                <w:bCs/>
                <w:sz w:val="18"/>
                <w:szCs w:val="18"/>
              </w:rPr>
            </w:pPr>
            <w:r w:rsidRPr="00826ED5">
              <w:rPr>
                <w:bCs/>
                <w:sz w:val="18"/>
                <w:szCs w:val="18"/>
              </w:rPr>
              <w:t>4 days</w:t>
            </w:r>
          </w:p>
        </w:tc>
        <w:tc>
          <w:tcPr>
            <w:tcW w:w="1985" w:type="dxa"/>
            <w:shd w:val="clear" w:color="auto" w:fill="auto"/>
            <w:noWrap/>
            <w:tcMar>
              <w:left w:w="57" w:type="dxa"/>
              <w:right w:w="57" w:type="dxa"/>
            </w:tcMar>
          </w:tcPr>
          <w:p w14:paraId="22AD521E" w14:textId="77777777" w:rsidR="00D823EF" w:rsidRPr="00826ED5" w:rsidRDefault="00D823EF" w:rsidP="002171A3">
            <w:pPr>
              <w:spacing w:before="40" w:after="40"/>
              <w:jc w:val="right"/>
              <w:rPr>
                <w:bCs/>
                <w:sz w:val="18"/>
                <w:szCs w:val="18"/>
              </w:rPr>
            </w:pPr>
            <w:r w:rsidRPr="00826ED5">
              <w:rPr>
                <w:bCs/>
                <w:sz w:val="18"/>
                <w:szCs w:val="18"/>
              </w:rPr>
              <w:t>20</w:t>
            </w:r>
          </w:p>
        </w:tc>
        <w:tc>
          <w:tcPr>
            <w:tcW w:w="709" w:type="dxa"/>
            <w:shd w:val="clear" w:color="auto" w:fill="auto"/>
            <w:noWrap/>
            <w:tcMar>
              <w:left w:w="57" w:type="dxa"/>
              <w:right w:w="57" w:type="dxa"/>
            </w:tcMar>
          </w:tcPr>
          <w:p w14:paraId="6E33FB79" w14:textId="77777777" w:rsidR="00D823EF" w:rsidRPr="00826ED5"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5B434219" w14:textId="77777777" w:rsidR="00D823EF" w:rsidRPr="00826ED5" w:rsidRDefault="00D823EF" w:rsidP="002171A3">
            <w:pPr>
              <w:spacing w:before="40" w:after="40"/>
              <w:rPr>
                <w:bCs/>
                <w:sz w:val="18"/>
                <w:szCs w:val="18"/>
              </w:rPr>
            </w:pPr>
            <w:r w:rsidRPr="00826ED5">
              <w:rPr>
                <w:bCs/>
                <w:sz w:val="18"/>
                <w:szCs w:val="18"/>
              </w:rPr>
              <w:t>42</w:t>
            </w:r>
          </w:p>
        </w:tc>
      </w:tr>
      <w:tr w:rsidR="00D823EF" w:rsidRPr="00654217" w14:paraId="74C2EFD8" w14:textId="77777777" w:rsidTr="002171A3">
        <w:trPr>
          <w:trHeight w:val="240"/>
        </w:trPr>
        <w:tc>
          <w:tcPr>
            <w:tcW w:w="3116" w:type="dxa"/>
            <w:shd w:val="clear" w:color="auto" w:fill="auto"/>
            <w:noWrap/>
            <w:tcMar>
              <w:left w:w="57" w:type="dxa"/>
              <w:right w:w="57" w:type="dxa"/>
            </w:tcMar>
          </w:tcPr>
          <w:p w14:paraId="75EE26C8"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H</w:t>
            </w:r>
          </w:p>
        </w:tc>
        <w:tc>
          <w:tcPr>
            <w:tcW w:w="1080" w:type="dxa"/>
            <w:shd w:val="clear" w:color="auto" w:fill="auto"/>
            <w:noWrap/>
            <w:tcMar>
              <w:left w:w="57" w:type="dxa"/>
              <w:right w:w="57" w:type="dxa"/>
            </w:tcMar>
          </w:tcPr>
          <w:p w14:paraId="4C52B46D"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1BE0977C"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12203A61"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796C55E7"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4C2887BD"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49EC2B36"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04429063"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08A9CA4F" w14:textId="77777777" w:rsidR="00D823EF" w:rsidRPr="00654217" w:rsidRDefault="00D823EF" w:rsidP="002171A3">
            <w:pPr>
              <w:spacing w:before="40" w:after="40"/>
              <w:jc w:val="center"/>
              <w:rPr>
                <w:b/>
                <w:bCs/>
                <w:sz w:val="18"/>
                <w:szCs w:val="18"/>
                <w:u w:val="single"/>
              </w:rPr>
            </w:pPr>
          </w:p>
        </w:tc>
      </w:tr>
      <w:tr w:rsidR="00D823EF" w:rsidRPr="00826ED5" w14:paraId="10BD7C52" w14:textId="77777777" w:rsidTr="002171A3">
        <w:trPr>
          <w:trHeight w:val="240"/>
        </w:trPr>
        <w:tc>
          <w:tcPr>
            <w:tcW w:w="3116" w:type="dxa"/>
            <w:shd w:val="clear" w:color="auto" w:fill="auto"/>
            <w:noWrap/>
            <w:tcMar>
              <w:left w:w="57" w:type="dxa"/>
              <w:right w:w="57" w:type="dxa"/>
            </w:tcMar>
          </w:tcPr>
          <w:p w14:paraId="757825AE" w14:textId="77777777" w:rsidR="00D823EF" w:rsidRPr="00826ED5" w:rsidRDefault="00D823EF" w:rsidP="002171A3">
            <w:pPr>
              <w:spacing w:before="40" w:after="40"/>
              <w:rPr>
                <w:sz w:val="16"/>
                <w:szCs w:val="16"/>
              </w:rPr>
            </w:pPr>
            <w:r w:rsidRPr="00826ED5">
              <w:rPr>
                <w:sz w:val="16"/>
                <w:szCs w:val="16"/>
              </w:rPr>
              <w:t>HAEMOGLOBIN A1c*</w:t>
            </w:r>
          </w:p>
        </w:tc>
        <w:tc>
          <w:tcPr>
            <w:tcW w:w="1080" w:type="dxa"/>
            <w:shd w:val="clear" w:color="auto" w:fill="auto"/>
            <w:noWrap/>
            <w:tcMar>
              <w:left w:w="57" w:type="dxa"/>
              <w:right w:w="57" w:type="dxa"/>
            </w:tcMar>
          </w:tcPr>
          <w:p w14:paraId="1D4A79ED" w14:textId="77777777" w:rsidR="00D823EF" w:rsidRPr="00826ED5" w:rsidRDefault="00D823EF" w:rsidP="002171A3">
            <w:pPr>
              <w:spacing w:before="40" w:after="40"/>
              <w:jc w:val="center"/>
              <w:rPr>
                <w:sz w:val="16"/>
                <w:szCs w:val="16"/>
              </w:rPr>
            </w:pPr>
            <w:r w:rsidRPr="00826ED5">
              <w:rPr>
                <w:sz w:val="16"/>
                <w:szCs w:val="16"/>
              </w:rPr>
              <w:t>%</w:t>
            </w:r>
          </w:p>
        </w:tc>
        <w:tc>
          <w:tcPr>
            <w:tcW w:w="1815" w:type="dxa"/>
            <w:shd w:val="clear" w:color="auto" w:fill="auto"/>
            <w:noWrap/>
            <w:tcMar>
              <w:left w:w="57" w:type="dxa"/>
              <w:right w:w="57" w:type="dxa"/>
            </w:tcMar>
          </w:tcPr>
          <w:p w14:paraId="4D343A5C" w14:textId="77777777" w:rsidR="00D823EF" w:rsidRPr="00826ED5" w:rsidRDefault="00D823EF" w:rsidP="002171A3">
            <w:pPr>
              <w:spacing w:before="40" w:after="40"/>
              <w:rPr>
                <w:sz w:val="18"/>
                <w:szCs w:val="18"/>
              </w:rPr>
            </w:pPr>
            <w:r w:rsidRPr="00826ED5">
              <w:rPr>
                <w:sz w:val="18"/>
                <w:szCs w:val="18"/>
              </w:rPr>
              <w:t xml:space="preserve">LAVENDER </w:t>
            </w:r>
          </w:p>
        </w:tc>
        <w:tc>
          <w:tcPr>
            <w:tcW w:w="1559" w:type="dxa"/>
            <w:shd w:val="clear" w:color="auto" w:fill="auto"/>
            <w:noWrap/>
            <w:tcMar>
              <w:left w:w="57" w:type="dxa"/>
              <w:right w:w="57" w:type="dxa"/>
            </w:tcMar>
          </w:tcPr>
          <w:p w14:paraId="67AFBD47"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5BFD2F2C"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1B0797C8" w14:textId="77777777" w:rsidR="00D823EF" w:rsidRPr="00826ED5" w:rsidRDefault="00D823EF" w:rsidP="002171A3">
            <w:pPr>
              <w:spacing w:before="40" w:after="40"/>
              <w:jc w:val="center"/>
              <w:rPr>
                <w:sz w:val="18"/>
                <w:szCs w:val="18"/>
              </w:rPr>
            </w:pPr>
            <w:r w:rsidRPr="00826ED5">
              <w:rPr>
                <w:sz w:val="18"/>
                <w:szCs w:val="18"/>
              </w:rPr>
              <w:t>4 days</w:t>
            </w:r>
          </w:p>
        </w:tc>
        <w:tc>
          <w:tcPr>
            <w:tcW w:w="1985" w:type="dxa"/>
            <w:shd w:val="clear" w:color="auto" w:fill="auto"/>
            <w:noWrap/>
            <w:tcMar>
              <w:left w:w="57" w:type="dxa"/>
              <w:right w:w="57" w:type="dxa"/>
            </w:tcMar>
          </w:tcPr>
          <w:p w14:paraId="0D56A39C" w14:textId="77777777" w:rsidR="00D823EF" w:rsidRPr="00826ED5" w:rsidRDefault="00D823EF" w:rsidP="002171A3">
            <w:pPr>
              <w:spacing w:before="40" w:after="40"/>
              <w:jc w:val="right"/>
              <w:rPr>
                <w:sz w:val="18"/>
                <w:szCs w:val="18"/>
              </w:rPr>
            </w:pPr>
            <w:r w:rsidRPr="00826ED5">
              <w:rPr>
                <w:sz w:val="18"/>
                <w:szCs w:val="18"/>
              </w:rPr>
              <w:t>4.0</w:t>
            </w:r>
          </w:p>
        </w:tc>
        <w:tc>
          <w:tcPr>
            <w:tcW w:w="709" w:type="dxa"/>
            <w:shd w:val="clear" w:color="auto" w:fill="auto"/>
            <w:noWrap/>
            <w:tcMar>
              <w:left w:w="57" w:type="dxa"/>
              <w:right w:w="57" w:type="dxa"/>
            </w:tcMar>
          </w:tcPr>
          <w:p w14:paraId="4FCF43E1"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5D6BEF05" w14:textId="77777777" w:rsidR="00D823EF" w:rsidRPr="00826ED5" w:rsidRDefault="00D823EF" w:rsidP="002171A3">
            <w:pPr>
              <w:spacing w:before="40" w:after="40"/>
              <w:rPr>
                <w:sz w:val="18"/>
                <w:szCs w:val="18"/>
              </w:rPr>
            </w:pPr>
            <w:r w:rsidRPr="00826ED5">
              <w:rPr>
                <w:sz w:val="18"/>
                <w:szCs w:val="18"/>
              </w:rPr>
              <w:t>6.0</w:t>
            </w:r>
          </w:p>
        </w:tc>
      </w:tr>
      <w:tr w:rsidR="00D823EF" w:rsidRPr="00654217" w14:paraId="2523FE07" w14:textId="77777777" w:rsidTr="002171A3">
        <w:trPr>
          <w:trHeight w:val="240"/>
        </w:trPr>
        <w:tc>
          <w:tcPr>
            <w:tcW w:w="3116" w:type="dxa"/>
            <w:shd w:val="clear" w:color="auto" w:fill="auto"/>
            <w:noWrap/>
            <w:tcMar>
              <w:left w:w="57" w:type="dxa"/>
              <w:right w:w="57" w:type="dxa"/>
            </w:tcMar>
          </w:tcPr>
          <w:p w14:paraId="5056FFAC"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I, J, K</w:t>
            </w:r>
          </w:p>
        </w:tc>
        <w:tc>
          <w:tcPr>
            <w:tcW w:w="1080" w:type="dxa"/>
            <w:shd w:val="clear" w:color="auto" w:fill="auto"/>
            <w:noWrap/>
            <w:tcMar>
              <w:left w:w="57" w:type="dxa"/>
              <w:right w:w="57" w:type="dxa"/>
            </w:tcMar>
          </w:tcPr>
          <w:p w14:paraId="349B57EE"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46891542"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14016FFA"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16318BFC"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05D404F0"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31CE1C1E"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4B1975D4"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2ACA1212" w14:textId="77777777" w:rsidR="00D823EF" w:rsidRPr="00654217" w:rsidRDefault="00D823EF" w:rsidP="002171A3">
            <w:pPr>
              <w:spacing w:before="40" w:after="40"/>
              <w:jc w:val="center"/>
              <w:rPr>
                <w:b/>
                <w:bCs/>
                <w:sz w:val="18"/>
                <w:szCs w:val="18"/>
                <w:u w:val="single"/>
              </w:rPr>
            </w:pPr>
          </w:p>
        </w:tc>
      </w:tr>
      <w:tr w:rsidR="00D823EF" w:rsidRPr="00826ED5" w14:paraId="361C4C5E" w14:textId="77777777" w:rsidTr="002171A3">
        <w:trPr>
          <w:trHeight w:val="240"/>
        </w:trPr>
        <w:tc>
          <w:tcPr>
            <w:tcW w:w="3116" w:type="dxa"/>
            <w:shd w:val="clear" w:color="auto" w:fill="auto"/>
            <w:noWrap/>
            <w:tcMar>
              <w:left w:w="57" w:type="dxa"/>
              <w:right w:w="57" w:type="dxa"/>
            </w:tcMar>
          </w:tcPr>
          <w:p w14:paraId="70D522F0" w14:textId="77777777" w:rsidR="00D823EF" w:rsidRPr="00826ED5" w:rsidRDefault="00D823EF" w:rsidP="002171A3">
            <w:pPr>
              <w:spacing w:before="40" w:after="40"/>
              <w:rPr>
                <w:sz w:val="16"/>
                <w:szCs w:val="16"/>
                <w:vertAlign w:val="superscript"/>
              </w:rPr>
            </w:pPr>
            <w:r w:rsidRPr="00826ED5">
              <w:rPr>
                <w:sz w:val="16"/>
                <w:szCs w:val="16"/>
              </w:rPr>
              <w:t>IgA*</w:t>
            </w:r>
            <w:r w:rsidRPr="00826ED5">
              <w:rPr>
                <w:sz w:val="16"/>
                <w:szCs w:val="16"/>
                <w:vertAlign w:val="superscript"/>
              </w:rPr>
              <w:t>4</w:t>
            </w:r>
          </w:p>
        </w:tc>
        <w:tc>
          <w:tcPr>
            <w:tcW w:w="1080" w:type="dxa"/>
            <w:shd w:val="clear" w:color="auto" w:fill="auto"/>
            <w:noWrap/>
            <w:tcMar>
              <w:left w:w="57" w:type="dxa"/>
              <w:right w:w="57" w:type="dxa"/>
            </w:tcMar>
          </w:tcPr>
          <w:p w14:paraId="3BAA4D92"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0F6EA199"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223A2FF8" w14:textId="77777777" w:rsidR="00D823EF" w:rsidRPr="00826ED5" w:rsidRDefault="00D823EF" w:rsidP="002171A3">
            <w:pPr>
              <w:spacing w:before="40" w:after="40"/>
              <w:jc w:val="center"/>
              <w:rPr>
                <w:sz w:val="18"/>
                <w:szCs w:val="18"/>
              </w:rPr>
            </w:pPr>
            <w:r w:rsidRPr="00826ED5">
              <w:rPr>
                <w:sz w:val="18"/>
                <w:szCs w:val="18"/>
              </w:rPr>
              <w:t xml:space="preserve"> Within 4 days</w:t>
            </w:r>
          </w:p>
        </w:tc>
        <w:tc>
          <w:tcPr>
            <w:tcW w:w="1276" w:type="dxa"/>
            <w:shd w:val="clear" w:color="auto" w:fill="auto"/>
            <w:noWrap/>
            <w:tcMar>
              <w:left w:w="57" w:type="dxa"/>
              <w:right w:w="57" w:type="dxa"/>
            </w:tcMar>
          </w:tcPr>
          <w:p w14:paraId="2D4EF837"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49951585"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77676A5A" w14:textId="77777777" w:rsidR="00D823EF" w:rsidRPr="00826ED5" w:rsidRDefault="00D823EF" w:rsidP="002171A3">
            <w:pPr>
              <w:spacing w:before="40" w:after="40"/>
              <w:jc w:val="right"/>
              <w:rPr>
                <w:sz w:val="18"/>
                <w:szCs w:val="18"/>
              </w:rPr>
            </w:pPr>
            <w:r w:rsidRPr="00826ED5">
              <w:rPr>
                <w:sz w:val="18"/>
                <w:szCs w:val="18"/>
              </w:rPr>
              <w:t>Aged&lt;2wks</w:t>
            </w:r>
          </w:p>
        </w:tc>
        <w:tc>
          <w:tcPr>
            <w:tcW w:w="709" w:type="dxa"/>
            <w:shd w:val="clear" w:color="auto" w:fill="auto"/>
            <w:noWrap/>
            <w:tcMar>
              <w:left w:w="57" w:type="dxa"/>
              <w:right w:w="57" w:type="dxa"/>
            </w:tcMar>
          </w:tcPr>
          <w:p w14:paraId="5567F322"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0FE743AF" w14:textId="77777777" w:rsidR="00D823EF" w:rsidRPr="00826ED5" w:rsidRDefault="00D823EF" w:rsidP="002171A3">
            <w:pPr>
              <w:spacing w:before="40" w:after="40"/>
              <w:rPr>
                <w:sz w:val="18"/>
                <w:szCs w:val="18"/>
              </w:rPr>
            </w:pPr>
            <w:r w:rsidRPr="00826ED5">
              <w:rPr>
                <w:sz w:val="18"/>
                <w:szCs w:val="18"/>
              </w:rPr>
              <w:t>0.01 - 0.08</w:t>
            </w:r>
          </w:p>
        </w:tc>
      </w:tr>
      <w:tr w:rsidR="00D823EF" w:rsidRPr="00826ED5" w14:paraId="16885F00" w14:textId="77777777" w:rsidTr="002171A3">
        <w:trPr>
          <w:trHeight w:val="240"/>
        </w:trPr>
        <w:tc>
          <w:tcPr>
            <w:tcW w:w="3116" w:type="dxa"/>
            <w:shd w:val="clear" w:color="auto" w:fill="auto"/>
            <w:noWrap/>
            <w:tcMar>
              <w:left w:w="57" w:type="dxa"/>
              <w:right w:w="57" w:type="dxa"/>
            </w:tcMar>
          </w:tcPr>
          <w:p w14:paraId="76AA8A09"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077E7DF3"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AB27E5D"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4CA67A45"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29AD83A8"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0A08EAA"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A8DBFF0" w14:textId="77777777" w:rsidR="00D823EF" w:rsidRPr="00826ED5" w:rsidRDefault="00D823EF" w:rsidP="002171A3">
            <w:pPr>
              <w:spacing w:before="40" w:after="40"/>
              <w:jc w:val="right"/>
              <w:rPr>
                <w:sz w:val="18"/>
                <w:szCs w:val="18"/>
              </w:rPr>
            </w:pPr>
            <w:r w:rsidRPr="00826ED5">
              <w:rPr>
                <w:sz w:val="18"/>
                <w:szCs w:val="18"/>
              </w:rPr>
              <w:t>Aged 2 - 6wks</w:t>
            </w:r>
          </w:p>
        </w:tc>
        <w:tc>
          <w:tcPr>
            <w:tcW w:w="709" w:type="dxa"/>
            <w:shd w:val="clear" w:color="auto" w:fill="auto"/>
            <w:noWrap/>
            <w:tcMar>
              <w:left w:w="57" w:type="dxa"/>
              <w:right w:w="57" w:type="dxa"/>
            </w:tcMar>
          </w:tcPr>
          <w:p w14:paraId="1B092C2A"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49EFFB4C" w14:textId="77777777" w:rsidR="00D823EF" w:rsidRPr="00826ED5" w:rsidRDefault="00D823EF" w:rsidP="002171A3">
            <w:pPr>
              <w:spacing w:before="40" w:after="40"/>
              <w:rPr>
                <w:sz w:val="18"/>
                <w:szCs w:val="18"/>
              </w:rPr>
            </w:pPr>
            <w:r w:rsidRPr="00826ED5">
              <w:rPr>
                <w:sz w:val="18"/>
                <w:szCs w:val="18"/>
              </w:rPr>
              <w:t>0.02 - 0.15</w:t>
            </w:r>
          </w:p>
        </w:tc>
      </w:tr>
      <w:tr w:rsidR="00D823EF" w:rsidRPr="00826ED5" w14:paraId="6462202A" w14:textId="77777777" w:rsidTr="002171A3">
        <w:trPr>
          <w:trHeight w:val="240"/>
        </w:trPr>
        <w:tc>
          <w:tcPr>
            <w:tcW w:w="3116" w:type="dxa"/>
            <w:shd w:val="clear" w:color="auto" w:fill="auto"/>
            <w:noWrap/>
            <w:tcMar>
              <w:left w:w="57" w:type="dxa"/>
              <w:right w:w="57" w:type="dxa"/>
            </w:tcMar>
          </w:tcPr>
          <w:p w14:paraId="08B150A1"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156EEADC"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5B34C081"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1C9F2C0"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0B727A15"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41C2324C"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52107010" w14:textId="77777777" w:rsidR="00D823EF" w:rsidRPr="00826ED5" w:rsidRDefault="00D823EF" w:rsidP="002171A3">
            <w:pPr>
              <w:spacing w:before="40" w:after="40"/>
              <w:jc w:val="right"/>
              <w:rPr>
                <w:sz w:val="18"/>
                <w:szCs w:val="18"/>
              </w:rPr>
            </w:pPr>
            <w:r w:rsidRPr="00826ED5">
              <w:rPr>
                <w:sz w:val="18"/>
                <w:szCs w:val="18"/>
              </w:rPr>
              <w:t>Aged 2 – 3mths</w:t>
            </w:r>
          </w:p>
        </w:tc>
        <w:tc>
          <w:tcPr>
            <w:tcW w:w="709" w:type="dxa"/>
            <w:shd w:val="clear" w:color="auto" w:fill="auto"/>
            <w:noWrap/>
            <w:tcMar>
              <w:left w:w="57" w:type="dxa"/>
              <w:right w:w="57" w:type="dxa"/>
            </w:tcMar>
          </w:tcPr>
          <w:p w14:paraId="5BA80993"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8843E98" w14:textId="77777777" w:rsidR="00D823EF" w:rsidRPr="00826ED5" w:rsidRDefault="00D823EF" w:rsidP="002171A3">
            <w:pPr>
              <w:spacing w:before="40" w:after="40"/>
              <w:rPr>
                <w:sz w:val="18"/>
                <w:szCs w:val="18"/>
              </w:rPr>
            </w:pPr>
            <w:r w:rsidRPr="00826ED5">
              <w:rPr>
                <w:sz w:val="18"/>
                <w:szCs w:val="18"/>
              </w:rPr>
              <w:t>0.05 - 0.4</w:t>
            </w:r>
          </w:p>
        </w:tc>
      </w:tr>
      <w:tr w:rsidR="00D823EF" w:rsidRPr="00826ED5" w14:paraId="7BF0BEAB" w14:textId="77777777" w:rsidTr="002171A3">
        <w:trPr>
          <w:trHeight w:val="240"/>
        </w:trPr>
        <w:tc>
          <w:tcPr>
            <w:tcW w:w="3116" w:type="dxa"/>
            <w:shd w:val="clear" w:color="auto" w:fill="auto"/>
            <w:noWrap/>
            <w:tcMar>
              <w:left w:w="57" w:type="dxa"/>
              <w:right w:w="57" w:type="dxa"/>
            </w:tcMar>
          </w:tcPr>
          <w:p w14:paraId="2378C805"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6B9E3CB5"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308BE43D"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01BFD500"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375B1680"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3C7AFA81"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54E8F4B6" w14:textId="77777777" w:rsidR="00D823EF" w:rsidRPr="00826ED5" w:rsidRDefault="00D823EF" w:rsidP="002171A3">
            <w:pPr>
              <w:spacing w:before="40" w:after="40"/>
              <w:jc w:val="right"/>
              <w:rPr>
                <w:sz w:val="18"/>
                <w:szCs w:val="18"/>
              </w:rPr>
            </w:pPr>
            <w:r w:rsidRPr="00826ED5">
              <w:rPr>
                <w:sz w:val="18"/>
                <w:szCs w:val="18"/>
              </w:rPr>
              <w:t>Aged 3 - 6mths</w:t>
            </w:r>
          </w:p>
        </w:tc>
        <w:tc>
          <w:tcPr>
            <w:tcW w:w="709" w:type="dxa"/>
            <w:shd w:val="clear" w:color="auto" w:fill="auto"/>
            <w:noWrap/>
            <w:tcMar>
              <w:left w:w="57" w:type="dxa"/>
              <w:right w:w="57" w:type="dxa"/>
            </w:tcMar>
          </w:tcPr>
          <w:p w14:paraId="0800DFC2"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494CFB3" w14:textId="77777777" w:rsidR="00D823EF" w:rsidRPr="00826ED5" w:rsidRDefault="00D823EF" w:rsidP="002171A3">
            <w:pPr>
              <w:spacing w:before="40" w:after="40"/>
              <w:rPr>
                <w:sz w:val="18"/>
                <w:szCs w:val="18"/>
              </w:rPr>
            </w:pPr>
            <w:r w:rsidRPr="00826ED5">
              <w:rPr>
                <w:sz w:val="18"/>
                <w:szCs w:val="18"/>
              </w:rPr>
              <w:t>0.10 - 0.5</w:t>
            </w:r>
          </w:p>
        </w:tc>
      </w:tr>
      <w:tr w:rsidR="00D823EF" w:rsidRPr="00826ED5" w14:paraId="3740B6F8" w14:textId="77777777" w:rsidTr="002171A3">
        <w:trPr>
          <w:trHeight w:val="240"/>
        </w:trPr>
        <w:tc>
          <w:tcPr>
            <w:tcW w:w="3116" w:type="dxa"/>
            <w:shd w:val="clear" w:color="auto" w:fill="auto"/>
            <w:noWrap/>
            <w:tcMar>
              <w:left w:w="57" w:type="dxa"/>
              <w:right w:w="57" w:type="dxa"/>
            </w:tcMar>
          </w:tcPr>
          <w:p w14:paraId="5DCFB29C"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0403FAB2"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27B520FC"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6ABF1E5D"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40FCC62E"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3C4B97DF"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B0E1297" w14:textId="77777777" w:rsidR="00D823EF" w:rsidRPr="00826ED5" w:rsidRDefault="00D823EF" w:rsidP="002171A3">
            <w:pPr>
              <w:spacing w:before="40" w:after="40"/>
              <w:jc w:val="right"/>
              <w:rPr>
                <w:sz w:val="18"/>
                <w:szCs w:val="18"/>
              </w:rPr>
            </w:pPr>
            <w:r w:rsidRPr="00826ED5">
              <w:rPr>
                <w:sz w:val="18"/>
                <w:szCs w:val="18"/>
              </w:rPr>
              <w:t>Aged 6 - 9mths</w:t>
            </w:r>
          </w:p>
        </w:tc>
        <w:tc>
          <w:tcPr>
            <w:tcW w:w="709" w:type="dxa"/>
            <w:shd w:val="clear" w:color="auto" w:fill="auto"/>
            <w:noWrap/>
            <w:tcMar>
              <w:left w:w="57" w:type="dxa"/>
              <w:right w:w="57" w:type="dxa"/>
            </w:tcMar>
          </w:tcPr>
          <w:p w14:paraId="25EBF6C2"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68664A63" w14:textId="77777777" w:rsidR="00D823EF" w:rsidRPr="00826ED5" w:rsidRDefault="00D823EF" w:rsidP="002171A3">
            <w:pPr>
              <w:spacing w:before="40" w:after="40"/>
              <w:rPr>
                <w:sz w:val="18"/>
                <w:szCs w:val="18"/>
              </w:rPr>
            </w:pPr>
            <w:r w:rsidRPr="00826ED5">
              <w:rPr>
                <w:sz w:val="18"/>
                <w:szCs w:val="18"/>
              </w:rPr>
              <w:t>0.15 - 0.7</w:t>
            </w:r>
          </w:p>
        </w:tc>
      </w:tr>
      <w:tr w:rsidR="00D823EF" w:rsidRPr="00826ED5" w14:paraId="2593C41D" w14:textId="77777777" w:rsidTr="002171A3">
        <w:trPr>
          <w:trHeight w:val="240"/>
        </w:trPr>
        <w:tc>
          <w:tcPr>
            <w:tcW w:w="3116" w:type="dxa"/>
            <w:shd w:val="clear" w:color="auto" w:fill="auto"/>
            <w:noWrap/>
            <w:tcMar>
              <w:left w:w="57" w:type="dxa"/>
              <w:right w:w="57" w:type="dxa"/>
            </w:tcMar>
          </w:tcPr>
          <w:p w14:paraId="48B81D5D"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5A4B4762"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4FE6933"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7F1680E5"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D5BDA50"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67D2F21F"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29F7EE8" w14:textId="77777777" w:rsidR="00D823EF" w:rsidRPr="00826ED5" w:rsidRDefault="00D823EF" w:rsidP="002171A3">
            <w:pPr>
              <w:spacing w:before="40" w:after="40"/>
              <w:jc w:val="right"/>
              <w:rPr>
                <w:sz w:val="18"/>
                <w:szCs w:val="18"/>
              </w:rPr>
            </w:pPr>
            <w:r w:rsidRPr="00826ED5">
              <w:rPr>
                <w:sz w:val="18"/>
                <w:szCs w:val="18"/>
              </w:rPr>
              <w:t>Aged 9 - 12mths</w:t>
            </w:r>
          </w:p>
        </w:tc>
        <w:tc>
          <w:tcPr>
            <w:tcW w:w="709" w:type="dxa"/>
            <w:shd w:val="clear" w:color="auto" w:fill="auto"/>
            <w:noWrap/>
            <w:tcMar>
              <w:left w:w="57" w:type="dxa"/>
              <w:right w:w="57" w:type="dxa"/>
            </w:tcMar>
          </w:tcPr>
          <w:p w14:paraId="5BD4567B"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C06A278" w14:textId="77777777" w:rsidR="00D823EF" w:rsidRPr="00826ED5" w:rsidRDefault="00D823EF" w:rsidP="002171A3">
            <w:pPr>
              <w:spacing w:before="40" w:after="40"/>
              <w:rPr>
                <w:sz w:val="18"/>
                <w:szCs w:val="18"/>
              </w:rPr>
            </w:pPr>
            <w:r w:rsidRPr="00826ED5">
              <w:rPr>
                <w:sz w:val="18"/>
                <w:szCs w:val="18"/>
              </w:rPr>
              <w:t>0.2 - 0.7</w:t>
            </w:r>
          </w:p>
        </w:tc>
      </w:tr>
      <w:tr w:rsidR="00D823EF" w:rsidRPr="00826ED5" w14:paraId="667D35E7" w14:textId="77777777" w:rsidTr="002171A3">
        <w:trPr>
          <w:trHeight w:val="240"/>
        </w:trPr>
        <w:tc>
          <w:tcPr>
            <w:tcW w:w="3116" w:type="dxa"/>
            <w:shd w:val="clear" w:color="auto" w:fill="auto"/>
            <w:noWrap/>
            <w:tcMar>
              <w:left w:w="57" w:type="dxa"/>
              <w:right w:w="57" w:type="dxa"/>
            </w:tcMar>
          </w:tcPr>
          <w:p w14:paraId="30D76361"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520C47B8"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3C28429F"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6F90B35D"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D3DDC51"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6939C7B2"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68AEE150" w14:textId="77777777" w:rsidR="00D823EF" w:rsidRPr="00826ED5" w:rsidRDefault="00D823EF" w:rsidP="002171A3">
            <w:pPr>
              <w:spacing w:before="40" w:after="40"/>
              <w:jc w:val="right"/>
              <w:rPr>
                <w:sz w:val="18"/>
                <w:szCs w:val="18"/>
              </w:rPr>
            </w:pPr>
            <w:r w:rsidRPr="00826ED5">
              <w:rPr>
                <w:sz w:val="18"/>
                <w:szCs w:val="18"/>
              </w:rPr>
              <w:t>Aged 1 - 2yrs</w:t>
            </w:r>
          </w:p>
        </w:tc>
        <w:tc>
          <w:tcPr>
            <w:tcW w:w="709" w:type="dxa"/>
            <w:shd w:val="clear" w:color="auto" w:fill="auto"/>
            <w:noWrap/>
            <w:tcMar>
              <w:left w:w="57" w:type="dxa"/>
              <w:right w:w="57" w:type="dxa"/>
            </w:tcMar>
          </w:tcPr>
          <w:p w14:paraId="18069840"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00B8F17" w14:textId="77777777" w:rsidR="00D823EF" w:rsidRPr="00826ED5" w:rsidRDefault="00D823EF" w:rsidP="002171A3">
            <w:pPr>
              <w:spacing w:before="40" w:after="40"/>
              <w:rPr>
                <w:sz w:val="18"/>
                <w:szCs w:val="18"/>
              </w:rPr>
            </w:pPr>
            <w:r w:rsidRPr="00826ED5">
              <w:rPr>
                <w:sz w:val="18"/>
                <w:szCs w:val="18"/>
              </w:rPr>
              <w:t>0.3 - 1.2</w:t>
            </w:r>
          </w:p>
        </w:tc>
      </w:tr>
      <w:tr w:rsidR="00D823EF" w:rsidRPr="00826ED5" w14:paraId="3280D071" w14:textId="77777777" w:rsidTr="002171A3">
        <w:trPr>
          <w:trHeight w:val="240"/>
        </w:trPr>
        <w:tc>
          <w:tcPr>
            <w:tcW w:w="3116" w:type="dxa"/>
            <w:shd w:val="clear" w:color="auto" w:fill="auto"/>
            <w:noWrap/>
            <w:tcMar>
              <w:left w:w="57" w:type="dxa"/>
              <w:right w:w="57" w:type="dxa"/>
            </w:tcMar>
          </w:tcPr>
          <w:p w14:paraId="6C89C2DF"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7C05CAB0"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53DAE83"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2A5C92B6"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3C750FA8"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71E67B11"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20C2F9E" w14:textId="77777777" w:rsidR="00D823EF" w:rsidRPr="00826ED5" w:rsidRDefault="00D823EF" w:rsidP="002171A3">
            <w:pPr>
              <w:spacing w:before="40" w:after="40"/>
              <w:jc w:val="right"/>
              <w:rPr>
                <w:sz w:val="18"/>
                <w:szCs w:val="18"/>
              </w:rPr>
            </w:pPr>
            <w:r w:rsidRPr="00826ED5">
              <w:rPr>
                <w:sz w:val="18"/>
                <w:szCs w:val="18"/>
              </w:rPr>
              <w:t>Aged 2 - 3yrs</w:t>
            </w:r>
          </w:p>
        </w:tc>
        <w:tc>
          <w:tcPr>
            <w:tcW w:w="709" w:type="dxa"/>
            <w:shd w:val="clear" w:color="auto" w:fill="auto"/>
            <w:noWrap/>
            <w:tcMar>
              <w:left w:w="57" w:type="dxa"/>
              <w:right w:w="57" w:type="dxa"/>
            </w:tcMar>
          </w:tcPr>
          <w:p w14:paraId="188B7E5E"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A7B97F1" w14:textId="77777777" w:rsidR="00D823EF" w:rsidRPr="00826ED5" w:rsidRDefault="00D823EF" w:rsidP="002171A3">
            <w:pPr>
              <w:spacing w:before="40" w:after="40"/>
              <w:rPr>
                <w:sz w:val="18"/>
                <w:szCs w:val="18"/>
              </w:rPr>
            </w:pPr>
            <w:r w:rsidRPr="00826ED5">
              <w:rPr>
                <w:sz w:val="18"/>
                <w:szCs w:val="18"/>
              </w:rPr>
              <w:t>0.3 - 1.3</w:t>
            </w:r>
          </w:p>
        </w:tc>
      </w:tr>
      <w:tr w:rsidR="00D823EF" w:rsidRPr="00826ED5" w14:paraId="475777B1" w14:textId="77777777" w:rsidTr="002171A3">
        <w:trPr>
          <w:trHeight w:val="240"/>
        </w:trPr>
        <w:tc>
          <w:tcPr>
            <w:tcW w:w="3116" w:type="dxa"/>
            <w:shd w:val="clear" w:color="auto" w:fill="auto"/>
            <w:noWrap/>
            <w:tcMar>
              <w:left w:w="57" w:type="dxa"/>
              <w:right w:w="57" w:type="dxa"/>
            </w:tcMar>
          </w:tcPr>
          <w:p w14:paraId="12C95B5E"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51C2D03B"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39BB5248"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62506EBE"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42B56004"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43314FFF"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55D6BB9B" w14:textId="77777777" w:rsidR="00D823EF" w:rsidRPr="00826ED5" w:rsidRDefault="00D823EF" w:rsidP="002171A3">
            <w:pPr>
              <w:spacing w:before="40" w:after="40"/>
              <w:jc w:val="right"/>
              <w:rPr>
                <w:sz w:val="18"/>
                <w:szCs w:val="18"/>
              </w:rPr>
            </w:pPr>
            <w:r w:rsidRPr="00826ED5">
              <w:rPr>
                <w:sz w:val="18"/>
                <w:szCs w:val="18"/>
              </w:rPr>
              <w:t>Aged 3 - 6yrs</w:t>
            </w:r>
          </w:p>
        </w:tc>
        <w:tc>
          <w:tcPr>
            <w:tcW w:w="709" w:type="dxa"/>
            <w:shd w:val="clear" w:color="auto" w:fill="auto"/>
            <w:noWrap/>
            <w:tcMar>
              <w:left w:w="57" w:type="dxa"/>
              <w:right w:w="57" w:type="dxa"/>
            </w:tcMar>
          </w:tcPr>
          <w:p w14:paraId="29E81E93"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48E9AB25" w14:textId="77777777" w:rsidR="00D823EF" w:rsidRPr="00826ED5" w:rsidRDefault="00D823EF" w:rsidP="002171A3">
            <w:pPr>
              <w:spacing w:before="40" w:after="40"/>
              <w:rPr>
                <w:sz w:val="18"/>
                <w:szCs w:val="18"/>
              </w:rPr>
            </w:pPr>
            <w:r w:rsidRPr="00826ED5">
              <w:rPr>
                <w:sz w:val="18"/>
                <w:szCs w:val="18"/>
              </w:rPr>
              <w:t>0.4 - 2.0</w:t>
            </w:r>
          </w:p>
        </w:tc>
      </w:tr>
      <w:tr w:rsidR="00D823EF" w:rsidRPr="00826ED5" w14:paraId="6C4AD47F" w14:textId="77777777" w:rsidTr="002171A3">
        <w:trPr>
          <w:trHeight w:val="240"/>
        </w:trPr>
        <w:tc>
          <w:tcPr>
            <w:tcW w:w="3116" w:type="dxa"/>
            <w:shd w:val="clear" w:color="auto" w:fill="auto"/>
            <w:noWrap/>
            <w:tcMar>
              <w:left w:w="57" w:type="dxa"/>
              <w:right w:w="57" w:type="dxa"/>
            </w:tcMar>
          </w:tcPr>
          <w:p w14:paraId="0197A58F"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31B713C6"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577E6EF1"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2872FAFE"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E139F90"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31DD477B"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110C104E" w14:textId="77777777" w:rsidR="00D823EF" w:rsidRPr="00826ED5" w:rsidRDefault="00D823EF" w:rsidP="002171A3">
            <w:pPr>
              <w:spacing w:before="40" w:after="40"/>
              <w:jc w:val="right"/>
              <w:rPr>
                <w:sz w:val="18"/>
                <w:szCs w:val="18"/>
              </w:rPr>
            </w:pPr>
            <w:r w:rsidRPr="00826ED5">
              <w:rPr>
                <w:sz w:val="18"/>
                <w:szCs w:val="18"/>
              </w:rPr>
              <w:t>Aged 6 - 9yrs</w:t>
            </w:r>
          </w:p>
        </w:tc>
        <w:tc>
          <w:tcPr>
            <w:tcW w:w="709" w:type="dxa"/>
            <w:shd w:val="clear" w:color="auto" w:fill="auto"/>
            <w:noWrap/>
            <w:tcMar>
              <w:left w:w="57" w:type="dxa"/>
              <w:right w:w="57" w:type="dxa"/>
            </w:tcMar>
          </w:tcPr>
          <w:p w14:paraId="16DA32EA"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4BE005C9" w14:textId="77777777" w:rsidR="00D823EF" w:rsidRPr="00826ED5" w:rsidRDefault="00D823EF" w:rsidP="002171A3">
            <w:pPr>
              <w:spacing w:before="40" w:after="40"/>
              <w:rPr>
                <w:sz w:val="18"/>
                <w:szCs w:val="18"/>
              </w:rPr>
            </w:pPr>
            <w:r w:rsidRPr="00826ED5">
              <w:rPr>
                <w:sz w:val="18"/>
                <w:szCs w:val="18"/>
              </w:rPr>
              <w:t>0.5 - 2.4</w:t>
            </w:r>
          </w:p>
        </w:tc>
      </w:tr>
      <w:tr w:rsidR="00D823EF" w:rsidRPr="00826ED5" w14:paraId="7E941CDF" w14:textId="77777777" w:rsidTr="002171A3">
        <w:trPr>
          <w:trHeight w:val="240"/>
        </w:trPr>
        <w:tc>
          <w:tcPr>
            <w:tcW w:w="3116" w:type="dxa"/>
            <w:shd w:val="clear" w:color="auto" w:fill="auto"/>
            <w:noWrap/>
            <w:tcMar>
              <w:left w:w="57" w:type="dxa"/>
              <w:right w:w="57" w:type="dxa"/>
            </w:tcMar>
          </w:tcPr>
          <w:p w14:paraId="0DC6FC3C"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25C73316"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65FF89B0"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75215B5"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43178264"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77F214A9"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1D0F8B89" w14:textId="77777777" w:rsidR="00D823EF" w:rsidRPr="00826ED5" w:rsidRDefault="00D823EF" w:rsidP="002171A3">
            <w:pPr>
              <w:spacing w:before="40" w:after="40"/>
              <w:jc w:val="right"/>
              <w:rPr>
                <w:sz w:val="18"/>
                <w:szCs w:val="18"/>
              </w:rPr>
            </w:pPr>
            <w:r w:rsidRPr="00826ED5">
              <w:rPr>
                <w:sz w:val="18"/>
                <w:szCs w:val="18"/>
              </w:rPr>
              <w:t>Aged 9 - 12yrs</w:t>
            </w:r>
          </w:p>
        </w:tc>
        <w:tc>
          <w:tcPr>
            <w:tcW w:w="709" w:type="dxa"/>
            <w:shd w:val="clear" w:color="auto" w:fill="auto"/>
            <w:noWrap/>
            <w:tcMar>
              <w:left w:w="57" w:type="dxa"/>
              <w:right w:w="57" w:type="dxa"/>
            </w:tcMar>
          </w:tcPr>
          <w:p w14:paraId="7868CF39"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67E2B058" w14:textId="77777777" w:rsidR="00D823EF" w:rsidRPr="00826ED5" w:rsidRDefault="00D823EF" w:rsidP="002171A3">
            <w:pPr>
              <w:spacing w:before="40" w:after="40"/>
              <w:rPr>
                <w:sz w:val="18"/>
                <w:szCs w:val="18"/>
              </w:rPr>
            </w:pPr>
            <w:r w:rsidRPr="00826ED5">
              <w:rPr>
                <w:sz w:val="18"/>
                <w:szCs w:val="18"/>
              </w:rPr>
              <w:t>0.7 - 2.5</w:t>
            </w:r>
          </w:p>
        </w:tc>
      </w:tr>
      <w:tr w:rsidR="00D823EF" w:rsidRPr="00826ED5" w14:paraId="4BB0FA9C" w14:textId="77777777" w:rsidTr="002171A3">
        <w:trPr>
          <w:trHeight w:val="240"/>
        </w:trPr>
        <w:tc>
          <w:tcPr>
            <w:tcW w:w="3116" w:type="dxa"/>
            <w:shd w:val="clear" w:color="auto" w:fill="auto"/>
            <w:noWrap/>
            <w:tcMar>
              <w:left w:w="57" w:type="dxa"/>
              <w:right w:w="57" w:type="dxa"/>
            </w:tcMar>
          </w:tcPr>
          <w:p w14:paraId="13248F5A"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7C9C1861"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B603348"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049C1652"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7310EE00"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6B876843"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44B7D2B1" w14:textId="77777777" w:rsidR="00D823EF" w:rsidRPr="00826ED5" w:rsidRDefault="00D823EF" w:rsidP="002171A3">
            <w:pPr>
              <w:spacing w:before="40" w:after="40"/>
              <w:jc w:val="right"/>
              <w:rPr>
                <w:sz w:val="18"/>
                <w:szCs w:val="18"/>
              </w:rPr>
            </w:pPr>
            <w:r w:rsidRPr="00826ED5">
              <w:rPr>
                <w:sz w:val="18"/>
                <w:szCs w:val="18"/>
              </w:rPr>
              <w:t>Aged 12 - 45yrs</w:t>
            </w:r>
          </w:p>
        </w:tc>
        <w:tc>
          <w:tcPr>
            <w:tcW w:w="709" w:type="dxa"/>
            <w:shd w:val="clear" w:color="auto" w:fill="auto"/>
            <w:noWrap/>
            <w:tcMar>
              <w:left w:w="57" w:type="dxa"/>
              <w:right w:w="57" w:type="dxa"/>
            </w:tcMar>
          </w:tcPr>
          <w:p w14:paraId="5B1AAFFC"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9DE2EAA" w14:textId="77777777" w:rsidR="00D823EF" w:rsidRPr="00826ED5" w:rsidRDefault="00D823EF" w:rsidP="002171A3">
            <w:pPr>
              <w:spacing w:before="40" w:after="40"/>
              <w:rPr>
                <w:sz w:val="18"/>
                <w:szCs w:val="18"/>
              </w:rPr>
            </w:pPr>
            <w:r w:rsidRPr="00826ED5">
              <w:rPr>
                <w:sz w:val="18"/>
                <w:szCs w:val="18"/>
              </w:rPr>
              <w:t>0.8 - 2.8</w:t>
            </w:r>
          </w:p>
        </w:tc>
      </w:tr>
      <w:tr w:rsidR="00D823EF" w:rsidRPr="00826ED5" w14:paraId="6616EC5C" w14:textId="77777777" w:rsidTr="002171A3">
        <w:trPr>
          <w:trHeight w:val="240"/>
        </w:trPr>
        <w:tc>
          <w:tcPr>
            <w:tcW w:w="3116" w:type="dxa"/>
            <w:shd w:val="clear" w:color="auto" w:fill="auto"/>
            <w:noWrap/>
            <w:tcMar>
              <w:left w:w="57" w:type="dxa"/>
              <w:right w:w="57" w:type="dxa"/>
            </w:tcMar>
          </w:tcPr>
          <w:p w14:paraId="5F8B1E1E"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770F50DE"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219E4B0A"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50B171CF"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4267EE5C"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2830294C"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5AAD1556" w14:textId="77777777" w:rsidR="00D823EF" w:rsidRPr="00826ED5" w:rsidRDefault="00D823EF" w:rsidP="002171A3">
            <w:pPr>
              <w:spacing w:before="40" w:after="40"/>
              <w:jc w:val="right"/>
              <w:rPr>
                <w:sz w:val="18"/>
                <w:szCs w:val="18"/>
              </w:rPr>
            </w:pPr>
            <w:r w:rsidRPr="00826ED5">
              <w:rPr>
                <w:sz w:val="18"/>
                <w:szCs w:val="18"/>
              </w:rPr>
              <w:t>Aged &gt;45yrs</w:t>
            </w:r>
          </w:p>
        </w:tc>
        <w:tc>
          <w:tcPr>
            <w:tcW w:w="709" w:type="dxa"/>
            <w:shd w:val="clear" w:color="auto" w:fill="auto"/>
            <w:noWrap/>
            <w:tcMar>
              <w:left w:w="57" w:type="dxa"/>
              <w:right w:w="57" w:type="dxa"/>
            </w:tcMar>
          </w:tcPr>
          <w:p w14:paraId="3D185E15"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6ADE1D4C" w14:textId="77777777" w:rsidR="00D823EF" w:rsidRPr="00826ED5" w:rsidRDefault="00D823EF" w:rsidP="002171A3">
            <w:pPr>
              <w:spacing w:before="40" w:after="40"/>
              <w:rPr>
                <w:sz w:val="18"/>
                <w:szCs w:val="18"/>
              </w:rPr>
            </w:pPr>
            <w:r w:rsidRPr="00826ED5">
              <w:rPr>
                <w:sz w:val="18"/>
                <w:szCs w:val="18"/>
              </w:rPr>
              <w:t>0.8 - 4.0</w:t>
            </w:r>
          </w:p>
        </w:tc>
      </w:tr>
      <w:tr w:rsidR="00D823EF" w:rsidRPr="00826ED5" w14:paraId="7141FC7A" w14:textId="77777777" w:rsidTr="002171A3">
        <w:trPr>
          <w:trHeight w:val="240"/>
        </w:trPr>
        <w:tc>
          <w:tcPr>
            <w:tcW w:w="3116" w:type="dxa"/>
            <w:shd w:val="clear" w:color="auto" w:fill="auto"/>
            <w:noWrap/>
            <w:tcMar>
              <w:left w:w="57" w:type="dxa"/>
              <w:right w:w="57" w:type="dxa"/>
            </w:tcMar>
          </w:tcPr>
          <w:p w14:paraId="18767A17" w14:textId="77777777" w:rsidR="00D823EF" w:rsidRPr="00826ED5" w:rsidRDefault="00D823EF" w:rsidP="002171A3">
            <w:pPr>
              <w:spacing w:before="40" w:after="40"/>
              <w:rPr>
                <w:sz w:val="16"/>
                <w:szCs w:val="16"/>
                <w:vertAlign w:val="superscript"/>
              </w:rPr>
            </w:pPr>
            <w:r w:rsidRPr="00826ED5">
              <w:rPr>
                <w:sz w:val="16"/>
                <w:szCs w:val="16"/>
              </w:rPr>
              <w:t>IgG*</w:t>
            </w:r>
            <w:r w:rsidRPr="00826ED5">
              <w:rPr>
                <w:sz w:val="16"/>
                <w:szCs w:val="16"/>
                <w:vertAlign w:val="superscript"/>
              </w:rPr>
              <w:t>4</w:t>
            </w:r>
          </w:p>
        </w:tc>
        <w:tc>
          <w:tcPr>
            <w:tcW w:w="1080" w:type="dxa"/>
            <w:shd w:val="clear" w:color="auto" w:fill="auto"/>
            <w:noWrap/>
            <w:tcMar>
              <w:left w:w="57" w:type="dxa"/>
              <w:right w:w="57" w:type="dxa"/>
            </w:tcMar>
          </w:tcPr>
          <w:p w14:paraId="143670B7"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078EE457"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 </w:t>
            </w:r>
          </w:p>
        </w:tc>
        <w:tc>
          <w:tcPr>
            <w:tcW w:w="1559" w:type="dxa"/>
            <w:shd w:val="clear" w:color="auto" w:fill="auto"/>
            <w:noWrap/>
            <w:tcMar>
              <w:left w:w="57" w:type="dxa"/>
              <w:right w:w="57" w:type="dxa"/>
            </w:tcMar>
          </w:tcPr>
          <w:p w14:paraId="0FDA9881" w14:textId="77777777" w:rsidR="00D823EF" w:rsidRPr="00826ED5" w:rsidRDefault="00D823EF" w:rsidP="002171A3">
            <w:pPr>
              <w:spacing w:before="40" w:after="40"/>
              <w:jc w:val="center"/>
              <w:rPr>
                <w:sz w:val="18"/>
                <w:szCs w:val="18"/>
              </w:rPr>
            </w:pPr>
            <w:r w:rsidRPr="00826ED5">
              <w:rPr>
                <w:sz w:val="18"/>
                <w:szCs w:val="18"/>
              </w:rPr>
              <w:t xml:space="preserve"> Within 4 days</w:t>
            </w:r>
          </w:p>
        </w:tc>
        <w:tc>
          <w:tcPr>
            <w:tcW w:w="1276" w:type="dxa"/>
            <w:shd w:val="clear" w:color="auto" w:fill="auto"/>
            <w:noWrap/>
            <w:tcMar>
              <w:left w:w="57" w:type="dxa"/>
              <w:right w:w="57" w:type="dxa"/>
            </w:tcMar>
          </w:tcPr>
          <w:p w14:paraId="5019377F"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7272EA89"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3D9C7D16" w14:textId="77777777" w:rsidR="00D823EF" w:rsidRPr="00826ED5" w:rsidRDefault="00D823EF" w:rsidP="002171A3">
            <w:pPr>
              <w:spacing w:before="40" w:after="40"/>
              <w:jc w:val="right"/>
              <w:rPr>
                <w:sz w:val="18"/>
                <w:szCs w:val="18"/>
              </w:rPr>
            </w:pPr>
            <w:r w:rsidRPr="00826ED5">
              <w:rPr>
                <w:sz w:val="18"/>
                <w:szCs w:val="18"/>
              </w:rPr>
              <w:t>Aged &lt;2wks</w:t>
            </w:r>
          </w:p>
        </w:tc>
        <w:tc>
          <w:tcPr>
            <w:tcW w:w="709" w:type="dxa"/>
            <w:shd w:val="clear" w:color="auto" w:fill="auto"/>
            <w:noWrap/>
            <w:tcMar>
              <w:left w:w="57" w:type="dxa"/>
              <w:right w:w="57" w:type="dxa"/>
            </w:tcMar>
          </w:tcPr>
          <w:p w14:paraId="37777D73"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E14710D" w14:textId="77777777" w:rsidR="00D823EF" w:rsidRPr="00826ED5" w:rsidRDefault="00D823EF" w:rsidP="002171A3">
            <w:pPr>
              <w:spacing w:before="40" w:after="40"/>
              <w:rPr>
                <w:sz w:val="18"/>
                <w:szCs w:val="18"/>
              </w:rPr>
            </w:pPr>
            <w:r w:rsidRPr="00826ED5">
              <w:rPr>
                <w:sz w:val="18"/>
                <w:szCs w:val="18"/>
              </w:rPr>
              <w:t xml:space="preserve"> 5.0 - 17.0</w:t>
            </w:r>
          </w:p>
        </w:tc>
      </w:tr>
      <w:tr w:rsidR="00D823EF" w:rsidRPr="00826ED5" w14:paraId="4FC03104" w14:textId="77777777" w:rsidTr="002171A3">
        <w:trPr>
          <w:trHeight w:val="240"/>
        </w:trPr>
        <w:tc>
          <w:tcPr>
            <w:tcW w:w="3116" w:type="dxa"/>
            <w:shd w:val="clear" w:color="auto" w:fill="auto"/>
            <w:noWrap/>
            <w:tcMar>
              <w:left w:w="57" w:type="dxa"/>
              <w:right w:w="57" w:type="dxa"/>
            </w:tcMar>
          </w:tcPr>
          <w:p w14:paraId="0B7FBECC"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3EC74FEE"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7F5243A9"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1FAA14F"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70B115D"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5EA6096E"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2C4A957" w14:textId="77777777" w:rsidR="00D823EF" w:rsidRPr="00826ED5" w:rsidRDefault="00D823EF" w:rsidP="002171A3">
            <w:pPr>
              <w:spacing w:before="40" w:after="40"/>
              <w:jc w:val="right"/>
              <w:rPr>
                <w:sz w:val="18"/>
                <w:szCs w:val="18"/>
              </w:rPr>
            </w:pPr>
            <w:r w:rsidRPr="00826ED5">
              <w:rPr>
                <w:sz w:val="18"/>
                <w:szCs w:val="18"/>
              </w:rPr>
              <w:t>Aged 2 - 6wks</w:t>
            </w:r>
          </w:p>
        </w:tc>
        <w:tc>
          <w:tcPr>
            <w:tcW w:w="709" w:type="dxa"/>
            <w:shd w:val="clear" w:color="auto" w:fill="auto"/>
            <w:noWrap/>
            <w:tcMar>
              <w:left w:w="57" w:type="dxa"/>
              <w:right w:w="57" w:type="dxa"/>
            </w:tcMar>
          </w:tcPr>
          <w:p w14:paraId="6DA1230E"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9CAAF9E" w14:textId="77777777" w:rsidR="00D823EF" w:rsidRPr="00826ED5" w:rsidRDefault="00D823EF" w:rsidP="002171A3">
            <w:pPr>
              <w:spacing w:before="40" w:after="40"/>
              <w:rPr>
                <w:sz w:val="18"/>
                <w:szCs w:val="18"/>
              </w:rPr>
            </w:pPr>
            <w:r w:rsidRPr="00826ED5">
              <w:rPr>
                <w:sz w:val="18"/>
                <w:szCs w:val="18"/>
              </w:rPr>
              <w:t>3.9 - 13.0</w:t>
            </w:r>
          </w:p>
        </w:tc>
      </w:tr>
      <w:tr w:rsidR="00D823EF" w:rsidRPr="00826ED5" w14:paraId="2787A6BA" w14:textId="77777777" w:rsidTr="002171A3">
        <w:trPr>
          <w:trHeight w:val="240"/>
        </w:trPr>
        <w:tc>
          <w:tcPr>
            <w:tcW w:w="3116" w:type="dxa"/>
            <w:shd w:val="clear" w:color="auto" w:fill="auto"/>
            <w:noWrap/>
            <w:tcMar>
              <w:left w:w="57" w:type="dxa"/>
              <w:right w:w="57" w:type="dxa"/>
            </w:tcMar>
          </w:tcPr>
          <w:p w14:paraId="1B254085" w14:textId="77777777" w:rsidR="00D823EF" w:rsidRPr="00826ED5" w:rsidRDefault="00D823EF" w:rsidP="002171A3">
            <w:pPr>
              <w:spacing w:before="40" w:after="40"/>
              <w:rPr>
                <w:sz w:val="16"/>
                <w:szCs w:val="16"/>
              </w:rPr>
            </w:pPr>
            <w:r w:rsidRPr="00826ED5">
              <w:rPr>
                <w:sz w:val="16"/>
                <w:szCs w:val="16"/>
              </w:rPr>
              <w:lastRenderedPageBreak/>
              <w:t> </w:t>
            </w:r>
          </w:p>
        </w:tc>
        <w:tc>
          <w:tcPr>
            <w:tcW w:w="1080" w:type="dxa"/>
            <w:shd w:val="clear" w:color="auto" w:fill="auto"/>
            <w:noWrap/>
            <w:tcMar>
              <w:left w:w="57" w:type="dxa"/>
              <w:right w:w="57" w:type="dxa"/>
            </w:tcMar>
          </w:tcPr>
          <w:p w14:paraId="7F28EE87"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6053A46E"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03D805AD"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15E7F0A"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713C5728"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2E88009" w14:textId="77777777" w:rsidR="00D823EF" w:rsidRPr="00826ED5" w:rsidRDefault="00D823EF" w:rsidP="002171A3">
            <w:pPr>
              <w:spacing w:before="40" w:after="40"/>
              <w:jc w:val="right"/>
              <w:rPr>
                <w:sz w:val="18"/>
                <w:szCs w:val="18"/>
              </w:rPr>
            </w:pPr>
            <w:r w:rsidRPr="00826ED5">
              <w:rPr>
                <w:sz w:val="18"/>
                <w:szCs w:val="18"/>
              </w:rPr>
              <w:t>Aged 2 – 3mths</w:t>
            </w:r>
          </w:p>
        </w:tc>
        <w:tc>
          <w:tcPr>
            <w:tcW w:w="709" w:type="dxa"/>
            <w:shd w:val="clear" w:color="auto" w:fill="auto"/>
            <w:noWrap/>
            <w:tcMar>
              <w:left w:w="57" w:type="dxa"/>
              <w:right w:w="57" w:type="dxa"/>
            </w:tcMar>
          </w:tcPr>
          <w:p w14:paraId="1C849F54"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6E12CFD" w14:textId="77777777" w:rsidR="00D823EF" w:rsidRPr="00826ED5" w:rsidRDefault="00D823EF" w:rsidP="002171A3">
            <w:pPr>
              <w:spacing w:before="40" w:after="40"/>
              <w:rPr>
                <w:sz w:val="18"/>
                <w:szCs w:val="18"/>
              </w:rPr>
            </w:pPr>
            <w:r w:rsidRPr="00826ED5">
              <w:rPr>
                <w:sz w:val="18"/>
                <w:szCs w:val="18"/>
              </w:rPr>
              <w:t xml:space="preserve"> 2.1 - 7.7</w:t>
            </w:r>
          </w:p>
        </w:tc>
      </w:tr>
      <w:tr w:rsidR="00D823EF" w:rsidRPr="00826ED5" w14:paraId="63561089" w14:textId="77777777" w:rsidTr="002171A3">
        <w:trPr>
          <w:trHeight w:val="240"/>
        </w:trPr>
        <w:tc>
          <w:tcPr>
            <w:tcW w:w="3116" w:type="dxa"/>
            <w:shd w:val="clear" w:color="auto" w:fill="auto"/>
            <w:noWrap/>
            <w:tcMar>
              <w:left w:w="57" w:type="dxa"/>
              <w:right w:w="57" w:type="dxa"/>
            </w:tcMar>
          </w:tcPr>
          <w:p w14:paraId="1A13E59F"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085CB325"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675156A0"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36751D34"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45EE2F01"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5D8E0E68"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DCB8BD7" w14:textId="77777777" w:rsidR="00D823EF" w:rsidRPr="00826ED5" w:rsidRDefault="00D823EF" w:rsidP="002171A3">
            <w:pPr>
              <w:spacing w:before="40" w:after="40"/>
              <w:jc w:val="right"/>
              <w:rPr>
                <w:sz w:val="18"/>
                <w:szCs w:val="18"/>
              </w:rPr>
            </w:pPr>
            <w:r w:rsidRPr="00826ED5">
              <w:rPr>
                <w:sz w:val="18"/>
                <w:szCs w:val="18"/>
              </w:rPr>
              <w:t>Aged 3 - 6mths</w:t>
            </w:r>
          </w:p>
        </w:tc>
        <w:tc>
          <w:tcPr>
            <w:tcW w:w="709" w:type="dxa"/>
            <w:shd w:val="clear" w:color="auto" w:fill="auto"/>
            <w:noWrap/>
            <w:tcMar>
              <w:left w:w="57" w:type="dxa"/>
              <w:right w:w="57" w:type="dxa"/>
            </w:tcMar>
          </w:tcPr>
          <w:p w14:paraId="74C08BB2"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19BC2EA4" w14:textId="77777777" w:rsidR="00D823EF" w:rsidRPr="00826ED5" w:rsidRDefault="00D823EF" w:rsidP="002171A3">
            <w:pPr>
              <w:spacing w:before="40" w:after="40"/>
              <w:rPr>
                <w:sz w:val="18"/>
                <w:szCs w:val="18"/>
              </w:rPr>
            </w:pPr>
            <w:r w:rsidRPr="00826ED5">
              <w:rPr>
                <w:sz w:val="18"/>
                <w:szCs w:val="18"/>
              </w:rPr>
              <w:t>2.4 - 8.8</w:t>
            </w:r>
          </w:p>
        </w:tc>
      </w:tr>
      <w:tr w:rsidR="00D823EF" w:rsidRPr="00826ED5" w14:paraId="1E3B1282" w14:textId="77777777" w:rsidTr="002171A3">
        <w:trPr>
          <w:trHeight w:val="240"/>
        </w:trPr>
        <w:tc>
          <w:tcPr>
            <w:tcW w:w="3116" w:type="dxa"/>
            <w:shd w:val="clear" w:color="auto" w:fill="auto"/>
            <w:noWrap/>
            <w:tcMar>
              <w:left w:w="57" w:type="dxa"/>
              <w:right w:w="57" w:type="dxa"/>
            </w:tcMar>
          </w:tcPr>
          <w:p w14:paraId="77C53221"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63211E70"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89991AC"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067624F1"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7D73E087"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617996F9"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10A1B915" w14:textId="77777777" w:rsidR="00D823EF" w:rsidRPr="00826ED5" w:rsidRDefault="00D823EF" w:rsidP="002171A3">
            <w:pPr>
              <w:spacing w:before="40" w:after="40"/>
              <w:jc w:val="right"/>
              <w:rPr>
                <w:sz w:val="18"/>
                <w:szCs w:val="18"/>
              </w:rPr>
            </w:pPr>
            <w:r w:rsidRPr="00826ED5">
              <w:rPr>
                <w:sz w:val="18"/>
                <w:szCs w:val="18"/>
              </w:rPr>
              <w:t>Aged 6 - 9mths</w:t>
            </w:r>
          </w:p>
        </w:tc>
        <w:tc>
          <w:tcPr>
            <w:tcW w:w="709" w:type="dxa"/>
            <w:shd w:val="clear" w:color="auto" w:fill="auto"/>
            <w:noWrap/>
            <w:tcMar>
              <w:left w:w="57" w:type="dxa"/>
              <w:right w:w="57" w:type="dxa"/>
            </w:tcMar>
          </w:tcPr>
          <w:p w14:paraId="27462050"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4852740E" w14:textId="77777777" w:rsidR="00D823EF" w:rsidRPr="00826ED5" w:rsidRDefault="00D823EF" w:rsidP="002171A3">
            <w:pPr>
              <w:spacing w:before="40" w:after="40"/>
              <w:rPr>
                <w:sz w:val="18"/>
                <w:szCs w:val="18"/>
              </w:rPr>
            </w:pPr>
            <w:r w:rsidRPr="00826ED5">
              <w:rPr>
                <w:sz w:val="18"/>
                <w:szCs w:val="18"/>
              </w:rPr>
              <w:t>3.0 - 9.0</w:t>
            </w:r>
          </w:p>
        </w:tc>
      </w:tr>
      <w:tr w:rsidR="00D823EF" w:rsidRPr="00826ED5" w14:paraId="588525AE" w14:textId="77777777" w:rsidTr="002171A3">
        <w:trPr>
          <w:trHeight w:val="240"/>
        </w:trPr>
        <w:tc>
          <w:tcPr>
            <w:tcW w:w="3116" w:type="dxa"/>
            <w:shd w:val="clear" w:color="auto" w:fill="auto"/>
            <w:noWrap/>
            <w:tcMar>
              <w:left w:w="57" w:type="dxa"/>
              <w:right w:w="57" w:type="dxa"/>
            </w:tcMar>
          </w:tcPr>
          <w:p w14:paraId="5B41BB66"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03BF1E69"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55FE5A44"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9D9BE6B"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16ACEEF"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9918C48"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FBF5763" w14:textId="77777777" w:rsidR="00D823EF" w:rsidRPr="00826ED5" w:rsidRDefault="00D823EF" w:rsidP="002171A3">
            <w:pPr>
              <w:spacing w:before="40" w:after="40"/>
              <w:jc w:val="right"/>
              <w:rPr>
                <w:sz w:val="18"/>
                <w:szCs w:val="18"/>
              </w:rPr>
            </w:pPr>
            <w:r w:rsidRPr="00826ED5">
              <w:rPr>
                <w:sz w:val="18"/>
                <w:szCs w:val="18"/>
              </w:rPr>
              <w:t>Aged 9 - 12mths</w:t>
            </w:r>
          </w:p>
        </w:tc>
        <w:tc>
          <w:tcPr>
            <w:tcW w:w="709" w:type="dxa"/>
            <w:shd w:val="clear" w:color="auto" w:fill="auto"/>
            <w:noWrap/>
            <w:tcMar>
              <w:left w:w="57" w:type="dxa"/>
              <w:right w:w="57" w:type="dxa"/>
            </w:tcMar>
          </w:tcPr>
          <w:p w14:paraId="5A883167"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5DC1E5A" w14:textId="77777777" w:rsidR="00D823EF" w:rsidRPr="00826ED5" w:rsidRDefault="00D823EF" w:rsidP="002171A3">
            <w:pPr>
              <w:spacing w:before="40" w:after="40"/>
              <w:rPr>
                <w:sz w:val="18"/>
                <w:szCs w:val="18"/>
              </w:rPr>
            </w:pPr>
            <w:r w:rsidRPr="00826ED5">
              <w:rPr>
                <w:sz w:val="18"/>
                <w:szCs w:val="18"/>
              </w:rPr>
              <w:t>3.0 - 10.9</w:t>
            </w:r>
          </w:p>
        </w:tc>
      </w:tr>
      <w:tr w:rsidR="00D823EF" w:rsidRPr="00826ED5" w14:paraId="4FEA3628" w14:textId="77777777" w:rsidTr="002171A3">
        <w:trPr>
          <w:trHeight w:val="240"/>
        </w:trPr>
        <w:tc>
          <w:tcPr>
            <w:tcW w:w="3116" w:type="dxa"/>
            <w:shd w:val="clear" w:color="auto" w:fill="auto"/>
            <w:noWrap/>
            <w:tcMar>
              <w:left w:w="57" w:type="dxa"/>
              <w:right w:w="57" w:type="dxa"/>
            </w:tcMar>
          </w:tcPr>
          <w:p w14:paraId="07036CE4"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297510CA"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B11E470"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48754200"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571E55F"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D795285"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025F661A" w14:textId="77777777" w:rsidR="00D823EF" w:rsidRPr="00826ED5" w:rsidRDefault="00D823EF" w:rsidP="002171A3">
            <w:pPr>
              <w:spacing w:before="40" w:after="40"/>
              <w:jc w:val="right"/>
              <w:rPr>
                <w:sz w:val="18"/>
                <w:szCs w:val="18"/>
              </w:rPr>
            </w:pPr>
            <w:r w:rsidRPr="00826ED5">
              <w:rPr>
                <w:sz w:val="18"/>
                <w:szCs w:val="18"/>
              </w:rPr>
              <w:t xml:space="preserve">Aged 1 - 2yrs </w:t>
            </w:r>
          </w:p>
        </w:tc>
        <w:tc>
          <w:tcPr>
            <w:tcW w:w="709" w:type="dxa"/>
            <w:shd w:val="clear" w:color="auto" w:fill="auto"/>
            <w:noWrap/>
            <w:tcMar>
              <w:left w:w="57" w:type="dxa"/>
              <w:right w:w="57" w:type="dxa"/>
            </w:tcMar>
          </w:tcPr>
          <w:p w14:paraId="20DCA640"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4BE29E92" w14:textId="77777777" w:rsidR="00D823EF" w:rsidRPr="00826ED5" w:rsidRDefault="00D823EF" w:rsidP="002171A3">
            <w:pPr>
              <w:spacing w:before="40" w:after="40"/>
              <w:rPr>
                <w:sz w:val="18"/>
                <w:szCs w:val="18"/>
              </w:rPr>
            </w:pPr>
            <w:r w:rsidRPr="00826ED5">
              <w:rPr>
                <w:sz w:val="18"/>
                <w:szCs w:val="18"/>
              </w:rPr>
              <w:t>3.1 - 13.8</w:t>
            </w:r>
          </w:p>
        </w:tc>
      </w:tr>
      <w:tr w:rsidR="00D823EF" w:rsidRPr="00826ED5" w14:paraId="3A6F1804" w14:textId="77777777" w:rsidTr="002171A3">
        <w:trPr>
          <w:trHeight w:val="240"/>
        </w:trPr>
        <w:tc>
          <w:tcPr>
            <w:tcW w:w="3116" w:type="dxa"/>
            <w:shd w:val="clear" w:color="auto" w:fill="auto"/>
            <w:noWrap/>
            <w:tcMar>
              <w:left w:w="57" w:type="dxa"/>
              <w:right w:w="57" w:type="dxa"/>
            </w:tcMar>
          </w:tcPr>
          <w:p w14:paraId="672C84AE"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31EAF37C"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D8BA195"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0C29A30"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4A1DABD"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20513A16"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672E2506" w14:textId="77777777" w:rsidR="00D823EF" w:rsidRPr="00826ED5" w:rsidRDefault="00D823EF" w:rsidP="002171A3">
            <w:pPr>
              <w:spacing w:before="40" w:after="40"/>
              <w:jc w:val="right"/>
              <w:rPr>
                <w:sz w:val="18"/>
                <w:szCs w:val="18"/>
              </w:rPr>
            </w:pPr>
            <w:r w:rsidRPr="00826ED5">
              <w:rPr>
                <w:sz w:val="18"/>
                <w:szCs w:val="18"/>
              </w:rPr>
              <w:t xml:space="preserve">Aged 2 - 3yrs </w:t>
            </w:r>
          </w:p>
        </w:tc>
        <w:tc>
          <w:tcPr>
            <w:tcW w:w="709" w:type="dxa"/>
            <w:shd w:val="clear" w:color="auto" w:fill="auto"/>
            <w:noWrap/>
            <w:tcMar>
              <w:left w:w="57" w:type="dxa"/>
              <w:right w:w="57" w:type="dxa"/>
            </w:tcMar>
          </w:tcPr>
          <w:p w14:paraId="704F3882"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A37D18F" w14:textId="77777777" w:rsidR="00D823EF" w:rsidRPr="00826ED5" w:rsidRDefault="00D823EF" w:rsidP="002171A3">
            <w:pPr>
              <w:spacing w:before="40" w:after="40"/>
              <w:rPr>
                <w:sz w:val="18"/>
                <w:szCs w:val="18"/>
              </w:rPr>
            </w:pPr>
            <w:r w:rsidRPr="00826ED5">
              <w:rPr>
                <w:sz w:val="18"/>
                <w:szCs w:val="18"/>
              </w:rPr>
              <w:t>3.7 - 15.8</w:t>
            </w:r>
          </w:p>
        </w:tc>
      </w:tr>
      <w:tr w:rsidR="00D823EF" w:rsidRPr="00826ED5" w14:paraId="55FF6971" w14:textId="77777777" w:rsidTr="002171A3">
        <w:trPr>
          <w:trHeight w:val="240"/>
        </w:trPr>
        <w:tc>
          <w:tcPr>
            <w:tcW w:w="3116" w:type="dxa"/>
            <w:shd w:val="clear" w:color="auto" w:fill="auto"/>
            <w:noWrap/>
            <w:tcMar>
              <w:left w:w="57" w:type="dxa"/>
              <w:right w:w="57" w:type="dxa"/>
            </w:tcMar>
          </w:tcPr>
          <w:p w14:paraId="52F92CB7"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3C354B76"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639CC5AE"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0589FEC"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32FBCFF1"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16514AA"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1DD67582" w14:textId="77777777" w:rsidR="00D823EF" w:rsidRPr="00826ED5" w:rsidRDefault="00D823EF" w:rsidP="002171A3">
            <w:pPr>
              <w:spacing w:before="40" w:after="40"/>
              <w:jc w:val="right"/>
              <w:rPr>
                <w:sz w:val="18"/>
                <w:szCs w:val="18"/>
              </w:rPr>
            </w:pPr>
            <w:r w:rsidRPr="00826ED5">
              <w:rPr>
                <w:sz w:val="18"/>
                <w:szCs w:val="18"/>
              </w:rPr>
              <w:t xml:space="preserve">Aged 3 - 6yrs </w:t>
            </w:r>
          </w:p>
        </w:tc>
        <w:tc>
          <w:tcPr>
            <w:tcW w:w="709" w:type="dxa"/>
            <w:shd w:val="clear" w:color="auto" w:fill="auto"/>
            <w:noWrap/>
            <w:tcMar>
              <w:left w:w="57" w:type="dxa"/>
              <w:right w:w="57" w:type="dxa"/>
            </w:tcMar>
          </w:tcPr>
          <w:p w14:paraId="4766B519"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4A3E6041" w14:textId="77777777" w:rsidR="00D823EF" w:rsidRPr="00826ED5" w:rsidRDefault="00D823EF" w:rsidP="002171A3">
            <w:pPr>
              <w:spacing w:before="40" w:after="40"/>
              <w:rPr>
                <w:sz w:val="18"/>
                <w:szCs w:val="18"/>
              </w:rPr>
            </w:pPr>
            <w:r w:rsidRPr="00826ED5">
              <w:rPr>
                <w:sz w:val="18"/>
                <w:szCs w:val="18"/>
              </w:rPr>
              <w:t>4.9 - 16.1</w:t>
            </w:r>
          </w:p>
        </w:tc>
      </w:tr>
      <w:tr w:rsidR="00D823EF" w:rsidRPr="00826ED5" w14:paraId="572C6144" w14:textId="77777777" w:rsidTr="002171A3">
        <w:trPr>
          <w:trHeight w:val="240"/>
        </w:trPr>
        <w:tc>
          <w:tcPr>
            <w:tcW w:w="3116" w:type="dxa"/>
            <w:shd w:val="clear" w:color="auto" w:fill="auto"/>
            <w:noWrap/>
            <w:tcMar>
              <w:left w:w="57" w:type="dxa"/>
              <w:right w:w="57" w:type="dxa"/>
            </w:tcMar>
          </w:tcPr>
          <w:p w14:paraId="427CE6FF"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4CB6A166"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55A9AF4"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4FF72E66"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8BBDBE4"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39EF95B1"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74E754D" w14:textId="77777777" w:rsidR="00D823EF" w:rsidRPr="00826ED5" w:rsidRDefault="00D823EF" w:rsidP="002171A3">
            <w:pPr>
              <w:spacing w:before="40" w:after="40"/>
              <w:jc w:val="right"/>
              <w:rPr>
                <w:sz w:val="18"/>
                <w:szCs w:val="18"/>
              </w:rPr>
            </w:pPr>
            <w:r w:rsidRPr="00826ED5">
              <w:rPr>
                <w:sz w:val="18"/>
                <w:szCs w:val="18"/>
              </w:rPr>
              <w:t xml:space="preserve">Aged 6 - 45yrs </w:t>
            </w:r>
          </w:p>
        </w:tc>
        <w:tc>
          <w:tcPr>
            <w:tcW w:w="709" w:type="dxa"/>
            <w:shd w:val="clear" w:color="auto" w:fill="auto"/>
            <w:noWrap/>
            <w:tcMar>
              <w:left w:w="57" w:type="dxa"/>
              <w:right w:w="57" w:type="dxa"/>
            </w:tcMar>
          </w:tcPr>
          <w:p w14:paraId="57F6E82F"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6362B6A" w14:textId="77777777" w:rsidR="00D823EF" w:rsidRPr="00826ED5" w:rsidRDefault="00D823EF" w:rsidP="002171A3">
            <w:pPr>
              <w:spacing w:before="40" w:after="40"/>
              <w:rPr>
                <w:sz w:val="18"/>
                <w:szCs w:val="18"/>
              </w:rPr>
            </w:pPr>
            <w:r w:rsidRPr="00826ED5">
              <w:rPr>
                <w:sz w:val="18"/>
                <w:szCs w:val="18"/>
              </w:rPr>
              <w:t>5.4 - 16.1</w:t>
            </w:r>
          </w:p>
        </w:tc>
      </w:tr>
      <w:tr w:rsidR="00D823EF" w:rsidRPr="00826ED5" w14:paraId="284F74FB" w14:textId="77777777" w:rsidTr="002171A3">
        <w:trPr>
          <w:trHeight w:val="240"/>
        </w:trPr>
        <w:tc>
          <w:tcPr>
            <w:tcW w:w="3116" w:type="dxa"/>
            <w:shd w:val="clear" w:color="auto" w:fill="auto"/>
            <w:noWrap/>
            <w:tcMar>
              <w:left w:w="57" w:type="dxa"/>
              <w:right w:w="57" w:type="dxa"/>
            </w:tcMar>
          </w:tcPr>
          <w:p w14:paraId="5C9C4CC9"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733AA81D"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2C504C5C"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F8E2796"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2B9167E1"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44AFA09"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4B66CFD6" w14:textId="77777777" w:rsidR="00D823EF" w:rsidRPr="00826ED5" w:rsidRDefault="00D823EF" w:rsidP="002171A3">
            <w:pPr>
              <w:spacing w:before="40" w:after="40"/>
              <w:jc w:val="right"/>
              <w:rPr>
                <w:sz w:val="18"/>
                <w:szCs w:val="18"/>
              </w:rPr>
            </w:pPr>
            <w:r w:rsidRPr="00826ED5">
              <w:rPr>
                <w:sz w:val="18"/>
                <w:szCs w:val="18"/>
              </w:rPr>
              <w:t>Aged &gt;45yrs</w:t>
            </w:r>
          </w:p>
        </w:tc>
        <w:tc>
          <w:tcPr>
            <w:tcW w:w="709" w:type="dxa"/>
            <w:shd w:val="clear" w:color="auto" w:fill="auto"/>
            <w:noWrap/>
            <w:tcMar>
              <w:left w:w="57" w:type="dxa"/>
              <w:right w:w="57" w:type="dxa"/>
            </w:tcMar>
          </w:tcPr>
          <w:p w14:paraId="424010CB"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2ED12399" w14:textId="77777777" w:rsidR="00D823EF" w:rsidRPr="00826ED5" w:rsidRDefault="00D823EF" w:rsidP="002171A3">
            <w:pPr>
              <w:spacing w:before="40" w:after="40"/>
              <w:rPr>
                <w:sz w:val="18"/>
                <w:szCs w:val="18"/>
              </w:rPr>
            </w:pPr>
            <w:r w:rsidRPr="00826ED5">
              <w:rPr>
                <w:sz w:val="18"/>
                <w:szCs w:val="18"/>
              </w:rPr>
              <w:t>6.0 - 16.0</w:t>
            </w:r>
          </w:p>
        </w:tc>
      </w:tr>
      <w:tr w:rsidR="00D823EF" w:rsidRPr="00826ED5" w14:paraId="5318DA5C" w14:textId="77777777" w:rsidTr="002171A3">
        <w:trPr>
          <w:trHeight w:val="240"/>
        </w:trPr>
        <w:tc>
          <w:tcPr>
            <w:tcW w:w="3116" w:type="dxa"/>
            <w:shd w:val="clear" w:color="auto" w:fill="auto"/>
            <w:noWrap/>
            <w:tcMar>
              <w:left w:w="57" w:type="dxa"/>
              <w:right w:w="57" w:type="dxa"/>
            </w:tcMar>
          </w:tcPr>
          <w:p w14:paraId="0B479734" w14:textId="77777777" w:rsidR="00D823EF" w:rsidRPr="00826ED5" w:rsidRDefault="00D823EF" w:rsidP="002171A3">
            <w:pPr>
              <w:spacing w:before="40" w:after="40"/>
              <w:rPr>
                <w:sz w:val="16"/>
                <w:szCs w:val="16"/>
              </w:rPr>
            </w:pPr>
            <w:r w:rsidRPr="00826ED5">
              <w:rPr>
                <w:sz w:val="16"/>
                <w:szCs w:val="16"/>
              </w:rPr>
              <w:t>IgM*</w:t>
            </w:r>
            <w:r w:rsidRPr="00826ED5">
              <w:rPr>
                <w:sz w:val="16"/>
                <w:szCs w:val="16"/>
                <w:vertAlign w:val="superscript"/>
              </w:rPr>
              <w:t>4</w:t>
            </w:r>
          </w:p>
        </w:tc>
        <w:tc>
          <w:tcPr>
            <w:tcW w:w="1080" w:type="dxa"/>
            <w:shd w:val="clear" w:color="auto" w:fill="auto"/>
            <w:noWrap/>
            <w:tcMar>
              <w:left w:w="57" w:type="dxa"/>
              <w:right w:w="57" w:type="dxa"/>
            </w:tcMar>
          </w:tcPr>
          <w:p w14:paraId="54806D72"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5DF39A29"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 </w:t>
            </w:r>
          </w:p>
        </w:tc>
        <w:tc>
          <w:tcPr>
            <w:tcW w:w="1559" w:type="dxa"/>
            <w:shd w:val="clear" w:color="auto" w:fill="auto"/>
            <w:noWrap/>
            <w:tcMar>
              <w:left w:w="57" w:type="dxa"/>
              <w:right w:w="57" w:type="dxa"/>
            </w:tcMar>
          </w:tcPr>
          <w:p w14:paraId="656DF860" w14:textId="77777777" w:rsidR="00D823EF" w:rsidRPr="00826ED5" w:rsidRDefault="00D823EF" w:rsidP="002171A3">
            <w:pPr>
              <w:spacing w:before="40" w:after="40"/>
              <w:jc w:val="center"/>
              <w:rPr>
                <w:sz w:val="18"/>
                <w:szCs w:val="18"/>
              </w:rPr>
            </w:pPr>
            <w:r w:rsidRPr="00826ED5">
              <w:rPr>
                <w:sz w:val="18"/>
                <w:szCs w:val="18"/>
              </w:rPr>
              <w:t xml:space="preserve"> Within 4 days</w:t>
            </w:r>
          </w:p>
        </w:tc>
        <w:tc>
          <w:tcPr>
            <w:tcW w:w="1276" w:type="dxa"/>
            <w:shd w:val="clear" w:color="auto" w:fill="auto"/>
            <w:noWrap/>
            <w:tcMar>
              <w:left w:w="57" w:type="dxa"/>
              <w:right w:w="57" w:type="dxa"/>
            </w:tcMar>
          </w:tcPr>
          <w:p w14:paraId="46DE60C7"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5C338D54"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40C1C3F4" w14:textId="77777777" w:rsidR="00D823EF" w:rsidRPr="00826ED5" w:rsidRDefault="00D823EF" w:rsidP="002171A3">
            <w:pPr>
              <w:spacing w:before="40" w:after="40"/>
              <w:jc w:val="right"/>
              <w:rPr>
                <w:sz w:val="18"/>
                <w:szCs w:val="18"/>
              </w:rPr>
            </w:pPr>
            <w:r w:rsidRPr="00826ED5">
              <w:rPr>
                <w:sz w:val="18"/>
                <w:szCs w:val="18"/>
              </w:rPr>
              <w:t>Aged&lt;2wks</w:t>
            </w:r>
          </w:p>
        </w:tc>
        <w:tc>
          <w:tcPr>
            <w:tcW w:w="709" w:type="dxa"/>
            <w:shd w:val="clear" w:color="auto" w:fill="auto"/>
            <w:noWrap/>
            <w:tcMar>
              <w:left w:w="57" w:type="dxa"/>
              <w:right w:w="57" w:type="dxa"/>
            </w:tcMar>
          </w:tcPr>
          <w:p w14:paraId="64874BD1"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5748B82" w14:textId="77777777" w:rsidR="00D823EF" w:rsidRPr="00826ED5" w:rsidRDefault="00D823EF" w:rsidP="002171A3">
            <w:pPr>
              <w:spacing w:before="40" w:after="40"/>
              <w:rPr>
                <w:sz w:val="18"/>
                <w:szCs w:val="18"/>
              </w:rPr>
            </w:pPr>
            <w:r w:rsidRPr="00826ED5">
              <w:rPr>
                <w:sz w:val="18"/>
                <w:szCs w:val="18"/>
              </w:rPr>
              <w:t>0.05 - 0.2</w:t>
            </w:r>
          </w:p>
        </w:tc>
      </w:tr>
      <w:tr w:rsidR="00D823EF" w:rsidRPr="00826ED5" w14:paraId="3C1F4A40" w14:textId="77777777" w:rsidTr="002171A3">
        <w:trPr>
          <w:trHeight w:val="240"/>
        </w:trPr>
        <w:tc>
          <w:tcPr>
            <w:tcW w:w="3116" w:type="dxa"/>
            <w:shd w:val="clear" w:color="auto" w:fill="auto"/>
            <w:noWrap/>
            <w:tcMar>
              <w:left w:w="57" w:type="dxa"/>
              <w:right w:w="57" w:type="dxa"/>
            </w:tcMar>
          </w:tcPr>
          <w:p w14:paraId="7B7DD6FB"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25AD5A0A"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663F90B"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4455D271"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2B7722C7"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147DEB16"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DB066B6" w14:textId="77777777" w:rsidR="00D823EF" w:rsidRPr="00826ED5" w:rsidRDefault="00D823EF" w:rsidP="002171A3">
            <w:pPr>
              <w:spacing w:before="40" w:after="40"/>
              <w:jc w:val="right"/>
              <w:rPr>
                <w:sz w:val="18"/>
                <w:szCs w:val="18"/>
              </w:rPr>
            </w:pPr>
            <w:r w:rsidRPr="00826ED5">
              <w:rPr>
                <w:sz w:val="18"/>
                <w:szCs w:val="18"/>
              </w:rPr>
              <w:t xml:space="preserve">Aged 2 - 6wks </w:t>
            </w:r>
          </w:p>
        </w:tc>
        <w:tc>
          <w:tcPr>
            <w:tcW w:w="709" w:type="dxa"/>
            <w:shd w:val="clear" w:color="auto" w:fill="auto"/>
            <w:noWrap/>
            <w:tcMar>
              <w:left w:w="57" w:type="dxa"/>
              <w:right w:w="57" w:type="dxa"/>
            </w:tcMar>
          </w:tcPr>
          <w:p w14:paraId="3361250A"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0D6D111" w14:textId="77777777" w:rsidR="00D823EF" w:rsidRPr="00826ED5" w:rsidRDefault="00D823EF" w:rsidP="002171A3">
            <w:pPr>
              <w:spacing w:before="40" w:after="40"/>
              <w:rPr>
                <w:sz w:val="18"/>
                <w:szCs w:val="18"/>
              </w:rPr>
            </w:pPr>
            <w:r w:rsidRPr="00826ED5">
              <w:rPr>
                <w:sz w:val="18"/>
                <w:szCs w:val="18"/>
              </w:rPr>
              <w:t>0.08 - 0.4</w:t>
            </w:r>
          </w:p>
        </w:tc>
      </w:tr>
      <w:tr w:rsidR="00D823EF" w:rsidRPr="00826ED5" w14:paraId="7D3175C1" w14:textId="77777777" w:rsidTr="002171A3">
        <w:trPr>
          <w:trHeight w:val="240"/>
        </w:trPr>
        <w:tc>
          <w:tcPr>
            <w:tcW w:w="3116" w:type="dxa"/>
            <w:shd w:val="clear" w:color="auto" w:fill="auto"/>
            <w:noWrap/>
            <w:tcMar>
              <w:left w:w="57" w:type="dxa"/>
              <w:right w:w="57" w:type="dxa"/>
            </w:tcMar>
          </w:tcPr>
          <w:p w14:paraId="17704142"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488449CF"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61052F5"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0B4B42CB"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614E2BA7"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EED9191"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4AF630BB" w14:textId="77777777" w:rsidR="00D823EF" w:rsidRPr="00826ED5" w:rsidRDefault="00D823EF" w:rsidP="002171A3">
            <w:pPr>
              <w:spacing w:before="40" w:after="40"/>
              <w:jc w:val="right"/>
              <w:rPr>
                <w:sz w:val="18"/>
                <w:szCs w:val="18"/>
              </w:rPr>
            </w:pPr>
            <w:r w:rsidRPr="00826ED5">
              <w:rPr>
                <w:sz w:val="18"/>
                <w:szCs w:val="18"/>
              </w:rPr>
              <w:t>Aged 2 – 3mths</w:t>
            </w:r>
          </w:p>
        </w:tc>
        <w:tc>
          <w:tcPr>
            <w:tcW w:w="709" w:type="dxa"/>
            <w:shd w:val="clear" w:color="auto" w:fill="auto"/>
            <w:noWrap/>
            <w:tcMar>
              <w:left w:w="57" w:type="dxa"/>
              <w:right w:w="57" w:type="dxa"/>
            </w:tcMar>
          </w:tcPr>
          <w:p w14:paraId="61B85398"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76BCA01" w14:textId="77777777" w:rsidR="00D823EF" w:rsidRPr="00826ED5" w:rsidRDefault="00D823EF" w:rsidP="002171A3">
            <w:pPr>
              <w:spacing w:before="40" w:after="40"/>
              <w:rPr>
                <w:sz w:val="18"/>
                <w:szCs w:val="18"/>
              </w:rPr>
            </w:pPr>
            <w:r w:rsidRPr="00826ED5">
              <w:rPr>
                <w:sz w:val="18"/>
                <w:szCs w:val="18"/>
              </w:rPr>
              <w:t>0.15 - 0.7</w:t>
            </w:r>
          </w:p>
        </w:tc>
      </w:tr>
      <w:tr w:rsidR="00D823EF" w:rsidRPr="00826ED5" w14:paraId="6D7B7BAC" w14:textId="77777777" w:rsidTr="002171A3">
        <w:trPr>
          <w:trHeight w:val="240"/>
        </w:trPr>
        <w:tc>
          <w:tcPr>
            <w:tcW w:w="3116" w:type="dxa"/>
            <w:shd w:val="clear" w:color="auto" w:fill="auto"/>
            <w:noWrap/>
            <w:tcMar>
              <w:left w:w="57" w:type="dxa"/>
              <w:right w:w="57" w:type="dxa"/>
            </w:tcMar>
          </w:tcPr>
          <w:p w14:paraId="6D7F74CE"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4DB1013D"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A896B7C"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24ED4439"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3D5EFFD2"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088EF37"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04DAEE1" w14:textId="77777777" w:rsidR="00D823EF" w:rsidRPr="00826ED5" w:rsidRDefault="00D823EF" w:rsidP="002171A3">
            <w:pPr>
              <w:spacing w:before="40" w:after="40"/>
              <w:jc w:val="right"/>
              <w:rPr>
                <w:sz w:val="18"/>
                <w:szCs w:val="18"/>
              </w:rPr>
            </w:pPr>
            <w:r w:rsidRPr="00826ED5">
              <w:rPr>
                <w:sz w:val="18"/>
                <w:szCs w:val="18"/>
              </w:rPr>
              <w:t xml:space="preserve">Aged 3 - 6mths </w:t>
            </w:r>
          </w:p>
        </w:tc>
        <w:tc>
          <w:tcPr>
            <w:tcW w:w="709" w:type="dxa"/>
            <w:shd w:val="clear" w:color="auto" w:fill="auto"/>
            <w:noWrap/>
            <w:tcMar>
              <w:left w:w="57" w:type="dxa"/>
              <w:right w:w="57" w:type="dxa"/>
            </w:tcMar>
          </w:tcPr>
          <w:p w14:paraId="5F3AB36C"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6A0218BA" w14:textId="77777777" w:rsidR="00D823EF" w:rsidRPr="00826ED5" w:rsidRDefault="00D823EF" w:rsidP="002171A3">
            <w:pPr>
              <w:spacing w:before="40" w:after="40"/>
              <w:rPr>
                <w:sz w:val="18"/>
                <w:szCs w:val="18"/>
              </w:rPr>
            </w:pPr>
            <w:r w:rsidRPr="00826ED5">
              <w:rPr>
                <w:sz w:val="18"/>
                <w:szCs w:val="18"/>
              </w:rPr>
              <w:t>0.2 - 1.0</w:t>
            </w:r>
          </w:p>
        </w:tc>
      </w:tr>
      <w:tr w:rsidR="00D823EF" w:rsidRPr="00826ED5" w14:paraId="691B018A" w14:textId="77777777" w:rsidTr="002171A3">
        <w:trPr>
          <w:trHeight w:val="240"/>
        </w:trPr>
        <w:tc>
          <w:tcPr>
            <w:tcW w:w="3116" w:type="dxa"/>
            <w:shd w:val="clear" w:color="auto" w:fill="auto"/>
            <w:noWrap/>
            <w:tcMar>
              <w:left w:w="57" w:type="dxa"/>
              <w:right w:w="57" w:type="dxa"/>
            </w:tcMar>
          </w:tcPr>
          <w:p w14:paraId="3544691A"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1C80C86A"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1395464E"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60B6CFDD"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60512D98"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254F1808"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6659AF64" w14:textId="77777777" w:rsidR="00D823EF" w:rsidRPr="00826ED5" w:rsidRDefault="00D823EF" w:rsidP="002171A3">
            <w:pPr>
              <w:spacing w:before="40" w:after="40"/>
              <w:jc w:val="right"/>
              <w:rPr>
                <w:sz w:val="18"/>
                <w:szCs w:val="18"/>
              </w:rPr>
            </w:pPr>
            <w:r w:rsidRPr="00826ED5">
              <w:rPr>
                <w:sz w:val="18"/>
                <w:szCs w:val="18"/>
              </w:rPr>
              <w:t xml:space="preserve">Aged 6 - 9mths </w:t>
            </w:r>
          </w:p>
        </w:tc>
        <w:tc>
          <w:tcPr>
            <w:tcW w:w="709" w:type="dxa"/>
            <w:shd w:val="clear" w:color="auto" w:fill="auto"/>
            <w:noWrap/>
            <w:tcMar>
              <w:left w:w="57" w:type="dxa"/>
              <w:right w:w="57" w:type="dxa"/>
            </w:tcMar>
          </w:tcPr>
          <w:p w14:paraId="19AA69EB"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9AE2700" w14:textId="77777777" w:rsidR="00D823EF" w:rsidRPr="00826ED5" w:rsidRDefault="00D823EF" w:rsidP="002171A3">
            <w:pPr>
              <w:spacing w:before="40" w:after="40"/>
              <w:rPr>
                <w:sz w:val="18"/>
                <w:szCs w:val="18"/>
              </w:rPr>
            </w:pPr>
            <w:r w:rsidRPr="00826ED5">
              <w:rPr>
                <w:sz w:val="18"/>
                <w:szCs w:val="18"/>
              </w:rPr>
              <w:t>0.4 - 1.6</w:t>
            </w:r>
          </w:p>
        </w:tc>
      </w:tr>
      <w:tr w:rsidR="00D823EF" w:rsidRPr="00826ED5" w14:paraId="4123F310" w14:textId="77777777" w:rsidTr="002171A3">
        <w:trPr>
          <w:trHeight w:val="240"/>
        </w:trPr>
        <w:tc>
          <w:tcPr>
            <w:tcW w:w="3116" w:type="dxa"/>
            <w:shd w:val="clear" w:color="auto" w:fill="auto"/>
            <w:noWrap/>
            <w:tcMar>
              <w:left w:w="57" w:type="dxa"/>
              <w:right w:w="57" w:type="dxa"/>
            </w:tcMar>
          </w:tcPr>
          <w:p w14:paraId="4C170378"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29ECE17F"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7F9382E0"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5910BEFD"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727BD43D"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138A0A52"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1BA9D78" w14:textId="77777777" w:rsidR="00D823EF" w:rsidRPr="00826ED5" w:rsidRDefault="00D823EF" w:rsidP="002171A3">
            <w:pPr>
              <w:spacing w:before="40" w:after="40"/>
              <w:jc w:val="right"/>
              <w:rPr>
                <w:sz w:val="18"/>
                <w:szCs w:val="18"/>
              </w:rPr>
            </w:pPr>
            <w:r w:rsidRPr="00826ED5">
              <w:rPr>
                <w:sz w:val="18"/>
                <w:szCs w:val="18"/>
              </w:rPr>
              <w:t xml:space="preserve">Aged 9 - 12mths </w:t>
            </w:r>
          </w:p>
        </w:tc>
        <w:tc>
          <w:tcPr>
            <w:tcW w:w="709" w:type="dxa"/>
            <w:shd w:val="clear" w:color="auto" w:fill="auto"/>
            <w:noWrap/>
            <w:tcMar>
              <w:left w:w="57" w:type="dxa"/>
              <w:right w:w="57" w:type="dxa"/>
            </w:tcMar>
          </w:tcPr>
          <w:p w14:paraId="5F37C87A"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A12DFE3" w14:textId="77777777" w:rsidR="00D823EF" w:rsidRPr="00826ED5" w:rsidRDefault="00D823EF" w:rsidP="002171A3">
            <w:pPr>
              <w:spacing w:before="40" w:after="40"/>
              <w:rPr>
                <w:sz w:val="18"/>
                <w:szCs w:val="18"/>
              </w:rPr>
            </w:pPr>
            <w:r w:rsidRPr="00826ED5">
              <w:rPr>
                <w:sz w:val="18"/>
                <w:szCs w:val="18"/>
              </w:rPr>
              <w:t>0.6 - 2.1</w:t>
            </w:r>
          </w:p>
        </w:tc>
      </w:tr>
      <w:tr w:rsidR="00D823EF" w:rsidRPr="00826ED5" w14:paraId="6DE1A2BC" w14:textId="77777777" w:rsidTr="002171A3">
        <w:trPr>
          <w:trHeight w:val="240"/>
        </w:trPr>
        <w:tc>
          <w:tcPr>
            <w:tcW w:w="3116" w:type="dxa"/>
            <w:shd w:val="clear" w:color="auto" w:fill="auto"/>
            <w:noWrap/>
            <w:tcMar>
              <w:left w:w="57" w:type="dxa"/>
              <w:right w:w="57" w:type="dxa"/>
            </w:tcMar>
          </w:tcPr>
          <w:p w14:paraId="1B30805C"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2EB91134"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CD5D22F"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01ED03D5"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7CB8C30A"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571F4D78"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66EBE8A8" w14:textId="77777777" w:rsidR="00D823EF" w:rsidRPr="00826ED5" w:rsidRDefault="00D823EF" w:rsidP="002171A3">
            <w:pPr>
              <w:spacing w:before="40" w:after="40"/>
              <w:jc w:val="right"/>
              <w:rPr>
                <w:sz w:val="18"/>
                <w:szCs w:val="18"/>
              </w:rPr>
            </w:pPr>
            <w:r w:rsidRPr="00826ED5">
              <w:rPr>
                <w:sz w:val="18"/>
                <w:szCs w:val="18"/>
              </w:rPr>
              <w:t xml:space="preserve">Aged 1 - 3yrs </w:t>
            </w:r>
          </w:p>
        </w:tc>
        <w:tc>
          <w:tcPr>
            <w:tcW w:w="709" w:type="dxa"/>
            <w:shd w:val="clear" w:color="auto" w:fill="auto"/>
            <w:noWrap/>
            <w:tcMar>
              <w:left w:w="57" w:type="dxa"/>
              <w:right w:w="57" w:type="dxa"/>
            </w:tcMar>
          </w:tcPr>
          <w:p w14:paraId="03495CBC"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0775AC2" w14:textId="77777777" w:rsidR="00D823EF" w:rsidRPr="00826ED5" w:rsidRDefault="00D823EF" w:rsidP="002171A3">
            <w:pPr>
              <w:spacing w:before="40" w:after="40"/>
              <w:rPr>
                <w:sz w:val="18"/>
                <w:szCs w:val="18"/>
              </w:rPr>
            </w:pPr>
            <w:r w:rsidRPr="00826ED5">
              <w:rPr>
                <w:sz w:val="18"/>
                <w:szCs w:val="18"/>
              </w:rPr>
              <w:t>0.5 - 2.2</w:t>
            </w:r>
          </w:p>
        </w:tc>
      </w:tr>
      <w:tr w:rsidR="00D823EF" w:rsidRPr="00826ED5" w14:paraId="07F7D660" w14:textId="77777777" w:rsidTr="002171A3">
        <w:trPr>
          <w:trHeight w:val="240"/>
        </w:trPr>
        <w:tc>
          <w:tcPr>
            <w:tcW w:w="3116" w:type="dxa"/>
            <w:shd w:val="clear" w:color="auto" w:fill="auto"/>
            <w:noWrap/>
            <w:tcMar>
              <w:left w:w="57" w:type="dxa"/>
              <w:right w:w="57" w:type="dxa"/>
            </w:tcMar>
          </w:tcPr>
          <w:p w14:paraId="042D0A79"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4EF78751"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90F1395"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226EF6D9"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600B3C2"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33FCD38C"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054C72F0" w14:textId="77777777" w:rsidR="00D823EF" w:rsidRPr="00826ED5" w:rsidRDefault="00D823EF" w:rsidP="002171A3">
            <w:pPr>
              <w:spacing w:before="40" w:after="40"/>
              <w:jc w:val="right"/>
              <w:rPr>
                <w:sz w:val="18"/>
                <w:szCs w:val="18"/>
              </w:rPr>
            </w:pPr>
            <w:r w:rsidRPr="00826ED5">
              <w:rPr>
                <w:sz w:val="18"/>
                <w:szCs w:val="18"/>
              </w:rPr>
              <w:t xml:space="preserve">Aged 3 - 6yrs </w:t>
            </w:r>
          </w:p>
        </w:tc>
        <w:tc>
          <w:tcPr>
            <w:tcW w:w="709" w:type="dxa"/>
            <w:shd w:val="clear" w:color="auto" w:fill="auto"/>
            <w:noWrap/>
            <w:tcMar>
              <w:left w:w="57" w:type="dxa"/>
              <w:right w:w="57" w:type="dxa"/>
            </w:tcMar>
          </w:tcPr>
          <w:p w14:paraId="60E202D4"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9936E35" w14:textId="77777777" w:rsidR="00D823EF" w:rsidRPr="00826ED5" w:rsidRDefault="00D823EF" w:rsidP="002171A3">
            <w:pPr>
              <w:spacing w:before="40" w:after="40"/>
              <w:rPr>
                <w:sz w:val="18"/>
                <w:szCs w:val="18"/>
              </w:rPr>
            </w:pPr>
            <w:r w:rsidRPr="00826ED5">
              <w:rPr>
                <w:sz w:val="18"/>
                <w:szCs w:val="18"/>
              </w:rPr>
              <w:t>0.5 - 2.0</w:t>
            </w:r>
          </w:p>
        </w:tc>
      </w:tr>
      <w:tr w:rsidR="00D823EF" w:rsidRPr="00826ED5" w14:paraId="61284654" w14:textId="77777777" w:rsidTr="002171A3">
        <w:trPr>
          <w:trHeight w:val="240"/>
        </w:trPr>
        <w:tc>
          <w:tcPr>
            <w:tcW w:w="3116" w:type="dxa"/>
            <w:shd w:val="clear" w:color="auto" w:fill="auto"/>
            <w:noWrap/>
            <w:tcMar>
              <w:left w:w="57" w:type="dxa"/>
              <w:right w:w="57" w:type="dxa"/>
            </w:tcMar>
          </w:tcPr>
          <w:p w14:paraId="49E7E2A9"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5FEF59AA"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7C4FBAA7"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9B88817"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74991BA"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3C686F54"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0D83AC6E" w14:textId="77777777" w:rsidR="00D823EF" w:rsidRPr="00826ED5" w:rsidRDefault="00D823EF" w:rsidP="002171A3">
            <w:pPr>
              <w:spacing w:before="40" w:after="40"/>
              <w:jc w:val="right"/>
              <w:rPr>
                <w:sz w:val="18"/>
                <w:szCs w:val="18"/>
              </w:rPr>
            </w:pPr>
            <w:r w:rsidRPr="00826ED5">
              <w:rPr>
                <w:sz w:val="18"/>
                <w:szCs w:val="18"/>
              </w:rPr>
              <w:t xml:space="preserve">Aged 6 - 12yrs </w:t>
            </w:r>
          </w:p>
        </w:tc>
        <w:tc>
          <w:tcPr>
            <w:tcW w:w="709" w:type="dxa"/>
            <w:shd w:val="clear" w:color="auto" w:fill="auto"/>
            <w:noWrap/>
            <w:tcMar>
              <w:left w:w="57" w:type="dxa"/>
              <w:right w:w="57" w:type="dxa"/>
            </w:tcMar>
          </w:tcPr>
          <w:p w14:paraId="0F7AB34F"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13D8BC7" w14:textId="77777777" w:rsidR="00D823EF" w:rsidRPr="00826ED5" w:rsidRDefault="00D823EF" w:rsidP="002171A3">
            <w:pPr>
              <w:spacing w:before="40" w:after="40"/>
              <w:rPr>
                <w:sz w:val="18"/>
                <w:szCs w:val="18"/>
              </w:rPr>
            </w:pPr>
            <w:r w:rsidRPr="00826ED5">
              <w:rPr>
                <w:sz w:val="18"/>
                <w:szCs w:val="18"/>
              </w:rPr>
              <w:t>0.5 - 1.8</w:t>
            </w:r>
          </w:p>
        </w:tc>
      </w:tr>
      <w:tr w:rsidR="00D823EF" w:rsidRPr="00826ED5" w14:paraId="1D262052" w14:textId="77777777" w:rsidTr="002171A3">
        <w:trPr>
          <w:trHeight w:val="240"/>
        </w:trPr>
        <w:tc>
          <w:tcPr>
            <w:tcW w:w="3116" w:type="dxa"/>
            <w:shd w:val="clear" w:color="auto" w:fill="auto"/>
            <w:noWrap/>
            <w:tcMar>
              <w:left w:w="57" w:type="dxa"/>
              <w:right w:w="57" w:type="dxa"/>
            </w:tcMar>
          </w:tcPr>
          <w:p w14:paraId="611EFA3A"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7C726A9E"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4C7130A6"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2D6436E2"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789A4920"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51F44656"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233B38DF" w14:textId="77777777" w:rsidR="00D823EF" w:rsidRPr="00826ED5" w:rsidRDefault="00D823EF" w:rsidP="002171A3">
            <w:pPr>
              <w:spacing w:before="40" w:after="40"/>
              <w:jc w:val="right"/>
              <w:rPr>
                <w:sz w:val="18"/>
                <w:szCs w:val="18"/>
              </w:rPr>
            </w:pPr>
            <w:r w:rsidRPr="00826ED5">
              <w:rPr>
                <w:sz w:val="18"/>
                <w:szCs w:val="18"/>
              </w:rPr>
              <w:t xml:space="preserve">Aged 12 - 45yrs </w:t>
            </w:r>
          </w:p>
        </w:tc>
        <w:tc>
          <w:tcPr>
            <w:tcW w:w="709" w:type="dxa"/>
            <w:shd w:val="clear" w:color="auto" w:fill="auto"/>
            <w:noWrap/>
            <w:tcMar>
              <w:left w:w="57" w:type="dxa"/>
              <w:right w:w="57" w:type="dxa"/>
            </w:tcMar>
          </w:tcPr>
          <w:p w14:paraId="32017E82"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E5EFD3E" w14:textId="77777777" w:rsidR="00D823EF" w:rsidRPr="00826ED5" w:rsidRDefault="00D823EF" w:rsidP="002171A3">
            <w:pPr>
              <w:spacing w:before="40" w:after="40"/>
              <w:rPr>
                <w:sz w:val="18"/>
                <w:szCs w:val="18"/>
              </w:rPr>
            </w:pPr>
            <w:r w:rsidRPr="00826ED5">
              <w:rPr>
                <w:sz w:val="18"/>
                <w:szCs w:val="18"/>
              </w:rPr>
              <w:t>0.5 - 1.9</w:t>
            </w:r>
          </w:p>
        </w:tc>
      </w:tr>
      <w:tr w:rsidR="00D823EF" w:rsidRPr="00826ED5" w14:paraId="17E5038A" w14:textId="77777777" w:rsidTr="002171A3">
        <w:trPr>
          <w:trHeight w:val="240"/>
        </w:trPr>
        <w:tc>
          <w:tcPr>
            <w:tcW w:w="3116" w:type="dxa"/>
            <w:shd w:val="clear" w:color="auto" w:fill="auto"/>
            <w:noWrap/>
            <w:tcMar>
              <w:left w:w="57" w:type="dxa"/>
              <w:right w:w="57" w:type="dxa"/>
            </w:tcMar>
          </w:tcPr>
          <w:p w14:paraId="5AB2B9BC"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158C5A3C"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446E69B7"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5ADA7AFA"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0AACBF6F"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2038CD68"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E2CDE95" w14:textId="77777777" w:rsidR="00D823EF" w:rsidRPr="00826ED5" w:rsidRDefault="00D823EF" w:rsidP="002171A3">
            <w:pPr>
              <w:spacing w:before="40" w:after="40"/>
              <w:jc w:val="right"/>
              <w:rPr>
                <w:sz w:val="18"/>
                <w:szCs w:val="18"/>
              </w:rPr>
            </w:pPr>
            <w:r w:rsidRPr="00826ED5">
              <w:rPr>
                <w:sz w:val="18"/>
                <w:szCs w:val="18"/>
              </w:rPr>
              <w:t>Aged &gt;45yrs</w:t>
            </w:r>
          </w:p>
        </w:tc>
        <w:tc>
          <w:tcPr>
            <w:tcW w:w="709" w:type="dxa"/>
            <w:shd w:val="clear" w:color="auto" w:fill="auto"/>
            <w:noWrap/>
            <w:tcMar>
              <w:left w:w="57" w:type="dxa"/>
              <w:right w:w="57" w:type="dxa"/>
            </w:tcMar>
          </w:tcPr>
          <w:p w14:paraId="5A63BEC3"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3F9A275D" w14:textId="77777777" w:rsidR="00D823EF" w:rsidRPr="00826ED5" w:rsidRDefault="00D823EF" w:rsidP="002171A3">
            <w:pPr>
              <w:spacing w:before="40" w:after="40"/>
              <w:rPr>
                <w:sz w:val="18"/>
                <w:szCs w:val="18"/>
              </w:rPr>
            </w:pPr>
            <w:r w:rsidRPr="00826ED5">
              <w:rPr>
                <w:sz w:val="18"/>
                <w:szCs w:val="18"/>
              </w:rPr>
              <w:t>0.5 - 2.0</w:t>
            </w:r>
          </w:p>
        </w:tc>
      </w:tr>
      <w:tr w:rsidR="00D823EF" w:rsidRPr="00826ED5" w14:paraId="10BE70D7" w14:textId="77777777" w:rsidTr="002171A3">
        <w:trPr>
          <w:trHeight w:val="240"/>
        </w:trPr>
        <w:tc>
          <w:tcPr>
            <w:tcW w:w="3116" w:type="dxa"/>
            <w:shd w:val="clear" w:color="auto" w:fill="auto"/>
            <w:noWrap/>
            <w:tcMar>
              <w:left w:w="57" w:type="dxa"/>
              <w:right w:w="57" w:type="dxa"/>
            </w:tcMar>
          </w:tcPr>
          <w:p w14:paraId="47C57610" w14:textId="77777777" w:rsidR="00D823EF" w:rsidRPr="00826ED5" w:rsidRDefault="00D823EF" w:rsidP="002171A3">
            <w:pPr>
              <w:spacing w:before="40" w:after="40"/>
              <w:rPr>
                <w:sz w:val="16"/>
                <w:szCs w:val="16"/>
                <w:vertAlign w:val="superscript"/>
              </w:rPr>
            </w:pPr>
            <w:r w:rsidRPr="00826ED5">
              <w:rPr>
                <w:sz w:val="16"/>
                <w:szCs w:val="16"/>
              </w:rPr>
              <w:t>IGE*</w:t>
            </w:r>
            <w:r w:rsidRPr="00826ED5">
              <w:rPr>
                <w:sz w:val="16"/>
                <w:szCs w:val="16"/>
                <w:vertAlign w:val="superscript"/>
              </w:rPr>
              <w:t>4</w:t>
            </w:r>
          </w:p>
        </w:tc>
        <w:tc>
          <w:tcPr>
            <w:tcW w:w="1080" w:type="dxa"/>
            <w:shd w:val="clear" w:color="auto" w:fill="auto"/>
            <w:noWrap/>
            <w:tcMar>
              <w:left w:w="57" w:type="dxa"/>
              <w:right w:w="57" w:type="dxa"/>
            </w:tcMar>
          </w:tcPr>
          <w:p w14:paraId="7D4F0EBD" w14:textId="77777777" w:rsidR="00D823EF" w:rsidRPr="00826ED5" w:rsidRDefault="00D823EF" w:rsidP="002171A3">
            <w:pPr>
              <w:spacing w:before="40" w:after="40"/>
              <w:jc w:val="center"/>
              <w:rPr>
                <w:sz w:val="16"/>
                <w:szCs w:val="16"/>
              </w:rPr>
            </w:pPr>
            <w:proofErr w:type="spellStart"/>
            <w:r w:rsidRPr="00826ED5">
              <w:rPr>
                <w:sz w:val="16"/>
                <w:szCs w:val="16"/>
              </w:rPr>
              <w:t>kU</w:t>
            </w:r>
            <w:proofErr w:type="spellEnd"/>
            <w:r w:rsidRPr="00826ED5">
              <w:rPr>
                <w:sz w:val="16"/>
                <w:szCs w:val="16"/>
              </w:rPr>
              <w:t>/L</w:t>
            </w:r>
          </w:p>
        </w:tc>
        <w:tc>
          <w:tcPr>
            <w:tcW w:w="1815" w:type="dxa"/>
            <w:shd w:val="clear" w:color="auto" w:fill="auto"/>
            <w:noWrap/>
            <w:tcMar>
              <w:left w:w="57" w:type="dxa"/>
              <w:right w:w="57" w:type="dxa"/>
            </w:tcMar>
          </w:tcPr>
          <w:p w14:paraId="5CF55B13"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 </w:t>
            </w:r>
          </w:p>
        </w:tc>
        <w:tc>
          <w:tcPr>
            <w:tcW w:w="1559" w:type="dxa"/>
            <w:shd w:val="clear" w:color="auto" w:fill="auto"/>
            <w:noWrap/>
            <w:tcMar>
              <w:left w:w="57" w:type="dxa"/>
              <w:right w:w="57" w:type="dxa"/>
            </w:tcMar>
          </w:tcPr>
          <w:p w14:paraId="4BB3CFD4" w14:textId="77777777" w:rsidR="00D823EF" w:rsidRPr="00826ED5" w:rsidRDefault="00D823EF" w:rsidP="002171A3">
            <w:pPr>
              <w:spacing w:before="40" w:after="40"/>
              <w:jc w:val="center"/>
              <w:rPr>
                <w:sz w:val="18"/>
                <w:szCs w:val="18"/>
              </w:rPr>
            </w:pPr>
            <w:r w:rsidRPr="00826ED5">
              <w:rPr>
                <w:sz w:val="18"/>
                <w:szCs w:val="18"/>
              </w:rPr>
              <w:t>Within 4 days</w:t>
            </w:r>
          </w:p>
        </w:tc>
        <w:tc>
          <w:tcPr>
            <w:tcW w:w="1276" w:type="dxa"/>
            <w:shd w:val="clear" w:color="auto" w:fill="auto"/>
            <w:noWrap/>
            <w:tcMar>
              <w:left w:w="57" w:type="dxa"/>
              <w:right w:w="57" w:type="dxa"/>
            </w:tcMar>
          </w:tcPr>
          <w:p w14:paraId="4C38CF62"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3A78B480"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43B15A6E" w14:textId="77777777" w:rsidR="00D823EF" w:rsidRPr="00826ED5" w:rsidRDefault="00D823EF" w:rsidP="002171A3">
            <w:pPr>
              <w:spacing w:before="40" w:after="40"/>
              <w:jc w:val="right"/>
              <w:rPr>
                <w:sz w:val="18"/>
                <w:szCs w:val="18"/>
              </w:rPr>
            </w:pPr>
            <w:r w:rsidRPr="00826ED5">
              <w:rPr>
                <w:sz w:val="18"/>
                <w:szCs w:val="18"/>
              </w:rPr>
              <w:t>Aged &lt;1wks</w:t>
            </w:r>
          </w:p>
        </w:tc>
        <w:tc>
          <w:tcPr>
            <w:tcW w:w="709" w:type="dxa"/>
            <w:shd w:val="clear" w:color="auto" w:fill="auto"/>
            <w:noWrap/>
            <w:tcMar>
              <w:left w:w="57" w:type="dxa"/>
              <w:right w:w="57" w:type="dxa"/>
            </w:tcMar>
          </w:tcPr>
          <w:p w14:paraId="05E71631"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0D4AFC51" w14:textId="77777777" w:rsidR="00D823EF" w:rsidRPr="00826ED5" w:rsidRDefault="00D823EF" w:rsidP="002171A3">
            <w:pPr>
              <w:spacing w:before="40" w:after="40"/>
              <w:rPr>
                <w:sz w:val="18"/>
                <w:szCs w:val="18"/>
              </w:rPr>
            </w:pPr>
            <w:r w:rsidRPr="00826ED5">
              <w:rPr>
                <w:sz w:val="18"/>
                <w:szCs w:val="18"/>
              </w:rPr>
              <w:t>0-5</w:t>
            </w:r>
          </w:p>
        </w:tc>
      </w:tr>
      <w:tr w:rsidR="00D823EF" w:rsidRPr="00826ED5" w14:paraId="0E3918C0" w14:textId="77777777" w:rsidTr="002171A3">
        <w:trPr>
          <w:trHeight w:val="240"/>
        </w:trPr>
        <w:tc>
          <w:tcPr>
            <w:tcW w:w="3116" w:type="dxa"/>
            <w:shd w:val="clear" w:color="auto" w:fill="auto"/>
            <w:noWrap/>
            <w:tcMar>
              <w:left w:w="57" w:type="dxa"/>
              <w:right w:w="57" w:type="dxa"/>
            </w:tcMar>
          </w:tcPr>
          <w:p w14:paraId="74FBB188"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76D6AEE8"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2500E7E7"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2ECD58DE"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6D70F39"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536FB7A0"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7FE45E9F" w14:textId="77777777" w:rsidR="00D823EF" w:rsidRPr="00826ED5" w:rsidRDefault="00D823EF" w:rsidP="002171A3">
            <w:pPr>
              <w:spacing w:before="40" w:after="40"/>
              <w:jc w:val="right"/>
              <w:rPr>
                <w:sz w:val="18"/>
                <w:szCs w:val="18"/>
              </w:rPr>
            </w:pPr>
            <w:r w:rsidRPr="00826ED5">
              <w:rPr>
                <w:sz w:val="18"/>
                <w:szCs w:val="18"/>
              </w:rPr>
              <w:t>Aged 1 - 14wks</w:t>
            </w:r>
          </w:p>
        </w:tc>
        <w:tc>
          <w:tcPr>
            <w:tcW w:w="709" w:type="dxa"/>
            <w:shd w:val="clear" w:color="auto" w:fill="auto"/>
            <w:noWrap/>
            <w:tcMar>
              <w:left w:w="57" w:type="dxa"/>
              <w:right w:w="57" w:type="dxa"/>
            </w:tcMar>
          </w:tcPr>
          <w:p w14:paraId="770EF05F"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13285B09" w14:textId="77777777" w:rsidR="00D823EF" w:rsidRPr="00826ED5" w:rsidRDefault="00D823EF" w:rsidP="002171A3">
            <w:pPr>
              <w:spacing w:before="40" w:after="40"/>
              <w:rPr>
                <w:sz w:val="18"/>
                <w:szCs w:val="18"/>
              </w:rPr>
            </w:pPr>
            <w:r w:rsidRPr="00826ED5">
              <w:rPr>
                <w:sz w:val="18"/>
                <w:szCs w:val="18"/>
              </w:rPr>
              <w:t>0-11</w:t>
            </w:r>
          </w:p>
        </w:tc>
      </w:tr>
      <w:tr w:rsidR="00D823EF" w:rsidRPr="00826ED5" w14:paraId="5709BFAB" w14:textId="77777777" w:rsidTr="002171A3">
        <w:trPr>
          <w:trHeight w:val="240"/>
        </w:trPr>
        <w:tc>
          <w:tcPr>
            <w:tcW w:w="3116" w:type="dxa"/>
            <w:shd w:val="clear" w:color="auto" w:fill="auto"/>
            <w:noWrap/>
            <w:tcMar>
              <w:left w:w="57" w:type="dxa"/>
              <w:right w:w="57" w:type="dxa"/>
            </w:tcMar>
          </w:tcPr>
          <w:p w14:paraId="3F77453B"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5DA7CD36"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9787639"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6D5C27DF"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03727493"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58EEE7DE"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60421FE4" w14:textId="77777777" w:rsidR="00D823EF" w:rsidRPr="00826ED5" w:rsidRDefault="00D823EF" w:rsidP="002171A3">
            <w:pPr>
              <w:spacing w:before="40" w:after="40"/>
              <w:jc w:val="right"/>
              <w:rPr>
                <w:sz w:val="18"/>
                <w:szCs w:val="18"/>
              </w:rPr>
            </w:pPr>
            <w:r w:rsidRPr="00826ED5">
              <w:rPr>
                <w:sz w:val="18"/>
                <w:szCs w:val="18"/>
              </w:rPr>
              <w:t>Aged 14wks - 1yr</w:t>
            </w:r>
          </w:p>
        </w:tc>
        <w:tc>
          <w:tcPr>
            <w:tcW w:w="709" w:type="dxa"/>
            <w:shd w:val="clear" w:color="auto" w:fill="auto"/>
            <w:noWrap/>
            <w:tcMar>
              <w:left w:w="57" w:type="dxa"/>
              <w:right w:w="57" w:type="dxa"/>
            </w:tcMar>
          </w:tcPr>
          <w:p w14:paraId="63CE4B69"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C2FF653" w14:textId="77777777" w:rsidR="00D823EF" w:rsidRPr="00826ED5" w:rsidRDefault="00D823EF" w:rsidP="002171A3">
            <w:pPr>
              <w:spacing w:before="40" w:after="40"/>
              <w:rPr>
                <w:sz w:val="18"/>
                <w:szCs w:val="18"/>
              </w:rPr>
            </w:pPr>
            <w:r w:rsidRPr="00826ED5">
              <w:rPr>
                <w:sz w:val="18"/>
                <w:szCs w:val="18"/>
              </w:rPr>
              <w:t>0-29</w:t>
            </w:r>
          </w:p>
        </w:tc>
      </w:tr>
      <w:tr w:rsidR="00D823EF" w:rsidRPr="00826ED5" w14:paraId="121CF66F" w14:textId="77777777" w:rsidTr="002171A3">
        <w:trPr>
          <w:trHeight w:val="240"/>
        </w:trPr>
        <w:tc>
          <w:tcPr>
            <w:tcW w:w="3116" w:type="dxa"/>
            <w:shd w:val="clear" w:color="auto" w:fill="auto"/>
            <w:noWrap/>
            <w:tcMar>
              <w:left w:w="57" w:type="dxa"/>
              <w:right w:w="57" w:type="dxa"/>
            </w:tcMar>
          </w:tcPr>
          <w:p w14:paraId="2C0AE428"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38DF8EA0"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736F5D86"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263CFE0"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A2A70F6"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693C43C3"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48008B19" w14:textId="77777777" w:rsidR="00D823EF" w:rsidRPr="00826ED5" w:rsidRDefault="00D823EF" w:rsidP="002171A3">
            <w:pPr>
              <w:spacing w:before="40" w:after="40"/>
              <w:jc w:val="right"/>
              <w:rPr>
                <w:sz w:val="18"/>
                <w:szCs w:val="18"/>
              </w:rPr>
            </w:pPr>
            <w:r w:rsidRPr="00826ED5">
              <w:rPr>
                <w:sz w:val="18"/>
                <w:szCs w:val="18"/>
              </w:rPr>
              <w:t>Aged 1 - 5yrs</w:t>
            </w:r>
          </w:p>
        </w:tc>
        <w:tc>
          <w:tcPr>
            <w:tcW w:w="709" w:type="dxa"/>
            <w:shd w:val="clear" w:color="auto" w:fill="auto"/>
            <w:noWrap/>
            <w:tcMar>
              <w:left w:w="57" w:type="dxa"/>
              <w:right w:w="57" w:type="dxa"/>
            </w:tcMar>
          </w:tcPr>
          <w:p w14:paraId="57E51034"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09AB77BB" w14:textId="77777777" w:rsidR="00D823EF" w:rsidRPr="00826ED5" w:rsidRDefault="00D823EF" w:rsidP="002171A3">
            <w:pPr>
              <w:spacing w:before="40" w:after="40"/>
              <w:rPr>
                <w:sz w:val="18"/>
                <w:szCs w:val="18"/>
              </w:rPr>
            </w:pPr>
            <w:r w:rsidRPr="00826ED5">
              <w:rPr>
                <w:sz w:val="18"/>
                <w:szCs w:val="18"/>
              </w:rPr>
              <w:t>0-52</w:t>
            </w:r>
          </w:p>
        </w:tc>
      </w:tr>
      <w:tr w:rsidR="00D823EF" w:rsidRPr="00826ED5" w14:paraId="115A583A" w14:textId="77777777" w:rsidTr="002171A3">
        <w:trPr>
          <w:trHeight w:val="240"/>
        </w:trPr>
        <w:tc>
          <w:tcPr>
            <w:tcW w:w="3116" w:type="dxa"/>
            <w:shd w:val="clear" w:color="auto" w:fill="auto"/>
            <w:noWrap/>
            <w:tcMar>
              <w:left w:w="57" w:type="dxa"/>
              <w:right w:w="57" w:type="dxa"/>
            </w:tcMar>
          </w:tcPr>
          <w:p w14:paraId="7C26CE52"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77C6235C"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07477F21"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5CE4CE75"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0D1448E"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073FE490"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9302E25" w14:textId="77777777" w:rsidR="00D823EF" w:rsidRPr="00826ED5" w:rsidRDefault="00D823EF" w:rsidP="002171A3">
            <w:pPr>
              <w:spacing w:before="40" w:after="40"/>
              <w:jc w:val="right"/>
              <w:rPr>
                <w:sz w:val="18"/>
                <w:szCs w:val="18"/>
              </w:rPr>
            </w:pPr>
            <w:r w:rsidRPr="00826ED5">
              <w:rPr>
                <w:sz w:val="18"/>
                <w:szCs w:val="18"/>
              </w:rPr>
              <w:t>Aged 5 - 10yrs</w:t>
            </w:r>
          </w:p>
        </w:tc>
        <w:tc>
          <w:tcPr>
            <w:tcW w:w="709" w:type="dxa"/>
            <w:shd w:val="clear" w:color="auto" w:fill="auto"/>
            <w:noWrap/>
            <w:tcMar>
              <w:left w:w="57" w:type="dxa"/>
              <w:right w:w="57" w:type="dxa"/>
            </w:tcMar>
          </w:tcPr>
          <w:p w14:paraId="08672660"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837D7AF" w14:textId="77777777" w:rsidR="00D823EF" w:rsidRPr="00826ED5" w:rsidRDefault="00D823EF" w:rsidP="002171A3">
            <w:pPr>
              <w:spacing w:before="40" w:after="40"/>
              <w:rPr>
                <w:sz w:val="18"/>
                <w:szCs w:val="18"/>
              </w:rPr>
            </w:pPr>
            <w:r w:rsidRPr="00826ED5">
              <w:rPr>
                <w:sz w:val="18"/>
                <w:szCs w:val="18"/>
              </w:rPr>
              <w:t>0-63</w:t>
            </w:r>
          </w:p>
        </w:tc>
      </w:tr>
      <w:tr w:rsidR="00D823EF" w:rsidRPr="00826ED5" w14:paraId="1A206D9A" w14:textId="77777777" w:rsidTr="002171A3">
        <w:trPr>
          <w:trHeight w:val="240"/>
        </w:trPr>
        <w:tc>
          <w:tcPr>
            <w:tcW w:w="3116" w:type="dxa"/>
            <w:shd w:val="clear" w:color="auto" w:fill="auto"/>
            <w:noWrap/>
            <w:tcMar>
              <w:left w:w="57" w:type="dxa"/>
              <w:right w:w="57" w:type="dxa"/>
            </w:tcMar>
          </w:tcPr>
          <w:p w14:paraId="51F76217"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1A7AEEF7"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792E2EB4"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7BC29956"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73817273"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48108982"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D781113" w14:textId="77777777" w:rsidR="00D823EF" w:rsidRPr="00826ED5" w:rsidRDefault="00D823EF" w:rsidP="002171A3">
            <w:pPr>
              <w:spacing w:before="40" w:after="40"/>
              <w:jc w:val="right"/>
              <w:rPr>
                <w:sz w:val="18"/>
                <w:szCs w:val="18"/>
              </w:rPr>
            </w:pPr>
            <w:r w:rsidRPr="00826ED5">
              <w:rPr>
                <w:sz w:val="18"/>
                <w:szCs w:val="18"/>
              </w:rPr>
              <w:t>Aged 10 -15yrs</w:t>
            </w:r>
          </w:p>
        </w:tc>
        <w:tc>
          <w:tcPr>
            <w:tcW w:w="709" w:type="dxa"/>
            <w:shd w:val="clear" w:color="auto" w:fill="auto"/>
            <w:noWrap/>
            <w:tcMar>
              <w:left w:w="57" w:type="dxa"/>
              <w:right w:w="57" w:type="dxa"/>
            </w:tcMar>
          </w:tcPr>
          <w:p w14:paraId="4233DF5E"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B0CEE57" w14:textId="77777777" w:rsidR="00D823EF" w:rsidRPr="00826ED5" w:rsidRDefault="00D823EF" w:rsidP="002171A3">
            <w:pPr>
              <w:spacing w:before="40" w:after="40"/>
              <w:rPr>
                <w:sz w:val="18"/>
                <w:szCs w:val="18"/>
              </w:rPr>
            </w:pPr>
            <w:r w:rsidRPr="00826ED5">
              <w:rPr>
                <w:sz w:val="18"/>
                <w:szCs w:val="18"/>
              </w:rPr>
              <w:t>0-75</w:t>
            </w:r>
          </w:p>
        </w:tc>
      </w:tr>
      <w:tr w:rsidR="00D823EF" w:rsidRPr="00826ED5" w14:paraId="1373B740" w14:textId="77777777" w:rsidTr="002171A3">
        <w:trPr>
          <w:trHeight w:val="240"/>
        </w:trPr>
        <w:tc>
          <w:tcPr>
            <w:tcW w:w="3116" w:type="dxa"/>
            <w:shd w:val="clear" w:color="auto" w:fill="auto"/>
            <w:noWrap/>
            <w:tcMar>
              <w:left w:w="57" w:type="dxa"/>
              <w:right w:w="57" w:type="dxa"/>
            </w:tcMar>
          </w:tcPr>
          <w:p w14:paraId="6919794C" w14:textId="77777777" w:rsidR="00D823EF" w:rsidRPr="00826ED5" w:rsidRDefault="00D823EF" w:rsidP="002171A3">
            <w:pPr>
              <w:spacing w:before="40" w:after="40"/>
              <w:rPr>
                <w:sz w:val="16"/>
                <w:szCs w:val="16"/>
              </w:rPr>
            </w:pPr>
            <w:r w:rsidRPr="00826ED5">
              <w:rPr>
                <w:sz w:val="16"/>
                <w:szCs w:val="16"/>
              </w:rPr>
              <w:lastRenderedPageBreak/>
              <w:t> </w:t>
            </w:r>
          </w:p>
        </w:tc>
        <w:tc>
          <w:tcPr>
            <w:tcW w:w="1080" w:type="dxa"/>
            <w:shd w:val="clear" w:color="auto" w:fill="auto"/>
            <w:noWrap/>
            <w:tcMar>
              <w:left w:w="57" w:type="dxa"/>
              <w:right w:w="57" w:type="dxa"/>
            </w:tcMar>
          </w:tcPr>
          <w:p w14:paraId="114F35F9"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26D6515F"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06FC8108"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1FEEC961"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26B04DEE"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54AA6612" w14:textId="77777777" w:rsidR="00D823EF" w:rsidRPr="00826ED5" w:rsidRDefault="00D823EF" w:rsidP="002171A3">
            <w:pPr>
              <w:spacing w:before="40" w:after="40"/>
              <w:jc w:val="right"/>
              <w:rPr>
                <w:sz w:val="18"/>
                <w:szCs w:val="18"/>
              </w:rPr>
            </w:pPr>
            <w:r w:rsidRPr="00826ED5">
              <w:rPr>
                <w:sz w:val="18"/>
                <w:szCs w:val="18"/>
              </w:rPr>
              <w:t>Adult</w:t>
            </w:r>
          </w:p>
        </w:tc>
        <w:tc>
          <w:tcPr>
            <w:tcW w:w="709" w:type="dxa"/>
            <w:shd w:val="clear" w:color="auto" w:fill="auto"/>
            <w:noWrap/>
            <w:tcMar>
              <w:left w:w="57" w:type="dxa"/>
              <w:right w:w="57" w:type="dxa"/>
            </w:tcMar>
          </w:tcPr>
          <w:p w14:paraId="281AACBD"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22618D3A" w14:textId="77777777" w:rsidR="00D823EF" w:rsidRPr="00826ED5" w:rsidRDefault="00D823EF" w:rsidP="002171A3">
            <w:pPr>
              <w:spacing w:before="40" w:after="40"/>
              <w:rPr>
                <w:sz w:val="18"/>
                <w:szCs w:val="18"/>
              </w:rPr>
            </w:pPr>
            <w:r w:rsidRPr="00826ED5">
              <w:rPr>
                <w:sz w:val="18"/>
                <w:szCs w:val="18"/>
              </w:rPr>
              <w:t>0-100</w:t>
            </w:r>
          </w:p>
        </w:tc>
      </w:tr>
      <w:tr w:rsidR="00D823EF" w:rsidRPr="00826ED5" w14:paraId="42DD7D42" w14:textId="77777777" w:rsidTr="002171A3">
        <w:trPr>
          <w:trHeight w:val="240"/>
        </w:trPr>
        <w:tc>
          <w:tcPr>
            <w:tcW w:w="3116" w:type="dxa"/>
            <w:shd w:val="clear" w:color="auto" w:fill="auto"/>
            <w:noWrap/>
            <w:tcMar>
              <w:left w:w="57" w:type="dxa"/>
              <w:right w:w="57" w:type="dxa"/>
            </w:tcMar>
          </w:tcPr>
          <w:p w14:paraId="5949C92C" w14:textId="77777777" w:rsidR="00D823EF" w:rsidRPr="00826ED5" w:rsidRDefault="00D823EF" w:rsidP="002171A3">
            <w:pPr>
              <w:spacing w:before="40" w:after="40"/>
              <w:rPr>
                <w:sz w:val="16"/>
                <w:szCs w:val="16"/>
              </w:rPr>
            </w:pPr>
            <w:r w:rsidRPr="00826ED5">
              <w:rPr>
                <w:sz w:val="16"/>
                <w:szCs w:val="16"/>
              </w:rPr>
              <w:t>IMMUNOFIXATION-SERUM</w:t>
            </w:r>
          </w:p>
        </w:tc>
        <w:tc>
          <w:tcPr>
            <w:tcW w:w="1080" w:type="dxa"/>
            <w:shd w:val="clear" w:color="auto" w:fill="auto"/>
            <w:noWrap/>
            <w:tcMar>
              <w:left w:w="57" w:type="dxa"/>
              <w:right w:w="57" w:type="dxa"/>
            </w:tcMar>
          </w:tcPr>
          <w:p w14:paraId="7EB77C4A"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602824E2"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7F1BD1A2" w14:textId="77777777" w:rsidR="00D823EF" w:rsidRPr="00826ED5" w:rsidRDefault="00D823EF" w:rsidP="002171A3">
            <w:pPr>
              <w:spacing w:before="40" w:after="40"/>
              <w:jc w:val="center"/>
              <w:rPr>
                <w:sz w:val="18"/>
                <w:szCs w:val="18"/>
              </w:rPr>
            </w:pPr>
            <w:r w:rsidRPr="00826ED5">
              <w:rPr>
                <w:sz w:val="18"/>
                <w:szCs w:val="18"/>
              </w:rPr>
              <w:t>Within 1 week</w:t>
            </w:r>
          </w:p>
        </w:tc>
        <w:tc>
          <w:tcPr>
            <w:tcW w:w="1276" w:type="dxa"/>
            <w:shd w:val="clear" w:color="auto" w:fill="auto"/>
            <w:noWrap/>
            <w:tcMar>
              <w:left w:w="57" w:type="dxa"/>
              <w:right w:w="57" w:type="dxa"/>
            </w:tcMar>
          </w:tcPr>
          <w:p w14:paraId="69462464" w14:textId="77777777" w:rsidR="00D823EF" w:rsidRPr="00826ED5" w:rsidRDefault="00D823EF" w:rsidP="002171A3">
            <w:pPr>
              <w:spacing w:before="40" w:after="40"/>
              <w:jc w:val="center"/>
              <w:rPr>
                <w:sz w:val="18"/>
                <w:szCs w:val="18"/>
              </w:rPr>
            </w:pPr>
            <w:r w:rsidRPr="00826ED5">
              <w:rPr>
                <w:sz w:val="18"/>
                <w:szCs w:val="18"/>
              </w:rPr>
              <w:t>2 weeks</w:t>
            </w:r>
          </w:p>
        </w:tc>
        <w:tc>
          <w:tcPr>
            <w:tcW w:w="1984" w:type="dxa"/>
            <w:vAlign w:val="center"/>
          </w:tcPr>
          <w:p w14:paraId="42EF09F0" w14:textId="77777777" w:rsidR="00D823EF" w:rsidRPr="00826ED5" w:rsidRDefault="00D823EF" w:rsidP="002171A3">
            <w:pPr>
              <w:spacing w:before="40" w:after="40"/>
              <w:jc w:val="center"/>
              <w:rPr>
                <w:sz w:val="18"/>
                <w:szCs w:val="18"/>
              </w:rPr>
            </w:pPr>
            <w:r w:rsidRPr="00826ED5">
              <w:rPr>
                <w:sz w:val="18"/>
                <w:szCs w:val="18"/>
              </w:rPr>
              <w:t>15 days from request</w:t>
            </w:r>
          </w:p>
        </w:tc>
        <w:tc>
          <w:tcPr>
            <w:tcW w:w="1985" w:type="dxa"/>
            <w:shd w:val="clear" w:color="auto" w:fill="auto"/>
            <w:noWrap/>
            <w:tcMar>
              <w:left w:w="57" w:type="dxa"/>
              <w:right w:w="57" w:type="dxa"/>
            </w:tcMar>
          </w:tcPr>
          <w:p w14:paraId="675D0E75"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78008946"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479F3C6A" w14:textId="77777777" w:rsidR="00D823EF" w:rsidRPr="00826ED5" w:rsidRDefault="00D823EF" w:rsidP="002171A3">
            <w:pPr>
              <w:spacing w:before="40" w:after="40"/>
              <w:rPr>
                <w:sz w:val="18"/>
                <w:szCs w:val="18"/>
              </w:rPr>
            </w:pPr>
            <w:r w:rsidRPr="00826ED5">
              <w:rPr>
                <w:sz w:val="18"/>
                <w:szCs w:val="18"/>
              </w:rPr>
              <w:t> </w:t>
            </w:r>
          </w:p>
        </w:tc>
      </w:tr>
      <w:tr w:rsidR="00D823EF" w:rsidRPr="00826ED5" w14:paraId="7C153D94" w14:textId="77777777" w:rsidTr="002171A3">
        <w:trPr>
          <w:trHeight w:val="240"/>
        </w:trPr>
        <w:tc>
          <w:tcPr>
            <w:tcW w:w="3116" w:type="dxa"/>
            <w:shd w:val="clear" w:color="auto" w:fill="auto"/>
            <w:noWrap/>
            <w:tcMar>
              <w:left w:w="57" w:type="dxa"/>
              <w:right w:w="57" w:type="dxa"/>
            </w:tcMar>
          </w:tcPr>
          <w:p w14:paraId="461B2325" w14:textId="77777777" w:rsidR="00D823EF" w:rsidRPr="00826ED5" w:rsidRDefault="00D823EF" w:rsidP="002171A3">
            <w:pPr>
              <w:spacing w:before="40" w:after="40"/>
              <w:rPr>
                <w:sz w:val="16"/>
                <w:szCs w:val="16"/>
              </w:rPr>
            </w:pPr>
            <w:r w:rsidRPr="00826ED5">
              <w:rPr>
                <w:sz w:val="16"/>
                <w:szCs w:val="16"/>
              </w:rPr>
              <w:t>IMMUNOFIXATION-URINE</w:t>
            </w:r>
          </w:p>
        </w:tc>
        <w:tc>
          <w:tcPr>
            <w:tcW w:w="1080" w:type="dxa"/>
            <w:shd w:val="clear" w:color="auto" w:fill="auto"/>
            <w:noWrap/>
            <w:tcMar>
              <w:left w:w="57" w:type="dxa"/>
              <w:right w:w="57" w:type="dxa"/>
            </w:tcMar>
          </w:tcPr>
          <w:p w14:paraId="1A2017F0"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5C430F54" w14:textId="77777777" w:rsidR="00D823EF" w:rsidRPr="00826ED5" w:rsidRDefault="00D823EF" w:rsidP="002171A3">
            <w:pPr>
              <w:spacing w:before="40" w:after="40"/>
              <w:rPr>
                <w:sz w:val="18"/>
                <w:szCs w:val="18"/>
              </w:rPr>
            </w:pPr>
            <w:r w:rsidRPr="00826ED5">
              <w:rPr>
                <w:sz w:val="18"/>
                <w:szCs w:val="18"/>
              </w:rPr>
              <w:t>WHITE UNIVERSAL</w:t>
            </w:r>
          </w:p>
        </w:tc>
        <w:tc>
          <w:tcPr>
            <w:tcW w:w="1559" w:type="dxa"/>
            <w:shd w:val="clear" w:color="auto" w:fill="auto"/>
            <w:noWrap/>
            <w:tcMar>
              <w:left w:w="57" w:type="dxa"/>
              <w:right w:w="57" w:type="dxa"/>
            </w:tcMar>
          </w:tcPr>
          <w:p w14:paraId="13AFEBC0" w14:textId="77777777" w:rsidR="00D823EF" w:rsidRPr="00826ED5" w:rsidRDefault="00D823EF" w:rsidP="002171A3">
            <w:pPr>
              <w:spacing w:before="40" w:after="40"/>
              <w:jc w:val="center"/>
              <w:rPr>
                <w:sz w:val="18"/>
                <w:szCs w:val="18"/>
              </w:rPr>
            </w:pPr>
            <w:r w:rsidRPr="00826ED5">
              <w:rPr>
                <w:sz w:val="18"/>
                <w:szCs w:val="18"/>
              </w:rPr>
              <w:t>Within 1 week</w:t>
            </w:r>
          </w:p>
        </w:tc>
        <w:tc>
          <w:tcPr>
            <w:tcW w:w="1276" w:type="dxa"/>
            <w:shd w:val="clear" w:color="auto" w:fill="auto"/>
            <w:noWrap/>
            <w:tcMar>
              <w:left w:w="57" w:type="dxa"/>
              <w:right w:w="57" w:type="dxa"/>
            </w:tcMar>
          </w:tcPr>
          <w:p w14:paraId="5EF3DD3F" w14:textId="77777777" w:rsidR="00D823EF" w:rsidRPr="00826ED5" w:rsidRDefault="00D823EF" w:rsidP="002171A3">
            <w:pPr>
              <w:spacing w:before="40" w:after="40"/>
              <w:jc w:val="center"/>
              <w:rPr>
                <w:sz w:val="18"/>
                <w:szCs w:val="18"/>
              </w:rPr>
            </w:pPr>
            <w:r w:rsidRPr="00826ED5">
              <w:rPr>
                <w:sz w:val="18"/>
                <w:szCs w:val="18"/>
              </w:rPr>
              <w:t>2 weeks</w:t>
            </w:r>
          </w:p>
        </w:tc>
        <w:tc>
          <w:tcPr>
            <w:tcW w:w="1984" w:type="dxa"/>
            <w:vAlign w:val="center"/>
          </w:tcPr>
          <w:p w14:paraId="4C7B9214" w14:textId="77777777" w:rsidR="00D823EF" w:rsidRPr="00826ED5" w:rsidRDefault="00D823EF" w:rsidP="002171A3">
            <w:pPr>
              <w:spacing w:before="40" w:after="40"/>
              <w:jc w:val="center"/>
              <w:rPr>
                <w:sz w:val="18"/>
                <w:szCs w:val="18"/>
              </w:rPr>
            </w:pPr>
            <w:r w:rsidRPr="00826ED5">
              <w:rPr>
                <w:sz w:val="18"/>
                <w:szCs w:val="18"/>
              </w:rPr>
              <w:t>15 days from request</w:t>
            </w:r>
          </w:p>
        </w:tc>
        <w:tc>
          <w:tcPr>
            <w:tcW w:w="1985" w:type="dxa"/>
            <w:shd w:val="clear" w:color="auto" w:fill="auto"/>
            <w:noWrap/>
            <w:tcMar>
              <w:left w:w="57" w:type="dxa"/>
              <w:right w:w="57" w:type="dxa"/>
            </w:tcMar>
          </w:tcPr>
          <w:p w14:paraId="3B9FDB17"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7EA4C251"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11BF89C6" w14:textId="77777777" w:rsidR="00D823EF" w:rsidRPr="00826ED5" w:rsidRDefault="00D823EF" w:rsidP="002171A3">
            <w:pPr>
              <w:spacing w:before="40" w:after="40"/>
              <w:rPr>
                <w:sz w:val="18"/>
                <w:szCs w:val="18"/>
              </w:rPr>
            </w:pPr>
            <w:r w:rsidRPr="00826ED5">
              <w:rPr>
                <w:sz w:val="18"/>
                <w:szCs w:val="18"/>
              </w:rPr>
              <w:t> </w:t>
            </w:r>
          </w:p>
        </w:tc>
      </w:tr>
      <w:tr w:rsidR="00D823EF" w:rsidRPr="00826ED5" w14:paraId="62EB5C4F" w14:textId="77777777" w:rsidTr="002171A3">
        <w:trPr>
          <w:trHeight w:val="240"/>
        </w:trPr>
        <w:tc>
          <w:tcPr>
            <w:tcW w:w="3116" w:type="dxa"/>
            <w:shd w:val="clear" w:color="auto" w:fill="auto"/>
            <w:noWrap/>
            <w:tcMar>
              <w:left w:w="57" w:type="dxa"/>
              <w:right w:w="57" w:type="dxa"/>
            </w:tcMar>
          </w:tcPr>
          <w:p w14:paraId="55E85000" w14:textId="77777777" w:rsidR="00D823EF" w:rsidRPr="00826ED5" w:rsidRDefault="00D823EF" w:rsidP="002171A3">
            <w:pPr>
              <w:spacing w:before="40" w:after="40"/>
              <w:rPr>
                <w:sz w:val="16"/>
                <w:szCs w:val="16"/>
              </w:rPr>
            </w:pPr>
            <w:r w:rsidRPr="00826ED5">
              <w:rPr>
                <w:sz w:val="16"/>
                <w:szCs w:val="16"/>
              </w:rPr>
              <w:t>IRON-SERUM*</w:t>
            </w:r>
          </w:p>
        </w:tc>
        <w:tc>
          <w:tcPr>
            <w:tcW w:w="1080" w:type="dxa"/>
            <w:shd w:val="clear" w:color="auto" w:fill="auto"/>
            <w:noWrap/>
            <w:tcMar>
              <w:left w:w="57" w:type="dxa"/>
              <w:right w:w="57" w:type="dxa"/>
            </w:tcMar>
          </w:tcPr>
          <w:p w14:paraId="4C51E5F1"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shd w:val="clear" w:color="auto" w:fill="auto"/>
            <w:noWrap/>
            <w:tcMar>
              <w:left w:w="57" w:type="dxa"/>
              <w:right w:w="57" w:type="dxa"/>
            </w:tcMar>
          </w:tcPr>
          <w:p w14:paraId="7CEF3580"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7FE45F5D"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72B7A54"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5A00D8FB" w14:textId="77777777" w:rsidR="00D823EF" w:rsidRPr="00826ED5" w:rsidRDefault="00D823EF" w:rsidP="002171A3">
            <w:pPr>
              <w:jc w:val="center"/>
              <w:rPr>
                <w:rFonts w:cs="Arial"/>
                <w:sz w:val="18"/>
                <w:szCs w:val="18"/>
              </w:rPr>
            </w:pPr>
            <w:r w:rsidRPr="00826ED5">
              <w:rPr>
                <w:rFonts w:cs="Arial"/>
                <w:sz w:val="18"/>
                <w:szCs w:val="18"/>
              </w:rPr>
              <w:t>1 hour – urgent</w:t>
            </w:r>
          </w:p>
          <w:p w14:paraId="6D9107BF"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6FE3202C" w14:textId="77777777" w:rsidR="00D823EF" w:rsidRPr="00826ED5" w:rsidRDefault="00D823EF" w:rsidP="002171A3">
            <w:pPr>
              <w:spacing w:before="40" w:after="40"/>
              <w:jc w:val="right"/>
              <w:rPr>
                <w:sz w:val="18"/>
                <w:szCs w:val="18"/>
              </w:rPr>
            </w:pPr>
            <w:r w:rsidRPr="00826ED5">
              <w:rPr>
                <w:sz w:val="18"/>
                <w:szCs w:val="18"/>
              </w:rPr>
              <w:t>Female 10.7 – 32.2</w:t>
            </w:r>
          </w:p>
        </w:tc>
        <w:tc>
          <w:tcPr>
            <w:tcW w:w="709" w:type="dxa"/>
            <w:shd w:val="clear" w:color="auto" w:fill="auto"/>
            <w:noWrap/>
            <w:tcMar>
              <w:left w:w="57" w:type="dxa"/>
              <w:right w:w="57" w:type="dxa"/>
            </w:tcMar>
          </w:tcPr>
          <w:p w14:paraId="77562680"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3F0FF9B5" w14:textId="77777777" w:rsidR="00D823EF" w:rsidRPr="00826ED5" w:rsidRDefault="00D823EF" w:rsidP="002171A3">
            <w:pPr>
              <w:spacing w:before="40" w:after="40"/>
              <w:rPr>
                <w:sz w:val="18"/>
                <w:szCs w:val="18"/>
              </w:rPr>
            </w:pPr>
            <w:r w:rsidRPr="00826ED5">
              <w:rPr>
                <w:sz w:val="18"/>
                <w:szCs w:val="18"/>
              </w:rPr>
              <w:t>Male 12.5 – 32.2</w:t>
            </w:r>
          </w:p>
        </w:tc>
      </w:tr>
      <w:tr w:rsidR="00D823EF" w:rsidRPr="00654217" w14:paraId="298CC69B" w14:textId="77777777" w:rsidTr="002171A3">
        <w:trPr>
          <w:trHeight w:val="240"/>
        </w:trPr>
        <w:tc>
          <w:tcPr>
            <w:tcW w:w="3116" w:type="dxa"/>
            <w:shd w:val="clear" w:color="auto" w:fill="auto"/>
            <w:noWrap/>
            <w:tcMar>
              <w:left w:w="57" w:type="dxa"/>
              <w:right w:w="57" w:type="dxa"/>
            </w:tcMar>
          </w:tcPr>
          <w:p w14:paraId="7A412E71" w14:textId="77777777" w:rsidR="00D823EF" w:rsidRPr="00654217" w:rsidRDefault="00D823EF" w:rsidP="002171A3">
            <w:pPr>
              <w:spacing w:before="40" w:after="40"/>
              <w:rPr>
                <w:sz w:val="16"/>
                <w:szCs w:val="16"/>
              </w:rPr>
            </w:pPr>
          </w:p>
        </w:tc>
        <w:tc>
          <w:tcPr>
            <w:tcW w:w="1080" w:type="dxa"/>
            <w:shd w:val="clear" w:color="auto" w:fill="auto"/>
            <w:noWrap/>
            <w:tcMar>
              <w:left w:w="57" w:type="dxa"/>
              <w:right w:w="57" w:type="dxa"/>
            </w:tcMar>
          </w:tcPr>
          <w:p w14:paraId="319FACE6" w14:textId="77777777" w:rsidR="00D823EF" w:rsidRPr="00654217"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55B8B32B" w14:textId="77777777" w:rsidR="00D823EF" w:rsidRPr="00654217" w:rsidRDefault="00D823EF" w:rsidP="002171A3">
            <w:pPr>
              <w:spacing w:before="40" w:after="40"/>
              <w:rPr>
                <w:sz w:val="18"/>
                <w:szCs w:val="18"/>
              </w:rPr>
            </w:pPr>
          </w:p>
        </w:tc>
        <w:tc>
          <w:tcPr>
            <w:tcW w:w="1559" w:type="dxa"/>
            <w:shd w:val="clear" w:color="auto" w:fill="auto"/>
            <w:noWrap/>
            <w:tcMar>
              <w:left w:w="57" w:type="dxa"/>
              <w:right w:w="57" w:type="dxa"/>
            </w:tcMar>
          </w:tcPr>
          <w:p w14:paraId="29BE5AA1" w14:textId="77777777" w:rsidR="00D823EF" w:rsidRPr="00654217"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06A79C72" w14:textId="77777777" w:rsidR="00D823EF" w:rsidRPr="00654217" w:rsidRDefault="00D823EF" w:rsidP="002171A3">
            <w:pPr>
              <w:spacing w:before="40" w:after="40"/>
              <w:jc w:val="center"/>
              <w:rPr>
                <w:sz w:val="18"/>
                <w:szCs w:val="18"/>
              </w:rPr>
            </w:pPr>
          </w:p>
        </w:tc>
        <w:tc>
          <w:tcPr>
            <w:tcW w:w="1984" w:type="dxa"/>
            <w:vAlign w:val="center"/>
          </w:tcPr>
          <w:p w14:paraId="67297F9A" w14:textId="77777777" w:rsidR="00D823EF" w:rsidRPr="00654217"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3E112E02"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341ECE41"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1CDB710D" w14:textId="77777777" w:rsidR="00D823EF" w:rsidRPr="00654217" w:rsidRDefault="00D823EF" w:rsidP="002171A3">
            <w:pPr>
              <w:spacing w:before="40" w:after="40"/>
              <w:rPr>
                <w:sz w:val="18"/>
                <w:szCs w:val="18"/>
              </w:rPr>
            </w:pPr>
          </w:p>
        </w:tc>
      </w:tr>
      <w:tr w:rsidR="00D823EF" w:rsidRPr="00654217" w14:paraId="0A79C63D" w14:textId="77777777" w:rsidTr="002171A3">
        <w:trPr>
          <w:trHeight w:val="240"/>
        </w:trPr>
        <w:tc>
          <w:tcPr>
            <w:tcW w:w="3116" w:type="dxa"/>
            <w:shd w:val="clear" w:color="auto" w:fill="auto"/>
            <w:noWrap/>
            <w:tcMar>
              <w:left w:w="57" w:type="dxa"/>
              <w:right w:w="57" w:type="dxa"/>
            </w:tcMar>
          </w:tcPr>
          <w:p w14:paraId="18ABFBB5"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L</w:t>
            </w:r>
          </w:p>
        </w:tc>
        <w:tc>
          <w:tcPr>
            <w:tcW w:w="1080" w:type="dxa"/>
            <w:shd w:val="clear" w:color="auto" w:fill="auto"/>
            <w:noWrap/>
            <w:tcMar>
              <w:left w:w="57" w:type="dxa"/>
              <w:right w:w="57" w:type="dxa"/>
            </w:tcMar>
          </w:tcPr>
          <w:p w14:paraId="18E4089A"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7F2AB81C"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24E604E8"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7570024"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4FAD1FF9"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3FB06474"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6D0A9D8A"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4B4AAA72" w14:textId="77777777" w:rsidR="00D823EF" w:rsidRPr="00654217" w:rsidRDefault="00D823EF" w:rsidP="002171A3">
            <w:pPr>
              <w:spacing w:before="40" w:after="40"/>
              <w:jc w:val="center"/>
              <w:rPr>
                <w:b/>
                <w:bCs/>
                <w:sz w:val="18"/>
                <w:szCs w:val="18"/>
                <w:u w:val="single"/>
              </w:rPr>
            </w:pPr>
          </w:p>
        </w:tc>
      </w:tr>
      <w:tr w:rsidR="00D823EF" w:rsidRPr="00654217" w14:paraId="0C9EB825" w14:textId="77777777" w:rsidTr="002171A3">
        <w:trPr>
          <w:trHeight w:val="240"/>
        </w:trPr>
        <w:tc>
          <w:tcPr>
            <w:tcW w:w="3116" w:type="dxa"/>
            <w:shd w:val="clear" w:color="auto" w:fill="auto"/>
            <w:noWrap/>
            <w:tcMar>
              <w:left w:w="57" w:type="dxa"/>
              <w:right w:w="57" w:type="dxa"/>
            </w:tcMar>
          </w:tcPr>
          <w:p w14:paraId="7CB6B812" w14:textId="77777777" w:rsidR="00D823EF" w:rsidRPr="00654217" w:rsidRDefault="00D823EF" w:rsidP="002171A3">
            <w:pPr>
              <w:spacing w:before="40" w:after="40"/>
              <w:rPr>
                <w:sz w:val="16"/>
                <w:szCs w:val="16"/>
              </w:rPr>
            </w:pPr>
            <w:r w:rsidRPr="00654217">
              <w:rPr>
                <w:sz w:val="16"/>
                <w:szCs w:val="16"/>
              </w:rPr>
              <w:t>L.H.</w:t>
            </w:r>
          </w:p>
        </w:tc>
        <w:tc>
          <w:tcPr>
            <w:tcW w:w="1080" w:type="dxa"/>
            <w:shd w:val="clear" w:color="auto" w:fill="auto"/>
            <w:noWrap/>
            <w:tcMar>
              <w:left w:w="57" w:type="dxa"/>
              <w:right w:w="57" w:type="dxa"/>
            </w:tcMar>
          </w:tcPr>
          <w:p w14:paraId="08C0874C" w14:textId="77777777" w:rsidR="00D823EF" w:rsidRPr="00654217" w:rsidRDefault="00D823EF" w:rsidP="002171A3">
            <w:pPr>
              <w:spacing w:before="40" w:after="40"/>
              <w:jc w:val="center"/>
              <w:rPr>
                <w:sz w:val="16"/>
                <w:szCs w:val="16"/>
              </w:rPr>
            </w:pPr>
            <w:r w:rsidRPr="00654217">
              <w:rPr>
                <w:sz w:val="16"/>
                <w:szCs w:val="16"/>
              </w:rPr>
              <w:t>U/L</w:t>
            </w:r>
          </w:p>
        </w:tc>
        <w:tc>
          <w:tcPr>
            <w:tcW w:w="1815" w:type="dxa"/>
            <w:shd w:val="clear" w:color="auto" w:fill="auto"/>
            <w:noWrap/>
            <w:tcMar>
              <w:left w:w="57" w:type="dxa"/>
              <w:right w:w="57" w:type="dxa"/>
            </w:tcMar>
          </w:tcPr>
          <w:p w14:paraId="5D1332B8" w14:textId="77777777" w:rsidR="00D823EF" w:rsidRPr="00654217" w:rsidRDefault="00D823EF" w:rsidP="002171A3">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448D9AF4"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77E61E1"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167DA30C" w14:textId="77777777" w:rsidR="00D823EF" w:rsidRPr="00654217" w:rsidRDefault="00D823EF" w:rsidP="002171A3">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6CE4C093" w14:textId="77777777" w:rsidR="00D823EF" w:rsidRPr="00654217" w:rsidRDefault="00D823EF" w:rsidP="002171A3">
            <w:pPr>
              <w:spacing w:before="40" w:after="40"/>
              <w:jc w:val="right"/>
              <w:rPr>
                <w:sz w:val="18"/>
                <w:szCs w:val="18"/>
              </w:rPr>
            </w:pPr>
            <w:r>
              <w:rPr>
                <w:sz w:val="18"/>
                <w:szCs w:val="18"/>
              </w:rPr>
              <w:t>Interpretation on screen</w:t>
            </w:r>
          </w:p>
        </w:tc>
        <w:tc>
          <w:tcPr>
            <w:tcW w:w="709" w:type="dxa"/>
            <w:shd w:val="clear" w:color="auto" w:fill="auto"/>
            <w:noWrap/>
            <w:tcMar>
              <w:left w:w="57" w:type="dxa"/>
              <w:right w:w="57" w:type="dxa"/>
            </w:tcMar>
          </w:tcPr>
          <w:p w14:paraId="1EBCB09B" w14:textId="77777777" w:rsidR="00D823EF" w:rsidRPr="00654217" w:rsidRDefault="00D823EF" w:rsidP="002171A3">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47CFDEAF" w14:textId="77777777" w:rsidR="00D823EF" w:rsidRPr="00654217" w:rsidRDefault="00D823EF" w:rsidP="002171A3">
            <w:pPr>
              <w:spacing w:before="40" w:after="40"/>
              <w:rPr>
                <w:sz w:val="18"/>
                <w:szCs w:val="18"/>
              </w:rPr>
            </w:pPr>
          </w:p>
        </w:tc>
      </w:tr>
      <w:tr w:rsidR="00D823EF" w:rsidRPr="00826ED5" w14:paraId="4A9E14C6" w14:textId="77777777" w:rsidTr="002171A3">
        <w:trPr>
          <w:trHeight w:val="240"/>
        </w:trPr>
        <w:tc>
          <w:tcPr>
            <w:tcW w:w="3116" w:type="dxa"/>
            <w:shd w:val="clear" w:color="auto" w:fill="auto"/>
            <w:noWrap/>
            <w:tcMar>
              <w:left w:w="57" w:type="dxa"/>
              <w:right w:w="57" w:type="dxa"/>
            </w:tcMar>
          </w:tcPr>
          <w:p w14:paraId="400B0B61" w14:textId="77777777" w:rsidR="00D823EF" w:rsidRPr="00826ED5" w:rsidRDefault="00D823EF" w:rsidP="002171A3">
            <w:pPr>
              <w:spacing w:before="40" w:after="40"/>
              <w:rPr>
                <w:sz w:val="16"/>
                <w:szCs w:val="16"/>
              </w:rPr>
            </w:pPr>
            <w:r w:rsidRPr="00826ED5">
              <w:rPr>
                <w:sz w:val="16"/>
                <w:szCs w:val="16"/>
              </w:rPr>
              <w:t>LACTATE</w:t>
            </w:r>
          </w:p>
        </w:tc>
        <w:tc>
          <w:tcPr>
            <w:tcW w:w="1080" w:type="dxa"/>
            <w:shd w:val="clear" w:color="auto" w:fill="auto"/>
            <w:noWrap/>
            <w:tcMar>
              <w:left w:w="57" w:type="dxa"/>
              <w:right w:w="57" w:type="dxa"/>
            </w:tcMar>
          </w:tcPr>
          <w:p w14:paraId="02C05AF7"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286E573A"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GREY</w:t>
              </w:r>
            </w:smartTag>
            <w:r w:rsidRPr="00826ED5">
              <w:rPr>
                <w:sz w:val="18"/>
                <w:szCs w:val="18"/>
              </w:rPr>
              <w:t xml:space="preserve"> on ICE</w:t>
            </w:r>
          </w:p>
        </w:tc>
        <w:tc>
          <w:tcPr>
            <w:tcW w:w="1559" w:type="dxa"/>
            <w:shd w:val="clear" w:color="auto" w:fill="auto"/>
            <w:noWrap/>
            <w:tcMar>
              <w:left w:w="57" w:type="dxa"/>
              <w:right w:w="57" w:type="dxa"/>
            </w:tcMar>
          </w:tcPr>
          <w:p w14:paraId="2C1506F8"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3DB919BB" w14:textId="77777777" w:rsidR="00D823EF" w:rsidRPr="00826ED5" w:rsidRDefault="00D823EF" w:rsidP="002171A3">
            <w:pPr>
              <w:spacing w:before="40" w:after="40"/>
              <w:jc w:val="center"/>
              <w:rPr>
                <w:sz w:val="18"/>
                <w:szCs w:val="18"/>
              </w:rPr>
            </w:pPr>
            <w:r w:rsidRPr="00826ED5">
              <w:rPr>
                <w:sz w:val="18"/>
                <w:szCs w:val="18"/>
              </w:rPr>
              <w:t>30 minutes</w:t>
            </w:r>
          </w:p>
        </w:tc>
        <w:tc>
          <w:tcPr>
            <w:tcW w:w="1984" w:type="dxa"/>
            <w:vAlign w:val="center"/>
          </w:tcPr>
          <w:p w14:paraId="011CF946" w14:textId="77777777" w:rsidR="00D823EF" w:rsidRPr="00826ED5" w:rsidRDefault="00D823EF" w:rsidP="002171A3">
            <w:pPr>
              <w:spacing w:before="40" w:after="40"/>
              <w:jc w:val="center"/>
              <w:rPr>
                <w:sz w:val="18"/>
                <w:szCs w:val="18"/>
              </w:rPr>
            </w:pPr>
            <w:r w:rsidRPr="00826ED5">
              <w:rPr>
                <w:sz w:val="18"/>
                <w:szCs w:val="18"/>
              </w:rPr>
              <w:t>30 mins – always urgent</w:t>
            </w:r>
          </w:p>
        </w:tc>
        <w:tc>
          <w:tcPr>
            <w:tcW w:w="1985" w:type="dxa"/>
            <w:shd w:val="clear" w:color="auto" w:fill="auto"/>
            <w:noWrap/>
            <w:tcMar>
              <w:left w:w="57" w:type="dxa"/>
              <w:right w:w="57" w:type="dxa"/>
            </w:tcMar>
          </w:tcPr>
          <w:p w14:paraId="4F9399D7" w14:textId="77777777" w:rsidR="00D823EF" w:rsidRPr="00826ED5" w:rsidRDefault="00D823EF" w:rsidP="002171A3">
            <w:pPr>
              <w:spacing w:before="40" w:after="40"/>
              <w:jc w:val="right"/>
              <w:rPr>
                <w:sz w:val="18"/>
                <w:szCs w:val="18"/>
              </w:rPr>
            </w:pPr>
            <w:r w:rsidRPr="00826ED5">
              <w:rPr>
                <w:sz w:val="18"/>
                <w:szCs w:val="18"/>
              </w:rPr>
              <w:t>0.6</w:t>
            </w:r>
          </w:p>
        </w:tc>
        <w:tc>
          <w:tcPr>
            <w:tcW w:w="709" w:type="dxa"/>
            <w:shd w:val="clear" w:color="auto" w:fill="auto"/>
            <w:noWrap/>
            <w:tcMar>
              <w:left w:w="57" w:type="dxa"/>
              <w:right w:w="57" w:type="dxa"/>
            </w:tcMar>
          </w:tcPr>
          <w:p w14:paraId="6C81BBC6"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80D8B19" w14:textId="77777777" w:rsidR="00D823EF" w:rsidRPr="00826ED5" w:rsidRDefault="00D823EF" w:rsidP="002171A3">
            <w:pPr>
              <w:spacing w:before="40" w:after="40"/>
              <w:rPr>
                <w:sz w:val="18"/>
                <w:szCs w:val="18"/>
              </w:rPr>
            </w:pPr>
            <w:r w:rsidRPr="00826ED5">
              <w:rPr>
                <w:sz w:val="18"/>
                <w:szCs w:val="18"/>
              </w:rPr>
              <w:t>2.5</w:t>
            </w:r>
          </w:p>
        </w:tc>
      </w:tr>
      <w:tr w:rsidR="00D823EF" w:rsidRPr="00826ED5" w14:paraId="609BD887" w14:textId="77777777" w:rsidTr="002171A3">
        <w:trPr>
          <w:trHeight w:val="240"/>
        </w:trPr>
        <w:tc>
          <w:tcPr>
            <w:tcW w:w="3116" w:type="dxa"/>
            <w:shd w:val="clear" w:color="auto" w:fill="auto"/>
            <w:noWrap/>
            <w:tcMar>
              <w:left w:w="57" w:type="dxa"/>
              <w:right w:w="57" w:type="dxa"/>
            </w:tcMar>
          </w:tcPr>
          <w:p w14:paraId="2D8FCFD7" w14:textId="77777777" w:rsidR="00D823EF" w:rsidRPr="00826ED5" w:rsidRDefault="00D823EF" w:rsidP="002171A3">
            <w:pPr>
              <w:spacing w:before="40" w:after="40"/>
              <w:rPr>
                <w:sz w:val="16"/>
                <w:szCs w:val="16"/>
              </w:rPr>
            </w:pPr>
            <w:r w:rsidRPr="00826ED5">
              <w:rPr>
                <w:sz w:val="16"/>
                <w:szCs w:val="16"/>
              </w:rPr>
              <w:t>LDH*</w:t>
            </w:r>
          </w:p>
        </w:tc>
        <w:tc>
          <w:tcPr>
            <w:tcW w:w="1080" w:type="dxa"/>
            <w:shd w:val="clear" w:color="auto" w:fill="auto"/>
            <w:noWrap/>
            <w:tcMar>
              <w:left w:w="57" w:type="dxa"/>
              <w:right w:w="57" w:type="dxa"/>
            </w:tcMar>
          </w:tcPr>
          <w:p w14:paraId="012531C4" w14:textId="77777777" w:rsidR="00D823EF" w:rsidRPr="00826ED5" w:rsidRDefault="00D823EF" w:rsidP="002171A3">
            <w:pPr>
              <w:spacing w:before="40" w:after="40"/>
              <w:jc w:val="center"/>
              <w:rPr>
                <w:sz w:val="16"/>
                <w:szCs w:val="16"/>
              </w:rPr>
            </w:pPr>
            <w:proofErr w:type="spellStart"/>
            <w:r w:rsidRPr="00826ED5">
              <w:rPr>
                <w:sz w:val="16"/>
                <w:szCs w:val="16"/>
              </w:rPr>
              <w:t>iU</w:t>
            </w:r>
            <w:proofErr w:type="spellEnd"/>
            <w:r w:rsidRPr="00826ED5">
              <w:rPr>
                <w:sz w:val="16"/>
                <w:szCs w:val="16"/>
              </w:rPr>
              <w:t>/L</w:t>
            </w:r>
          </w:p>
        </w:tc>
        <w:tc>
          <w:tcPr>
            <w:tcW w:w="1815" w:type="dxa"/>
            <w:shd w:val="clear" w:color="auto" w:fill="auto"/>
            <w:noWrap/>
            <w:tcMar>
              <w:left w:w="57" w:type="dxa"/>
              <w:right w:w="57" w:type="dxa"/>
            </w:tcMar>
          </w:tcPr>
          <w:p w14:paraId="0AF2EAB2" w14:textId="77777777" w:rsidR="00D823EF" w:rsidRPr="00826ED5" w:rsidRDefault="00D823EF" w:rsidP="002171A3">
            <w:pPr>
              <w:spacing w:before="40" w:after="40"/>
              <w:rPr>
                <w:sz w:val="18"/>
                <w:szCs w:val="18"/>
              </w:rPr>
            </w:pPr>
            <w:r w:rsidRPr="00826ED5">
              <w:rPr>
                <w:sz w:val="18"/>
                <w:szCs w:val="18"/>
              </w:rPr>
              <w:t>GOLD / GREEN</w:t>
            </w:r>
          </w:p>
        </w:tc>
        <w:tc>
          <w:tcPr>
            <w:tcW w:w="1559" w:type="dxa"/>
            <w:shd w:val="clear" w:color="auto" w:fill="auto"/>
            <w:noWrap/>
            <w:tcMar>
              <w:left w:w="57" w:type="dxa"/>
              <w:right w:w="57" w:type="dxa"/>
            </w:tcMar>
          </w:tcPr>
          <w:p w14:paraId="242274E0"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8EA7BEB" w14:textId="77777777" w:rsidR="00D823EF" w:rsidRPr="00826ED5" w:rsidRDefault="00D823EF" w:rsidP="002171A3">
            <w:pPr>
              <w:jc w:val="center"/>
            </w:pPr>
            <w:r w:rsidRPr="00826ED5">
              <w:rPr>
                <w:sz w:val="18"/>
                <w:szCs w:val="18"/>
              </w:rPr>
              <w:t>48 hrs</w:t>
            </w:r>
          </w:p>
        </w:tc>
        <w:tc>
          <w:tcPr>
            <w:tcW w:w="1984" w:type="dxa"/>
            <w:vAlign w:val="center"/>
          </w:tcPr>
          <w:p w14:paraId="36A0D3F4" w14:textId="77777777" w:rsidR="00D823EF" w:rsidRPr="00826ED5" w:rsidRDefault="00D823EF" w:rsidP="002171A3">
            <w:pPr>
              <w:jc w:val="center"/>
              <w:rPr>
                <w:rFonts w:cs="Arial"/>
                <w:sz w:val="18"/>
                <w:szCs w:val="18"/>
              </w:rPr>
            </w:pPr>
            <w:r w:rsidRPr="00826ED5">
              <w:rPr>
                <w:rFonts w:cs="Arial"/>
                <w:sz w:val="18"/>
                <w:szCs w:val="18"/>
              </w:rPr>
              <w:t>1 hour – urgent</w:t>
            </w:r>
          </w:p>
          <w:p w14:paraId="52F01740"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5FB8C365" w14:textId="77777777" w:rsidR="00D823EF" w:rsidRPr="00826ED5" w:rsidRDefault="00D823EF" w:rsidP="002171A3">
            <w:pPr>
              <w:spacing w:before="40" w:after="40"/>
              <w:jc w:val="right"/>
              <w:rPr>
                <w:sz w:val="18"/>
                <w:szCs w:val="18"/>
              </w:rPr>
            </w:pPr>
            <w:r w:rsidRPr="00826ED5">
              <w:rPr>
                <w:sz w:val="18"/>
                <w:szCs w:val="18"/>
              </w:rPr>
              <w:t>135</w:t>
            </w:r>
          </w:p>
        </w:tc>
        <w:tc>
          <w:tcPr>
            <w:tcW w:w="709" w:type="dxa"/>
            <w:shd w:val="clear" w:color="auto" w:fill="auto"/>
            <w:noWrap/>
            <w:tcMar>
              <w:left w:w="57" w:type="dxa"/>
              <w:right w:w="57" w:type="dxa"/>
            </w:tcMar>
          </w:tcPr>
          <w:p w14:paraId="4E2CEF07"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2CDACA9E" w14:textId="77777777" w:rsidR="00D823EF" w:rsidRPr="00826ED5" w:rsidRDefault="00D823EF" w:rsidP="002171A3">
            <w:pPr>
              <w:spacing w:before="40" w:after="40"/>
              <w:rPr>
                <w:sz w:val="18"/>
                <w:szCs w:val="18"/>
              </w:rPr>
            </w:pPr>
            <w:r w:rsidRPr="00826ED5">
              <w:rPr>
                <w:sz w:val="18"/>
                <w:szCs w:val="18"/>
              </w:rPr>
              <w:t>360</w:t>
            </w:r>
          </w:p>
        </w:tc>
      </w:tr>
      <w:tr w:rsidR="00D823EF" w:rsidRPr="00826ED5" w14:paraId="281E84F7" w14:textId="77777777" w:rsidTr="002171A3">
        <w:trPr>
          <w:trHeight w:val="240"/>
        </w:trPr>
        <w:tc>
          <w:tcPr>
            <w:tcW w:w="3116" w:type="dxa"/>
            <w:shd w:val="clear" w:color="auto" w:fill="auto"/>
            <w:noWrap/>
            <w:tcMar>
              <w:left w:w="57" w:type="dxa"/>
              <w:right w:w="57" w:type="dxa"/>
            </w:tcMar>
          </w:tcPr>
          <w:p w14:paraId="55CE97AC" w14:textId="77777777" w:rsidR="00D823EF" w:rsidRPr="00826ED5" w:rsidRDefault="00D823EF" w:rsidP="002171A3">
            <w:pPr>
              <w:spacing w:before="40" w:after="40"/>
              <w:rPr>
                <w:sz w:val="16"/>
                <w:szCs w:val="16"/>
              </w:rPr>
            </w:pPr>
            <w:r w:rsidRPr="00826ED5">
              <w:rPr>
                <w:sz w:val="16"/>
                <w:szCs w:val="16"/>
              </w:rPr>
              <w:t>LITHIUM</w:t>
            </w:r>
          </w:p>
        </w:tc>
        <w:tc>
          <w:tcPr>
            <w:tcW w:w="1080" w:type="dxa"/>
            <w:shd w:val="clear" w:color="auto" w:fill="auto"/>
            <w:noWrap/>
            <w:tcMar>
              <w:left w:w="57" w:type="dxa"/>
              <w:right w:w="57" w:type="dxa"/>
            </w:tcMar>
          </w:tcPr>
          <w:p w14:paraId="719D7926"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413D9493"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7279A949"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40604636" w14:textId="77777777" w:rsidR="00D823EF" w:rsidRPr="00826ED5" w:rsidRDefault="00D823EF" w:rsidP="002171A3">
            <w:pPr>
              <w:jc w:val="center"/>
            </w:pPr>
            <w:r w:rsidRPr="00826ED5">
              <w:rPr>
                <w:sz w:val="18"/>
                <w:szCs w:val="18"/>
              </w:rPr>
              <w:t>48 hrs</w:t>
            </w:r>
          </w:p>
        </w:tc>
        <w:tc>
          <w:tcPr>
            <w:tcW w:w="1984" w:type="dxa"/>
            <w:vAlign w:val="center"/>
          </w:tcPr>
          <w:p w14:paraId="487266A6" w14:textId="77777777" w:rsidR="00D823EF" w:rsidRPr="00826ED5" w:rsidRDefault="00D823EF" w:rsidP="002171A3">
            <w:pPr>
              <w:jc w:val="center"/>
              <w:rPr>
                <w:rFonts w:cs="Arial"/>
                <w:sz w:val="18"/>
                <w:szCs w:val="18"/>
              </w:rPr>
            </w:pPr>
            <w:r w:rsidRPr="00826ED5">
              <w:rPr>
                <w:rFonts w:cs="Arial"/>
                <w:sz w:val="18"/>
                <w:szCs w:val="18"/>
              </w:rPr>
              <w:t>1 hour – urgent</w:t>
            </w:r>
          </w:p>
          <w:p w14:paraId="67D8D0C2" w14:textId="77777777" w:rsidR="00D823EF" w:rsidRPr="00826ED5" w:rsidRDefault="00D823EF" w:rsidP="002171A3">
            <w:pPr>
              <w:spacing w:before="40" w:after="40"/>
              <w:jc w:val="center"/>
              <w:rPr>
                <w:sz w:val="18"/>
                <w:szCs w:val="18"/>
              </w:rPr>
            </w:pPr>
            <w:r w:rsidRPr="00826ED5">
              <w:rPr>
                <w:rFonts w:cs="Arial"/>
                <w:sz w:val="18"/>
                <w:szCs w:val="18"/>
              </w:rPr>
              <w:t>24 hours - routine</w:t>
            </w:r>
          </w:p>
        </w:tc>
        <w:tc>
          <w:tcPr>
            <w:tcW w:w="1985" w:type="dxa"/>
            <w:shd w:val="clear" w:color="auto" w:fill="auto"/>
            <w:noWrap/>
            <w:tcMar>
              <w:left w:w="57" w:type="dxa"/>
              <w:right w:w="57" w:type="dxa"/>
            </w:tcMar>
          </w:tcPr>
          <w:p w14:paraId="03CD963F" w14:textId="77777777" w:rsidR="00D823EF" w:rsidRPr="00826ED5" w:rsidRDefault="00D823EF" w:rsidP="002171A3">
            <w:pPr>
              <w:spacing w:before="40" w:after="40"/>
              <w:jc w:val="right"/>
              <w:rPr>
                <w:sz w:val="18"/>
                <w:szCs w:val="18"/>
              </w:rPr>
            </w:pPr>
          </w:p>
        </w:tc>
        <w:tc>
          <w:tcPr>
            <w:tcW w:w="709" w:type="dxa"/>
            <w:shd w:val="clear" w:color="auto" w:fill="auto"/>
            <w:noWrap/>
            <w:tcMar>
              <w:left w:w="57" w:type="dxa"/>
              <w:right w:w="57" w:type="dxa"/>
            </w:tcMar>
          </w:tcPr>
          <w:p w14:paraId="0109945B"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678D13A4" w14:textId="77777777" w:rsidR="00D823EF" w:rsidRPr="00826ED5" w:rsidRDefault="00D823EF" w:rsidP="002171A3">
            <w:pPr>
              <w:spacing w:before="40" w:after="40"/>
              <w:rPr>
                <w:sz w:val="18"/>
                <w:szCs w:val="18"/>
              </w:rPr>
            </w:pPr>
          </w:p>
          <w:p w14:paraId="2A375758" w14:textId="77777777" w:rsidR="00D823EF" w:rsidRPr="00826ED5" w:rsidRDefault="00D823EF" w:rsidP="002171A3">
            <w:pPr>
              <w:spacing w:before="40" w:after="40"/>
              <w:rPr>
                <w:sz w:val="18"/>
                <w:szCs w:val="18"/>
              </w:rPr>
            </w:pPr>
            <w:r w:rsidRPr="00826ED5">
              <w:rPr>
                <w:sz w:val="18"/>
                <w:szCs w:val="18"/>
              </w:rPr>
              <w:t>Interpretation on screen with results</w:t>
            </w:r>
          </w:p>
        </w:tc>
      </w:tr>
      <w:tr w:rsidR="00D823EF" w:rsidRPr="00654217" w14:paraId="274E9D35" w14:textId="77777777" w:rsidTr="002171A3">
        <w:trPr>
          <w:trHeight w:val="240"/>
        </w:trPr>
        <w:tc>
          <w:tcPr>
            <w:tcW w:w="3116" w:type="dxa"/>
            <w:shd w:val="clear" w:color="auto" w:fill="auto"/>
            <w:noWrap/>
            <w:tcMar>
              <w:left w:w="57" w:type="dxa"/>
              <w:right w:w="57" w:type="dxa"/>
            </w:tcMar>
          </w:tcPr>
          <w:p w14:paraId="35DFC1D6" w14:textId="77777777" w:rsidR="00D823EF" w:rsidRPr="00654217" w:rsidRDefault="00D823EF" w:rsidP="002171A3">
            <w:pPr>
              <w:spacing w:before="40" w:after="40"/>
              <w:jc w:val="center"/>
              <w:rPr>
                <w:b/>
                <w:bCs/>
                <w:color w:val="3366FF"/>
                <w:sz w:val="16"/>
                <w:szCs w:val="16"/>
              </w:rPr>
            </w:pPr>
            <w:r w:rsidRPr="00654217">
              <w:rPr>
                <w:b/>
                <w:bCs/>
                <w:color w:val="3366FF"/>
                <w:sz w:val="16"/>
                <w:szCs w:val="16"/>
              </w:rPr>
              <w:t>M</w:t>
            </w:r>
          </w:p>
        </w:tc>
        <w:tc>
          <w:tcPr>
            <w:tcW w:w="1080" w:type="dxa"/>
            <w:shd w:val="clear" w:color="auto" w:fill="auto"/>
            <w:noWrap/>
            <w:tcMar>
              <w:left w:w="57" w:type="dxa"/>
              <w:right w:w="57" w:type="dxa"/>
            </w:tcMar>
          </w:tcPr>
          <w:p w14:paraId="641BFADE" w14:textId="77777777" w:rsidR="00D823EF" w:rsidRPr="00654217" w:rsidRDefault="00D823EF" w:rsidP="002171A3">
            <w:pPr>
              <w:spacing w:before="40" w:after="40"/>
              <w:rPr>
                <w:b/>
                <w:bCs/>
                <w:sz w:val="16"/>
                <w:szCs w:val="16"/>
              </w:rPr>
            </w:pPr>
          </w:p>
        </w:tc>
        <w:tc>
          <w:tcPr>
            <w:tcW w:w="1815" w:type="dxa"/>
            <w:shd w:val="clear" w:color="auto" w:fill="auto"/>
            <w:noWrap/>
            <w:tcMar>
              <w:left w:w="57" w:type="dxa"/>
              <w:right w:w="57" w:type="dxa"/>
            </w:tcMar>
          </w:tcPr>
          <w:p w14:paraId="20740578" w14:textId="77777777" w:rsidR="00D823EF" w:rsidRPr="00654217" w:rsidRDefault="00D823EF" w:rsidP="002171A3">
            <w:pPr>
              <w:spacing w:before="40" w:after="40"/>
              <w:rPr>
                <w:b/>
                <w:bCs/>
                <w:sz w:val="18"/>
                <w:szCs w:val="18"/>
              </w:rPr>
            </w:pPr>
          </w:p>
        </w:tc>
        <w:tc>
          <w:tcPr>
            <w:tcW w:w="1559" w:type="dxa"/>
            <w:shd w:val="clear" w:color="auto" w:fill="auto"/>
            <w:noWrap/>
            <w:tcMar>
              <w:left w:w="57" w:type="dxa"/>
              <w:right w:w="57" w:type="dxa"/>
            </w:tcMar>
          </w:tcPr>
          <w:p w14:paraId="1E0298E0" w14:textId="77777777" w:rsidR="00D823EF" w:rsidRPr="00654217" w:rsidRDefault="00D823EF" w:rsidP="002171A3">
            <w:pPr>
              <w:spacing w:before="40" w:after="40"/>
              <w:rPr>
                <w:b/>
                <w:bCs/>
                <w:sz w:val="18"/>
                <w:szCs w:val="18"/>
              </w:rPr>
            </w:pPr>
          </w:p>
        </w:tc>
        <w:tc>
          <w:tcPr>
            <w:tcW w:w="1276" w:type="dxa"/>
            <w:shd w:val="clear" w:color="auto" w:fill="auto"/>
            <w:noWrap/>
            <w:tcMar>
              <w:left w:w="57" w:type="dxa"/>
              <w:right w:w="57" w:type="dxa"/>
            </w:tcMar>
          </w:tcPr>
          <w:p w14:paraId="64AF7967" w14:textId="77777777" w:rsidR="00D823EF" w:rsidRPr="00654217" w:rsidRDefault="00D823EF" w:rsidP="002171A3">
            <w:pPr>
              <w:spacing w:before="40" w:after="40"/>
              <w:rPr>
                <w:b/>
                <w:bCs/>
                <w:sz w:val="18"/>
                <w:szCs w:val="18"/>
              </w:rPr>
            </w:pPr>
          </w:p>
        </w:tc>
        <w:tc>
          <w:tcPr>
            <w:tcW w:w="1984" w:type="dxa"/>
            <w:vAlign w:val="center"/>
          </w:tcPr>
          <w:p w14:paraId="3AD14ED1"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0AC97F12"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6F1C9287" w14:textId="77777777" w:rsidR="00D823EF" w:rsidRPr="00654217" w:rsidRDefault="00D823EF" w:rsidP="002171A3">
            <w:pPr>
              <w:spacing w:before="40" w:after="40"/>
              <w:rPr>
                <w:b/>
                <w:bCs/>
                <w:sz w:val="18"/>
                <w:szCs w:val="18"/>
                <w:u w:val="single"/>
              </w:rPr>
            </w:pPr>
          </w:p>
        </w:tc>
        <w:tc>
          <w:tcPr>
            <w:tcW w:w="1842" w:type="dxa"/>
            <w:shd w:val="clear" w:color="auto" w:fill="auto"/>
            <w:noWrap/>
            <w:tcMar>
              <w:left w:w="57" w:type="dxa"/>
              <w:right w:w="57" w:type="dxa"/>
            </w:tcMar>
          </w:tcPr>
          <w:p w14:paraId="362E3FB4" w14:textId="77777777" w:rsidR="00D823EF" w:rsidRPr="00654217" w:rsidRDefault="00D823EF" w:rsidP="002171A3">
            <w:pPr>
              <w:spacing w:before="40" w:after="40"/>
              <w:rPr>
                <w:b/>
                <w:bCs/>
                <w:sz w:val="18"/>
                <w:szCs w:val="18"/>
                <w:u w:val="single"/>
              </w:rPr>
            </w:pPr>
          </w:p>
        </w:tc>
      </w:tr>
      <w:tr w:rsidR="00D823EF" w:rsidRPr="00826ED5" w14:paraId="1642A41F" w14:textId="77777777" w:rsidTr="002171A3">
        <w:trPr>
          <w:trHeight w:val="240"/>
        </w:trPr>
        <w:tc>
          <w:tcPr>
            <w:tcW w:w="3116" w:type="dxa"/>
            <w:shd w:val="clear" w:color="auto" w:fill="auto"/>
            <w:noWrap/>
            <w:tcMar>
              <w:left w:w="57" w:type="dxa"/>
              <w:right w:w="57" w:type="dxa"/>
            </w:tcMar>
          </w:tcPr>
          <w:p w14:paraId="0DF1B24E" w14:textId="77777777" w:rsidR="00D823EF" w:rsidRPr="00826ED5" w:rsidRDefault="00D823EF" w:rsidP="002171A3">
            <w:pPr>
              <w:spacing w:before="40" w:after="40"/>
              <w:rPr>
                <w:sz w:val="16"/>
                <w:szCs w:val="16"/>
              </w:rPr>
            </w:pPr>
            <w:r w:rsidRPr="00826ED5">
              <w:rPr>
                <w:sz w:val="16"/>
                <w:szCs w:val="16"/>
              </w:rPr>
              <w:t>MAGNESIUM</w:t>
            </w:r>
          </w:p>
          <w:p w14:paraId="0C5208B8" w14:textId="77777777" w:rsidR="00D823EF" w:rsidRPr="00826ED5" w:rsidRDefault="00D823EF" w:rsidP="002171A3">
            <w:pPr>
              <w:spacing w:before="40" w:after="40"/>
              <w:rPr>
                <w:sz w:val="16"/>
                <w:szCs w:val="16"/>
              </w:rPr>
            </w:pPr>
          </w:p>
        </w:tc>
        <w:tc>
          <w:tcPr>
            <w:tcW w:w="1080" w:type="dxa"/>
            <w:shd w:val="clear" w:color="auto" w:fill="auto"/>
            <w:noWrap/>
            <w:tcMar>
              <w:left w:w="57" w:type="dxa"/>
              <w:right w:w="57" w:type="dxa"/>
            </w:tcMar>
          </w:tcPr>
          <w:p w14:paraId="42253F07"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29EFD49F"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70BCB2D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1227106C"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7FADB900" w14:textId="77777777" w:rsidR="00D823EF" w:rsidRPr="00826ED5" w:rsidRDefault="00D823EF" w:rsidP="002171A3">
            <w:pPr>
              <w:jc w:val="center"/>
              <w:rPr>
                <w:rFonts w:cs="Arial"/>
                <w:sz w:val="18"/>
                <w:szCs w:val="18"/>
              </w:rPr>
            </w:pPr>
            <w:r w:rsidRPr="00826ED5">
              <w:rPr>
                <w:rFonts w:cs="Arial"/>
                <w:sz w:val="18"/>
                <w:szCs w:val="18"/>
              </w:rPr>
              <w:t>1 hour – urgent</w:t>
            </w:r>
          </w:p>
          <w:p w14:paraId="469F36ED"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650AFABC" w14:textId="77777777" w:rsidR="00D823EF" w:rsidRPr="00826ED5" w:rsidRDefault="00D823EF" w:rsidP="002171A3">
            <w:pPr>
              <w:spacing w:before="40" w:after="40"/>
              <w:jc w:val="right"/>
              <w:rPr>
                <w:sz w:val="18"/>
                <w:szCs w:val="18"/>
              </w:rPr>
            </w:pPr>
            <w:r w:rsidRPr="00826ED5">
              <w:rPr>
                <w:sz w:val="18"/>
                <w:szCs w:val="18"/>
              </w:rPr>
              <w:t>0.7</w:t>
            </w:r>
          </w:p>
        </w:tc>
        <w:tc>
          <w:tcPr>
            <w:tcW w:w="709" w:type="dxa"/>
            <w:shd w:val="clear" w:color="auto" w:fill="auto"/>
            <w:noWrap/>
            <w:tcMar>
              <w:left w:w="57" w:type="dxa"/>
              <w:right w:w="57" w:type="dxa"/>
            </w:tcMar>
          </w:tcPr>
          <w:p w14:paraId="7141F9ED"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0B1DEE10" w14:textId="77777777" w:rsidR="00D823EF" w:rsidRPr="00826ED5" w:rsidRDefault="00D823EF" w:rsidP="002171A3">
            <w:pPr>
              <w:spacing w:before="40" w:after="40"/>
              <w:rPr>
                <w:sz w:val="18"/>
                <w:szCs w:val="18"/>
              </w:rPr>
            </w:pPr>
            <w:r w:rsidRPr="00826ED5">
              <w:rPr>
                <w:sz w:val="18"/>
                <w:szCs w:val="18"/>
              </w:rPr>
              <w:t>1.0</w:t>
            </w:r>
          </w:p>
        </w:tc>
      </w:tr>
      <w:tr w:rsidR="00D823EF" w:rsidRPr="00654217" w14:paraId="6E52A2B1" w14:textId="77777777" w:rsidTr="002171A3">
        <w:trPr>
          <w:trHeight w:val="240"/>
        </w:trPr>
        <w:tc>
          <w:tcPr>
            <w:tcW w:w="3116" w:type="dxa"/>
            <w:shd w:val="clear" w:color="auto" w:fill="auto"/>
            <w:noWrap/>
            <w:tcMar>
              <w:left w:w="57" w:type="dxa"/>
              <w:right w:w="57" w:type="dxa"/>
            </w:tcMar>
          </w:tcPr>
          <w:p w14:paraId="159EF79B" w14:textId="77777777" w:rsidR="00D823EF" w:rsidRPr="00826ED5" w:rsidRDefault="00D823EF" w:rsidP="002171A3">
            <w:pPr>
              <w:spacing w:before="40" w:after="40"/>
              <w:rPr>
                <w:sz w:val="16"/>
                <w:szCs w:val="16"/>
              </w:rPr>
            </w:pPr>
            <w:r w:rsidRPr="00826ED5">
              <w:rPr>
                <w:sz w:val="16"/>
                <w:szCs w:val="16"/>
              </w:rPr>
              <w:t>MET-HAEMOGLOBIN</w:t>
            </w:r>
          </w:p>
        </w:tc>
        <w:tc>
          <w:tcPr>
            <w:tcW w:w="1080" w:type="dxa"/>
            <w:shd w:val="clear" w:color="auto" w:fill="auto"/>
            <w:noWrap/>
            <w:tcMar>
              <w:left w:w="57" w:type="dxa"/>
              <w:right w:w="57" w:type="dxa"/>
            </w:tcMar>
          </w:tcPr>
          <w:p w14:paraId="0E8DAD95" w14:textId="77777777" w:rsidR="00D823EF" w:rsidRPr="00826ED5" w:rsidRDefault="00D823EF" w:rsidP="002171A3">
            <w:pPr>
              <w:spacing w:before="40" w:after="40"/>
              <w:jc w:val="center"/>
              <w:rPr>
                <w:sz w:val="16"/>
                <w:szCs w:val="16"/>
              </w:rPr>
            </w:pPr>
            <w:r w:rsidRPr="00826ED5">
              <w:rPr>
                <w:sz w:val="16"/>
                <w:szCs w:val="16"/>
              </w:rPr>
              <w:t>%</w:t>
            </w:r>
          </w:p>
        </w:tc>
        <w:tc>
          <w:tcPr>
            <w:tcW w:w="1815" w:type="dxa"/>
            <w:shd w:val="clear" w:color="auto" w:fill="auto"/>
            <w:noWrap/>
            <w:tcMar>
              <w:left w:w="57" w:type="dxa"/>
              <w:right w:w="57" w:type="dxa"/>
            </w:tcMar>
          </w:tcPr>
          <w:p w14:paraId="6C48F06A" w14:textId="77777777" w:rsidR="00D823EF" w:rsidRPr="00826ED5" w:rsidRDefault="00D823EF" w:rsidP="002171A3">
            <w:pPr>
              <w:spacing w:before="40" w:after="40"/>
              <w:rPr>
                <w:sz w:val="18"/>
                <w:szCs w:val="18"/>
              </w:rPr>
            </w:pPr>
            <w:r w:rsidRPr="00826ED5">
              <w:rPr>
                <w:sz w:val="18"/>
                <w:szCs w:val="18"/>
              </w:rPr>
              <w:t xml:space="preserve">BLOOD </w:t>
            </w:r>
            <w:smartTag w:uri="urn:schemas-microsoft-com:office:smarttags" w:element="stockticker">
              <w:r w:rsidRPr="00826ED5">
                <w:rPr>
                  <w:sz w:val="18"/>
                  <w:szCs w:val="18"/>
                </w:rPr>
                <w:t>GAS</w:t>
              </w:r>
            </w:smartTag>
            <w:r w:rsidRPr="00826ED5">
              <w:rPr>
                <w:sz w:val="18"/>
                <w:szCs w:val="18"/>
              </w:rPr>
              <w:t xml:space="preserve"> SYRINGE (On ice)</w:t>
            </w:r>
          </w:p>
        </w:tc>
        <w:tc>
          <w:tcPr>
            <w:tcW w:w="1559" w:type="dxa"/>
            <w:shd w:val="clear" w:color="auto" w:fill="auto"/>
            <w:noWrap/>
            <w:tcMar>
              <w:left w:w="57" w:type="dxa"/>
              <w:right w:w="57" w:type="dxa"/>
            </w:tcMar>
          </w:tcPr>
          <w:p w14:paraId="453BF0B1"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278D9C94" w14:textId="77777777" w:rsidR="00D823EF" w:rsidRPr="00826ED5" w:rsidRDefault="00D823EF" w:rsidP="002171A3">
            <w:pPr>
              <w:spacing w:before="40" w:after="40"/>
              <w:jc w:val="center"/>
              <w:rPr>
                <w:sz w:val="18"/>
                <w:szCs w:val="18"/>
              </w:rPr>
            </w:pPr>
            <w:r w:rsidRPr="00826ED5">
              <w:rPr>
                <w:sz w:val="18"/>
                <w:szCs w:val="18"/>
              </w:rPr>
              <w:t>30 mins</w:t>
            </w:r>
          </w:p>
        </w:tc>
        <w:tc>
          <w:tcPr>
            <w:tcW w:w="1984" w:type="dxa"/>
            <w:vAlign w:val="center"/>
          </w:tcPr>
          <w:p w14:paraId="7EBCB147" w14:textId="77777777" w:rsidR="00D823EF" w:rsidRPr="00826ED5" w:rsidRDefault="00D823EF" w:rsidP="002171A3">
            <w:pPr>
              <w:spacing w:before="40" w:after="40"/>
              <w:jc w:val="center"/>
              <w:rPr>
                <w:sz w:val="18"/>
                <w:szCs w:val="18"/>
              </w:rPr>
            </w:pPr>
            <w:r w:rsidRPr="00826ED5">
              <w:rPr>
                <w:sz w:val="18"/>
                <w:szCs w:val="18"/>
              </w:rPr>
              <w:t>30 mins – always urgent</w:t>
            </w:r>
          </w:p>
        </w:tc>
        <w:tc>
          <w:tcPr>
            <w:tcW w:w="1985" w:type="dxa"/>
            <w:shd w:val="clear" w:color="auto" w:fill="auto"/>
            <w:noWrap/>
            <w:tcMar>
              <w:left w:w="57" w:type="dxa"/>
              <w:right w:w="57" w:type="dxa"/>
            </w:tcMar>
          </w:tcPr>
          <w:p w14:paraId="27E9F6FE" w14:textId="77777777" w:rsidR="00D823EF" w:rsidRPr="00654217" w:rsidRDefault="00D823EF" w:rsidP="002171A3">
            <w:pPr>
              <w:spacing w:before="40" w:after="40"/>
              <w:jc w:val="right"/>
              <w:rPr>
                <w:sz w:val="18"/>
                <w:szCs w:val="18"/>
              </w:rPr>
            </w:pPr>
            <w:r w:rsidRPr="00654217">
              <w:rPr>
                <w:sz w:val="18"/>
                <w:szCs w:val="18"/>
              </w:rPr>
              <w:t>0</w:t>
            </w:r>
          </w:p>
        </w:tc>
        <w:tc>
          <w:tcPr>
            <w:tcW w:w="709" w:type="dxa"/>
            <w:shd w:val="clear" w:color="auto" w:fill="auto"/>
            <w:noWrap/>
            <w:tcMar>
              <w:left w:w="57" w:type="dxa"/>
              <w:right w:w="57" w:type="dxa"/>
            </w:tcMar>
          </w:tcPr>
          <w:p w14:paraId="55B52E09" w14:textId="77777777" w:rsidR="00D823EF" w:rsidRPr="00654217" w:rsidRDefault="00D823EF" w:rsidP="002171A3">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2B3FF37" w14:textId="77777777" w:rsidR="00D823EF" w:rsidRPr="00654217" w:rsidRDefault="00D823EF" w:rsidP="002171A3">
            <w:pPr>
              <w:spacing w:before="40" w:after="40"/>
              <w:rPr>
                <w:sz w:val="18"/>
                <w:szCs w:val="18"/>
              </w:rPr>
            </w:pPr>
            <w:r w:rsidRPr="00654217">
              <w:rPr>
                <w:sz w:val="18"/>
                <w:szCs w:val="18"/>
              </w:rPr>
              <w:t>1</w:t>
            </w:r>
          </w:p>
        </w:tc>
      </w:tr>
      <w:tr w:rsidR="00D823EF" w:rsidRPr="00654217" w14:paraId="7293CC49" w14:textId="77777777" w:rsidTr="002171A3">
        <w:trPr>
          <w:trHeight w:val="813"/>
        </w:trPr>
        <w:tc>
          <w:tcPr>
            <w:tcW w:w="3116" w:type="dxa"/>
            <w:shd w:val="clear" w:color="auto" w:fill="auto"/>
            <w:noWrap/>
            <w:tcMar>
              <w:left w:w="57" w:type="dxa"/>
              <w:right w:w="57" w:type="dxa"/>
            </w:tcMar>
          </w:tcPr>
          <w:p w14:paraId="7338459A" w14:textId="77777777" w:rsidR="00D823EF" w:rsidRPr="00826ED5" w:rsidRDefault="00D823EF" w:rsidP="002171A3">
            <w:pPr>
              <w:spacing w:before="40" w:after="40"/>
              <w:rPr>
                <w:sz w:val="16"/>
                <w:szCs w:val="16"/>
              </w:rPr>
            </w:pPr>
            <w:r w:rsidRPr="00826ED5">
              <w:rPr>
                <w:sz w:val="16"/>
                <w:szCs w:val="16"/>
              </w:rPr>
              <w:t>METHOTREXATE</w:t>
            </w:r>
          </w:p>
        </w:tc>
        <w:tc>
          <w:tcPr>
            <w:tcW w:w="1080" w:type="dxa"/>
            <w:shd w:val="clear" w:color="auto" w:fill="auto"/>
            <w:noWrap/>
            <w:tcMar>
              <w:left w:w="57" w:type="dxa"/>
              <w:right w:w="57" w:type="dxa"/>
            </w:tcMar>
          </w:tcPr>
          <w:p w14:paraId="50D314F6"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shd w:val="clear" w:color="auto" w:fill="auto"/>
            <w:noWrap/>
            <w:tcMar>
              <w:left w:w="57" w:type="dxa"/>
              <w:right w:w="57" w:type="dxa"/>
            </w:tcMar>
          </w:tcPr>
          <w:p w14:paraId="4CD8107C" w14:textId="77777777" w:rsidR="00D823EF" w:rsidRPr="00826ED5" w:rsidRDefault="00D823EF" w:rsidP="002171A3">
            <w:pPr>
              <w:spacing w:before="40" w:after="40"/>
              <w:rPr>
                <w:sz w:val="18"/>
                <w:szCs w:val="18"/>
              </w:rPr>
            </w:pPr>
            <w:r w:rsidRPr="00826ED5">
              <w:rPr>
                <w:sz w:val="18"/>
                <w:szCs w:val="18"/>
              </w:rPr>
              <w:t>GOLD / GREEN</w:t>
            </w:r>
          </w:p>
        </w:tc>
        <w:tc>
          <w:tcPr>
            <w:tcW w:w="1559" w:type="dxa"/>
            <w:shd w:val="clear" w:color="auto" w:fill="auto"/>
            <w:noWrap/>
            <w:tcMar>
              <w:left w:w="57" w:type="dxa"/>
              <w:right w:w="57" w:type="dxa"/>
            </w:tcMar>
          </w:tcPr>
          <w:p w14:paraId="17FD4D33"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6B87636F"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43FE8539" w14:textId="77777777" w:rsidR="00D823EF" w:rsidRPr="00826ED5" w:rsidRDefault="00D823EF" w:rsidP="002171A3">
            <w:pPr>
              <w:jc w:val="center"/>
              <w:rPr>
                <w:rFonts w:cs="Arial"/>
                <w:sz w:val="18"/>
                <w:szCs w:val="18"/>
              </w:rPr>
            </w:pPr>
            <w:r w:rsidRPr="00826ED5">
              <w:rPr>
                <w:rFonts w:cs="Arial"/>
                <w:sz w:val="18"/>
                <w:szCs w:val="18"/>
              </w:rPr>
              <w:t>2 hours – urgent</w:t>
            </w:r>
          </w:p>
          <w:p w14:paraId="1649A4C4" w14:textId="77777777" w:rsidR="00D823EF" w:rsidRPr="00826ED5" w:rsidRDefault="00D823EF" w:rsidP="002171A3">
            <w:pPr>
              <w:spacing w:before="40" w:after="40"/>
              <w:jc w:val="center"/>
              <w:rPr>
                <w:sz w:val="18"/>
                <w:szCs w:val="18"/>
              </w:rPr>
            </w:pPr>
            <w:r w:rsidRPr="00826ED5">
              <w:rPr>
                <w:sz w:val="18"/>
                <w:szCs w:val="18"/>
              </w:rPr>
              <w:t>2 days routine</w:t>
            </w:r>
          </w:p>
        </w:tc>
        <w:tc>
          <w:tcPr>
            <w:tcW w:w="4536" w:type="dxa"/>
            <w:gridSpan w:val="3"/>
            <w:shd w:val="clear" w:color="auto" w:fill="auto"/>
            <w:noWrap/>
            <w:tcMar>
              <w:left w:w="57" w:type="dxa"/>
              <w:right w:w="57" w:type="dxa"/>
            </w:tcMar>
          </w:tcPr>
          <w:p w14:paraId="2242AA81" w14:textId="77777777" w:rsidR="00D823EF" w:rsidRPr="004411D7" w:rsidRDefault="00D823EF" w:rsidP="002171A3">
            <w:pPr>
              <w:spacing w:before="40" w:after="40"/>
              <w:jc w:val="center"/>
              <w:rPr>
                <w:b/>
                <w:color w:val="FF0000"/>
                <w:sz w:val="18"/>
                <w:szCs w:val="18"/>
              </w:rPr>
            </w:pPr>
            <w:r>
              <w:rPr>
                <w:b/>
                <w:color w:val="FF0000"/>
                <w:sz w:val="18"/>
                <w:szCs w:val="18"/>
              </w:rPr>
              <w:t xml:space="preserve">For high dose methotrexate testing </w:t>
            </w:r>
            <w:r w:rsidRPr="004411D7">
              <w:rPr>
                <w:b/>
                <w:color w:val="FF0000"/>
                <w:sz w:val="18"/>
                <w:szCs w:val="18"/>
              </w:rPr>
              <w:t>2 days prior notice is required</w:t>
            </w:r>
            <w:r>
              <w:rPr>
                <w:b/>
                <w:color w:val="FF0000"/>
                <w:sz w:val="18"/>
                <w:szCs w:val="18"/>
              </w:rPr>
              <w:t xml:space="preserve"> by the laboratory</w:t>
            </w:r>
            <w:r w:rsidRPr="004411D7">
              <w:rPr>
                <w:b/>
                <w:color w:val="FF0000"/>
                <w:sz w:val="18"/>
                <w:szCs w:val="18"/>
              </w:rPr>
              <w:t>. It may be possible to process samples urgently following discussion with the laboratory</w:t>
            </w:r>
          </w:p>
        </w:tc>
      </w:tr>
      <w:tr w:rsidR="00D823EF" w:rsidRPr="00654217" w14:paraId="0A67A3C2" w14:textId="77777777" w:rsidTr="002171A3">
        <w:trPr>
          <w:trHeight w:val="240"/>
        </w:trPr>
        <w:tc>
          <w:tcPr>
            <w:tcW w:w="3116" w:type="dxa"/>
            <w:shd w:val="clear" w:color="auto" w:fill="auto"/>
            <w:noWrap/>
            <w:tcMar>
              <w:left w:w="57" w:type="dxa"/>
              <w:right w:w="57" w:type="dxa"/>
            </w:tcMar>
          </w:tcPr>
          <w:p w14:paraId="2B10F9EB" w14:textId="77777777" w:rsidR="00D823EF" w:rsidRPr="00654217" w:rsidRDefault="00D823EF" w:rsidP="002171A3">
            <w:pPr>
              <w:spacing w:before="40" w:after="40"/>
              <w:rPr>
                <w:sz w:val="16"/>
                <w:szCs w:val="16"/>
              </w:rPr>
            </w:pPr>
            <w:r w:rsidRPr="00654217">
              <w:rPr>
                <w:sz w:val="16"/>
                <w:szCs w:val="16"/>
              </w:rPr>
              <w:t>MICROALBUMIN - URINE</w:t>
            </w:r>
          </w:p>
        </w:tc>
        <w:tc>
          <w:tcPr>
            <w:tcW w:w="1080" w:type="dxa"/>
            <w:shd w:val="clear" w:color="auto" w:fill="auto"/>
            <w:noWrap/>
            <w:tcMar>
              <w:left w:w="57" w:type="dxa"/>
              <w:right w:w="57" w:type="dxa"/>
            </w:tcMar>
          </w:tcPr>
          <w:p w14:paraId="45506757" w14:textId="77777777" w:rsidR="00D823EF" w:rsidRPr="00654217" w:rsidRDefault="00D823EF" w:rsidP="002171A3">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38994C92"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6C1B6051"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14AF71D"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63F6FEC1" w14:textId="77777777" w:rsidR="00D823EF" w:rsidRPr="00654217" w:rsidRDefault="00D823EF" w:rsidP="002171A3">
            <w:pPr>
              <w:spacing w:before="40" w:after="40"/>
              <w:jc w:val="center"/>
              <w:rPr>
                <w:sz w:val="18"/>
                <w:szCs w:val="18"/>
              </w:rPr>
            </w:pPr>
            <w:r>
              <w:rPr>
                <w:sz w:val="18"/>
                <w:szCs w:val="18"/>
              </w:rPr>
              <w:t>2 days</w:t>
            </w:r>
          </w:p>
        </w:tc>
        <w:tc>
          <w:tcPr>
            <w:tcW w:w="4536" w:type="dxa"/>
            <w:gridSpan w:val="3"/>
            <w:shd w:val="clear" w:color="auto" w:fill="auto"/>
            <w:noWrap/>
            <w:tcMar>
              <w:left w:w="57" w:type="dxa"/>
              <w:right w:w="57" w:type="dxa"/>
            </w:tcMar>
          </w:tcPr>
          <w:p w14:paraId="15982F9F" w14:textId="77777777" w:rsidR="00D823EF" w:rsidRPr="00654217" w:rsidRDefault="00D823EF" w:rsidP="002171A3">
            <w:pPr>
              <w:spacing w:before="40" w:after="40"/>
              <w:jc w:val="center"/>
              <w:rPr>
                <w:sz w:val="18"/>
                <w:szCs w:val="18"/>
              </w:rPr>
            </w:pPr>
          </w:p>
        </w:tc>
      </w:tr>
      <w:tr w:rsidR="00D823EF" w:rsidRPr="00654217" w14:paraId="154F5CCC" w14:textId="77777777" w:rsidTr="002171A3">
        <w:trPr>
          <w:trHeight w:val="240"/>
        </w:trPr>
        <w:tc>
          <w:tcPr>
            <w:tcW w:w="3116" w:type="dxa"/>
            <w:shd w:val="clear" w:color="auto" w:fill="auto"/>
            <w:noWrap/>
            <w:tcMar>
              <w:left w:w="57" w:type="dxa"/>
              <w:right w:w="57" w:type="dxa"/>
            </w:tcMar>
          </w:tcPr>
          <w:p w14:paraId="4501F768" w14:textId="77777777" w:rsidR="00D823EF" w:rsidRPr="00654217" w:rsidRDefault="00D823EF" w:rsidP="002171A3">
            <w:pPr>
              <w:spacing w:before="40" w:after="40"/>
              <w:rPr>
                <w:sz w:val="16"/>
                <w:szCs w:val="16"/>
              </w:rPr>
            </w:pPr>
            <w:r w:rsidRPr="00654217">
              <w:rPr>
                <w:sz w:val="16"/>
                <w:szCs w:val="16"/>
              </w:rPr>
              <w:t>MICROALBUMIN CREATININE RATIO</w:t>
            </w:r>
          </w:p>
        </w:tc>
        <w:tc>
          <w:tcPr>
            <w:tcW w:w="1080" w:type="dxa"/>
            <w:shd w:val="clear" w:color="auto" w:fill="auto"/>
            <w:noWrap/>
            <w:tcMar>
              <w:left w:w="57" w:type="dxa"/>
              <w:right w:w="57" w:type="dxa"/>
            </w:tcMar>
          </w:tcPr>
          <w:p w14:paraId="777D37E1" w14:textId="77777777" w:rsidR="00D823EF" w:rsidRPr="00654217" w:rsidRDefault="00D823EF" w:rsidP="002171A3">
            <w:pPr>
              <w:spacing w:before="40" w:after="40"/>
              <w:jc w:val="center"/>
              <w:rPr>
                <w:sz w:val="16"/>
                <w:szCs w:val="16"/>
              </w:rPr>
            </w:pPr>
            <w:r w:rsidRPr="00654217">
              <w:rPr>
                <w:sz w:val="16"/>
                <w:szCs w:val="16"/>
              </w:rPr>
              <w:t>mg/mmol</w:t>
            </w:r>
          </w:p>
        </w:tc>
        <w:tc>
          <w:tcPr>
            <w:tcW w:w="1815" w:type="dxa"/>
            <w:shd w:val="clear" w:color="auto" w:fill="auto"/>
            <w:noWrap/>
            <w:tcMar>
              <w:left w:w="57" w:type="dxa"/>
              <w:right w:w="57" w:type="dxa"/>
            </w:tcMar>
          </w:tcPr>
          <w:p w14:paraId="19D5B08C"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35E29D70"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1BE9C77"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188565B6" w14:textId="77777777" w:rsidR="00D823EF" w:rsidRPr="00654217" w:rsidRDefault="00D823EF" w:rsidP="002171A3">
            <w:pPr>
              <w:spacing w:before="40" w:after="40"/>
              <w:jc w:val="center"/>
              <w:rPr>
                <w:sz w:val="18"/>
                <w:szCs w:val="18"/>
              </w:rPr>
            </w:pPr>
            <w:r>
              <w:rPr>
                <w:sz w:val="18"/>
                <w:szCs w:val="18"/>
              </w:rPr>
              <w:t>2 days</w:t>
            </w:r>
          </w:p>
        </w:tc>
        <w:tc>
          <w:tcPr>
            <w:tcW w:w="1985" w:type="dxa"/>
            <w:shd w:val="clear" w:color="auto" w:fill="auto"/>
            <w:noWrap/>
            <w:tcMar>
              <w:left w:w="57" w:type="dxa"/>
              <w:right w:w="57" w:type="dxa"/>
            </w:tcMar>
          </w:tcPr>
          <w:p w14:paraId="509BC0D9" w14:textId="77777777" w:rsidR="00D823EF" w:rsidRPr="00654217" w:rsidRDefault="00D823EF" w:rsidP="002171A3">
            <w:pPr>
              <w:spacing w:before="40" w:after="40"/>
              <w:jc w:val="right"/>
              <w:rPr>
                <w:sz w:val="18"/>
                <w:szCs w:val="18"/>
              </w:rPr>
            </w:pPr>
            <w:r w:rsidRPr="00654217">
              <w:rPr>
                <w:sz w:val="18"/>
                <w:szCs w:val="18"/>
              </w:rPr>
              <w:t>Female 0 – 3.4</w:t>
            </w:r>
          </w:p>
        </w:tc>
        <w:tc>
          <w:tcPr>
            <w:tcW w:w="709" w:type="dxa"/>
            <w:shd w:val="clear" w:color="auto" w:fill="auto"/>
            <w:noWrap/>
            <w:tcMar>
              <w:left w:w="57" w:type="dxa"/>
              <w:right w:w="57" w:type="dxa"/>
            </w:tcMar>
          </w:tcPr>
          <w:p w14:paraId="0242147C"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C188FBF" w14:textId="77777777" w:rsidR="00D823EF" w:rsidRPr="00654217" w:rsidRDefault="00D823EF" w:rsidP="002171A3">
            <w:pPr>
              <w:spacing w:before="40" w:after="40"/>
              <w:rPr>
                <w:sz w:val="18"/>
                <w:szCs w:val="18"/>
              </w:rPr>
            </w:pPr>
            <w:r w:rsidRPr="00654217">
              <w:rPr>
                <w:sz w:val="18"/>
                <w:szCs w:val="18"/>
              </w:rPr>
              <w:t>Male 0 – 2.4</w:t>
            </w:r>
          </w:p>
        </w:tc>
      </w:tr>
      <w:tr w:rsidR="00D823EF" w:rsidRPr="00654217" w14:paraId="2F18CB9C" w14:textId="77777777" w:rsidTr="002171A3">
        <w:trPr>
          <w:trHeight w:val="240"/>
        </w:trPr>
        <w:tc>
          <w:tcPr>
            <w:tcW w:w="3116" w:type="dxa"/>
            <w:shd w:val="clear" w:color="auto" w:fill="auto"/>
            <w:noWrap/>
            <w:tcMar>
              <w:left w:w="57" w:type="dxa"/>
              <w:right w:w="57" w:type="dxa"/>
            </w:tcMar>
          </w:tcPr>
          <w:p w14:paraId="20A7B063" w14:textId="77777777" w:rsidR="00D823EF" w:rsidRPr="00654217" w:rsidRDefault="00D823EF" w:rsidP="002171A3">
            <w:pPr>
              <w:spacing w:before="40" w:after="40"/>
              <w:rPr>
                <w:sz w:val="16"/>
                <w:szCs w:val="16"/>
              </w:rPr>
            </w:pPr>
            <w:r w:rsidRPr="00654217">
              <w:rPr>
                <w:sz w:val="16"/>
                <w:szCs w:val="16"/>
              </w:rPr>
              <w:t>MYOGLOBIN-URINE</w:t>
            </w:r>
          </w:p>
        </w:tc>
        <w:tc>
          <w:tcPr>
            <w:tcW w:w="1080" w:type="dxa"/>
            <w:shd w:val="clear" w:color="auto" w:fill="auto"/>
            <w:noWrap/>
            <w:tcMar>
              <w:left w:w="57" w:type="dxa"/>
              <w:right w:w="57" w:type="dxa"/>
            </w:tcMar>
          </w:tcPr>
          <w:p w14:paraId="5C269B3B"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01E1B65"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2E0DE049" w14:textId="77777777" w:rsidR="00D823EF" w:rsidRPr="00654217" w:rsidRDefault="00D823EF" w:rsidP="002171A3">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65622E41"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0295565F" w14:textId="77777777" w:rsidR="00D823EF" w:rsidRPr="00654217" w:rsidRDefault="00D823EF" w:rsidP="002171A3">
            <w:pPr>
              <w:spacing w:before="40" w:after="40"/>
              <w:jc w:val="center"/>
              <w:rPr>
                <w:sz w:val="18"/>
                <w:szCs w:val="18"/>
              </w:rPr>
            </w:pPr>
            <w:r>
              <w:rPr>
                <w:sz w:val="18"/>
                <w:szCs w:val="18"/>
              </w:rPr>
              <w:t>2 days</w:t>
            </w:r>
          </w:p>
        </w:tc>
        <w:tc>
          <w:tcPr>
            <w:tcW w:w="1985" w:type="dxa"/>
            <w:shd w:val="clear" w:color="auto" w:fill="auto"/>
            <w:noWrap/>
            <w:tcMar>
              <w:left w:w="57" w:type="dxa"/>
              <w:right w:w="57" w:type="dxa"/>
            </w:tcMar>
          </w:tcPr>
          <w:p w14:paraId="361F3D6C"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678439F1"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56AFBDFF" w14:textId="77777777" w:rsidR="00D823EF" w:rsidRPr="00654217" w:rsidRDefault="00D823EF" w:rsidP="002171A3">
            <w:pPr>
              <w:spacing w:before="40" w:after="40"/>
              <w:rPr>
                <w:sz w:val="18"/>
                <w:szCs w:val="18"/>
              </w:rPr>
            </w:pPr>
            <w:r w:rsidRPr="00654217">
              <w:rPr>
                <w:sz w:val="18"/>
                <w:szCs w:val="18"/>
              </w:rPr>
              <w:t> </w:t>
            </w:r>
          </w:p>
        </w:tc>
      </w:tr>
      <w:tr w:rsidR="00D823EF" w:rsidRPr="00654217" w14:paraId="0AD04F5E" w14:textId="77777777" w:rsidTr="002171A3">
        <w:trPr>
          <w:trHeight w:val="240"/>
        </w:trPr>
        <w:tc>
          <w:tcPr>
            <w:tcW w:w="3116" w:type="dxa"/>
            <w:shd w:val="clear" w:color="auto" w:fill="auto"/>
            <w:noWrap/>
            <w:tcMar>
              <w:left w:w="57" w:type="dxa"/>
              <w:right w:w="57" w:type="dxa"/>
            </w:tcMar>
          </w:tcPr>
          <w:p w14:paraId="6547EFB1" w14:textId="77777777" w:rsidR="00D823EF" w:rsidRPr="00654217" w:rsidRDefault="00D823EF" w:rsidP="002171A3">
            <w:pPr>
              <w:spacing w:before="40" w:after="40"/>
              <w:jc w:val="center"/>
              <w:rPr>
                <w:b/>
                <w:bCs/>
                <w:color w:val="0000FF"/>
                <w:sz w:val="16"/>
                <w:szCs w:val="16"/>
              </w:rPr>
            </w:pPr>
          </w:p>
        </w:tc>
        <w:tc>
          <w:tcPr>
            <w:tcW w:w="1080" w:type="dxa"/>
            <w:shd w:val="clear" w:color="auto" w:fill="auto"/>
            <w:noWrap/>
            <w:tcMar>
              <w:left w:w="57" w:type="dxa"/>
              <w:right w:w="57" w:type="dxa"/>
            </w:tcMar>
          </w:tcPr>
          <w:p w14:paraId="13C35935" w14:textId="77777777" w:rsidR="00D823EF" w:rsidRPr="00654217" w:rsidRDefault="00D823EF" w:rsidP="002171A3">
            <w:pPr>
              <w:spacing w:before="40" w:after="40"/>
              <w:jc w:val="center"/>
              <w:rPr>
                <w:b/>
                <w:bCs/>
                <w:sz w:val="16"/>
                <w:szCs w:val="16"/>
              </w:rPr>
            </w:pPr>
          </w:p>
        </w:tc>
        <w:tc>
          <w:tcPr>
            <w:tcW w:w="1815" w:type="dxa"/>
            <w:shd w:val="clear" w:color="auto" w:fill="auto"/>
            <w:noWrap/>
            <w:tcMar>
              <w:left w:w="57" w:type="dxa"/>
              <w:right w:w="57" w:type="dxa"/>
            </w:tcMar>
          </w:tcPr>
          <w:p w14:paraId="4841FC0D" w14:textId="77777777" w:rsidR="00D823EF" w:rsidRPr="00654217" w:rsidRDefault="00D823EF" w:rsidP="002171A3">
            <w:pPr>
              <w:spacing w:before="40" w:after="40"/>
              <w:jc w:val="center"/>
              <w:rPr>
                <w:b/>
                <w:bCs/>
                <w:sz w:val="18"/>
                <w:szCs w:val="18"/>
              </w:rPr>
            </w:pPr>
          </w:p>
        </w:tc>
        <w:tc>
          <w:tcPr>
            <w:tcW w:w="1559" w:type="dxa"/>
            <w:shd w:val="clear" w:color="auto" w:fill="auto"/>
            <w:noWrap/>
            <w:tcMar>
              <w:left w:w="57" w:type="dxa"/>
              <w:right w:w="57" w:type="dxa"/>
            </w:tcMar>
          </w:tcPr>
          <w:p w14:paraId="266F6899" w14:textId="77777777" w:rsidR="00D823EF" w:rsidRPr="00654217" w:rsidRDefault="00D823EF" w:rsidP="002171A3">
            <w:pPr>
              <w:spacing w:before="40" w:after="40"/>
              <w:jc w:val="center"/>
              <w:rPr>
                <w:b/>
                <w:bCs/>
                <w:sz w:val="18"/>
                <w:szCs w:val="18"/>
              </w:rPr>
            </w:pPr>
          </w:p>
        </w:tc>
        <w:tc>
          <w:tcPr>
            <w:tcW w:w="1276" w:type="dxa"/>
            <w:shd w:val="clear" w:color="auto" w:fill="auto"/>
            <w:noWrap/>
            <w:tcMar>
              <w:left w:w="57" w:type="dxa"/>
              <w:right w:w="57" w:type="dxa"/>
            </w:tcMar>
          </w:tcPr>
          <w:p w14:paraId="1B0C8250" w14:textId="77777777" w:rsidR="00D823EF" w:rsidRPr="00654217" w:rsidRDefault="00D823EF" w:rsidP="002171A3">
            <w:pPr>
              <w:spacing w:before="40" w:after="40"/>
              <w:jc w:val="center"/>
              <w:rPr>
                <w:b/>
                <w:bCs/>
                <w:sz w:val="18"/>
                <w:szCs w:val="18"/>
              </w:rPr>
            </w:pPr>
          </w:p>
        </w:tc>
        <w:tc>
          <w:tcPr>
            <w:tcW w:w="1984" w:type="dxa"/>
            <w:vAlign w:val="center"/>
          </w:tcPr>
          <w:p w14:paraId="49EFEA8A"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140581CF"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3251953A"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7ED6A04B" w14:textId="77777777" w:rsidR="00D823EF" w:rsidRPr="00654217" w:rsidRDefault="00D823EF" w:rsidP="002171A3">
            <w:pPr>
              <w:spacing w:before="40" w:after="40"/>
              <w:jc w:val="center"/>
              <w:rPr>
                <w:b/>
                <w:bCs/>
                <w:sz w:val="18"/>
                <w:szCs w:val="18"/>
                <w:u w:val="single"/>
              </w:rPr>
            </w:pPr>
          </w:p>
        </w:tc>
      </w:tr>
      <w:tr w:rsidR="00D823EF" w:rsidRPr="00654217" w14:paraId="365B913F" w14:textId="77777777" w:rsidTr="002171A3">
        <w:trPr>
          <w:trHeight w:val="240"/>
        </w:trPr>
        <w:tc>
          <w:tcPr>
            <w:tcW w:w="3116" w:type="dxa"/>
            <w:shd w:val="clear" w:color="auto" w:fill="auto"/>
            <w:noWrap/>
            <w:tcMar>
              <w:left w:w="57" w:type="dxa"/>
              <w:right w:w="57" w:type="dxa"/>
            </w:tcMar>
          </w:tcPr>
          <w:p w14:paraId="74816ED6"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lastRenderedPageBreak/>
              <w:t>N</w:t>
            </w:r>
          </w:p>
        </w:tc>
        <w:tc>
          <w:tcPr>
            <w:tcW w:w="1080" w:type="dxa"/>
            <w:shd w:val="clear" w:color="auto" w:fill="auto"/>
            <w:noWrap/>
            <w:tcMar>
              <w:left w:w="57" w:type="dxa"/>
              <w:right w:w="57" w:type="dxa"/>
            </w:tcMar>
          </w:tcPr>
          <w:p w14:paraId="2485EF98"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41456AC4"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1F1DC529"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4217535"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229A5EC1"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1731C631"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6B8D027E"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1BA57A8F" w14:textId="77777777" w:rsidR="00D823EF" w:rsidRPr="00654217" w:rsidRDefault="00D823EF" w:rsidP="002171A3">
            <w:pPr>
              <w:spacing w:before="40" w:after="40"/>
              <w:jc w:val="center"/>
              <w:rPr>
                <w:b/>
                <w:bCs/>
                <w:sz w:val="18"/>
                <w:szCs w:val="18"/>
                <w:u w:val="single"/>
              </w:rPr>
            </w:pPr>
          </w:p>
        </w:tc>
      </w:tr>
      <w:tr w:rsidR="00D823EF" w:rsidRPr="00654217" w14:paraId="1F88983F" w14:textId="77777777" w:rsidTr="002171A3">
        <w:trPr>
          <w:trHeight w:val="240"/>
        </w:trPr>
        <w:tc>
          <w:tcPr>
            <w:tcW w:w="3116" w:type="dxa"/>
            <w:shd w:val="clear" w:color="auto" w:fill="auto"/>
            <w:noWrap/>
            <w:tcMar>
              <w:left w:w="57" w:type="dxa"/>
              <w:right w:w="57" w:type="dxa"/>
            </w:tcMar>
          </w:tcPr>
          <w:p w14:paraId="71DFFACC" w14:textId="77777777" w:rsidR="00D823EF" w:rsidRPr="00654217" w:rsidRDefault="00D823EF" w:rsidP="002171A3">
            <w:pPr>
              <w:spacing w:before="40" w:after="40"/>
              <w:rPr>
                <w:sz w:val="16"/>
                <w:szCs w:val="16"/>
              </w:rPr>
            </w:pPr>
          </w:p>
        </w:tc>
        <w:tc>
          <w:tcPr>
            <w:tcW w:w="1080" w:type="dxa"/>
            <w:shd w:val="clear" w:color="auto" w:fill="auto"/>
            <w:noWrap/>
            <w:tcMar>
              <w:left w:w="57" w:type="dxa"/>
              <w:right w:w="57" w:type="dxa"/>
            </w:tcMar>
          </w:tcPr>
          <w:p w14:paraId="38A546F1" w14:textId="77777777" w:rsidR="00D823EF" w:rsidRPr="00654217"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379F5581" w14:textId="77777777" w:rsidR="00D823EF" w:rsidRPr="00654217" w:rsidRDefault="00D823EF" w:rsidP="002171A3">
            <w:pPr>
              <w:spacing w:before="40" w:after="40"/>
              <w:rPr>
                <w:sz w:val="18"/>
                <w:szCs w:val="18"/>
              </w:rPr>
            </w:pPr>
          </w:p>
        </w:tc>
        <w:tc>
          <w:tcPr>
            <w:tcW w:w="1559" w:type="dxa"/>
            <w:shd w:val="clear" w:color="auto" w:fill="auto"/>
            <w:noWrap/>
            <w:tcMar>
              <w:left w:w="57" w:type="dxa"/>
              <w:right w:w="57" w:type="dxa"/>
            </w:tcMar>
          </w:tcPr>
          <w:p w14:paraId="76A01A6A" w14:textId="77777777" w:rsidR="00D823EF" w:rsidRPr="00654217"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77224B91" w14:textId="77777777" w:rsidR="00D823EF" w:rsidRPr="00654217" w:rsidRDefault="00D823EF" w:rsidP="002171A3">
            <w:pPr>
              <w:spacing w:before="40" w:after="40"/>
              <w:jc w:val="center"/>
              <w:rPr>
                <w:sz w:val="18"/>
                <w:szCs w:val="18"/>
              </w:rPr>
            </w:pPr>
          </w:p>
        </w:tc>
        <w:tc>
          <w:tcPr>
            <w:tcW w:w="1984" w:type="dxa"/>
            <w:vAlign w:val="center"/>
          </w:tcPr>
          <w:p w14:paraId="79B9EBA3" w14:textId="77777777" w:rsidR="00D823EF" w:rsidRPr="00654217"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6C91D70E"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31F42441"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E1FA84D" w14:textId="77777777" w:rsidR="00D823EF" w:rsidRPr="00654217" w:rsidRDefault="00D823EF" w:rsidP="002171A3">
            <w:pPr>
              <w:spacing w:before="40" w:after="40"/>
              <w:rPr>
                <w:sz w:val="18"/>
                <w:szCs w:val="18"/>
              </w:rPr>
            </w:pPr>
          </w:p>
        </w:tc>
      </w:tr>
      <w:tr w:rsidR="00D823EF" w:rsidRPr="00654217" w14:paraId="2E8CCAF1" w14:textId="77777777" w:rsidTr="002171A3">
        <w:trPr>
          <w:trHeight w:val="240"/>
        </w:trPr>
        <w:tc>
          <w:tcPr>
            <w:tcW w:w="3116" w:type="dxa"/>
            <w:shd w:val="clear" w:color="auto" w:fill="auto"/>
            <w:noWrap/>
            <w:tcMar>
              <w:left w:w="57" w:type="dxa"/>
              <w:right w:w="57" w:type="dxa"/>
            </w:tcMar>
          </w:tcPr>
          <w:p w14:paraId="56456F8B"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O</w:t>
            </w:r>
          </w:p>
        </w:tc>
        <w:tc>
          <w:tcPr>
            <w:tcW w:w="1080" w:type="dxa"/>
            <w:shd w:val="clear" w:color="auto" w:fill="auto"/>
            <w:noWrap/>
            <w:tcMar>
              <w:left w:w="57" w:type="dxa"/>
              <w:right w:w="57" w:type="dxa"/>
            </w:tcMar>
          </w:tcPr>
          <w:p w14:paraId="40D50C5A"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48479EE7"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7EA7E552"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0A158017"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75DFAB39"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20B8A4BE"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6694CA63"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75252F19" w14:textId="77777777" w:rsidR="00D823EF" w:rsidRPr="00654217" w:rsidRDefault="00D823EF" w:rsidP="002171A3">
            <w:pPr>
              <w:spacing w:before="40" w:after="40"/>
              <w:jc w:val="center"/>
              <w:rPr>
                <w:b/>
                <w:bCs/>
                <w:sz w:val="18"/>
                <w:szCs w:val="18"/>
                <w:u w:val="single"/>
              </w:rPr>
            </w:pPr>
          </w:p>
        </w:tc>
      </w:tr>
      <w:tr w:rsidR="00D823EF" w:rsidRPr="00654217" w14:paraId="47A14FF5" w14:textId="77777777" w:rsidTr="002171A3">
        <w:trPr>
          <w:trHeight w:val="588"/>
        </w:trPr>
        <w:tc>
          <w:tcPr>
            <w:tcW w:w="3116" w:type="dxa"/>
            <w:shd w:val="clear" w:color="auto" w:fill="auto"/>
            <w:noWrap/>
            <w:tcMar>
              <w:left w:w="57" w:type="dxa"/>
              <w:right w:w="57" w:type="dxa"/>
            </w:tcMar>
          </w:tcPr>
          <w:p w14:paraId="6A5258F0" w14:textId="77777777" w:rsidR="00D823EF" w:rsidRPr="00654217" w:rsidRDefault="00D823EF" w:rsidP="002171A3">
            <w:pPr>
              <w:spacing w:before="40" w:after="40"/>
              <w:rPr>
                <w:sz w:val="16"/>
                <w:szCs w:val="16"/>
              </w:rPr>
            </w:pPr>
            <w:r w:rsidRPr="00654217">
              <w:rPr>
                <w:sz w:val="16"/>
                <w:szCs w:val="16"/>
              </w:rPr>
              <w:t>OESTRADIOL</w:t>
            </w:r>
          </w:p>
        </w:tc>
        <w:tc>
          <w:tcPr>
            <w:tcW w:w="1080" w:type="dxa"/>
            <w:shd w:val="clear" w:color="auto" w:fill="auto"/>
            <w:noWrap/>
            <w:tcMar>
              <w:left w:w="57" w:type="dxa"/>
              <w:right w:w="57" w:type="dxa"/>
            </w:tcMar>
          </w:tcPr>
          <w:p w14:paraId="742AE3C6" w14:textId="77777777" w:rsidR="00D823EF" w:rsidRPr="00654217" w:rsidRDefault="00D823EF" w:rsidP="002171A3">
            <w:pPr>
              <w:spacing w:before="40" w:after="40"/>
              <w:jc w:val="center"/>
              <w:rPr>
                <w:sz w:val="16"/>
                <w:szCs w:val="16"/>
              </w:rPr>
            </w:pPr>
            <w:proofErr w:type="spellStart"/>
            <w:r w:rsidRPr="00654217">
              <w:rPr>
                <w:sz w:val="16"/>
                <w:szCs w:val="16"/>
              </w:rPr>
              <w:t>pmol</w:t>
            </w:r>
            <w:proofErr w:type="spellEnd"/>
            <w:r w:rsidRPr="00654217">
              <w:rPr>
                <w:sz w:val="16"/>
                <w:szCs w:val="16"/>
              </w:rPr>
              <w:t>/L</w:t>
            </w:r>
          </w:p>
        </w:tc>
        <w:tc>
          <w:tcPr>
            <w:tcW w:w="1815" w:type="dxa"/>
            <w:shd w:val="clear" w:color="auto" w:fill="auto"/>
            <w:noWrap/>
            <w:tcMar>
              <w:left w:w="57" w:type="dxa"/>
              <w:right w:w="57" w:type="dxa"/>
            </w:tcMar>
          </w:tcPr>
          <w:p w14:paraId="2C71150C" w14:textId="77777777" w:rsidR="00D823EF" w:rsidRPr="00654217" w:rsidRDefault="00D823EF" w:rsidP="002171A3">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0941396A"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64458FF"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2716FF09" w14:textId="77777777" w:rsidR="00D823EF" w:rsidRPr="00654217" w:rsidRDefault="00D823EF" w:rsidP="002171A3">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3842D24A"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768A2870"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2D3E3C70" w14:textId="77777777" w:rsidR="00D823EF" w:rsidRPr="00654217" w:rsidRDefault="00D823EF" w:rsidP="002171A3">
            <w:pPr>
              <w:spacing w:before="40" w:after="40"/>
              <w:rPr>
                <w:sz w:val="18"/>
                <w:szCs w:val="18"/>
              </w:rPr>
            </w:pPr>
            <w:r>
              <w:rPr>
                <w:sz w:val="18"/>
                <w:szCs w:val="18"/>
              </w:rPr>
              <w:t>Interpretation on screen with results</w:t>
            </w:r>
          </w:p>
        </w:tc>
      </w:tr>
      <w:tr w:rsidR="00D823EF" w:rsidRPr="00826ED5" w14:paraId="2115EAB4" w14:textId="77777777" w:rsidTr="002171A3">
        <w:trPr>
          <w:trHeight w:val="240"/>
        </w:trPr>
        <w:tc>
          <w:tcPr>
            <w:tcW w:w="3116" w:type="dxa"/>
            <w:shd w:val="clear" w:color="auto" w:fill="auto"/>
            <w:noWrap/>
            <w:tcMar>
              <w:left w:w="57" w:type="dxa"/>
              <w:right w:w="57" w:type="dxa"/>
            </w:tcMar>
          </w:tcPr>
          <w:p w14:paraId="1285377C" w14:textId="77777777" w:rsidR="00D823EF" w:rsidRPr="00826ED5" w:rsidRDefault="00D823EF" w:rsidP="002171A3">
            <w:pPr>
              <w:spacing w:before="40" w:after="40"/>
              <w:rPr>
                <w:sz w:val="16"/>
                <w:szCs w:val="16"/>
              </w:rPr>
            </w:pPr>
            <w:r w:rsidRPr="00826ED5">
              <w:rPr>
                <w:sz w:val="16"/>
                <w:szCs w:val="16"/>
              </w:rPr>
              <w:t>OSMOLALITY-SERUM</w:t>
            </w:r>
          </w:p>
        </w:tc>
        <w:tc>
          <w:tcPr>
            <w:tcW w:w="1080" w:type="dxa"/>
            <w:shd w:val="clear" w:color="auto" w:fill="auto"/>
            <w:noWrap/>
            <w:tcMar>
              <w:left w:w="57" w:type="dxa"/>
              <w:right w:w="57" w:type="dxa"/>
            </w:tcMar>
          </w:tcPr>
          <w:p w14:paraId="1BAE3C7B" w14:textId="77777777" w:rsidR="00D823EF" w:rsidRPr="00826ED5" w:rsidRDefault="00D823EF" w:rsidP="002171A3">
            <w:pPr>
              <w:spacing w:before="40" w:after="40"/>
              <w:jc w:val="center"/>
              <w:rPr>
                <w:sz w:val="16"/>
                <w:szCs w:val="16"/>
              </w:rPr>
            </w:pPr>
            <w:proofErr w:type="spellStart"/>
            <w:r w:rsidRPr="00826ED5">
              <w:rPr>
                <w:sz w:val="16"/>
                <w:szCs w:val="16"/>
              </w:rPr>
              <w:t>mosmol</w:t>
            </w:r>
            <w:proofErr w:type="spellEnd"/>
            <w:r w:rsidRPr="00826ED5">
              <w:rPr>
                <w:sz w:val="16"/>
                <w:szCs w:val="16"/>
              </w:rPr>
              <w:t>/kg</w:t>
            </w:r>
          </w:p>
        </w:tc>
        <w:tc>
          <w:tcPr>
            <w:tcW w:w="1815" w:type="dxa"/>
            <w:shd w:val="clear" w:color="auto" w:fill="auto"/>
            <w:noWrap/>
            <w:tcMar>
              <w:left w:w="57" w:type="dxa"/>
              <w:right w:w="57" w:type="dxa"/>
            </w:tcMar>
          </w:tcPr>
          <w:p w14:paraId="06530983"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AA09D5D"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EC1CA28"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B75446A"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4CCE4EDA" w14:textId="77777777" w:rsidR="00D823EF" w:rsidRPr="00826ED5" w:rsidRDefault="00D823EF" w:rsidP="002171A3">
            <w:pPr>
              <w:spacing w:before="40" w:after="40"/>
              <w:jc w:val="right"/>
              <w:rPr>
                <w:sz w:val="18"/>
                <w:szCs w:val="18"/>
              </w:rPr>
            </w:pPr>
            <w:r w:rsidRPr="00826ED5">
              <w:rPr>
                <w:sz w:val="18"/>
                <w:szCs w:val="18"/>
              </w:rPr>
              <w:t>275</w:t>
            </w:r>
          </w:p>
        </w:tc>
        <w:tc>
          <w:tcPr>
            <w:tcW w:w="709" w:type="dxa"/>
            <w:shd w:val="clear" w:color="auto" w:fill="auto"/>
            <w:noWrap/>
            <w:tcMar>
              <w:left w:w="57" w:type="dxa"/>
              <w:right w:w="57" w:type="dxa"/>
            </w:tcMar>
          </w:tcPr>
          <w:p w14:paraId="21B3F1D1"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0F5092A1" w14:textId="77777777" w:rsidR="00D823EF" w:rsidRPr="00826ED5" w:rsidRDefault="00D823EF" w:rsidP="002171A3">
            <w:pPr>
              <w:spacing w:before="40" w:after="40"/>
              <w:rPr>
                <w:sz w:val="18"/>
                <w:szCs w:val="18"/>
              </w:rPr>
            </w:pPr>
            <w:r w:rsidRPr="00826ED5">
              <w:rPr>
                <w:sz w:val="18"/>
                <w:szCs w:val="18"/>
              </w:rPr>
              <w:t>295</w:t>
            </w:r>
          </w:p>
        </w:tc>
      </w:tr>
      <w:tr w:rsidR="00D823EF" w:rsidRPr="00654217" w14:paraId="140DE531" w14:textId="77777777" w:rsidTr="002171A3">
        <w:trPr>
          <w:trHeight w:val="240"/>
        </w:trPr>
        <w:tc>
          <w:tcPr>
            <w:tcW w:w="3116" w:type="dxa"/>
            <w:shd w:val="clear" w:color="auto" w:fill="auto"/>
            <w:noWrap/>
            <w:tcMar>
              <w:left w:w="57" w:type="dxa"/>
              <w:right w:w="57" w:type="dxa"/>
            </w:tcMar>
          </w:tcPr>
          <w:p w14:paraId="60D9C86A" w14:textId="77777777" w:rsidR="00D823EF" w:rsidRPr="00654217" w:rsidRDefault="00D823EF" w:rsidP="002171A3">
            <w:pPr>
              <w:spacing w:before="40" w:after="40"/>
              <w:rPr>
                <w:sz w:val="16"/>
                <w:szCs w:val="16"/>
              </w:rPr>
            </w:pPr>
            <w:r w:rsidRPr="00654217">
              <w:rPr>
                <w:sz w:val="16"/>
                <w:szCs w:val="16"/>
              </w:rPr>
              <w:t>OSMOLALITY-URINE</w:t>
            </w:r>
          </w:p>
        </w:tc>
        <w:tc>
          <w:tcPr>
            <w:tcW w:w="1080" w:type="dxa"/>
            <w:shd w:val="clear" w:color="auto" w:fill="auto"/>
            <w:noWrap/>
            <w:tcMar>
              <w:left w:w="57" w:type="dxa"/>
              <w:right w:w="57" w:type="dxa"/>
            </w:tcMar>
          </w:tcPr>
          <w:p w14:paraId="1DEA8039" w14:textId="77777777" w:rsidR="00D823EF" w:rsidRPr="00654217" w:rsidRDefault="00D823EF" w:rsidP="002171A3">
            <w:pPr>
              <w:spacing w:before="40" w:after="40"/>
              <w:jc w:val="center"/>
              <w:rPr>
                <w:sz w:val="16"/>
                <w:szCs w:val="16"/>
              </w:rPr>
            </w:pPr>
            <w:proofErr w:type="spellStart"/>
            <w:r w:rsidRPr="00654217">
              <w:rPr>
                <w:sz w:val="16"/>
                <w:szCs w:val="16"/>
              </w:rPr>
              <w:t>mosmol</w:t>
            </w:r>
            <w:proofErr w:type="spellEnd"/>
            <w:r w:rsidRPr="00654217">
              <w:rPr>
                <w:sz w:val="16"/>
                <w:szCs w:val="16"/>
              </w:rPr>
              <w:t>/kg</w:t>
            </w:r>
          </w:p>
        </w:tc>
        <w:tc>
          <w:tcPr>
            <w:tcW w:w="1815" w:type="dxa"/>
            <w:shd w:val="clear" w:color="auto" w:fill="auto"/>
            <w:noWrap/>
            <w:tcMar>
              <w:left w:w="57" w:type="dxa"/>
              <w:right w:w="57" w:type="dxa"/>
            </w:tcMar>
          </w:tcPr>
          <w:p w14:paraId="4845CBE5"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38ABEB15"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66644C5"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0C68FFA1" w14:textId="77777777" w:rsidR="00D823EF" w:rsidRPr="00654217" w:rsidRDefault="00D823EF" w:rsidP="002171A3">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33237099" w14:textId="77777777" w:rsidR="00D823EF" w:rsidRPr="00654217" w:rsidRDefault="00D823EF" w:rsidP="002171A3">
            <w:pPr>
              <w:spacing w:before="40" w:after="40"/>
              <w:jc w:val="right"/>
              <w:rPr>
                <w:sz w:val="18"/>
                <w:szCs w:val="18"/>
              </w:rPr>
            </w:pPr>
            <w:r w:rsidRPr="00654217">
              <w:rPr>
                <w:sz w:val="18"/>
                <w:szCs w:val="18"/>
              </w:rPr>
              <w:t>300</w:t>
            </w:r>
          </w:p>
        </w:tc>
        <w:tc>
          <w:tcPr>
            <w:tcW w:w="709" w:type="dxa"/>
            <w:shd w:val="clear" w:color="auto" w:fill="auto"/>
            <w:noWrap/>
            <w:tcMar>
              <w:left w:w="57" w:type="dxa"/>
              <w:right w:w="57" w:type="dxa"/>
            </w:tcMar>
          </w:tcPr>
          <w:p w14:paraId="71A35E64" w14:textId="77777777" w:rsidR="00D823EF" w:rsidRPr="00654217" w:rsidRDefault="00D823EF" w:rsidP="002171A3">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369271A" w14:textId="77777777" w:rsidR="00D823EF" w:rsidRPr="00654217" w:rsidRDefault="00D823EF" w:rsidP="002171A3">
            <w:pPr>
              <w:spacing w:before="40" w:after="40"/>
              <w:rPr>
                <w:sz w:val="18"/>
                <w:szCs w:val="18"/>
              </w:rPr>
            </w:pPr>
            <w:r w:rsidRPr="00654217">
              <w:rPr>
                <w:sz w:val="18"/>
                <w:szCs w:val="18"/>
              </w:rPr>
              <w:t>900</w:t>
            </w:r>
          </w:p>
        </w:tc>
      </w:tr>
      <w:tr w:rsidR="00D823EF" w:rsidRPr="00654217" w14:paraId="777FB648" w14:textId="77777777" w:rsidTr="002171A3">
        <w:trPr>
          <w:trHeight w:val="240"/>
        </w:trPr>
        <w:tc>
          <w:tcPr>
            <w:tcW w:w="3116" w:type="dxa"/>
            <w:shd w:val="clear" w:color="auto" w:fill="auto"/>
            <w:noWrap/>
            <w:tcMar>
              <w:left w:w="57" w:type="dxa"/>
              <w:right w:w="57" w:type="dxa"/>
            </w:tcMar>
          </w:tcPr>
          <w:p w14:paraId="741E4CFC"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P, Q</w:t>
            </w:r>
          </w:p>
        </w:tc>
        <w:tc>
          <w:tcPr>
            <w:tcW w:w="1080" w:type="dxa"/>
            <w:shd w:val="clear" w:color="auto" w:fill="auto"/>
            <w:noWrap/>
            <w:tcMar>
              <w:left w:w="57" w:type="dxa"/>
              <w:right w:w="57" w:type="dxa"/>
            </w:tcMar>
          </w:tcPr>
          <w:p w14:paraId="497C44A0"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3F618950"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1BDD9E14"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0061AD7"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25407F13"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3657D4FE"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6292ECFD"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399A8226" w14:textId="77777777" w:rsidR="00D823EF" w:rsidRPr="00654217" w:rsidRDefault="00D823EF" w:rsidP="002171A3">
            <w:pPr>
              <w:spacing w:before="40" w:after="40"/>
              <w:jc w:val="center"/>
              <w:rPr>
                <w:b/>
                <w:bCs/>
                <w:sz w:val="18"/>
                <w:szCs w:val="18"/>
                <w:u w:val="single"/>
              </w:rPr>
            </w:pPr>
          </w:p>
        </w:tc>
      </w:tr>
      <w:tr w:rsidR="00D823EF" w:rsidRPr="00826ED5" w14:paraId="74ED46F9" w14:textId="77777777" w:rsidTr="002171A3">
        <w:trPr>
          <w:trHeight w:val="240"/>
        </w:trPr>
        <w:tc>
          <w:tcPr>
            <w:tcW w:w="3116" w:type="dxa"/>
            <w:shd w:val="clear" w:color="auto" w:fill="auto"/>
            <w:noWrap/>
            <w:tcMar>
              <w:left w:w="57" w:type="dxa"/>
              <w:right w:w="57" w:type="dxa"/>
            </w:tcMar>
          </w:tcPr>
          <w:p w14:paraId="7980D71F" w14:textId="77777777" w:rsidR="00D823EF" w:rsidRPr="00826ED5" w:rsidRDefault="00D823EF" w:rsidP="002171A3">
            <w:pPr>
              <w:spacing w:before="40" w:after="40"/>
              <w:rPr>
                <w:sz w:val="16"/>
                <w:szCs w:val="16"/>
              </w:rPr>
            </w:pPr>
            <w:r w:rsidRPr="00826ED5">
              <w:rPr>
                <w:sz w:val="16"/>
                <w:szCs w:val="16"/>
              </w:rPr>
              <w:t>P.S.A. (Must be spun within 24 hrs)*</w:t>
            </w:r>
          </w:p>
        </w:tc>
        <w:tc>
          <w:tcPr>
            <w:tcW w:w="1080" w:type="dxa"/>
            <w:shd w:val="clear" w:color="auto" w:fill="auto"/>
            <w:noWrap/>
            <w:tcMar>
              <w:left w:w="57" w:type="dxa"/>
              <w:right w:w="57" w:type="dxa"/>
            </w:tcMar>
          </w:tcPr>
          <w:p w14:paraId="5EC9C0E9" w14:textId="77777777" w:rsidR="00D823EF" w:rsidRPr="00826ED5" w:rsidRDefault="00D823EF" w:rsidP="002171A3">
            <w:pPr>
              <w:spacing w:before="40" w:after="40"/>
              <w:jc w:val="center"/>
              <w:rPr>
                <w:sz w:val="16"/>
                <w:szCs w:val="16"/>
              </w:rPr>
            </w:pPr>
            <w:r w:rsidRPr="00826ED5">
              <w:rPr>
                <w:sz w:val="16"/>
                <w:szCs w:val="16"/>
              </w:rPr>
              <w:t>ug/L</w:t>
            </w:r>
          </w:p>
        </w:tc>
        <w:tc>
          <w:tcPr>
            <w:tcW w:w="1815" w:type="dxa"/>
            <w:shd w:val="clear" w:color="auto" w:fill="auto"/>
            <w:noWrap/>
            <w:tcMar>
              <w:left w:w="57" w:type="dxa"/>
              <w:right w:w="57" w:type="dxa"/>
            </w:tcMar>
          </w:tcPr>
          <w:p w14:paraId="7CFAA633"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w:t>
            </w:r>
          </w:p>
        </w:tc>
        <w:tc>
          <w:tcPr>
            <w:tcW w:w="1559" w:type="dxa"/>
            <w:shd w:val="clear" w:color="auto" w:fill="auto"/>
            <w:noWrap/>
            <w:tcMar>
              <w:left w:w="57" w:type="dxa"/>
              <w:right w:w="57" w:type="dxa"/>
            </w:tcMar>
          </w:tcPr>
          <w:p w14:paraId="36C6E086"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06A04109"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4CEBAD44"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0862EFFC" w14:textId="77777777" w:rsidR="00D823EF" w:rsidRPr="00826ED5" w:rsidRDefault="00D823EF" w:rsidP="002171A3">
            <w:pPr>
              <w:spacing w:before="40" w:after="40"/>
              <w:jc w:val="right"/>
              <w:rPr>
                <w:sz w:val="18"/>
                <w:szCs w:val="18"/>
              </w:rPr>
            </w:pPr>
            <w:r w:rsidRPr="00826ED5">
              <w:rPr>
                <w:sz w:val="18"/>
                <w:szCs w:val="18"/>
              </w:rPr>
              <w:t xml:space="preserve"> &lt;4.0</w:t>
            </w:r>
          </w:p>
        </w:tc>
        <w:tc>
          <w:tcPr>
            <w:tcW w:w="709" w:type="dxa"/>
            <w:shd w:val="clear" w:color="auto" w:fill="auto"/>
            <w:noWrap/>
            <w:tcMar>
              <w:left w:w="57" w:type="dxa"/>
              <w:right w:w="57" w:type="dxa"/>
            </w:tcMar>
          </w:tcPr>
          <w:p w14:paraId="569D47B3"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6AD47DDC" w14:textId="77777777" w:rsidR="00D823EF" w:rsidRPr="00826ED5" w:rsidRDefault="00D823EF" w:rsidP="002171A3">
            <w:pPr>
              <w:spacing w:before="40" w:after="40"/>
              <w:rPr>
                <w:sz w:val="18"/>
                <w:szCs w:val="18"/>
              </w:rPr>
            </w:pPr>
            <w:r w:rsidRPr="00826ED5">
              <w:rPr>
                <w:sz w:val="18"/>
                <w:szCs w:val="18"/>
              </w:rPr>
              <w:t> </w:t>
            </w:r>
          </w:p>
        </w:tc>
      </w:tr>
      <w:tr w:rsidR="00D823EF" w:rsidRPr="00826ED5" w14:paraId="67ABEB79" w14:textId="77777777" w:rsidTr="002171A3">
        <w:trPr>
          <w:trHeight w:val="240"/>
        </w:trPr>
        <w:tc>
          <w:tcPr>
            <w:tcW w:w="3116" w:type="dxa"/>
            <w:shd w:val="clear" w:color="auto" w:fill="auto"/>
            <w:noWrap/>
            <w:tcMar>
              <w:left w:w="57" w:type="dxa"/>
              <w:right w:w="57" w:type="dxa"/>
            </w:tcMar>
          </w:tcPr>
          <w:p w14:paraId="4DC8A795" w14:textId="77777777" w:rsidR="00D823EF" w:rsidRPr="00826ED5" w:rsidRDefault="00D823EF" w:rsidP="002171A3">
            <w:pPr>
              <w:spacing w:before="40" w:after="40"/>
              <w:rPr>
                <w:sz w:val="16"/>
                <w:szCs w:val="16"/>
              </w:rPr>
            </w:pPr>
            <w:r w:rsidRPr="00826ED5">
              <w:rPr>
                <w:sz w:val="16"/>
                <w:szCs w:val="16"/>
              </w:rPr>
              <w:t>p02</w:t>
            </w:r>
          </w:p>
        </w:tc>
        <w:tc>
          <w:tcPr>
            <w:tcW w:w="1080" w:type="dxa"/>
            <w:shd w:val="clear" w:color="auto" w:fill="auto"/>
            <w:noWrap/>
            <w:tcMar>
              <w:left w:w="57" w:type="dxa"/>
              <w:right w:w="57" w:type="dxa"/>
            </w:tcMar>
          </w:tcPr>
          <w:p w14:paraId="25D1D2FA" w14:textId="77777777" w:rsidR="00D823EF" w:rsidRPr="00826ED5" w:rsidRDefault="00D823EF" w:rsidP="002171A3">
            <w:pPr>
              <w:spacing w:before="40" w:after="40"/>
              <w:jc w:val="center"/>
              <w:rPr>
                <w:sz w:val="16"/>
                <w:szCs w:val="16"/>
              </w:rPr>
            </w:pPr>
            <w:r w:rsidRPr="00826ED5">
              <w:rPr>
                <w:sz w:val="16"/>
                <w:szCs w:val="16"/>
              </w:rPr>
              <w:t>kPa</w:t>
            </w:r>
          </w:p>
        </w:tc>
        <w:tc>
          <w:tcPr>
            <w:tcW w:w="1815" w:type="dxa"/>
            <w:shd w:val="clear" w:color="auto" w:fill="auto"/>
            <w:noWrap/>
            <w:tcMar>
              <w:left w:w="57" w:type="dxa"/>
              <w:right w:w="57" w:type="dxa"/>
            </w:tcMar>
          </w:tcPr>
          <w:p w14:paraId="7D977E1C" w14:textId="77777777" w:rsidR="00D823EF" w:rsidRPr="00826ED5" w:rsidRDefault="00D823EF" w:rsidP="002171A3">
            <w:pPr>
              <w:spacing w:before="40" w:after="40"/>
              <w:rPr>
                <w:sz w:val="18"/>
                <w:szCs w:val="18"/>
              </w:rPr>
            </w:pPr>
            <w:r w:rsidRPr="00826ED5">
              <w:rPr>
                <w:sz w:val="18"/>
                <w:szCs w:val="18"/>
              </w:rPr>
              <w:t xml:space="preserve">BLOOD </w:t>
            </w:r>
            <w:smartTag w:uri="urn:schemas-microsoft-com:office:smarttags" w:element="stockticker">
              <w:r w:rsidRPr="00826ED5">
                <w:rPr>
                  <w:sz w:val="18"/>
                  <w:szCs w:val="18"/>
                </w:rPr>
                <w:t>GAS</w:t>
              </w:r>
            </w:smartTag>
            <w:r w:rsidRPr="00826ED5">
              <w:rPr>
                <w:sz w:val="18"/>
                <w:szCs w:val="18"/>
              </w:rPr>
              <w:t xml:space="preserve"> SYRINGE (On ice)</w:t>
            </w:r>
          </w:p>
        </w:tc>
        <w:tc>
          <w:tcPr>
            <w:tcW w:w="1559" w:type="dxa"/>
            <w:shd w:val="clear" w:color="auto" w:fill="auto"/>
            <w:noWrap/>
            <w:tcMar>
              <w:left w:w="57" w:type="dxa"/>
              <w:right w:w="57" w:type="dxa"/>
            </w:tcMar>
          </w:tcPr>
          <w:p w14:paraId="37CDE857"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7157284B" w14:textId="77777777" w:rsidR="00D823EF" w:rsidRPr="00826ED5" w:rsidRDefault="00D823EF" w:rsidP="002171A3">
            <w:pPr>
              <w:spacing w:before="40" w:after="40"/>
              <w:jc w:val="center"/>
              <w:rPr>
                <w:sz w:val="18"/>
                <w:szCs w:val="18"/>
              </w:rPr>
            </w:pPr>
            <w:r w:rsidRPr="00826ED5">
              <w:rPr>
                <w:sz w:val="18"/>
                <w:szCs w:val="18"/>
              </w:rPr>
              <w:t>30 mins</w:t>
            </w:r>
          </w:p>
        </w:tc>
        <w:tc>
          <w:tcPr>
            <w:tcW w:w="1984" w:type="dxa"/>
            <w:vAlign w:val="center"/>
          </w:tcPr>
          <w:p w14:paraId="37B1CB85" w14:textId="77777777" w:rsidR="00D823EF" w:rsidRPr="00826ED5" w:rsidRDefault="00D823EF" w:rsidP="002171A3">
            <w:pPr>
              <w:spacing w:before="40" w:after="40"/>
              <w:jc w:val="center"/>
              <w:rPr>
                <w:sz w:val="18"/>
                <w:szCs w:val="18"/>
              </w:rPr>
            </w:pPr>
            <w:r w:rsidRPr="00826ED5">
              <w:rPr>
                <w:sz w:val="18"/>
                <w:szCs w:val="18"/>
              </w:rPr>
              <w:t>20 mins – always urgent</w:t>
            </w:r>
          </w:p>
        </w:tc>
        <w:tc>
          <w:tcPr>
            <w:tcW w:w="1985" w:type="dxa"/>
            <w:shd w:val="clear" w:color="auto" w:fill="auto"/>
            <w:noWrap/>
            <w:tcMar>
              <w:left w:w="57" w:type="dxa"/>
              <w:right w:w="57" w:type="dxa"/>
            </w:tcMar>
          </w:tcPr>
          <w:p w14:paraId="3AD973F9" w14:textId="77777777" w:rsidR="00D823EF" w:rsidRPr="00826ED5" w:rsidRDefault="00D823EF" w:rsidP="002171A3">
            <w:pPr>
              <w:spacing w:before="40" w:after="40"/>
              <w:jc w:val="right"/>
              <w:rPr>
                <w:sz w:val="18"/>
                <w:szCs w:val="18"/>
              </w:rPr>
            </w:pPr>
            <w:r w:rsidRPr="00826ED5">
              <w:rPr>
                <w:sz w:val="18"/>
                <w:szCs w:val="18"/>
              </w:rPr>
              <w:t>10.0</w:t>
            </w:r>
          </w:p>
        </w:tc>
        <w:tc>
          <w:tcPr>
            <w:tcW w:w="709" w:type="dxa"/>
            <w:shd w:val="clear" w:color="auto" w:fill="auto"/>
            <w:noWrap/>
            <w:tcMar>
              <w:left w:w="57" w:type="dxa"/>
              <w:right w:w="57" w:type="dxa"/>
            </w:tcMar>
          </w:tcPr>
          <w:p w14:paraId="4342FC50"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BD64F44" w14:textId="77777777" w:rsidR="00D823EF" w:rsidRPr="00826ED5" w:rsidRDefault="00D823EF" w:rsidP="002171A3">
            <w:pPr>
              <w:spacing w:before="40" w:after="40"/>
              <w:rPr>
                <w:sz w:val="18"/>
                <w:szCs w:val="18"/>
              </w:rPr>
            </w:pPr>
            <w:r w:rsidRPr="00826ED5">
              <w:rPr>
                <w:sz w:val="18"/>
                <w:szCs w:val="18"/>
              </w:rPr>
              <w:t>13.0</w:t>
            </w:r>
          </w:p>
        </w:tc>
      </w:tr>
      <w:tr w:rsidR="00D823EF" w:rsidRPr="00826ED5" w14:paraId="3F9ADCC1" w14:textId="77777777" w:rsidTr="002171A3">
        <w:trPr>
          <w:trHeight w:val="240"/>
        </w:trPr>
        <w:tc>
          <w:tcPr>
            <w:tcW w:w="3116" w:type="dxa"/>
            <w:shd w:val="clear" w:color="auto" w:fill="auto"/>
            <w:noWrap/>
            <w:tcMar>
              <w:left w:w="57" w:type="dxa"/>
              <w:right w:w="57" w:type="dxa"/>
            </w:tcMar>
          </w:tcPr>
          <w:p w14:paraId="49755FE4" w14:textId="77777777" w:rsidR="00D823EF" w:rsidRPr="00826ED5" w:rsidRDefault="00D823EF" w:rsidP="002171A3">
            <w:pPr>
              <w:spacing w:before="40" w:after="40"/>
              <w:rPr>
                <w:sz w:val="16"/>
                <w:szCs w:val="16"/>
              </w:rPr>
            </w:pPr>
            <w:r w:rsidRPr="00826ED5">
              <w:rPr>
                <w:sz w:val="16"/>
                <w:szCs w:val="16"/>
              </w:rPr>
              <w:t>PARACETAMOL</w:t>
            </w:r>
          </w:p>
        </w:tc>
        <w:tc>
          <w:tcPr>
            <w:tcW w:w="1080" w:type="dxa"/>
            <w:shd w:val="clear" w:color="auto" w:fill="auto"/>
            <w:noWrap/>
            <w:tcMar>
              <w:left w:w="57" w:type="dxa"/>
              <w:right w:w="57" w:type="dxa"/>
            </w:tcMar>
          </w:tcPr>
          <w:p w14:paraId="36EC8CFD"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2BE9939D"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AD0AF60"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72E4B855"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4B809980" w14:textId="77777777" w:rsidR="00D823EF" w:rsidRPr="00826ED5" w:rsidRDefault="00D823EF" w:rsidP="002171A3">
            <w:pPr>
              <w:jc w:val="center"/>
              <w:rPr>
                <w:rFonts w:cs="Arial"/>
                <w:sz w:val="18"/>
                <w:szCs w:val="18"/>
              </w:rPr>
            </w:pPr>
            <w:r w:rsidRPr="00826ED5">
              <w:rPr>
                <w:rFonts w:cs="Arial"/>
                <w:sz w:val="18"/>
                <w:szCs w:val="18"/>
              </w:rPr>
              <w:t>1 hour – urgent</w:t>
            </w:r>
          </w:p>
          <w:p w14:paraId="1F8DB0D3"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4536" w:type="dxa"/>
            <w:gridSpan w:val="3"/>
            <w:shd w:val="clear" w:color="auto" w:fill="auto"/>
            <w:noWrap/>
            <w:tcMar>
              <w:left w:w="57" w:type="dxa"/>
              <w:right w:w="57" w:type="dxa"/>
            </w:tcMar>
          </w:tcPr>
          <w:p w14:paraId="19C542A8" w14:textId="77777777" w:rsidR="00D823EF" w:rsidRPr="00826ED5" w:rsidRDefault="00D823EF" w:rsidP="002171A3">
            <w:pPr>
              <w:spacing w:before="40" w:after="40"/>
              <w:jc w:val="center"/>
              <w:rPr>
                <w:sz w:val="18"/>
                <w:szCs w:val="18"/>
              </w:rPr>
            </w:pPr>
            <w:r w:rsidRPr="00826ED5">
              <w:rPr>
                <w:sz w:val="18"/>
                <w:szCs w:val="18"/>
              </w:rPr>
              <w:t>Follow national guidelines</w:t>
            </w:r>
          </w:p>
        </w:tc>
      </w:tr>
      <w:tr w:rsidR="00D823EF" w:rsidRPr="00654217" w14:paraId="37110E8B" w14:textId="77777777" w:rsidTr="002171A3">
        <w:trPr>
          <w:trHeight w:val="240"/>
        </w:trPr>
        <w:tc>
          <w:tcPr>
            <w:tcW w:w="3116" w:type="dxa"/>
            <w:shd w:val="clear" w:color="auto" w:fill="auto"/>
            <w:noWrap/>
            <w:tcMar>
              <w:left w:w="57" w:type="dxa"/>
              <w:right w:w="57" w:type="dxa"/>
            </w:tcMar>
          </w:tcPr>
          <w:p w14:paraId="3313BB05" w14:textId="77777777" w:rsidR="00D823EF" w:rsidRPr="00654217" w:rsidRDefault="00D823EF" w:rsidP="002171A3">
            <w:pPr>
              <w:spacing w:before="40" w:after="40"/>
              <w:rPr>
                <w:sz w:val="16"/>
                <w:szCs w:val="16"/>
              </w:rPr>
            </w:pPr>
            <w:r w:rsidRPr="00654217">
              <w:rPr>
                <w:sz w:val="16"/>
                <w:szCs w:val="16"/>
              </w:rPr>
              <w:t>PARAQUAT SCREEN</w:t>
            </w:r>
          </w:p>
        </w:tc>
        <w:tc>
          <w:tcPr>
            <w:tcW w:w="1080" w:type="dxa"/>
            <w:shd w:val="clear" w:color="auto" w:fill="auto"/>
            <w:noWrap/>
            <w:tcMar>
              <w:left w:w="57" w:type="dxa"/>
              <w:right w:w="57" w:type="dxa"/>
            </w:tcMar>
          </w:tcPr>
          <w:p w14:paraId="16FA7FAB"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23007639"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63C43DE6" w14:textId="77777777" w:rsidR="00D823EF" w:rsidRPr="00654217" w:rsidRDefault="00D823EF" w:rsidP="002171A3">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7A878E8C" w14:textId="77777777" w:rsidR="00D823EF" w:rsidRPr="00654217" w:rsidRDefault="00D823EF" w:rsidP="002171A3">
            <w:pPr>
              <w:spacing w:before="40" w:after="40"/>
              <w:jc w:val="center"/>
              <w:rPr>
                <w:sz w:val="18"/>
                <w:szCs w:val="18"/>
              </w:rPr>
            </w:pPr>
            <w:r w:rsidRPr="00654217">
              <w:rPr>
                <w:sz w:val="18"/>
                <w:szCs w:val="18"/>
              </w:rPr>
              <w:t>1 week</w:t>
            </w:r>
          </w:p>
        </w:tc>
        <w:tc>
          <w:tcPr>
            <w:tcW w:w="1984" w:type="dxa"/>
            <w:vAlign w:val="center"/>
          </w:tcPr>
          <w:p w14:paraId="3D748393" w14:textId="77777777" w:rsidR="00D823EF" w:rsidRPr="00654217" w:rsidRDefault="00D823EF" w:rsidP="002171A3">
            <w:pPr>
              <w:spacing w:before="40" w:after="40"/>
              <w:jc w:val="center"/>
              <w:rPr>
                <w:sz w:val="18"/>
                <w:szCs w:val="18"/>
              </w:rPr>
            </w:pPr>
            <w:r>
              <w:rPr>
                <w:sz w:val="18"/>
                <w:szCs w:val="18"/>
              </w:rPr>
              <w:t>3 days, sample sent to referral lab</w:t>
            </w:r>
          </w:p>
        </w:tc>
        <w:tc>
          <w:tcPr>
            <w:tcW w:w="1985" w:type="dxa"/>
            <w:shd w:val="clear" w:color="auto" w:fill="auto"/>
            <w:noWrap/>
            <w:tcMar>
              <w:left w:w="57" w:type="dxa"/>
              <w:right w:w="57" w:type="dxa"/>
            </w:tcMar>
          </w:tcPr>
          <w:p w14:paraId="39E87BD7"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26E3ADFD"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0796964F" w14:textId="77777777" w:rsidR="00D823EF" w:rsidRPr="00654217" w:rsidRDefault="00D823EF" w:rsidP="002171A3">
            <w:pPr>
              <w:spacing w:before="40" w:after="40"/>
              <w:rPr>
                <w:sz w:val="18"/>
                <w:szCs w:val="18"/>
              </w:rPr>
            </w:pPr>
            <w:r w:rsidRPr="00654217">
              <w:rPr>
                <w:sz w:val="18"/>
                <w:szCs w:val="18"/>
              </w:rPr>
              <w:t> </w:t>
            </w:r>
          </w:p>
        </w:tc>
      </w:tr>
      <w:tr w:rsidR="00D823EF" w:rsidRPr="00654217" w14:paraId="2DC7C130" w14:textId="77777777" w:rsidTr="002171A3">
        <w:trPr>
          <w:trHeight w:val="240"/>
        </w:trPr>
        <w:tc>
          <w:tcPr>
            <w:tcW w:w="3116" w:type="dxa"/>
            <w:shd w:val="clear" w:color="auto" w:fill="auto"/>
            <w:noWrap/>
            <w:tcMar>
              <w:left w:w="57" w:type="dxa"/>
              <w:right w:w="57" w:type="dxa"/>
            </w:tcMar>
          </w:tcPr>
          <w:p w14:paraId="2467CD07" w14:textId="77777777" w:rsidR="00D823EF" w:rsidRPr="00654217" w:rsidRDefault="00D823EF" w:rsidP="002171A3">
            <w:pPr>
              <w:spacing w:before="40" w:after="40"/>
              <w:rPr>
                <w:sz w:val="16"/>
                <w:szCs w:val="16"/>
              </w:rPr>
            </w:pPr>
            <w:r w:rsidRPr="00654217">
              <w:rPr>
                <w:sz w:val="16"/>
                <w:szCs w:val="16"/>
              </w:rPr>
              <w:t>pC02</w:t>
            </w:r>
          </w:p>
        </w:tc>
        <w:tc>
          <w:tcPr>
            <w:tcW w:w="1080" w:type="dxa"/>
            <w:shd w:val="clear" w:color="auto" w:fill="auto"/>
            <w:noWrap/>
            <w:tcMar>
              <w:left w:w="57" w:type="dxa"/>
              <w:right w:w="57" w:type="dxa"/>
            </w:tcMar>
          </w:tcPr>
          <w:p w14:paraId="3D3159EA" w14:textId="77777777" w:rsidR="00D823EF" w:rsidRPr="00654217" w:rsidRDefault="00D823EF" w:rsidP="002171A3">
            <w:pPr>
              <w:spacing w:before="40" w:after="40"/>
              <w:jc w:val="center"/>
              <w:rPr>
                <w:sz w:val="16"/>
                <w:szCs w:val="16"/>
              </w:rPr>
            </w:pPr>
            <w:r w:rsidRPr="00654217">
              <w:rPr>
                <w:sz w:val="16"/>
                <w:szCs w:val="16"/>
              </w:rPr>
              <w:t>kPa</w:t>
            </w:r>
          </w:p>
        </w:tc>
        <w:tc>
          <w:tcPr>
            <w:tcW w:w="1815" w:type="dxa"/>
            <w:shd w:val="clear" w:color="auto" w:fill="auto"/>
            <w:noWrap/>
            <w:tcMar>
              <w:left w:w="57" w:type="dxa"/>
              <w:right w:w="57" w:type="dxa"/>
            </w:tcMar>
          </w:tcPr>
          <w:p w14:paraId="29532DB7" w14:textId="77777777" w:rsidR="00D823EF" w:rsidRPr="00654217" w:rsidRDefault="00D823EF" w:rsidP="002171A3">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770D98CC" w14:textId="77777777" w:rsidR="00D823EF" w:rsidRPr="00654217" w:rsidRDefault="00D823EF" w:rsidP="002171A3">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5FABC9B6" w14:textId="77777777" w:rsidR="00D823EF" w:rsidRPr="00654217" w:rsidRDefault="00D823EF" w:rsidP="002171A3">
            <w:pPr>
              <w:spacing w:before="40" w:after="40"/>
              <w:jc w:val="center"/>
              <w:rPr>
                <w:sz w:val="18"/>
                <w:szCs w:val="18"/>
              </w:rPr>
            </w:pPr>
            <w:r w:rsidRPr="00654217">
              <w:rPr>
                <w:sz w:val="18"/>
                <w:szCs w:val="18"/>
              </w:rPr>
              <w:t>30 mins</w:t>
            </w:r>
          </w:p>
        </w:tc>
        <w:tc>
          <w:tcPr>
            <w:tcW w:w="1984" w:type="dxa"/>
            <w:vAlign w:val="center"/>
          </w:tcPr>
          <w:p w14:paraId="5C6631D8" w14:textId="77777777" w:rsidR="00D823EF" w:rsidRPr="00654217" w:rsidRDefault="00D823EF" w:rsidP="002171A3">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5793066E" w14:textId="77777777" w:rsidR="00D823EF" w:rsidRPr="00654217" w:rsidRDefault="00D823EF" w:rsidP="002171A3">
            <w:pPr>
              <w:spacing w:before="40" w:after="40"/>
              <w:jc w:val="right"/>
              <w:rPr>
                <w:sz w:val="18"/>
                <w:szCs w:val="18"/>
              </w:rPr>
            </w:pPr>
            <w:r w:rsidRPr="00654217">
              <w:rPr>
                <w:sz w:val="18"/>
                <w:szCs w:val="18"/>
              </w:rPr>
              <w:t>4.7</w:t>
            </w:r>
          </w:p>
        </w:tc>
        <w:tc>
          <w:tcPr>
            <w:tcW w:w="709" w:type="dxa"/>
            <w:shd w:val="clear" w:color="auto" w:fill="auto"/>
            <w:noWrap/>
            <w:tcMar>
              <w:left w:w="57" w:type="dxa"/>
              <w:right w:w="57" w:type="dxa"/>
            </w:tcMar>
          </w:tcPr>
          <w:p w14:paraId="3E6A976E" w14:textId="77777777" w:rsidR="00D823EF" w:rsidRPr="00654217" w:rsidRDefault="00D823EF" w:rsidP="002171A3">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1A403F44" w14:textId="77777777" w:rsidR="00D823EF" w:rsidRPr="00654217" w:rsidRDefault="00D823EF" w:rsidP="002171A3">
            <w:pPr>
              <w:spacing w:before="40" w:after="40"/>
              <w:rPr>
                <w:sz w:val="18"/>
                <w:szCs w:val="18"/>
              </w:rPr>
            </w:pPr>
            <w:r w:rsidRPr="00654217">
              <w:rPr>
                <w:sz w:val="18"/>
                <w:szCs w:val="18"/>
              </w:rPr>
              <w:t>6.0</w:t>
            </w:r>
          </w:p>
        </w:tc>
      </w:tr>
      <w:tr w:rsidR="00D823EF" w:rsidRPr="00654217" w14:paraId="2AE8D65D" w14:textId="77777777" w:rsidTr="002171A3">
        <w:trPr>
          <w:trHeight w:val="240"/>
        </w:trPr>
        <w:tc>
          <w:tcPr>
            <w:tcW w:w="3116" w:type="dxa"/>
            <w:shd w:val="clear" w:color="auto" w:fill="auto"/>
            <w:noWrap/>
            <w:tcMar>
              <w:left w:w="57" w:type="dxa"/>
              <w:right w:w="57" w:type="dxa"/>
            </w:tcMar>
          </w:tcPr>
          <w:p w14:paraId="634B0BBA" w14:textId="77777777" w:rsidR="00D823EF" w:rsidRPr="00654217" w:rsidRDefault="00D823EF" w:rsidP="002171A3">
            <w:pPr>
              <w:spacing w:before="40" w:after="40"/>
              <w:rPr>
                <w:sz w:val="16"/>
                <w:szCs w:val="16"/>
              </w:rPr>
            </w:pPr>
            <w:r w:rsidRPr="00654217">
              <w:rPr>
                <w:sz w:val="16"/>
                <w:szCs w:val="16"/>
              </w:rPr>
              <w:t>pH - BLOOD</w:t>
            </w:r>
          </w:p>
        </w:tc>
        <w:tc>
          <w:tcPr>
            <w:tcW w:w="1080" w:type="dxa"/>
            <w:shd w:val="clear" w:color="auto" w:fill="auto"/>
            <w:noWrap/>
            <w:tcMar>
              <w:left w:w="57" w:type="dxa"/>
              <w:right w:w="57" w:type="dxa"/>
            </w:tcMar>
          </w:tcPr>
          <w:p w14:paraId="510DCEBD"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9C0FF48" w14:textId="77777777" w:rsidR="00D823EF" w:rsidRPr="00654217" w:rsidRDefault="00D823EF" w:rsidP="002171A3">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1C0E1FBC" w14:textId="77777777" w:rsidR="00D823EF" w:rsidRPr="00654217" w:rsidRDefault="00D823EF" w:rsidP="002171A3">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64E43A13" w14:textId="77777777" w:rsidR="00D823EF" w:rsidRPr="00654217" w:rsidRDefault="00D823EF" w:rsidP="002171A3">
            <w:pPr>
              <w:spacing w:before="40" w:after="40"/>
              <w:jc w:val="center"/>
              <w:rPr>
                <w:sz w:val="18"/>
                <w:szCs w:val="18"/>
              </w:rPr>
            </w:pPr>
            <w:r w:rsidRPr="00654217">
              <w:rPr>
                <w:sz w:val="18"/>
                <w:szCs w:val="18"/>
              </w:rPr>
              <w:t>30 mins</w:t>
            </w:r>
          </w:p>
        </w:tc>
        <w:tc>
          <w:tcPr>
            <w:tcW w:w="1984" w:type="dxa"/>
            <w:vAlign w:val="center"/>
          </w:tcPr>
          <w:p w14:paraId="2294CF62" w14:textId="77777777" w:rsidR="00D823EF" w:rsidRPr="00654217" w:rsidRDefault="00D823EF" w:rsidP="002171A3">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41E4AC55" w14:textId="77777777" w:rsidR="00D823EF" w:rsidRPr="00654217" w:rsidRDefault="00D823EF" w:rsidP="002171A3">
            <w:pPr>
              <w:spacing w:before="40" w:after="40"/>
              <w:jc w:val="right"/>
              <w:rPr>
                <w:sz w:val="18"/>
                <w:szCs w:val="18"/>
              </w:rPr>
            </w:pPr>
            <w:r w:rsidRPr="00654217">
              <w:rPr>
                <w:sz w:val="18"/>
                <w:szCs w:val="18"/>
              </w:rPr>
              <w:t>7.35</w:t>
            </w:r>
          </w:p>
        </w:tc>
        <w:tc>
          <w:tcPr>
            <w:tcW w:w="709" w:type="dxa"/>
            <w:shd w:val="clear" w:color="auto" w:fill="auto"/>
            <w:noWrap/>
            <w:tcMar>
              <w:left w:w="57" w:type="dxa"/>
              <w:right w:w="57" w:type="dxa"/>
            </w:tcMar>
          </w:tcPr>
          <w:p w14:paraId="7CB40886" w14:textId="77777777" w:rsidR="00D823EF" w:rsidRPr="00654217" w:rsidRDefault="00D823EF" w:rsidP="002171A3">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1B8001B" w14:textId="77777777" w:rsidR="00D823EF" w:rsidRPr="00654217" w:rsidRDefault="00D823EF" w:rsidP="002171A3">
            <w:pPr>
              <w:spacing w:before="40" w:after="40"/>
              <w:rPr>
                <w:sz w:val="18"/>
                <w:szCs w:val="18"/>
              </w:rPr>
            </w:pPr>
            <w:r w:rsidRPr="00654217">
              <w:rPr>
                <w:sz w:val="18"/>
                <w:szCs w:val="18"/>
              </w:rPr>
              <w:t>7.45</w:t>
            </w:r>
          </w:p>
        </w:tc>
      </w:tr>
      <w:tr w:rsidR="00D823EF" w:rsidRPr="00826ED5" w14:paraId="4FCB20D2" w14:textId="77777777" w:rsidTr="002171A3">
        <w:trPr>
          <w:trHeight w:val="217"/>
        </w:trPr>
        <w:tc>
          <w:tcPr>
            <w:tcW w:w="3116" w:type="dxa"/>
            <w:shd w:val="clear" w:color="auto" w:fill="auto"/>
            <w:noWrap/>
            <w:tcMar>
              <w:left w:w="57" w:type="dxa"/>
              <w:right w:w="57" w:type="dxa"/>
            </w:tcMar>
          </w:tcPr>
          <w:p w14:paraId="41747D5C" w14:textId="77777777" w:rsidR="00D823EF" w:rsidRPr="00826ED5" w:rsidRDefault="00D823EF" w:rsidP="002171A3">
            <w:pPr>
              <w:spacing w:before="40" w:after="40"/>
              <w:rPr>
                <w:sz w:val="16"/>
                <w:szCs w:val="16"/>
              </w:rPr>
            </w:pPr>
            <w:r w:rsidRPr="00826ED5">
              <w:rPr>
                <w:sz w:val="16"/>
                <w:szCs w:val="16"/>
              </w:rPr>
              <w:t>PHENOBARBITONE</w:t>
            </w:r>
          </w:p>
        </w:tc>
        <w:tc>
          <w:tcPr>
            <w:tcW w:w="1080" w:type="dxa"/>
            <w:shd w:val="clear" w:color="auto" w:fill="auto"/>
            <w:noWrap/>
            <w:tcMar>
              <w:left w:w="57" w:type="dxa"/>
              <w:right w:w="57" w:type="dxa"/>
            </w:tcMar>
          </w:tcPr>
          <w:p w14:paraId="2CFA0884"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0F257E7B"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2C71F5F3"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2AF526C6" w14:textId="77777777" w:rsidR="00D823EF" w:rsidRPr="00826ED5" w:rsidRDefault="00D823EF" w:rsidP="002171A3">
            <w:pPr>
              <w:jc w:val="center"/>
            </w:pPr>
            <w:r w:rsidRPr="00826ED5">
              <w:rPr>
                <w:sz w:val="18"/>
                <w:szCs w:val="18"/>
              </w:rPr>
              <w:t>24 hrs</w:t>
            </w:r>
          </w:p>
        </w:tc>
        <w:tc>
          <w:tcPr>
            <w:tcW w:w="1984" w:type="dxa"/>
            <w:vAlign w:val="center"/>
          </w:tcPr>
          <w:p w14:paraId="19DD35F3" w14:textId="77777777" w:rsidR="00D823EF" w:rsidRPr="00826ED5" w:rsidRDefault="00D823EF" w:rsidP="002171A3">
            <w:pPr>
              <w:jc w:val="center"/>
              <w:rPr>
                <w:rFonts w:cs="Arial"/>
                <w:sz w:val="18"/>
                <w:szCs w:val="18"/>
              </w:rPr>
            </w:pPr>
            <w:r w:rsidRPr="00826ED5">
              <w:rPr>
                <w:rFonts w:cs="Arial"/>
                <w:sz w:val="18"/>
                <w:szCs w:val="18"/>
              </w:rPr>
              <w:t>1 hour – urgent</w:t>
            </w:r>
          </w:p>
          <w:p w14:paraId="566B71B5" w14:textId="77777777" w:rsidR="00D823EF" w:rsidRPr="00826ED5" w:rsidRDefault="00D823EF" w:rsidP="002171A3">
            <w:pPr>
              <w:spacing w:before="40" w:after="40"/>
              <w:jc w:val="center"/>
              <w:rPr>
                <w:rFonts w:cs="Arial"/>
                <w:sz w:val="18"/>
                <w:szCs w:val="18"/>
              </w:rPr>
            </w:pPr>
            <w:r w:rsidRPr="00826ED5">
              <w:rPr>
                <w:rFonts w:cs="Arial"/>
                <w:sz w:val="18"/>
                <w:szCs w:val="18"/>
              </w:rPr>
              <w:t>3 hours – routine</w:t>
            </w:r>
          </w:p>
          <w:p w14:paraId="72F62310" w14:textId="77777777" w:rsidR="00D823EF" w:rsidRPr="00826ED5" w:rsidRDefault="00D823EF" w:rsidP="002171A3">
            <w:pPr>
              <w:spacing w:before="40" w:after="40"/>
              <w:jc w:val="center"/>
              <w:rPr>
                <w:sz w:val="18"/>
                <w:szCs w:val="18"/>
              </w:rPr>
            </w:pPr>
          </w:p>
        </w:tc>
        <w:tc>
          <w:tcPr>
            <w:tcW w:w="4536" w:type="dxa"/>
            <w:gridSpan w:val="3"/>
            <w:shd w:val="clear" w:color="auto" w:fill="auto"/>
            <w:noWrap/>
            <w:tcMar>
              <w:left w:w="57" w:type="dxa"/>
              <w:right w:w="57" w:type="dxa"/>
            </w:tcMar>
          </w:tcPr>
          <w:p w14:paraId="67AC15BF" w14:textId="77777777" w:rsidR="00D823EF" w:rsidRPr="00826ED5" w:rsidRDefault="00D823EF" w:rsidP="002171A3">
            <w:pPr>
              <w:spacing w:before="40" w:after="40"/>
              <w:rPr>
                <w:sz w:val="18"/>
                <w:szCs w:val="18"/>
              </w:rPr>
            </w:pPr>
            <w:r w:rsidRPr="00826ED5">
              <w:rPr>
                <w:sz w:val="18"/>
                <w:szCs w:val="18"/>
              </w:rPr>
              <w:t xml:space="preserve"> 10- 40</w:t>
            </w:r>
          </w:p>
        </w:tc>
      </w:tr>
      <w:tr w:rsidR="00D823EF" w:rsidRPr="00826ED5" w14:paraId="4568DCD5" w14:textId="77777777" w:rsidTr="002171A3">
        <w:trPr>
          <w:trHeight w:val="240"/>
        </w:trPr>
        <w:tc>
          <w:tcPr>
            <w:tcW w:w="3116" w:type="dxa"/>
            <w:shd w:val="clear" w:color="auto" w:fill="auto"/>
            <w:noWrap/>
            <w:tcMar>
              <w:left w:w="57" w:type="dxa"/>
              <w:right w:w="57" w:type="dxa"/>
            </w:tcMar>
          </w:tcPr>
          <w:p w14:paraId="3EB6E95D" w14:textId="77777777" w:rsidR="00D823EF" w:rsidRPr="00826ED5" w:rsidRDefault="00D823EF" w:rsidP="002171A3">
            <w:pPr>
              <w:spacing w:before="40" w:after="40"/>
              <w:rPr>
                <w:sz w:val="16"/>
                <w:szCs w:val="16"/>
              </w:rPr>
            </w:pPr>
            <w:r w:rsidRPr="00826ED5">
              <w:rPr>
                <w:sz w:val="16"/>
                <w:szCs w:val="16"/>
              </w:rPr>
              <w:t>PHENYTOIN</w:t>
            </w:r>
          </w:p>
        </w:tc>
        <w:tc>
          <w:tcPr>
            <w:tcW w:w="1080" w:type="dxa"/>
            <w:shd w:val="clear" w:color="auto" w:fill="auto"/>
            <w:noWrap/>
            <w:tcMar>
              <w:left w:w="57" w:type="dxa"/>
              <w:right w:w="57" w:type="dxa"/>
            </w:tcMar>
          </w:tcPr>
          <w:p w14:paraId="0A235CCB"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09ABA094"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183C1686"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438D477" w14:textId="77777777" w:rsidR="00D823EF" w:rsidRPr="00826ED5" w:rsidRDefault="00D823EF" w:rsidP="002171A3">
            <w:pPr>
              <w:jc w:val="center"/>
            </w:pPr>
            <w:r w:rsidRPr="00826ED5">
              <w:rPr>
                <w:sz w:val="18"/>
                <w:szCs w:val="18"/>
              </w:rPr>
              <w:t>48 hrs</w:t>
            </w:r>
          </w:p>
        </w:tc>
        <w:tc>
          <w:tcPr>
            <w:tcW w:w="1984" w:type="dxa"/>
            <w:vAlign w:val="center"/>
          </w:tcPr>
          <w:p w14:paraId="233BC581" w14:textId="77777777" w:rsidR="00D823EF" w:rsidRPr="00826ED5" w:rsidRDefault="00D823EF" w:rsidP="002171A3">
            <w:pPr>
              <w:jc w:val="center"/>
              <w:rPr>
                <w:rFonts w:cs="Arial"/>
                <w:sz w:val="18"/>
                <w:szCs w:val="18"/>
              </w:rPr>
            </w:pPr>
            <w:r w:rsidRPr="00826ED5">
              <w:rPr>
                <w:rFonts w:cs="Arial"/>
                <w:sz w:val="18"/>
                <w:szCs w:val="18"/>
              </w:rPr>
              <w:t>1 hour – urgent</w:t>
            </w:r>
          </w:p>
          <w:p w14:paraId="4714AB66"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4536" w:type="dxa"/>
            <w:gridSpan w:val="3"/>
            <w:shd w:val="clear" w:color="auto" w:fill="auto"/>
            <w:noWrap/>
            <w:tcMar>
              <w:left w:w="57" w:type="dxa"/>
              <w:right w:w="57" w:type="dxa"/>
            </w:tcMar>
          </w:tcPr>
          <w:p w14:paraId="7F00311B" w14:textId="77777777" w:rsidR="00D823EF" w:rsidRPr="00826ED5" w:rsidRDefault="00D823EF" w:rsidP="002171A3">
            <w:pPr>
              <w:spacing w:before="40" w:after="40"/>
              <w:rPr>
                <w:sz w:val="18"/>
                <w:szCs w:val="18"/>
              </w:rPr>
            </w:pPr>
            <w:r w:rsidRPr="00826ED5">
              <w:rPr>
                <w:sz w:val="18"/>
                <w:szCs w:val="18"/>
              </w:rPr>
              <w:t>5 - 20</w:t>
            </w:r>
          </w:p>
        </w:tc>
      </w:tr>
      <w:tr w:rsidR="00D823EF" w:rsidRPr="00826ED5" w14:paraId="26CDDEFB" w14:textId="77777777" w:rsidTr="002171A3">
        <w:trPr>
          <w:trHeight w:val="240"/>
        </w:trPr>
        <w:tc>
          <w:tcPr>
            <w:tcW w:w="3116" w:type="dxa"/>
            <w:shd w:val="clear" w:color="auto" w:fill="auto"/>
            <w:noWrap/>
            <w:tcMar>
              <w:left w:w="57" w:type="dxa"/>
              <w:right w:w="57" w:type="dxa"/>
            </w:tcMar>
          </w:tcPr>
          <w:p w14:paraId="62ECB350" w14:textId="77777777" w:rsidR="00D823EF" w:rsidRPr="00826ED5" w:rsidRDefault="00D823EF" w:rsidP="002171A3">
            <w:pPr>
              <w:spacing w:before="40" w:after="40"/>
              <w:rPr>
                <w:sz w:val="16"/>
                <w:szCs w:val="16"/>
              </w:rPr>
            </w:pPr>
            <w:r w:rsidRPr="00826ED5">
              <w:rPr>
                <w:sz w:val="16"/>
                <w:szCs w:val="16"/>
              </w:rPr>
              <w:t>PHOSPHATE</w:t>
            </w:r>
          </w:p>
        </w:tc>
        <w:tc>
          <w:tcPr>
            <w:tcW w:w="1080" w:type="dxa"/>
            <w:shd w:val="clear" w:color="auto" w:fill="auto"/>
            <w:noWrap/>
            <w:tcMar>
              <w:left w:w="57" w:type="dxa"/>
              <w:right w:w="57" w:type="dxa"/>
            </w:tcMar>
          </w:tcPr>
          <w:p w14:paraId="2DA7FF65"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20FD9EC9"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CC1375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B7613BF" w14:textId="77777777" w:rsidR="00D823EF" w:rsidRPr="00826ED5" w:rsidRDefault="00D823EF" w:rsidP="002171A3">
            <w:pPr>
              <w:jc w:val="center"/>
            </w:pPr>
            <w:r w:rsidRPr="00826ED5">
              <w:rPr>
                <w:sz w:val="18"/>
                <w:szCs w:val="18"/>
              </w:rPr>
              <w:t>48 hrs</w:t>
            </w:r>
          </w:p>
        </w:tc>
        <w:tc>
          <w:tcPr>
            <w:tcW w:w="1984" w:type="dxa"/>
            <w:vAlign w:val="center"/>
          </w:tcPr>
          <w:p w14:paraId="5BE0773A" w14:textId="77777777" w:rsidR="00D823EF" w:rsidRPr="00826ED5" w:rsidRDefault="00D823EF" w:rsidP="002171A3">
            <w:pPr>
              <w:jc w:val="center"/>
              <w:rPr>
                <w:rFonts w:cs="Arial"/>
                <w:sz w:val="18"/>
                <w:szCs w:val="18"/>
              </w:rPr>
            </w:pPr>
            <w:r w:rsidRPr="00826ED5">
              <w:rPr>
                <w:rFonts w:cs="Arial"/>
                <w:sz w:val="18"/>
                <w:szCs w:val="18"/>
              </w:rPr>
              <w:t>1 hour – urgent</w:t>
            </w:r>
          </w:p>
          <w:p w14:paraId="4D4ADB0A"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4BC1E8D9" w14:textId="77777777" w:rsidR="00D823EF" w:rsidRPr="00826ED5" w:rsidRDefault="00D823EF" w:rsidP="002171A3">
            <w:pPr>
              <w:spacing w:before="40" w:after="40"/>
              <w:jc w:val="right"/>
              <w:rPr>
                <w:sz w:val="18"/>
                <w:szCs w:val="18"/>
              </w:rPr>
            </w:pPr>
            <w:r w:rsidRPr="00826ED5">
              <w:rPr>
                <w:sz w:val="18"/>
                <w:szCs w:val="18"/>
              </w:rPr>
              <w:t>0.8</w:t>
            </w:r>
          </w:p>
        </w:tc>
        <w:tc>
          <w:tcPr>
            <w:tcW w:w="709" w:type="dxa"/>
            <w:shd w:val="clear" w:color="auto" w:fill="auto"/>
            <w:noWrap/>
            <w:tcMar>
              <w:left w:w="57" w:type="dxa"/>
              <w:right w:w="57" w:type="dxa"/>
            </w:tcMar>
          </w:tcPr>
          <w:p w14:paraId="690E9AFB"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05C7A54" w14:textId="77777777" w:rsidR="00D823EF" w:rsidRPr="00826ED5" w:rsidRDefault="00D823EF" w:rsidP="002171A3">
            <w:pPr>
              <w:spacing w:before="40" w:after="40"/>
              <w:rPr>
                <w:sz w:val="18"/>
                <w:szCs w:val="18"/>
              </w:rPr>
            </w:pPr>
            <w:r w:rsidRPr="00826ED5">
              <w:rPr>
                <w:sz w:val="18"/>
                <w:szCs w:val="18"/>
              </w:rPr>
              <w:t>1.5</w:t>
            </w:r>
          </w:p>
        </w:tc>
      </w:tr>
      <w:tr w:rsidR="00D823EF" w:rsidRPr="00826ED5" w14:paraId="32A7D75A" w14:textId="77777777" w:rsidTr="002171A3">
        <w:trPr>
          <w:trHeight w:val="240"/>
        </w:trPr>
        <w:tc>
          <w:tcPr>
            <w:tcW w:w="3116" w:type="dxa"/>
            <w:shd w:val="clear" w:color="auto" w:fill="auto"/>
            <w:noWrap/>
            <w:tcMar>
              <w:left w:w="57" w:type="dxa"/>
              <w:right w:w="57" w:type="dxa"/>
            </w:tcMar>
          </w:tcPr>
          <w:p w14:paraId="42EFFD67" w14:textId="77777777" w:rsidR="00D823EF" w:rsidRPr="00826ED5" w:rsidRDefault="00D823EF" w:rsidP="002171A3">
            <w:pPr>
              <w:spacing w:before="40" w:after="40"/>
              <w:rPr>
                <w:sz w:val="16"/>
                <w:szCs w:val="16"/>
              </w:rPr>
            </w:pPr>
            <w:r w:rsidRPr="00826ED5">
              <w:rPr>
                <w:sz w:val="16"/>
                <w:szCs w:val="16"/>
              </w:rPr>
              <w:t>PHOSPHATE OUTPUT-URINE</w:t>
            </w:r>
          </w:p>
        </w:tc>
        <w:tc>
          <w:tcPr>
            <w:tcW w:w="1080" w:type="dxa"/>
            <w:shd w:val="clear" w:color="auto" w:fill="auto"/>
            <w:noWrap/>
            <w:tcMar>
              <w:left w:w="57" w:type="dxa"/>
              <w:right w:w="57" w:type="dxa"/>
            </w:tcMar>
          </w:tcPr>
          <w:p w14:paraId="0BD9376E" w14:textId="77777777" w:rsidR="00D823EF" w:rsidRPr="00826ED5" w:rsidRDefault="00D823EF" w:rsidP="002171A3">
            <w:pPr>
              <w:spacing w:before="40" w:after="40"/>
              <w:jc w:val="center"/>
              <w:rPr>
                <w:sz w:val="16"/>
                <w:szCs w:val="16"/>
              </w:rPr>
            </w:pPr>
            <w:r w:rsidRPr="00826ED5">
              <w:rPr>
                <w:sz w:val="16"/>
                <w:szCs w:val="16"/>
              </w:rPr>
              <w:t>mmol/24hr</w:t>
            </w:r>
          </w:p>
        </w:tc>
        <w:tc>
          <w:tcPr>
            <w:tcW w:w="1815" w:type="dxa"/>
            <w:shd w:val="clear" w:color="auto" w:fill="auto"/>
            <w:noWrap/>
            <w:tcMar>
              <w:left w:w="57" w:type="dxa"/>
              <w:right w:w="57" w:type="dxa"/>
            </w:tcMar>
          </w:tcPr>
          <w:p w14:paraId="273036BA" w14:textId="77777777" w:rsidR="00D823EF" w:rsidRPr="00826ED5" w:rsidRDefault="00D823EF" w:rsidP="002171A3">
            <w:pPr>
              <w:spacing w:before="40" w:after="40"/>
              <w:rPr>
                <w:sz w:val="18"/>
                <w:szCs w:val="18"/>
              </w:rPr>
            </w:pPr>
            <w:r w:rsidRPr="00826ED5">
              <w:rPr>
                <w:sz w:val="18"/>
                <w:szCs w:val="18"/>
              </w:rPr>
              <w:t>24HR URINE</w:t>
            </w:r>
          </w:p>
        </w:tc>
        <w:tc>
          <w:tcPr>
            <w:tcW w:w="1559" w:type="dxa"/>
            <w:shd w:val="clear" w:color="auto" w:fill="auto"/>
            <w:noWrap/>
            <w:tcMar>
              <w:left w:w="57" w:type="dxa"/>
              <w:right w:w="57" w:type="dxa"/>
            </w:tcMar>
          </w:tcPr>
          <w:p w14:paraId="7FB04725"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28A664E2" w14:textId="77777777" w:rsidR="00D823EF" w:rsidRPr="00826ED5" w:rsidRDefault="00D823EF" w:rsidP="002171A3">
            <w:pPr>
              <w:jc w:val="center"/>
            </w:pPr>
            <w:r w:rsidRPr="00826ED5">
              <w:rPr>
                <w:sz w:val="18"/>
                <w:szCs w:val="18"/>
              </w:rPr>
              <w:t>1 week</w:t>
            </w:r>
          </w:p>
        </w:tc>
        <w:tc>
          <w:tcPr>
            <w:tcW w:w="1984" w:type="dxa"/>
            <w:vAlign w:val="center"/>
          </w:tcPr>
          <w:p w14:paraId="1278F11F"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44C6DC85" w14:textId="77777777" w:rsidR="00D823EF" w:rsidRPr="00826ED5" w:rsidRDefault="00D823EF" w:rsidP="002171A3">
            <w:pPr>
              <w:spacing w:before="40" w:after="40"/>
              <w:jc w:val="right"/>
              <w:rPr>
                <w:sz w:val="18"/>
                <w:szCs w:val="18"/>
              </w:rPr>
            </w:pPr>
            <w:r w:rsidRPr="00826ED5">
              <w:rPr>
                <w:sz w:val="18"/>
                <w:szCs w:val="18"/>
              </w:rPr>
              <w:t>16</w:t>
            </w:r>
          </w:p>
        </w:tc>
        <w:tc>
          <w:tcPr>
            <w:tcW w:w="709" w:type="dxa"/>
            <w:shd w:val="clear" w:color="auto" w:fill="auto"/>
            <w:noWrap/>
            <w:tcMar>
              <w:left w:w="57" w:type="dxa"/>
              <w:right w:w="57" w:type="dxa"/>
            </w:tcMar>
          </w:tcPr>
          <w:p w14:paraId="1C06C53E"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AC996B7" w14:textId="77777777" w:rsidR="00D823EF" w:rsidRPr="00826ED5" w:rsidRDefault="00D823EF" w:rsidP="002171A3">
            <w:pPr>
              <w:spacing w:before="40" w:after="40"/>
              <w:rPr>
                <w:sz w:val="18"/>
                <w:szCs w:val="18"/>
              </w:rPr>
            </w:pPr>
            <w:r w:rsidRPr="00826ED5">
              <w:rPr>
                <w:sz w:val="18"/>
                <w:szCs w:val="18"/>
              </w:rPr>
              <w:t>48</w:t>
            </w:r>
          </w:p>
        </w:tc>
      </w:tr>
      <w:tr w:rsidR="00D823EF" w:rsidRPr="00826ED5" w14:paraId="14BB47B2" w14:textId="77777777" w:rsidTr="002171A3">
        <w:trPr>
          <w:trHeight w:val="240"/>
        </w:trPr>
        <w:tc>
          <w:tcPr>
            <w:tcW w:w="3116" w:type="dxa"/>
            <w:shd w:val="clear" w:color="auto" w:fill="auto"/>
            <w:noWrap/>
            <w:tcMar>
              <w:left w:w="57" w:type="dxa"/>
              <w:right w:w="57" w:type="dxa"/>
            </w:tcMar>
          </w:tcPr>
          <w:p w14:paraId="6BFD6E9C" w14:textId="77777777" w:rsidR="00D823EF" w:rsidRPr="00826ED5" w:rsidRDefault="00D823EF" w:rsidP="002171A3">
            <w:pPr>
              <w:spacing w:before="40" w:after="40"/>
              <w:rPr>
                <w:sz w:val="16"/>
                <w:szCs w:val="16"/>
              </w:rPr>
            </w:pPr>
            <w:r w:rsidRPr="00826ED5">
              <w:rPr>
                <w:sz w:val="16"/>
                <w:szCs w:val="16"/>
              </w:rPr>
              <w:t>POTASSIUM</w:t>
            </w:r>
          </w:p>
        </w:tc>
        <w:tc>
          <w:tcPr>
            <w:tcW w:w="1080" w:type="dxa"/>
            <w:shd w:val="clear" w:color="auto" w:fill="auto"/>
            <w:noWrap/>
            <w:tcMar>
              <w:left w:w="57" w:type="dxa"/>
              <w:right w:w="57" w:type="dxa"/>
            </w:tcMar>
          </w:tcPr>
          <w:p w14:paraId="74894B7B"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5221B4C7" w14:textId="77777777" w:rsidR="00D823EF" w:rsidRPr="00826ED5" w:rsidRDefault="00D823EF" w:rsidP="002171A3">
            <w:pPr>
              <w:spacing w:before="40" w:after="40"/>
              <w:rPr>
                <w:sz w:val="18"/>
                <w:szCs w:val="18"/>
              </w:rPr>
            </w:pPr>
            <w:r w:rsidRPr="00826ED5">
              <w:rPr>
                <w:sz w:val="18"/>
                <w:szCs w:val="18"/>
              </w:rPr>
              <w:t>GOLD / GREEN</w:t>
            </w:r>
          </w:p>
        </w:tc>
        <w:tc>
          <w:tcPr>
            <w:tcW w:w="1559" w:type="dxa"/>
            <w:shd w:val="clear" w:color="auto" w:fill="auto"/>
            <w:noWrap/>
            <w:tcMar>
              <w:left w:w="57" w:type="dxa"/>
              <w:right w:w="57" w:type="dxa"/>
            </w:tcMar>
          </w:tcPr>
          <w:p w14:paraId="72212350"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C5498EA" w14:textId="77777777" w:rsidR="00D823EF" w:rsidRPr="00826ED5" w:rsidRDefault="00D823EF" w:rsidP="002171A3">
            <w:pPr>
              <w:jc w:val="center"/>
            </w:pPr>
            <w:r w:rsidRPr="00826ED5">
              <w:rPr>
                <w:sz w:val="18"/>
                <w:szCs w:val="18"/>
              </w:rPr>
              <w:t>48 hrs</w:t>
            </w:r>
          </w:p>
        </w:tc>
        <w:tc>
          <w:tcPr>
            <w:tcW w:w="1984" w:type="dxa"/>
            <w:vAlign w:val="center"/>
          </w:tcPr>
          <w:p w14:paraId="547B35BA" w14:textId="77777777" w:rsidR="00D823EF" w:rsidRPr="00826ED5" w:rsidRDefault="00D823EF" w:rsidP="002171A3">
            <w:pPr>
              <w:jc w:val="center"/>
              <w:rPr>
                <w:rFonts w:cs="Arial"/>
                <w:sz w:val="18"/>
                <w:szCs w:val="18"/>
              </w:rPr>
            </w:pPr>
            <w:r w:rsidRPr="00826ED5">
              <w:rPr>
                <w:rFonts w:cs="Arial"/>
                <w:sz w:val="18"/>
                <w:szCs w:val="18"/>
              </w:rPr>
              <w:t>1 hour – urgent</w:t>
            </w:r>
          </w:p>
          <w:p w14:paraId="15C90FFE"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5D773A92" w14:textId="77777777" w:rsidR="00D823EF" w:rsidRPr="00826ED5" w:rsidRDefault="00D823EF" w:rsidP="002171A3">
            <w:pPr>
              <w:spacing w:before="40" w:after="40"/>
              <w:jc w:val="right"/>
              <w:rPr>
                <w:sz w:val="18"/>
                <w:szCs w:val="18"/>
              </w:rPr>
            </w:pPr>
            <w:r w:rsidRPr="00826ED5">
              <w:rPr>
                <w:sz w:val="18"/>
                <w:szCs w:val="18"/>
              </w:rPr>
              <w:t>3.5</w:t>
            </w:r>
          </w:p>
        </w:tc>
        <w:tc>
          <w:tcPr>
            <w:tcW w:w="709" w:type="dxa"/>
            <w:shd w:val="clear" w:color="auto" w:fill="auto"/>
            <w:noWrap/>
            <w:tcMar>
              <w:left w:w="57" w:type="dxa"/>
              <w:right w:w="57" w:type="dxa"/>
            </w:tcMar>
          </w:tcPr>
          <w:p w14:paraId="420ECED4"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D21620C" w14:textId="77777777" w:rsidR="00D823EF" w:rsidRPr="00826ED5" w:rsidRDefault="00D823EF" w:rsidP="002171A3">
            <w:pPr>
              <w:spacing w:before="40" w:after="40"/>
              <w:rPr>
                <w:sz w:val="18"/>
                <w:szCs w:val="18"/>
              </w:rPr>
            </w:pPr>
            <w:r w:rsidRPr="00826ED5">
              <w:rPr>
                <w:sz w:val="18"/>
                <w:szCs w:val="18"/>
              </w:rPr>
              <w:t>5.3</w:t>
            </w:r>
          </w:p>
        </w:tc>
      </w:tr>
      <w:tr w:rsidR="00D823EF" w:rsidRPr="00826ED5" w14:paraId="3810C40E" w14:textId="77777777" w:rsidTr="002171A3">
        <w:trPr>
          <w:trHeight w:val="240"/>
        </w:trPr>
        <w:tc>
          <w:tcPr>
            <w:tcW w:w="3116" w:type="dxa"/>
            <w:shd w:val="clear" w:color="auto" w:fill="auto"/>
            <w:noWrap/>
            <w:tcMar>
              <w:left w:w="57" w:type="dxa"/>
              <w:right w:w="57" w:type="dxa"/>
            </w:tcMar>
          </w:tcPr>
          <w:p w14:paraId="6FBA2944" w14:textId="77777777" w:rsidR="00D823EF" w:rsidRPr="00826ED5" w:rsidRDefault="00D823EF" w:rsidP="002171A3">
            <w:pPr>
              <w:spacing w:before="40" w:after="40"/>
              <w:rPr>
                <w:sz w:val="16"/>
                <w:szCs w:val="16"/>
              </w:rPr>
            </w:pPr>
            <w:r w:rsidRPr="00826ED5">
              <w:rPr>
                <w:sz w:val="16"/>
                <w:szCs w:val="16"/>
              </w:rPr>
              <w:lastRenderedPageBreak/>
              <w:t>POTASSIUM OUTPUT-URINE</w:t>
            </w:r>
          </w:p>
        </w:tc>
        <w:tc>
          <w:tcPr>
            <w:tcW w:w="1080" w:type="dxa"/>
            <w:shd w:val="clear" w:color="auto" w:fill="auto"/>
            <w:noWrap/>
            <w:tcMar>
              <w:left w:w="57" w:type="dxa"/>
              <w:right w:w="57" w:type="dxa"/>
            </w:tcMar>
          </w:tcPr>
          <w:p w14:paraId="53CDF8FB" w14:textId="77777777" w:rsidR="00D823EF" w:rsidRPr="00826ED5" w:rsidRDefault="00D823EF" w:rsidP="002171A3">
            <w:pPr>
              <w:spacing w:before="40" w:after="40"/>
              <w:jc w:val="center"/>
              <w:rPr>
                <w:sz w:val="16"/>
                <w:szCs w:val="16"/>
              </w:rPr>
            </w:pPr>
            <w:r w:rsidRPr="00826ED5">
              <w:rPr>
                <w:sz w:val="16"/>
                <w:szCs w:val="16"/>
              </w:rPr>
              <w:t>mmol/24hr</w:t>
            </w:r>
          </w:p>
        </w:tc>
        <w:tc>
          <w:tcPr>
            <w:tcW w:w="1815" w:type="dxa"/>
            <w:shd w:val="clear" w:color="auto" w:fill="auto"/>
            <w:noWrap/>
            <w:tcMar>
              <w:left w:w="57" w:type="dxa"/>
              <w:right w:w="57" w:type="dxa"/>
            </w:tcMar>
          </w:tcPr>
          <w:p w14:paraId="1FD5A8F3" w14:textId="77777777" w:rsidR="00D823EF" w:rsidRPr="00826ED5" w:rsidRDefault="00D823EF" w:rsidP="002171A3">
            <w:pPr>
              <w:spacing w:before="40" w:after="40"/>
              <w:rPr>
                <w:sz w:val="18"/>
                <w:szCs w:val="18"/>
              </w:rPr>
            </w:pPr>
            <w:r w:rsidRPr="00826ED5">
              <w:rPr>
                <w:sz w:val="18"/>
                <w:szCs w:val="18"/>
              </w:rPr>
              <w:t>24HR URINE</w:t>
            </w:r>
          </w:p>
        </w:tc>
        <w:tc>
          <w:tcPr>
            <w:tcW w:w="1559" w:type="dxa"/>
            <w:shd w:val="clear" w:color="auto" w:fill="auto"/>
            <w:noWrap/>
            <w:tcMar>
              <w:left w:w="57" w:type="dxa"/>
              <w:right w:w="57" w:type="dxa"/>
            </w:tcMar>
          </w:tcPr>
          <w:p w14:paraId="62BF3E1A"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5DBE64C1" w14:textId="77777777" w:rsidR="00D823EF" w:rsidRPr="00826ED5" w:rsidRDefault="00D823EF" w:rsidP="002171A3">
            <w:pPr>
              <w:jc w:val="center"/>
            </w:pPr>
            <w:r w:rsidRPr="00826ED5">
              <w:rPr>
                <w:sz w:val="18"/>
                <w:szCs w:val="18"/>
              </w:rPr>
              <w:t>1 week</w:t>
            </w:r>
          </w:p>
        </w:tc>
        <w:tc>
          <w:tcPr>
            <w:tcW w:w="1984" w:type="dxa"/>
            <w:vAlign w:val="center"/>
          </w:tcPr>
          <w:p w14:paraId="6C2C1CDF"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735C9244" w14:textId="77777777" w:rsidR="00D823EF" w:rsidRPr="00826ED5" w:rsidRDefault="00D823EF" w:rsidP="002171A3">
            <w:pPr>
              <w:spacing w:before="40" w:after="40"/>
              <w:jc w:val="right"/>
              <w:rPr>
                <w:sz w:val="18"/>
                <w:szCs w:val="18"/>
              </w:rPr>
            </w:pPr>
            <w:r w:rsidRPr="00826ED5">
              <w:rPr>
                <w:sz w:val="18"/>
                <w:szCs w:val="18"/>
              </w:rPr>
              <w:t>25</w:t>
            </w:r>
          </w:p>
        </w:tc>
        <w:tc>
          <w:tcPr>
            <w:tcW w:w="709" w:type="dxa"/>
            <w:shd w:val="clear" w:color="auto" w:fill="auto"/>
            <w:noWrap/>
            <w:tcMar>
              <w:left w:w="57" w:type="dxa"/>
              <w:right w:w="57" w:type="dxa"/>
            </w:tcMar>
          </w:tcPr>
          <w:p w14:paraId="41643343"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3C0F7538" w14:textId="77777777" w:rsidR="00D823EF" w:rsidRPr="00826ED5" w:rsidRDefault="00D823EF" w:rsidP="002171A3">
            <w:pPr>
              <w:spacing w:before="40" w:after="40"/>
              <w:rPr>
                <w:sz w:val="18"/>
                <w:szCs w:val="18"/>
              </w:rPr>
            </w:pPr>
            <w:r w:rsidRPr="00826ED5">
              <w:rPr>
                <w:sz w:val="18"/>
                <w:szCs w:val="18"/>
              </w:rPr>
              <w:t>125</w:t>
            </w:r>
          </w:p>
        </w:tc>
      </w:tr>
      <w:tr w:rsidR="00D823EF" w:rsidRPr="00826ED5" w14:paraId="680C455B" w14:textId="77777777" w:rsidTr="002171A3">
        <w:trPr>
          <w:trHeight w:val="240"/>
        </w:trPr>
        <w:tc>
          <w:tcPr>
            <w:tcW w:w="3116" w:type="dxa"/>
            <w:shd w:val="clear" w:color="auto" w:fill="auto"/>
            <w:noWrap/>
            <w:tcMar>
              <w:left w:w="57" w:type="dxa"/>
              <w:right w:w="57" w:type="dxa"/>
            </w:tcMar>
          </w:tcPr>
          <w:p w14:paraId="763E1756" w14:textId="77777777" w:rsidR="00D823EF" w:rsidRPr="00826ED5" w:rsidRDefault="00D823EF" w:rsidP="002171A3">
            <w:pPr>
              <w:spacing w:before="40" w:after="40"/>
              <w:rPr>
                <w:sz w:val="16"/>
                <w:szCs w:val="16"/>
              </w:rPr>
            </w:pPr>
            <w:r w:rsidRPr="00826ED5">
              <w:rPr>
                <w:sz w:val="16"/>
                <w:szCs w:val="16"/>
              </w:rPr>
              <w:t>PROGESTERONE</w:t>
            </w:r>
          </w:p>
        </w:tc>
        <w:tc>
          <w:tcPr>
            <w:tcW w:w="1080" w:type="dxa"/>
            <w:shd w:val="clear" w:color="auto" w:fill="auto"/>
            <w:noWrap/>
            <w:tcMar>
              <w:left w:w="57" w:type="dxa"/>
              <w:right w:w="57" w:type="dxa"/>
            </w:tcMar>
          </w:tcPr>
          <w:p w14:paraId="47123EAB" w14:textId="77777777" w:rsidR="00D823EF" w:rsidRPr="00826ED5" w:rsidRDefault="00D823EF" w:rsidP="002171A3">
            <w:pPr>
              <w:spacing w:before="40" w:after="40"/>
              <w:jc w:val="center"/>
              <w:rPr>
                <w:sz w:val="16"/>
                <w:szCs w:val="16"/>
              </w:rPr>
            </w:pPr>
            <w:r w:rsidRPr="00826ED5">
              <w:rPr>
                <w:sz w:val="16"/>
                <w:szCs w:val="16"/>
              </w:rPr>
              <w:t>nmol/L</w:t>
            </w:r>
          </w:p>
        </w:tc>
        <w:tc>
          <w:tcPr>
            <w:tcW w:w="1815" w:type="dxa"/>
            <w:shd w:val="clear" w:color="auto" w:fill="auto"/>
            <w:noWrap/>
            <w:tcMar>
              <w:left w:w="57" w:type="dxa"/>
              <w:right w:w="57" w:type="dxa"/>
            </w:tcMar>
          </w:tcPr>
          <w:p w14:paraId="21FB0CDA"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728BBCC"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0B94838" w14:textId="77777777" w:rsidR="00D823EF" w:rsidRPr="00826ED5" w:rsidRDefault="00D823EF" w:rsidP="002171A3">
            <w:pPr>
              <w:jc w:val="center"/>
            </w:pPr>
            <w:r w:rsidRPr="00826ED5">
              <w:rPr>
                <w:sz w:val="18"/>
                <w:szCs w:val="18"/>
              </w:rPr>
              <w:t>48 hrs</w:t>
            </w:r>
          </w:p>
        </w:tc>
        <w:tc>
          <w:tcPr>
            <w:tcW w:w="1984" w:type="dxa"/>
            <w:vAlign w:val="center"/>
          </w:tcPr>
          <w:p w14:paraId="4F144E48"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590BF400"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3A9C87A8"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220D01D6" w14:textId="77777777" w:rsidR="00D823EF" w:rsidRPr="00826ED5" w:rsidRDefault="00D823EF" w:rsidP="002171A3">
            <w:pPr>
              <w:spacing w:before="40" w:after="40"/>
              <w:rPr>
                <w:sz w:val="18"/>
                <w:szCs w:val="18"/>
              </w:rPr>
            </w:pPr>
            <w:r w:rsidRPr="00826ED5">
              <w:rPr>
                <w:sz w:val="18"/>
                <w:szCs w:val="18"/>
              </w:rPr>
              <w:t> </w:t>
            </w:r>
          </w:p>
        </w:tc>
      </w:tr>
      <w:tr w:rsidR="00D823EF" w:rsidRPr="00826ED5" w14:paraId="6A7DA764" w14:textId="77777777" w:rsidTr="002171A3">
        <w:trPr>
          <w:trHeight w:val="240"/>
        </w:trPr>
        <w:tc>
          <w:tcPr>
            <w:tcW w:w="3116" w:type="dxa"/>
            <w:shd w:val="clear" w:color="auto" w:fill="auto"/>
            <w:noWrap/>
            <w:tcMar>
              <w:left w:w="57" w:type="dxa"/>
              <w:right w:w="57" w:type="dxa"/>
            </w:tcMar>
          </w:tcPr>
          <w:p w14:paraId="39CDB35D" w14:textId="77777777" w:rsidR="00D823EF" w:rsidRPr="00826ED5" w:rsidRDefault="00D823EF" w:rsidP="002171A3">
            <w:pPr>
              <w:spacing w:before="40" w:after="40"/>
              <w:rPr>
                <w:sz w:val="16"/>
                <w:szCs w:val="16"/>
              </w:rPr>
            </w:pPr>
            <w:r w:rsidRPr="00826ED5">
              <w:rPr>
                <w:sz w:val="16"/>
                <w:szCs w:val="16"/>
              </w:rPr>
              <w:t>PROLACTIN</w:t>
            </w:r>
          </w:p>
        </w:tc>
        <w:tc>
          <w:tcPr>
            <w:tcW w:w="1080" w:type="dxa"/>
            <w:shd w:val="clear" w:color="auto" w:fill="auto"/>
            <w:noWrap/>
            <w:tcMar>
              <w:left w:w="57" w:type="dxa"/>
              <w:right w:w="57" w:type="dxa"/>
            </w:tcMar>
          </w:tcPr>
          <w:p w14:paraId="2366C191" w14:textId="77777777" w:rsidR="00D823EF" w:rsidRPr="00826ED5" w:rsidRDefault="00D823EF" w:rsidP="002171A3">
            <w:pPr>
              <w:spacing w:before="40" w:after="40"/>
              <w:jc w:val="center"/>
              <w:rPr>
                <w:sz w:val="16"/>
                <w:szCs w:val="16"/>
              </w:rPr>
            </w:pPr>
            <w:proofErr w:type="spellStart"/>
            <w:r w:rsidRPr="00826ED5">
              <w:rPr>
                <w:sz w:val="16"/>
                <w:szCs w:val="16"/>
              </w:rPr>
              <w:t>mU</w:t>
            </w:r>
            <w:proofErr w:type="spellEnd"/>
            <w:r w:rsidRPr="00826ED5">
              <w:rPr>
                <w:sz w:val="16"/>
                <w:szCs w:val="16"/>
              </w:rPr>
              <w:t>/L</w:t>
            </w:r>
          </w:p>
        </w:tc>
        <w:tc>
          <w:tcPr>
            <w:tcW w:w="1815" w:type="dxa"/>
            <w:shd w:val="clear" w:color="auto" w:fill="auto"/>
            <w:noWrap/>
            <w:tcMar>
              <w:left w:w="57" w:type="dxa"/>
              <w:right w:w="57" w:type="dxa"/>
            </w:tcMar>
          </w:tcPr>
          <w:p w14:paraId="381C95CB"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BAB567A"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72155F8" w14:textId="77777777" w:rsidR="00D823EF" w:rsidRPr="00826ED5" w:rsidRDefault="00D823EF" w:rsidP="002171A3">
            <w:pPr>
              <w:jc w:val="center"/>
            </w:pPr>
            <w:r w:rsidRPr="00826ED5">
              <w:rPr>
                <w:sz w:val="18"/>
                <w:szCs w:val="18"/>
              </w:rPr>
              <w:t>48 hrs</w:t>
            </w:r>
          </w:p>
        </w:tc>
        <w:tc>
          <w:tcPr>
            <w:tcW w:w="1984" w:type="dxa"/>
            <w:vAlign w:val="center"/>
          </w:tcPr>
          <w:p w14:paraId="14EBE828"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393610F0" w14:textId="77777777" w:rsidR="00D823EF" w:rsidRPr="00826ED5" w:rsidRDefault="00D823EF" w:rsidP="002171A3">
            <w:pPr>
              <w:spacing w:before="40" w:after="40"/>
              <w:jc w:val="right"/>
              <w:rPr>
                <w:sz w:val="18"/>
                <w:szCs w:val="18"/>
              </w:rPr>
            </w:pPr>
          </w:p>
        </w:tc>
        <w:tc>
          <w:tcPr>
            <w:tcW w:w="709" w:type="dxa"/>
            <w:shd w:val="clear" w:color="auto" w:fill="auto"/>
            <w:noWrap/>
            <w:tcMar>
              <w:left w:w="57" w:type="dxa"/>
              <w:right w:w="57" w:type="dxa"/>
            </w:tcMar>
          </w:tcPr>
          <w:p w14:paraId="6A3488D3"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C71E4FC" w14:textId="77777777" w:rsidR="00D823EF" w:rsidRPr="00826ED5" w:rsidRDefault="00D823EF" w:rsidP="002171A3">
            <w:pPr>
              <w:spacing w:before="40" w:after="40"/>
              <w:rPr>
                <w:sz w:val="18"/>
                <w:szCs w:val="18"/>
              </w:rPr>
            </w:pPr>
            <w:r w:rsidRPr="00826ED5">
              <w:rPr>
                <w:sz w:val="18"/>
                <w:szCs w:val="18"/>
              </w:rPr>
              <w:t>–</w:t>
            </w:r>
          </w:p>
          <w:p w14:paraId="386A8BB0" w14:textId="77777777" w:rsidR="00D823EF" w:rsidRPr="00826ED5" w:rsidRDefault="00D823EF" w:rsidP="002171A3">
            <w:pPr>
              <w:spacing w:before="40" w:after="40"/>
              <w:rPr>
                <w:sz w:val="18"/>
                <w:szCs w:val="18"/>
              </w:rPr>
            </w:pPr>
            <w:r w:rsidRPr="00826ED5">
              <w:rPr>
                <w:sz w:val="18"/>
                <w:szCs w:val="18"/>
              </w:rPr>
              <w:t>Interpretation on screen with results</w:t>
            </w:r>
          </w:p>
        </w:tc>
      </w:tr>
      <w:tr w:rsidR="00D823EF" w:rsidRPr="00826ED5" w14:paraId="1C47FCF5" w14:textId="77777777" w:rsidTr="002171A3">
        <w:trPr>
          <w:trHeight w:val="240"/>
        </w:trPr>
        <w:tc>
          <w:tcPr>
            <w:tcW w:w="3116" w:type="dxa"/>
            <w:shd w:val="clear" w:color="auto" w:fill="auto"/>
            <w:noWrap/>
            <w:tcMar>
              <w:left w:w="57" w:type="dxa"/>
              <w:right w:w="57" w:type="dxa"/>
            </w:tcMar>
          </w:tcPr>
          <w:p w14:paraId="718B99F7" w14:textId="77777777" w:rsidR="00D823EF" w:rsidRPr="00826ED5" w:rsidRDefault="00D823EF" w:rsidP="002171A3">
            <w:pPr>
              <w:spacing w:before="40" w:after="40"/>
              <w:rPr>
                <w:sz w:val="16"/>
                <w:szCs w:val="16"/>
              </w:rPr>
            </w:pPr>
            <w:r w:rsidRPr="00826ED5">
              <w:rPr>
                <w:sz w:val="16"/>
                <w:szCs w:val="16"/>
              </w:rPr>
              <w:t>PROTEIN CONCENTRATION-URINE</w:t>
            </w:r>
          </w:p>
        </w:tc>
        <w:tc>
          <w:tcPr>
            <w:tcW w:w="1080" w:type="dxa"/>
            <w:shd w:val="clear" w:color="auto" w:fill="auto"/>
            <w:noWrap/>
            <w:tcMar>
              <w:left w:w="57" w:type="dxa"/>
              <w:right w:w="57" w:type="dxa"/>
            </w:tcMar>
          </w:tcPr>
          <w:p w14:paraId="139E957D"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45D9A085" w14:textId="77777777" w:rsidR="00D823EF" w:rsidRPr="00826ED5" w:rsidRDefault="00D823EF" w:rsidP="002171A3">
            <w:pPr>
              <w:spacing w:before="40" w:after="40"/>
              <w:rPr>
                <w:sz w:val="18"/>
                <w:szCs w:val="18"/>
              </w:rPr>
            </w:pPr>
            <w:r w:rsidRPr="00826ED5">
              <w:rPr>
                <w:sz w:val="18"/>
                <w:szCs w:val="18"/>
              </w:rPr>
              <w:t>WHITE UNIVERSAL</w:t>
            </w:r>
          </w:p>
        </w:tc>
        <w:tc>
          <w:tcPr>
            <w:tcW w:w="1559" w:type="dxa"/>
            <w:shd w:val="clear" w:color="auto" w:fill="auto"/>
            <w:noWrap/>
            <w:tcMar>
              <w:left w:w="57" w:type="dxa"/>
              <w:right w:w="57" w:type="dxa"/>
            </w:tcMar>
          </w:tcPr>
          <w:p w14:paraId="48EFEC6D"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74DF0D5" w14:textId="77777777" w:rsidR="00D823EF" w:rsidRPr="00826ED5" w:rsidRDefault="00D823EF" w:rsidP="002171A3">
            <w:pPr>
              <w:jc w:val="center"/>
            </w:pPr>
            <w:r w:rsidRPr="00826ED5">
              <w:rPr>
                <w:sz w:val="18"/>
                <w:szCs w:val="18"/>
              </w:rPr>
              <w:t>48 hrs</w:t>
            </w:r>
          </w:p>
        </w:tc>
        <w:tc>
          <w:tcPr>
            <w:tcW w:w="1984" w:type="dxa"/>
            <w:vAlign w:val="center"/>
          </w:tcPr>
          <w:p w14:paraId="441CF00C" w14:textId="77777777" w:rsidR="00D823EF" w:rsidRPr="00826ED5" w:rsidRDefault="00D823EF" w:rsidP="002171A3">
            <w:pPr>
              <w:spacing w:before="40" w:after="40"/>
              <w:jc w:val="center"/>
              <w:rPr>
                <w:sz w:val="18"/>
                <w:szCs w:val="18"/>
              </w:rPr>
            </w:pPr>
            <w:r w:rsidRPr="00826ED5">
              <w:rPr>
                <w:sz w:val="18"/>
                <w:szCs w:val="18"/>
              </w:rPr>
              <w:t>1 day</w:t>
            </w:r>
          </w:p>
        </w:tc>
        <w:tc>
          <w:tcPr>
            <w:tcW w:w="1985" w:type="dxa"/>
            <w:shd w:val="clear" w:color="auto" w:fill="auto"/>
            <w:noWrap/>
            <w:tcMar>
              <w:left w:w="57" w:type="dxa"/>
              <w:right w:w="57" w:type="dxa"/>
            </w:tcMar>
          </w:tcPr>
          <w:p w14:paraId="2531DFF1" w14:textId="77777777" w:rsidR="00D823EF" w:rsidRPr="00826ED5" w:rsidRDefault="00D823EF" w:rsidP="002171A3">
            <w:pPr>
              <w:spacing w:before="40" w:after="40"/>
              <w:jc w:val="right"/>
              <w:rPr>
                <w:sz w:val="18"/>
                <w:szCs w:val="18"/>
              </w:rPr>
            </w:pPr>
            <w:r w:rsidRPr="00826ED5">
              <w:rPr>
                <w:sz w:val="18"/>
                <w:szCs w:val="18"/>
              </w:rPr>
              <w:t xml:space="preserve"> 0.05</w:t>
            </w:r>
          </w:p>
        </w:tc>
        <w:tc>
          <w:tcPr>
            <w:tcW w:w="709" w:type="dxa"/>
            <w:shd w:val="clear" w:color="auto" w:fill="auto"/>
            <w:noWrap/>
            <w:tcMar>
              <w:left w:w="57" w:type="dxa"/>
              <w:right w:w="57" w:type="dxa"/>
            </w:tcMar>
          </w:tcPr>
          <w:p w14:paraId="0568E364"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23E827B4" w14:textId="77777777" w:rsidR="00D823EF" w:rsidRPr="00826ED5" w:rsidRDefault="00D823EF" w:rsidP="002171A3">
            <w:pPr>
              <w:spacing w:before="40" w:after="40"/>
              <w:rPr>
                <w:sz w:val="18"/>
                <w:szCs w:val="18"/>
              </w:rPr>
            </w:pPr>
            <w:r w:rsidRPr="00826ED5">
              <w:rPr>
                <w:sz w:val="18"/>
                <w:szCs w:val="18"/>
              </w:rPr>
              <w:t> 0.08</w:t>
            </w:r>
          </w:p>
        </w:tc>
      </w:tr>
      <w:tr w:rsidR="00D823EF" w:rsidRPr="00826ED5" w14:paraId="522168AC" w14:textId="77777777" w:rsidTr="002171A3">
        <w:trPr>
          <w:trHeight w:val="240"/>
        </w:trPr>
        <w:tc>
          <w:tcPr>
            <w:tcW w:w="3116" w:type="dxa"/>
            <w:shd w:val="clear" w:color="auto" w:fill="auto"/>
            <w:noWrap/>
            <w:tcMar>
              <w:left w:w="57" w:type="dxa"/>
              <w:right w:w="57" w:type="dxa"/>
            </w:tcMar>
          </w:tcPr>
          <w:p w14:paraId="10C0114F" w14:textId="77777777" w:rsidR="00D823EF" w:rsidRPr="00826ED5" w:rsidRDefault="00D823EF" w:rsidP="002171A3">
            <w:pPr>
              <w:spacing w:before="40" w:after="40"/>
              <w:rPr>
                <w:sz w:val="16"/>
                <w:szCs w:val="16"/>
              </w:rPr>
            </w:pPr>
            <w:r w:rsidRPr="00826ED5">
              <w:rPr>
                <w:sz w:val="16"/>
                <w:szCs w:val="16"/>
              </w:rPr>
              <w:t>PROTEIN OUTPUT-URINE</w:t>
            </w:r>
          </w:p>
        </w:tc>
        <w:tc>
          <w:tcPr>
            <w:tcW w:w="1080" w:type="dxa"/>
            <w:shd w:val="clear" w:color="auto" w:fill="auto"/>
            <w:noWrap/>
            <w:tcMar>
              <w:left w:w="57" w:type="dxa"/>
              <w:right w:w="57" w:type="dxa"/>
            </w:tcMar>
          </w:tcPr>
          <w:p w14:paraId="3364B00F" w14:textId="77777777" w:rsidR="00D823EF" w:rsidRPr="00826ED5" w:rsidRDefault="00D823EF" w:rsidP="002171A3">
            <w:pPr>
              <w:spacing w:before="40" w:after="40"/>
              <w:jc w:val="center"/>
              <w:rPr>
                <w:sz w:val="16"/>
                <w:szCs w:val="16"/>
              </w:rPr>
            </w:pPr>
            <w:r w:rsidRPr="00826ED5">
              <w:rPr>
                <w:sz w:val="16"/>
                <w:szCs w:val="16"/>
              </w:rPr>
              <w:t>g/24hr</w:t>
            </w:r>
          </w:p>
        </w:tc>
        <w:tc>
          <w:tcPr>
            <w:tcW w:w="1815" w:type="dxa"/>
            <w:shd w:val="clear" w:color="auto" w:fill="auto"/>
            <w:noWrap/>
            <w:tcMar>
              <w:left w:w="57" w:type="dxa"/>
              <w:right w:w="57" w:type="dxa"/>
            </w:tcMar>
          </w:tcPr>
          <w:p w14:paraId="38C2F74E" w14:textId="77777777" w:rsidR="00D823EF" w:rsidRPr="00826ED5" w:rsidRDefault="00D823EF" w:rsidP="002171A3">
            <w:pPr>
              <w:spacing w:before="40" w:after="40"/>
              <w:rPr>
                <w:sz w:val="18"/>
                <w:szCs w:val="18"/>
              </w:rPr>
            </w:pPr>
            <w:r w:rsidRPr="00826ED5">
              <w:rPr>
                <w:sz w:val="18"/>
                <w:szCs w:val="18"/>
              </w:rPr>
              <w:t>24HR URINE</w:t>
            </w:r>
          </w:p>
        </w:tc>
        <w:tc>
          <w:tcPr>
            <w:tcW w:w="1559" w:type="dxa"/>
            <w:shd w:val="clear" w:color="auto" w:fill="auto"/>
            <w:noWrap/>
            <w:tcMar>
              <w:left w:w="57" w:type="dxa"/>
              <w:right w:w="57" w:type="dxa"/>
            </w:tcMar>
          </w:tcPr>
          <w:p w14:paraId="2A964C98"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63053437" w14:textId="77777777" w:rsidR="00D823EF" w:rsidRPr="00826ED5" w:rsidRDefault="00D823EF" w:rsidP="002171A3">
            <w:pPr>
              <w:jc w:val="center"/>
            </w:pPr>
            <w:r w:rsidRPr="00826ED5">
              <w:rPr>
                <w:sz w:val="18"/>
                <w:szCs w:val="18"/>
              </w:rPr>
              <w:t>1 week</w:t>
            </w:r>
          </w:p>
        </w:tc>
        <w:tc>
          <w:tcPr>
            <w:tcW w:w="1984" w:type="dxa"/>
            <w:vAlign w:val="center"/>
          </w:tcPr>
          <w:p w14:paraId="59B10961"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77C1C18D" w14:textId="77777777" w:rsidR="00D823EF" w:rsidRPr="00826ED5" w:rsidRDefault="00D823EF" w:rsidP="002171A3">
            <w:pPr>
              <w:spacing w:before="40" w:after="40"/>
              <w:jc w:val="right"/>
              <w:rPr>
                <w:sz w:val="18"/>
                <w:szCs w:val="18"/>
              </w:rPr>
            </w:pPr>
            <w:r w:rsidRPr="00826ED5">
              <w:rPr>
                <w:sz w:val="18"/>
                <w:szCs w:val="18"/>
              </w:rPr>
              <w:t>less than   0.15</w:t>
            </w:r>
          </w:p>
        </w:tc>
        <w:tc>
          <w:tcPr>
            <w:tcW w:w="709" w:type="dxa"/>
            <w:shd w:val="clear" w:color="auto" w:fill="auto"/>
            <w:noWrap/>
            <w:tcMar>
              <w:left w:w="57" w:type="dxa"/>
              <w:right w:w="57" w:type="dxa"/>
            </w:tcMar>
          </w:tcPr>
          <w:p w14:paraId="5F2B2CF7"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1668EB8E" w14:textId="77777777" w:rsidR="00D823EF" w:rsidRPr="00826ED5" w:rsidRDefault="00D823EF" w:rsidP="002171A3">
            <w:pPr>
              <w:spacing w:before="40" w:after="40"/>
              <w:rPr>
                <w:sz w:val="18"/>
                <w:szCs w:val="18"/>
              </w:rPr>
            </w:pPr>
            <w:r w:rsidRPr="00826ED5">
              <w:rPr>
                <w:sz w:val="18"/>
                <w:szCs w:val="18"/>
              </w:rPr>
              <w:t> </w:t>
            </w:r>
          </w:p>
        </w:tc>
      </w:tr>
      <w:tr w:rsidR="00D823EF" w:rsidRPr="00826ED5" w14:paraId="0CCB6885" w14:textId="77777777" w:rsidTr="002171A3">
        <w:trPr>
          <w:trHeight w:val="240"/>
        </w:trPr>
        <w:tc>
          <w:tcPr>
            <w:tcW w:w="3116" w:type="dxa"/>
            <w:shd w:val="clear" w:color="auto" w:fill="auto"/>
            <w:noWrap/>
            <w:tcMar>
              <w:left w:w="57" w:type="dxa"/>
              <w:right w:w="57" w:type="dxa"/>
            </w:tcMar>
          </w:tcPr>
          <w:p w14:paraId="66B97044" w14:textId="77777777" w:rsidR="00D823EF" w:rsidRPr="00826ED5" w:rsidRDefault="00D823EF" w:rsidP="002171A3">
            <w:pPr>
              <w:spacing w:before="40" w:after="40"/>
              <w:rPr>
                <w:sz w:val="16"/>
                <w:szCs w:val="16"/>
              </w:rPr>
            </w:pPr>
            <w:r w:rsidRPr="00826ED5">
              <w:rPr>
                <w:sz w:val="16"/>
                <w:szCs w:val="16"/>
              </w:rPr>
              <w:t>PROTEIN- TOTAL</w:t>
            </w:r>
          </w:p>
        </w:tc>
        <w:tc>
          <w:tcPr>
            <w:tcW w:w="1080" w:type="dxa"/>
            <w:shd w:val="clear" w:color="auto" w:fill="auto"/>
            <w:noWrap/>
            <w:tcMar>
              <w:left w:w="57" w:type="dxa"/>
              <w:right w:w="57" w:type="dxa"/>
            </w:tcMar>
          </w:tcPr>
          <w:p w14:paraId="7314BC1D"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7D819573"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6F4F52C9"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127EC85"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03A97BC4" w14:textId="77777777" w:rsidR="00D823EF" w:rsidRPr="00826ED5" w:rsidRDefault="00D823EF" w:rsidP="002171A3">
            <w:pPr>
              <w:jc w:val="center"/>
              <w:rPr>
                <w:rFonts w:cs="Arial"/>
                <w:sz w:val="18"/>
                <w:szCs w:val="18"/>
              </w:rPr>
            </w:pPr>
            <w:r w:rsidRPr="00826ED5">
              <w:rPr>
                <w:rFonts w:cs="Arial"/>
                <w:sz w:val="18"/>
                <w:szCs w:val="18"/>
              </w:rPr>
              <w:t>1 hour – urgent</w:t>
            </w:r>
          </w:p>
          <w:p w14:paraId="17FDD2B1"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7F888486" w14:textId="77777777" w:rsidR="00D823EF" w:rsidRPr="00826ED5" w:rsidRDefault="00D823EF" w:rsidP="002171A3">
            <w:pPr>
              <w:spacing w:before="40" w:after="40"/>
              <w:jc w:val="right"/>
              <w:rPr>
                <w:sz w:val="18"/>
                <w:szCs w:val="18"/>
              </w:rPr>
            </w:pPr>
            <w:r w:rsidRPr="00826ED5">
              <w:rPr>
                <w:sz w:val="18"/>
                <w:szCs w:val="18"/>
              </w:rPr>
              <w:t>60</w:t>
            </w:r>
          </w:p>
        </w:tc>
        <w:tc>
          <w:tcPr>
            <w:tcW w:w="709" w:type="dxa"/>
            <w:shd w:val="clear" w:color="auto" w:fill="auto"/>
            <w:noWrap/>
            <w:tcMar>
              <w:left w:w="57" w:type="dxa"/>
              <w:right w:w="57" w:type="dxa"/>
            </w:tcMar>
          </w:tcPr>
          <w:p w14:paraId="3350F9AC"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4871207" w14:textId="77777777" w:rsidR="00D823EF" w:rsidRPr="00826ED5" w:rsidRDefault="00D823EF" w:rsidP="002171A3">
            <w:pPr>
              <w:spacing w:before="40" w:after="40"/>
              <w:rPr>
                <w:sz w:val="18"/>
                <w:szCs w:val="18"/>
              </w:rPr>
            </w:pPr>
            <w:r w:rsidRPr="00826ED5">
              <w:rPr>
                <w:sz w:val="18"/>
                <w:szCs w:val="18"/>
              </w:rPr>
              <w:t>80</w:t>
            </w:r>
          </w:p>
        </w:tc>
      </w:tr>
      <w:tr w:rsidR="00D823EF" w:rsidRPr="00826ED5" w14:paraId="6BE1E762" w14:textId="77777777" w:rsidTr="002171A3">
        <w:trPr>
          <w:trHeight w:val="240"/>
        </w:trPr>
        <w:tc>
          <w:tcPr>
            <w:tcW w:w="3116" w:type="dxa"/>
            <w:shd w:val="clear" w:color="auto" w:fill="auto"/>
            <w:noWrap/>
            <w:tcMar>
              <w:left w:w="57" w:type="dxa"/>
              <w:right w:w="57" w:type="dxa"/>
            </w:tcMar>
          </w:tcPr>
          <w:p w14:paraId="72755EDA" w14:textId="77777777" w:rsidR="00D823EF" w:rsidRPr="00826ED5" w:rsidRDefault="00D823EF" w:rsidP="002171A3">
            <w:pPr>
              <w:spacing w:before="40" w:after="40"/>
              <w:rPr>
                <w:sz w:val="16"/>
                <w:szCs w:val="16"/>
              </w:rPr>
            </w:pPr>
            <w:r w:rsidRPr="00826ED5">
              <w:rPr>
                <w:sz w:val="16"/>
                <w:szCs w:val="16"/>
              </w:rPr>
              <w:t>PTH*</w:t>
            </w:r>
          </w:p>
        </w:tc>
        <w:tc>
          <w:tcPr>
            <w:tcW w:w="1080" w:type="dxa"/>
            <w:shd w:val="clear" w:color="auto" w:fill="auto"/>
            <w:noWrap/>
            <w:tcMar>
              <w:left w:w="57" w:type="dxa"/>
              <w:right w:w="57" w:type="dxa"/>
            </w:tcMar>
          </w:tcPr>
          <w:p w14:paraId="1BC4B54D" w14:textId="77777777" w:rsidR="00D823EF" w:rsidRPr="00826ED5" w:rsidRDefault="00D823EF" w:rsidP="002171A3">
            <w:pPr>
              <w:spacing w:before="40" w:after="40"/>
              <w:jc w:val="center"/>
              <w:rPr>
                <w:sz w:val="16"/>
                <w:szCs w:val="16"/>
              </w:rPr>
            </w:pPr>
            <w:proofErr w:type="spellStart"/>
            <w:r w:rsidRPr="00826ED5">
              <w:rPr>
                <w:sz w:val="16"/>
                <w:szCs w:val="16"/>
              </w:rPr>
              <w:t>pmol</w:t>
            </w:r>
            <w:proofErr w:type="spellEnd"/>
            <w:r w:rsidRPr="00826ED5">
              <w:rPr>
                <w:sz w:val="16"/>
                <w:szCs w:val="16"/>
              </w:rPr>
              <w:t>/l</w:t>
            </w:r>
          </w:p>
        </w:tc>
        <w:tc>
          <w:tcPr>
            <w:tcW w:w="1815" w:type="dxa"/>
            <w:shd w:val="clear" w:color="auto" w:fill="auto"/>
            <w:noWrap/>
            <w:tcMar>
              <w:left w:w="57" w:type="dxa"/>
              <w:right w:w="57" w:type="dxa"/>
            </w:tcMar>
          </w:tcPr>
          <w:p w14:paraId="646C1839" w14:textId="77777777" w:rsidR="00D823EF" w:rsidRPr="00826ED5" w:rsidRDefault="00D823EF" w:rsidP="002171A3">
            <w:pPr>
              <w:spacing w:before="40" w:after="40"/>
              <w:rPr>
                <w:sz w:val="18"/>
                <w:szCs w:val="18"/>
              </w:rPr>
            </w:pPr>
            <w:r w:rsidRPr="00826ED5">
              <w:rPr>
                <w:sz w:val="18"/>
                <w:szCs w:val="18"/>
              </w:rPr>
              <w:t>GOLD/ GREEN</w:t>
            </w:r>
          </w:p>
        </w:tc>
        <w:tc>
          <w:tcPr>
            <w:tcW w:w="1559" w:type="dxa"/>
            <w:shd w:val="clear" w:color="auto" w:fill="auto"/>
            <w:noWrap/>
            <w:tcMar>
              <w:left w:w="57" w:type="dxa"/>
              <w:right w:w="57" w:type="dxa"/>
            </w:tcMar>
          </w:tcPr>
          <w:p w14:paraId="21EA26F7"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2EE5868E"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3667D199"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47E0B685" w14:textId="77777777" w:rsidR="00D823EF" w:rsidRPr="00826ED5" w:rsidRDefault="00D823EF" w:rsidP="002171A3">
            <w:pPr>
              <w:spacing w:before="40" w:after="40"/>
              <w:jc w:val="right"/>
              <w:rPr>
                <w:sz w:val="18"/>
                <w:szCs w:val="18"/>
              </w:rPr>
            </w:pPr>
            <w:r w:rsidRPr="00826ED5">
              <w:rPr>
                <w:sz w:val="18"/>
                <w:szCs w:val="18"/>
              </w:rPr>
              <w:t>1.3</w:t>
            </w:r>
          </w:p>
        </w:tc>
        <w:tc>
          <w:tcPr>
            <w:tcW w:w="709" w:type="dxa"/>
            <w:shd w:val="clear" w:color="auto" w:fill="auto"/>
            <w:noWrap/>
            <w:tcMar>
              <w:left w:w="57" w:type="dxa"/>
              <w:right w:w="57" w:type="dxa"/>
            </w:tcMar>
          </w:tcPr>
          <w:p w14:paraId="12C6E14A"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2BD869B" w14:textId="77777777" w:rsidR="00D823EF" w:rsidRPr="00826ED5" w:rsidRDefault="00D823EF" w:rsidP="002171A3">
            <w:pPr>
              <w:spacing w:before="40" w:after="40"/>
              <w:rPr>
                <w:sz w:val="18"/>
                <w:szCs w:val="18"/>
              </w:rPr>
            </w:pPr>
            <w:r w:rsidRPr="00826ED5">
              <w:rPr>
                <w:sz w:val="18"/>
                <w:szCs w:val="18"/>
              </w:rPr>
              <w:t>9.3</w:t>
            </w:r>
          </w:p>
        </w:tc>
      </w:tr>
      <w:tr w:rsidR="00D823EF" w:rsidRPr="00654217" w14:paraId="0B22B047" w14:textId="77777777" w:rsidTr="002171A3">
        <w:trPr>
          <w:trHeight w:val="240"/>
        </w:trPr>
        <w:tc>
          <w:tcPr>
            <w:tcW w:w="3116" w:type="dxa"/>
            <w:shd w:val="clear" w:color="auto" w:fill="auto"/>
            <w:noWrap/>
            <w:tcMar>
              <w:left w:w="57" w:type="dxa"/>
              <w:right w:w="57" w:type="dxa"/>
            </w:tcMar>
          </w:tcPr>
          <w:p w14:paraId="54769D33"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R</w:t>
            </w:r>
          </w:p>
        </w:tc>
        <w:tc>
          <w:tcPr>
            <w:tcW w:w="1080" w:type="dxa"/>
            <w:shd w:val="clear" w:color="auto" w:fill="auto"/>
            <w:noWrap/>
            <w:tcMar>
              <w:left w:w="57" w:type="dxa"/>
              <w:right w:w="57" w:type="dxa"/>
            </w:tcMar>
          </w:tcPr>
          <w:p w14:paraId="65799E71"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05C04AFE"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3D09A201"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3598CEE4"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4245C217"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0933CE37"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237AD000"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398A566F" w14:textId="77777777" w:rsidR="00D823EF" w:rsidRPr="00654217" w:rsidRDefault="00D823EF" w:rsidP="002171A3">
            <w:pPr>
              <w:spacing w:before="40" w:after="40"/>
              <w:jc w:val="center"/>
              <w:rPr>
                <w:b/>
                <w:bCs/>
                <w:sz w:val="18"/>
                <w:szCs w:val="18"/>
                <w:u w:val="single"/>
              </w:rPr>
            </w:pPr>
          </w:p>
        </w:tc>
      </w:tr>
      <w:tr w:rsidR="00D823EF" w:rsidRPr="00654217" w14:paraId="3D0D9F67" w14:textId="77777777" w:rsidTr="002171A3">
        <w:trPr>
          <w:trHeight w:val="240"/>
        </w:trPr>
        <w:tc>
          <w:tcPr>
            <w:tcW w:w="3116" w:type="dxa"/>
            <w:shd w:val="clear" w:color="auto" w:fill="auto"/>
            <w:noWrap/>
            <w:tcMar>
              <w:left w:w="57" w:type="dxa"/>
              <w:right w:w="57" w:type="dxa"/>
            </w:tcMar>
          </w:tcPr>
          <w:p w14:paraId="4CD14000" w14:textId="77777777" w:rsidR="00D823EF" w:rsidRPr="00654217" w:rsidRDefault="00D823EF" w:rsidP="002171A3">
            <w:pPr>
              <w:spacing w:before="40" w:after="40"/>
              <w:rPr>
                <w:sz w:val="16"/>
                <w:szCs w:val="16"/>
              </w:rPr>
            </w:pPr>
          </w:p>
        </w:tc>
        <w:tc>
          <w:tcPr>
            <w:tcW w:w="1080" w:type="dxa"/>
            <w:shd w:val="clear" w:color="auto" w:fill="auto"/>
            <w:noWrap/>
            <w:tcMar>
              <w:left w:w="57" w:type="dxa"/>
              <w:right w:w="57" w:type="dxa"/>
            </w:tcMar>
          </w:tcPr>
          <w:p w14:paraId="12912049" w14:textId="77777777" w:rsidR="00D823EF" w:rsidRPr="00654217"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649053A7" w14:textId="77777777" w:rsidR="00D823EF" w:rsidRPr="00654217" w:rsidRDefault="00D823EF" w:rsidP="002171A3">
            <w:pPr>
              <w:spacing w:before="40" w:after="40"/>
              <w:rPr>
                <w:sz w:val="18"/>
                <w:szCs w:val="18"/>
              </w:rPr>
            </w:pPr>
          </w:p>
        </w:tc>
        <w:tc>
          <w:tcPr>
            <w:tcW w:w="1559" w:type="dxa"/>
            <w:shd w:val="clear" w:color="auto" w:fill="auto"/>
            <w:noWrap/>
            <w:tcMar>
              <w:left w:w="57" w:type="dxa"/>
              <w:right w:w="57" w:type="dxa"/>
            </w:tcMar>
          </w:tcPr>
          <w:p w14:paraId="0FE62448" w14:textId="77777777" w:rsidR="00D823EF" w:rsidRPr="00654217"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0B0AA63E" w14:textId="77777777" w:rsidR="00D823EF" w:rsidRPr="00654217" w:rsidRDefault="00D823EF" w:rsidP="002171A3">
            <w:pPr>
              <w:spacing w:before="40" w:after="40"/>
              <w:jc w:val="center"/>
              <w:rPr>
                <w:sz w:val="18"/>
                <w:szCs w:val="18"/>
              </w:rPr>
            </w:pPr>
          </w:p>
        </w:tc>
        <w:tc>
          <w:tcPr>
            <w:tcW w:w="1984" w:type="dxa"/>
            <w:vAlign w:val="center"/>
          </w:tcPr>
          <w:p w14:paraId="329841F6" w14:textId="77777777" w:rsidR="00D823EF" w:rsidRPr="00654217"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16273F01"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7AA8CB86"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3894BC6E" w14:textId="77777777" w:rsidR="00D823EF" w:rsidRPr="00654217" w:rsidRDefault="00D823EF" w:rsidP="002171A3">
            <w:pPr>
              <w:spacing w:before="40" w:after="40"/>
              <w:rPr>
                <w:sz w:val="18"/>
                <w:szCs w:val="18"/>
              </w:rPr>
            </w:pPr>
            <w:r w:rsidRPr="00654217">
              <w:rPr>
                <w:sz w:val="18"/>
                <w:szCs w:val="18"/>
              </w:rPr>
              <w:t> </w:t>
            </w:r>
          </w:p>
        </w:tc>
      </w:tr>
      <w:tr w:rsidR="00D823EF" w:rsidRPr="00654217" w14:paraId="1B5ECD76" w14:textId="77777777" w:rsidTr="002171A3">
        <w:trPr>
          <w:trHeight w:val="240"/>
        </w:trPr>
        <w:tc>
          <w:tcPr>
            <w:tcW w:w="3116" w:type="dxa"/>
            <w:shd w:val="clear" w:color="auto" w:fill="auto"/>
            <w:noWrap/>
            <w:tcMar>
              <w:left w:w="57" w:type="dxa"/>
              <w:right w:w="57" w:type="dxa"/>
            </w:tcMar>
          </w:tcPr>
          <w:p w14:paraId="4EA90B48"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S</w:t>
            </w:r>
          </w:p>
        </w:tc>
        <w:tc>
          <w:tcPr>
            <w:tcW w:w="1080" w:type="dxa"/>
            <w:shd w:val="clear" w:color="auto" w:fill="auto"/>
            <w:noWrap/>
            <w:tcMar>
              <w:left w:w="57" w:type="dxa"/>
              <w:right w:w="57" w:type="dxa"/>
            </w:tcMar>
          </w:tcPr>
          <w:p w14:paraId="4622B354"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3C46861E"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7893F640"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F5AEEC8"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3E876079"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6A8CD86C"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3857989A"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13861EF8" w14:textId="77777777" w:rsidR="00D823EF" w:rsidRPr="00654217" w:rsidRDefault="00D823EF" w:rsidP="002171A3">
            <w:pPr>
              <w:spacing w:before="40" w:after="40"/>
              <w:jc w:val="center"/>
              <w:rPr>
                <w:b/>
                <w:bCs/>
                <w:sz w:val="18"/>
                <w:szCs w:val="18"/>
                <w:u w:val="single"/>
              </w:rPr>
            </w:pPr>
          </w:p>
        </w:tc>
      </w:tr>
      <w:tr w:rsidR="00D823EF" w:rsidRPr="00A07481" w14:paraId="6A36921F" w14:textId="77777777" w:rsidTr="002171A3">
        <w:trPr>
          <w:trHeight w:val="240"/>
        </w:trPr>
        <w:tc>
          <w:tcPr>
            <w:tcW w:w="3116" w:type="dxa"/>
            <w:shd w:val="clear" w:color="auto" w:fill="auto"/>
            <w:noWrap/>
            <w:tcMar>
              <w:left w:w="57" w:type="dxa"/>
              <w:right w:w="57" w:type="dxa"/>
            </w:tcMar>
          </w:tcPr>
          <w:p w14:paraId="1EFCF8A4" w14:textId="77777777" w:rsidR="00D823EF" w:rsidRPr="00A07481" w:rsidRDefault="00D823EF" w:rsidP="002171A3">
            <w:pPr>
              <w:spacing w:before="40" w:after="40"/>
              <w:rPr>
                <w:sz w:val="16"/>
                <w:szCs w:val="16"/>
              </w:rPr>
            </w:pPr>
            <w:r w:rsidRPr="00A07481">
              <w:rPr>
                <w:sz w:val="16"/>
                <w:szCs w:val="16"/>
              </w:rPr>
              <w:t>SALICYLATE</w:t>
            </w:r>
          </w:p>
        </w:tc>
        <w:tc>
          <w:tcPr>
            <w:tcW w:w="1080" w:type="dxa"/>
            <w:shd w:val="clear" w:color="auto" w:fill="auto"/>
            <w:noWrap/>
            <w:tcMar>
              <w:left w:w="57" w:type="dxa"/>
              <w:right w:w="57" w:type="dxa"/>
            </w:tcMar>
          </w:tcPr>
          <w:p w14:paraId="69DB7E12" w14:textId="77777777" w:rsidR="00D823EF" w:rsidRPr="00A07481" w:rsidRDefault="00D823EF" w:rsidP="002171A3">
            <w:pPr>
              <w:spacing w:before="40" w:after="40"/>
              <w:jc w:val="center"/>
              <w:rPr>
                <w:sz w:val="16"/>
                <w:szCs w:val="16"/>
              </w:rPr>
            </w:pPr>
            <w:r w:rsidRPr="00A07481">
              <w:rPr>
                <w:sz w:val="16"/>
                <w:szCs w:val="16"/>
              </w:rPr>
              <w:t>mg/L</w:t>
            </w:r>
          </w:p>
        </w:tc>
        <w:tc>
          <w:tcPr>
            <w:tcW w:w="1815" w:type="dxa"/>
            <w:shd w:val="clear" w:color="auto" w:fill="auto"/>
            <w:noWrap/>
            <w:tcMar>
              <w:left w:w="57" w:type="dxa"/>
              <w:right w:w="57" w:type="dxa"/>
            </w:tcMar>
          </w:tcPr>
          <w:p w14:paraId="24807838" w14:textId="77777777" w:rsidR="00D823EF" w:rsidRPr="00A07481" w:rsidRDefault="00D823EF" w:rsidP="002171A3">
            <w:pPr>
              <w:spacing w:before="40" w:after="40"/>
              <w:rPr>
                <w:sz w:val="18"/>
                <w:szCs w:val="18"/>
              </w:rPr>
            </w:pPr>
            <w:smartTag w:uri="urn:schemas-microsoft-com:office:smarttags" w:element="stockticker">
              <w:r w:rsidRPr="00A07481">
                <w:rPr>
                  <w:sz w:val="18"/>
                  <w:szCs w:val="18"/>
                </w:rPr>
                <w:t>GOLD</w:t>
              </w:r>
            </w:smartTag>
            <w:r w:rsidRPr="00A07481">
              <w:rPr>
                <w:sz w:val="18"/>
                <w:szCs w:val="18"/>
              </w:rPr>
              <w:t xml:space="preserve"> / GREEN</w:t>
            </w:r>
          </w:p>
        </w:tc>
        <w:tc>
          <w:tcPr>
            <w:tcW w:w="1559" w:type="dxa"/>
            <w:shd w:val="clear" w:color="auto" w:fill="auto"/>
            <w:noWrap/>
            <w:tcMar>
              <w:left w:w="57" w:type="dxa"/>
              <w:right w:w="57" w:type="dxa"/>
            </w:tcMar>
          </w:tcPr>
          <w:p w14:paraId="6F90C399" w14:textId="77777777" w:rsidR="00D823EF" w:rsidRPr="00A07481" w:rsidRDefault="00D823EF" w:rsidP="002171A3">
            <w:pPr>
              <w:spacing w:before="40" w:after="40"/>
              <w:jc w:val="center"/>
              <w:rPr>
                <w:sz w:val="18"/>
                <w:szCs w:val="18"/>
              </w:rPr>
            </w:pPr>
            <w:r w:rsidRPr="00A07481">
              <w:rPr>
                <w:sz w:val="18"/>
                <w:szCs w:val="18"/>
              </w:rPr>
              <w:t>On Demand</w:t>
            </w:r>
          </w:p>
        </w:tc>
        <w:tc>
          <w:tcPr>
            <w:tcW w:w="1276" w:type="dxa"/>
            <w:shd w:val="clear" w:color="auto" w:fill="auto"/>
            <w:noWrap/>
            <w:tcMar>
              <w:left w:w="57" w:type="dxa"/>
              <w:right w:w="57" w:type="dxa"/>
            </w:tcMar>
          </w:tcPr>
          <w:p w14:paraId="1FACBAD2" w14:textId="77777777" w:rsidR="00D823EF" w:rsidRPr="00A07481" w:rsidRDefault="00D823EF" w:rsidP="002171A3">
            <w:pPr>
              <w:spacing w:before="40" w:after="40"/>
              <w:jc w:val="center"/>
              <w:rPr>
                <w:sz w:val="18"/>
                <w:szCs w:val="18"/>
              </w:rPr>
            </w:pPr>
            <w:r w:rsidRPr="00A07481">
              <w:rPr>
                <w:sz w:val="18"/>
                <w:szCs w:val="18"/>
              </w:rPr>
              <w:t>48 hrs</w:t>
            </w:r>
          </w:p>
        </w:tc>
        <w:tc>
          <w:tcPr>
            <w:tcW w:w="1984" w:type="dxa"/>
            <w:vAlign w:val="center"/>
          </w:tcPr>
          <w:p w14:paraId="4087D60B" w14:textId="77777777" w:rsidR="00D823EF" w:rsidRPr="00A07481" w:rsidRDefault="00D823EF" w:rsidP="002171A3">
            <w:pPr>
              <w:jc w:val="center"/>
              <w:rPr>
                <w:rFonts w:cs="Arial"/>
                <w:sz w:val="18"/>
                <w:szCs w:val="18"/>
              </w:rPr>
            </w:pPr>
            <w:r w:rsidRPr="00A07481">
              <w:rPr>
                <w:rFonts w:cs="Arial"/>
                <w:sz w:val="18"/>
                <w:szCs w:val="18"/>
              </w:rPr>
              <w:t>1 hour – urgent</w:t>
            </w:r>
          </w:p>
          <w:p w14:paraId="362B2FF9" w14:textId="77777777" w:rsidR="00D823EF" w:rsidRPr="00A07481" w:rsidRDefault="00D823EF" w:rsidP="002171A3">
            <w:pPr>
              <w:spacing w:before="40" w:after="40"/>
              <w:jc w:val="center"/>
              <w:rPr>
                <w:sz w:val="18"/>
                <w:szCs w:val="18"/>
              </w:rPr>
            </w:pPr>
            <w:r w:rsidRPr="00A07481">
              <w:rPr>
                <w:rFonts w:cs="Arial"/>
                <w:sz w:val="18"/>
                <w:szCs w:val="18"/>
              </w:rPr>
              <w:t>3 hours - routine</w:t>
            </w:r>
          </w:p>
        </w:tc>
        <w:tc>
          <w:tcPr>
            <w:tcW w:w="4536" w:type="dxa"/>
            <w:gridSpan w:val="3"/>
            <w:shd w:val="clear" w:color="auto" w:fill="auto"/>
            <w:noWrap/>
            <w:tcMar>
              <w:left w:w="57" w:type="dxa"/>
              <w:right w:w="57" w:type="dxa"/>
            </w:tcMar>
          </w:tcPr>
          <w:p w14:paraId="31DC4457" w14:textId="77777777" w:rsidR="00D823EF" w:rsidRPr="00A07481" w:rsidRDefault="00D823EF" w:rsidP="002171A3">
            <w:pPr>
              <w:spacing w:before="40" w:after="40"/>
              <w:jc w:val="center"/>
              <w:rPr>
                <w:sz w:val="18"/>
                <w:szCs w:val="18"/>
              </w:rPr>
            </w:pPr>
            <w:r w:rsidRPr="00A07481">
              <w:rPr>
                <w:sz w:val="18"/>
                <w:szCs w:val="18"/>
              </w:rPr>
              <w:t>Interpretation on screen with results</w:t>
            </w:r>
          </w:p>
        </w:tc>
      </w:tr>
      <w:tr w:rsidR="00D823EF" w:rsidRPr="00826ED5" w14:paraId="493AEF3C" w14:textId="77777777" w:rsidTr="002171A3">
        <w:trPr>
          <w:trHeight w:val="240"/>
        </w:trPr>
        <w:tc>
          <w:tcPr>
            <w:tcW w:w="3116" w:type="dxa"/>
            <w:shd w:val="clear" w:color="auto" w:fill="auto"/>
            <w:noWrap/>
            <w:tcMar>
              <w:left w:w="57" w:type="dxa"/>
              <w:right w:w="57" w:type="dxa"/>
            </w:tcMar>
          </w:tcPr>
          <w:p w14:paraId="4A90AB45" w14:textId="77777777" w:rsidR="00D823EF" w:rsidRPr="00826ED5" w:rsidRDefault="00D823EF" w:rsidP="002171A3">
            <w:pPr>
              <w:spacing w:before="40" w:after="40"/>
              <w:rPr>
                <w:sz w:val="16"/>
                <w:szCs w:val="16"/>
              </w:rPr>
            </w:pPr>
            <w:r w:rsidRPr="00826ED5">
              <w:rPr>
                <w:sz w:val="16"/>
                <w:szCs w:val="16"/>
              </w:rPr>
              <w:t>SEX HORMONE BINDING GLOBULIN*</w:t>
            </w:r>
          </w:p>
        </w:tc>
        <w:tc>
          <w:tcPr>
            <w:tcW w:w="1080" w:type="dxa"/>
            <w:shd w:val="clear" w:color="auto" w:fill="auto"/>
            <w:noWrap/>
            <w:tcMar>
              <w:left w:w="57" w:type="dxa"/>
              <w:right w:w="57" w:type="dxa"/>
            </w:tcMar>
          </w:tcPr>
          <w:p w14:paraId="2B074125" w14:textId="77777777" w:rsidR="00D823EF" w:rsidRPr="00826ED5"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505B026E" w14:textId="77777777" w:rsidR="00D823EF" w:rsidRPr="00826ED5" w:rsidRDefault="00D823EF" w:rsidP="002171A3">
            <w:pPr>
              <w:spacing w:before="40" w:after="40"/>
              <w:rPr>
                <w:sz w:val="18"/>
                <w:szCs w:val="18"/>
              </w:rPr>
            </w:pPr>
            <w:r w:rsidRPr="00826ED5">
              <w:rPr>
                <w:sz w:val="18"/>
                <w:szCs w:val="18"/>
              </w:rPr>
              <w:t>GOLD / GREEN</w:t>
            </w:r>
          </w:p>
        </w:tc>
        <w:tc>
          <w:tcPr>
            <w:tcW w:w="1559" w:type="dxa"/>
            <w:shd w:val="clear" w:color="auto" w:fill="auto"/>
            <w:noWrap/>
            <w:tcMar>
              <w:left w:w="57" w:type="dxa"/>
              <w:right w:w="57" w:type="dxa"/>
            </w:tcMar>
          </w:tcPr>
          <w:p w14:paraId="4E791592"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163D5330"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49AD2769" w14:textId="77777777" w:rsidR="00D823EF" w:rsidRPr="00826ED5" w:rsidRDefault="00D823EF" w:rsidP="002171A3">
            <w:pPr>
              <w:jc w:val="center"/>
              <w:rPr>
                <w:rFonts w:cs="Arial"/>
                <w:sz w:val="18"/>
                <w:szCs w:val="18"/>
              </w:rPr>
            </w:pPr>
            <w:r w:rsidRPr="00826ED5">
              <w:rPr>
                <w:sz w:val="18"/>
                <w:szCs w:val="18"/>
              </w:rPr>
              <w:t>48 hours</w:t>
            </w:r>
          </w:p>
        </w:tc>
        <w:tc>
          <w:tcPr>
            <w:tcW w:w="1985" w:type="dxa"/>
            <w:shd w:val="clear" w:color="auto" w:fill="auto"/>
            <w:noWrap/>
            <w:tcMar>
              <w:left w:w="57" w:type="dxa"/>
              <w:right w:w="57" w:type="dxa"/>
            </w:tcMar>
          </w:tcPr>
          <w:p w14:paraId="12CDD238" w14:textId="77777777" w:rsidR="00D823EF" w:rsidRPr="00826ED5" w:rsidRDefault="00D823EF" w:rsidP="002171A3">
            <w:pPr>
              <w:spacing w:before="40" w:after="40"/>
              <w:jc w:val="right"/>
              <w:rPr>
                <w:sz w:val="18"/>
                <w:szCs w:val="18"/>
              </w:rPr>
            </w:pPr>
            <w:r w:rsidRPr="00826ED5">
              <w:rPr>
                <w:sz w:val="18"/>
                <w:szCs w:val="18"/>
              </w:rPr>
              <w:t>Female 16.8 – 135.6</w:t>
            </w:r>
          </w:p>
        </w:tc>
        <w:tc>
          <w:tcPr>
            <w:tcW w:w="709" w:type="dxa"/>
            <w:shd w:val="clear" w:color="auto" w:fill="auto"/>
            <w:noWrap/>
            <w:tcMar>
              <w:left w:w="57" w:type="dxa"/>
              <w:right w:w="57" w:type="dxa"/>
            </w:tcMar>
          </w:tcPr>
          <w:p w14:paraId="7D067778"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C224195" w14:textId="77777777" w:rsidR="00D823EF" w:rsidRPr="00826ED5" w:rsidRDefault="00D823EF" w:rsidP="002171A3">
            <w:pPr>
              <w:spacing w:before="40" w:after="40"/>
              <w:rPr>
                <w:sz w:val="18"/>
                <w:szCs w:val="18"/>
              </w:rPr>
            </w:pPr>
            <w:r w:rsidRPr="00826ED5">
              <w:rPr>
                <w:sz w:val="18"/>
                <w:szCs w:val="18"/>
              </w:rPr>
              <w:t>Male 13.3 – 89.5</w:t>
            </w:r>
          </w:p>
        </w:tc>
      </w:tr>
      <w:tr w:rsidR="00D823EF" w:rsidRPr="00826ED5" w14:paraId="3005CAFD" w14:textId="77777777" w:rsidTr="002171A3">
        <w:trPr>
          <w:trHeight w:val="240"/>
        </w:trPr>
        <w:tc>
          <w:tcPr>
            <w:tcW w:w="3116" w:type="dxa"/>
            <w:shd w:val="clear" w:color="auto" w:fill="auto"/>
            <w:noWrap/>
            <w:tcMar>
              <w:left w:w="57" w:type="dxa"/>
              <w:right w:w="57" w:type="dxa"/>
            </w:tcMar>
          </w:tcPr>
          <w:p w14:paraId="74F89F3E" w14:textId="77777777" w:rsidR="00D823EF" w:rsidRPr="00826ED5" w:rsidRDefault="00D823EF" w:rsidP="002171A3">
            <w:pPr>
              <w:spacing w:before="40" w:after="40"/>
              <w:rPr>
                <w:sz w:val="16"/>
                <w:szCs w:val="16"/>
              </w:rPr>
            </w:pPr>
            <w:r w:rsidRPr="00826ED5">
              <w:rPr>
                <w:sz w:val="16"/>
                <w:szCs w:val="16"/>
              </w:rPr>
              <w:t>SODIUM</w:t>
            </w:r>
          </w:p>
        </w:tc>
        <w:tc>
          <w:tcPr>
            <w:tcW w:w="1080" w:type="dxa"/>
            <w:shd w:val="clear" w:color="auto" w:fill="auto"/>
            <w:noWrap/>
            <w:tcMar>
              <w:left w:w="57" w:type="dxa"/>
              <w:right w:w="57" w:type="dxa"/>
            </w:tcMar>
          </w:tcPr>
          <w:p w14:paraId="0102148C"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47DAFEA0"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76709B5"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06EC31EF"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E4454C0" w14:textId="77777777" w:rsidR="00D823EF" w:rsidRPr="00826ED5" w:rsidRDefault="00D823EF" w:rsidP="002171A3">
            <w:pPr>
              <w:jc w:val="center"/>
              <w:rPr>
                <w:rFonts w:cs="Arial"/>
                <w:sz w:val="18"/>
                <w:szCs w:val="18"/>
              </w:rPr>
            </w:pPr>
            <w:r w:rsidRPr="00826ED5">
              <w:rPr>
                <w:rFonts w:cs="Arial"/>
                <w:sz w:val="18"/>
                <w:szCs w:val="18"/>
              </w:rPr>
              <w:t>1 hour – urgent</w:t>
            </w:r>
          </w:p>
          <w:p w14:paraId="0E7402B3"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1398424E" w14:textId="77777777" w:rsidR="00D823EF" w:rsidRPr="00826ED5" w:rsidRDefault="00D823EF" w:rsidP="002171A3">
            <w:pPr>
              <w:spacing w:before="40" w:after="40"/>
              <w:jc w:val="right"/>
              <w:rPr>
                <w:sz w:val="18"/>
                <w:szCs w:val="18"/>
              </w:rPr>
            </w:pPr>
            <w:r w:rsidRPr="00826ED5">
              <w:rPr>
                <w:sz w:val="18"/>
                <w:szCs w:val="18"/>
              </w:rPr>
              <w:t>133</w:t>
            </w:r>
          </w:p>
        </w:tc>
        <w:tc>
          <w:tcPr>
            <w:tcW w:w="709" w:type="dxa"/>
            <w:shd w:val="clear" w:color="auto" w:fill="auto"/>
            <w:noWrap/>
            <w:tcMar>
              <w:left w:w="57" w:type="dxa"/>
              <w:right w:w="57" w:type="dxa"/>
            </w:tcMar>
          </w:tcPr>
          <w:p w14:paraId="5334636E"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1BD75C8A" w14:textId="77777777" w:rsidR="00D823EF" w:rsidRPr="00826ED5" w:rsidRDefault="00D823EF" w:rsidP="002171A3">
            <w:pPr>
              <w:spacing w:before="40" w:after="40"/>
              <w:rPr>
                <w:sz w:val="18"/>
                <w:szCs w:val="18"/>
              </w:rPr>
            </w:pPr>
            <w:r w:rsidRPr="00826ED5">
              <w:rPr>
                <w:sz w:val="18"/>
                <w:szCs w:val="18"/>
              </w:rPr>
              <w:t>146</w:t>
            </w:r>
          </w:p>
        </w:tc>
      </w:tr>
      <w:tr w:rsidR="00D823EF" w:rsidRPr="00654217" w14:paraId="4DCA889B" w14:textId="77777777" w:rsidTr="002171A3">
        <w:trPr>
          <w:trHeight w:val="240"/>
        </w:trPr>
        <w:tc>
          <w:tcPr>
            <w:tcW w:w="3116" w:type="dxa"/>
            <w:shd w:val="clear" w:color="auto" w:fill="auto"/>
            <w:noWrap/>
            <w:tcMar>
              <w:left w:w="57" w:type="dxa"/>
              <w:right w:w="57" w:type="dxa"/>
            </w:tcMar>
          </w:tcPr>
          <w:p w14:paraId="69490FDE" w14:textId="77777777" w:rsidR="00D823EF" w:rsidRPr="00654217" w:rsidRDefault="00D823EF" w:rsidP="002171A3">
            <w:pPr>
              <w:spacing w:before="40" w:after="40"/>
              <w:rPr>
                <w:sz w:val="16"/>
                <w:szCs w:val="16"/>
              </w:rPr>
            </w:pPr>
            <w:r w:rsidRPr="00654217">
              <w:rPr>
                <w:sz w:val="16"/>
                <w:szCs w:val="16"/>
              </w:rPr>
              <w:t>SODIUM OUTPUT-URINE</w:t>
            </w:r>
          </w:p>
        </w:tc>
        <w:tc>
          <w:tcPr>
            <w:tcW w:w="1080" w:type="dxa"/>
            <w:shd w:val="clear" w:color="auto" w:fill="auto"/>
            <w:noWrap/>
            <w:tcMar>
              <w:left w:w="57" w:type="dxa"/>
              <w:right w:w="57" w:type="dxa"/>
            </w:tcMar>
          </w:tcPr>
          <w:p w14:paraId="32F2AE30" w14:textId="77777777" w:rsidR="00D823EF" w:rsidRPr="00654217" w:rsidRDefault="00D823EF" w:rsidP="002171A3">
            <w:pPr>
              <w:spacing w:before="40" w:after="40"/>
              <w:jc w:val="center"/>
              <w:rPr>
                <w:sz w:val="16"/>
                <w:szCs w:val="16"/>
              </w:rPr>
            </w:pPr>
            <w:r w:rsidRPr="00654217">
              <w:rPr>
                <w:sz w:val="16"/>
                <w:szCs w:val="16"/>
              </w:rPr>
              <w:t>mmol/24hr</w:t>
            </w:r>
          </w:p>
        </w:tc>
        <w:tc>
          <w:tcPr>
            <w:tcW w:w="1815" w:type="dxa"/>
            <w:shd w:val="clear" w:color="auto" w:fill="auto"/>
            <w:noWrap/>
            <w:tcMar>
              <w:left w:w="57" w:type="dxa"/>
              <w:right w:w="57" w:type="dxa"/>
            </w:tcMar>
          </w:tcPr>
          <w:p w14:paraId="2311288D" w14:textId="77777777" w:rsidR="00D823EF" w:rsidRPr="00654217" w:rsidRDefault="00D823EF" w:rsidP="002171A3">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644D7D24" w14:textId="77777777" w:rsidR="00D823EF" w:rsidRPr="00654217" w:rsidRDefault="00D823EF" w:rsidP="002171A3">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0BC6B8B4" w14:textId="77777777" w:rsidR="00D823EF" w:rsidRPr="00654217" w:rsidRDefault="00D823EF" w:rsidP="002171A3">
            <w:pPr>
              <w:spacing w:before="40" w:after="40"/>
              <w:jc w:val="center"/>
              <w:rPr>
                <w:sz w:val="18"/>
                <w:szCs w:val="18"/>
              </w:rPr>
            </w:pPr>
            <w:r w:rsidRPr="00654217">
              <w:rPr>
                <w:sz w:val="18"/>
                <w:szCs w:val="18"/>
              </w:rPr>
              <w:t>1 week</w:t>
            </w:r>
          </w:p>
        </w:tc>
        <w:tc>
          <w:tcPr>
            <w:tcW w:w="1984" w:type="dxa"/>
            <w:vAlign w:val="center"/>
          </w:tcPr>
          <w:p w14:paraId="61A89712" w14:textId="77777777" w:rsidR="00D823EF" w:rsidRPr="00654217" w:rsidRDefault="00D823EF" w:rsidP="002171A3">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1BB88AE6" w14:textId="77777777" w:rsidR="00D823EF" w:rsidRPr="00654217" w:rsidRDefault="00D823EF" w:rsidP="002171A3">
            <w:pPr>
              <w:spacing w:before="40" w:after="40"/>
              <w:jc w:val="right"/>
              <w:rPr>
                <w:sz w:val="18"/>
                <w:szCs w:val="18"/>
              </w:rPr>
            </w:pPr>
            <w:r w:rsidRPr="00654217">
              <w:rPr>
                <w:sz w:val="18"/>
                <w:szCs w:val="18"/>
              </w:rPr>
              <w:t>40</w:t>
            </w:r>
          </w:p>
        </w:tc>
        <w:tc>
          <w:tcPr>
            <w:tcW w:w="709" w:type="dxa"/>
            <w:shd w:val="clear" w:color="auto" w:fill="auto"/>
            <w:noWrap/>
            <w:tcMar>
              <w:left w:w="57" w:type="dxa"/>
              <w:right w:w="57" w:type="dxa"/>
            </w:tcMar>
          </w:tcPr>
          <w:p w14:paraId="11B5489D" w14:textId="77777777" w:rsidR="00D823EF" w:rsidRPr="00654217" w:rsidRDefault="00D823EF" w:rsidP="002171A3">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2AF6535" w14:textId="77777777" w:rsidR="00D823EF" w:rsidRPr="00654217" w:rsidRDefault="00D823EF" w:rsidP="002171A3">
            <w:pPr>
              <w:spacing w:before="40" w:after="40"/>
              <w:rPr>
                <w:sz w:val="18"/>
                <w:szCs w:val="18"/>
              </w:rPr>
            </w:pPr>
            <w:r w:rsidRPr="00654217">
              <w:rPr>
                <w:sz w:val="18"/>
                <w:szCs w:val="18"/>
              </w:rPr>
              <w:t>220</w:t>
            </w:r>
          </w:p>
        </w:tc>
      </w:tr>
      <w:tr w:rsidR="00D823EF" w:rsidRPr="00654217" w14:paraId="4FDD8151" w14:textId="77777777" w:rsidTr="002171A3">
        <w:trPr>
          <w:trHeight w:val="240"/>
        </w:trPr>
        <w:tc>
          <w:tcPr>
            <w:tcW w:w="3116" w:type="dxa"/>
            <w:shd w:val="clear" w:color="auto" w:fill="auto"/>
            <w:noWrap/>
            <w:tcMar>
              <w:left w:w="57" w:type="dxa"/>
              <w:right w:w="57" w:type="dxa"/>
            </w:tcMar>
          </w:tcPr>
          <w:p w14:paraId="6DE780F1" w14:textId="77777777" w:rsidR="00D823EF" w:rsidRPr="00654217" w:rsidRDefault="00D823EF" w:rsidP="002171A3">
            <w:pPr>
              <w:spacing w:before="40" w:after="40"/>
              <w:rPr>
                <w:sz w:val="16"/>
                <w:szCs w:val="16"/>
              </w:rPr>
            </w:pPr>
            <w:r w:rsidRPr="00654217">
              <w:rPr>
                <w:sz w:val="16"/>
                <w:szCs w:val="16"/>
              </w:rPr>
              <w:t xml:space="preserve">SWEAT CHLORIDE </w:t>
            </w:r>
            <w:smartTag w:uri="urn:schemas-microsoft-com:office:smarttags" w:element="stockticker">
              <w:r w:rsidRPr="00654217">
                <w:rPr>
                  <w:sz w:val="16"/>
                  <w:szCs w:val="16"/>
                </w:rPr>
                <w:t>AND</w:t>
              </w:r>
            </w:smartTag>
            <w:r w:rsidRPr="00654217">
              <w:rPr>
                <w:sz w:val="16"/>
                <w:szCs w:val="16"/>
              </w:rPr>
              <w:t xml:space="preserve"> SODIUM</w:t>
            </w:r>
          </w:p>
        </w:tc>
        <w:tc>
          <w:tcPr>
            <w:tcW w:w="1080" w:type="dxa"/>
            <w:shd w:val="clear" w:color="auto" w:fill="auto"/>
            <w:noWrap/>
            <w:tcMar>
              <w:left w:w="57" w:type="dxa"/>
              <w:right w:w="57" w:type="dxa"/>
            </w:tcMar>
          </w:tcPr>
          <w:p w14:paraId="654A8733" w14:textId="77777777" w:rsidR="00D823EF" w:rsidRPr="00654217" w:rsidRDefault="00D823EF" w:rsidP="002171A3">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77318DDC" w14:textId="77777777" w:rsidR="00D823EF" w:rsidRPr="00654217" w:rsidRDefault="00D823EF" w:rsidP="002171A3">
            <w:pPr>
              <w:spacing w:before="40" w:after="40"/>
              <w:rPr>
                <w:sz w:val="18"/>
                <w:szCs w:val="18"/>
              </w:rPr>
            </w:pPr>
            <w:r w:rsidRPr="00654217">
              <w:rPr>
                <w:sz w:val="18"/>
                <w:szCs w:val="18"/>
              </w:rPr>
              <w:t>SWEAT COLLECTOR</w:t>
            </w:r>
          </w:p>
        </w:tc>
        <w:tc>
          <w:tcPr>
            <w:tcW w:w="1559" w:type="dxa"/>
            <w:shd w:val="clear" w:color="auto" w:fill="auto"/>
            <w:noWrap/>
            <w:tcMar>
              <w:left w:w="57" w:type="dxa"/>
              <w:right w:w="57" w:type="dxa"/>
            </w:tcMar>
          </w:tcPr>
          <w:p w14:paraId="431C2510" w14:textId="77777777" w:rsidR="00D823EF" w:rsidRPr="00654217" w:rsidRDefault="00D823EF" w:rsidP="002171A3">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29C69F45"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43D8E658" w14:textId="77777777" w:rsidR="00D823EF" w:rsidRPr="00654217" w:rsidRDefault="00D823EF" w:rsidP="002171A3">
            <w:pPr>
              <w:spacing w:before="40" w:after="40"/>
              <w:jc w:val="center"/>
              <w:rPr>
                <w:sz w:val="18"/>
                <w:szCs w:val="18"/>
              </w:rPr>
            </w:pPr>
            <w:r>
              <w:rPr>
                <w:sz w:val="18"/>
                <w:szCs w:val="18"/>
              </w:rPr>
              <w:t>2 days</w:t>
            </w:r>
          </w:p>
        </w:tc>
        <w:tc>
          <w:tcPr>
            <w:tcW w:w="1985" w:type="dxa"/>
            <w:shd w:val="clear" w:color="auto" w:fill="auto"/>
            <w:noWrap/>
            <w:tcMar>
              <w:left w:w="57" w:type="dxa"/>
              <w:right w:w="57" w:type="dxa"/>
            </w:tcMar>
          </w:tcPr>
          <w:p w14:paraId="7309945C" w14:textId="77777777" w:rsidR="00D823EF" w:rsidRPr="00654217" w:rsidRDefault="00D823EF" w:rsidP="002171A3">
            <w:pPr>
              <w:spacing w:before="40" w:after="40"/>
              <w:jc w:val="right"/>
              <w:rPr>
                <w:sz w:val="18"/>
                <w:szCs w:val="18"/>
              </w:rPr>
            </w:pPr>
            <w:r w:rsidRPr="00654217">
              <w:rPr>
                <w:sz w:val="18"/>
                <w:szCs w:val="18"/>
              </w:rPr>
              <w:t>Interpretation on screen</w:t>
            </w:r>
          </w:p>
        </w:tc>
        <w:tc>
          <w:tcPr>
            <w:tcW w:w="709" w:type="dxa"/>
            <w:shd w:val="clear" w:color="auto" w:fill="auto"/>
            <w:noWrap/>
            <w:tcMar>
              <w:left w:w="57" w:type="dxa"/>
              <w:right w:w="57" w:type="dxa"/>
            </w:tcMar>
          </w:tcPr>
          <w:p w14:paraId="518D77D2"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B3A8A6E" w14:textId="77777777" w:rsidR="00D823EF" w:rsidRPr="00654217" w:rsidRDefault="00D823EF" w:rsidP="002171A3">
            <w:pPr>
              <w:spacing w:before="40" w:after="40"/>
              <w:rPr>
                <w:sz w:val="18"/>
                <w:szCs w:val="18"/>
              </w:rPr>
            </w:pPr>
          </w:p>
        </w:tc>
      </w:tr>
      <w:tr w:rsidR="00D823EF" w:rsidRPr="00654217" w14:paraId="76622CB2" w14:textId="77777777" w:rsidTr="002171A3">
        <w:trPr>
          <w:trHeight w:val="240"/>
        </w:trPr>
        <w:tc>
          <w:tcPr>
            <w:tcW w:w="3116" w:type="dxa"/>
            <w:shd w:val="clear" w:color="auto" w:fill="auto"/>
            <w:noWrap/>
            <w:tcMar>
              <w:left w:w="57" w:type="dxa"/>
              <w:right w:w="57" w:type="dxa"/>
            </w:tcMar>
          </w:tcPr>
          <w:p w14:paraId="7FB6D4B7"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T</w:t>
            </w:r>
          </w:p>
        </w:tc>
        <w:tc>
          <w:tcPr>
            <w:tcW w:w="1080" w:type="dxa"/>
            <w:shd w:val="clear" w:color="auto" w:fill="auto"/>
            <w:noWrap/>
            <w:tcMar>
              <w:left w:w="57" w:type="dxa"/>
              <w:right w:w="57" w:type="dxa"/>
            </w:tcMar>
          </w:tcPr>
          <w:p w14:paraId="240B7DF2"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67EB845A"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51416FEC"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66F9AE8"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12969EE2"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375A0D75"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14C314AD"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1AFCFC27" w14:textId="77777777" w:rsidR="00D823EF" w:rsidRPr="00654217" w:rsidRDefault="00D823EF" w:rsidP="002171A3">
            <w:pPr>
              <w:spacing w:before="40" w:after="40"/>
              <w:jc w:val="center"/>
              <w:rPr>
                <w:b/>
                <w:bCs/>
                <w:sz w:val="18"/>
                <w:szCs w:val="18"/>
                <w:u w:val="single"/>
              </w:rPr>
            </w:pPr>
          </w:p>
        </w:tc>
      </w:tr>
      <w:tr w:rsidR="00D823EF" w:rsidRPr="00826ED5" w14:paraId="274E853E" w14:textId="77777777" w:rsidTr="002171A3">
        <w:trPr>
          <w:trHeight w:val="240"/>
        </w:trPr>
        <w:tc>
          <w:tcPr>
            <w:tcW w:w="3116" w:type="dxa"/>
            <w:shd w:val="clear" w:color="auto" w:fill="auto"/>
            <w:noWrap/>
            <w:tcMar>
              <w:left w:w="57" w:type="dxa"/>
              <w:right w:w="57" w:type="dxa"/>
            </w:tcMar>
          </w:tcPr>
          <w:p w14:paraId="2F59A246" w14:textId="77777777" w:rsidR="00D823EF" w:rsidRPr="00826ED5" w:rsidRDefault="00D823EF" w:rsidP="002171A3">
            <w:pPr>
              <w:spacing w:before="40" w:after="40"/>
              <w:rPr>
                <w:sz w:val="16"/>
                <w:szCs w:val="16"/>
              </w:rPr>
            </w:pPr>
            <w:r w:rsidRPr="00826ED5">
              <w:rPr>
                <w:sz w:val="16"/>
                <w:szCs w:val="16"/>
              </w:rPr>
              <w:t>T.S.H.*</w:t>
            </w:r>
          </w:p>
        </w:tc>
        <w:tc>
          <w:tcPr>
            <w:tcW w:w="1080" w:type="dxa"/>
            <w:shd w:val="clear" w:color="auto" w:fill="auto"/>
            <w:noWrap/>
            <w:tcMar>
              <w:left w:w="57" w:type="dxa"/>
              <w:right w:w="57" w:type="dxa"/>
            </w:tcMar>
          </w:tcPr>
          <w:p w14:paraId="1CB329C7" w14:textId="77777777" w:rsidR="00D823EF" w:rsidRPr="00826ED5" w:rsidRDefault="00D823EF" w:rsidP="002171A3">
            <w:pPr>
              <w:spacing w:before="40" w:after="40"/>
              <w:jc w:val="center"/>
              <w:rPr>
                <w:sz w:val="16"/>
                <w:szCs w:val="16"/>
              </w:rPr>
            </w:pPr>
            <w:proofErr w:type="spellStart"/>
            <w:r w:rsidRPr="00826ED5">
              <w:rPr>
                <w:sz w:val="16"/>
                <w:szCs w:val="16"/>
              </w:rPr>
              <w:t>mU</w:t>
            </w:r>
            <w:proofErr w:type="spellEnd"/>
            <w:r w:rsidRPr="00826ED5">
              <w:rPr>
                <w:sz w:val="16"/>
                <w:szCs w:val="16"/>
              </w:rPr>
              <w:t>/L</w:t>
            </w:r>
          </w:p>
        </w:tc>
        <w:tc>
          <w:tcPr>
            <w:tcW w:w="1815" w:type="dxa"/>
            <w:shd w:val="clear" w:color="auto" w:fill="auto"/>
            <w:noWrap/>
            <w:tcMar>
              <w:left w:w="57" w:type="dxa"/>
              <w:right w:w="57" w:type="dxa"/>
            </w:tcMar>
          </w:tcPr>
          <w:p w14:paraId="205682AC"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31DFCFFC"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23AC5AB"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53BE2A21"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41631B51" w14:textId="77777777" w:rsidR="00D823EF" w:rsidRPr="00826ED5" w:rsidRDefault="00D823EF" w:rsidP="002171A3">
            <w:pPr>
              <w:spacing w:before="40" w:after="40"/>
              <w:jc w:val="right"/>
              <w:rPr>
                <w:sz w:val="18"/>
                <w:szCs w:val="18"/>
              </w:rPr>
            </w:pPr>
            <w:r w:rsidRPr="00826ED5">
              <w:rPr>
                <w:sz w:val="18"/>
                <w:szCs w:val="18"/>
              </w:rPr>
              <w:t>0.38</w:t>
            </w:r>
          </w:p>
        </w:tc>
        <w:tc>
          <w:tcPr>
            <w:tcW w:w="709" w:type="dxa"/>
            <w:shd w:val="clear" w:color="auto" w:fill="auto"/>
            <w:noWrap/>
            <w:tcMar>
              <w:left w:w="57" w:type="dxa"/>
              <w:right w:w="57" w:type="dxa"/>
            </w:tcMar>
          </w:tcPr>
          <w:p w14:paraId="121BB869"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C7E60A5" w14:textId="77777777" w:rsidR="00D823EF" w:rsidRPr="00826ED5" w:rsidRDefault="00D823EF" w:rsidP="002171A3">
            <w:pPr>
              <w:spacing w:before="40" w:after="40"/>
              <w:rPr>
                <w:sz w:val="18"/>
                <w:szCs w:val="18"/>
              </w:rPr>
            </w:pPr>
            <w:r w:rsidRPr="00826ED5">
              <w:rPr>
                <w:sz w:val="18"/>
                <w:szCs w:val="18"/>
              </w:rPr>
              <w:t>5.33</w:t>
            </w:r>
          </w:p>
        </w:tc>
      </w:tr>
      <w:tr w:rsidR="003D28B0" w:rsidRPr="00826ED5" w14:paraId="42060203" w14:textId="77777777" w:rsidTr="003F0F3E">
        <w:trPr>
          <w:trHeight w:val="240"/>
        </w:trPr>
        <w:tc>
          <w:tcPr>
            <w:tcW w:w="3116" w:type="dxa"/>
            <w:shd w:val="clear" w:color="auto" w:fill="auto"/>
            <w:noWrap/>
            <w:tcMar>
              <w:left w:w="57" w:type="dxa"/>
              <w:right w:w="57" w:type="dxa"/>
            </w:tcMar>
          </w:tcPr>
          <w:p w14:paraId="4FA14E75" w14:textId="77777777" w:rsidR="003D28B0" w:rsidRPr="00826ED5" w:rsidRDefault="003D28B0" w:rsidP="002171A3">
            <w:pPr>
              <w:spacing w:before="40" w:after="40"/>
              <w:rPr>
                <w:sz w:val="16"/>
                <w:szCs w:val="16"/>
              </w:rPr>
            </w:pPr>
          </w:p>
        </w:tc>
        <w:tc>
          <w:tcPr>
            <w:tcW w:w="1080" w:type="dxa"/>
            <w:shd w:val="clear" w:color="auto" w:fill="auto"/>
            <w:noWrap/>
            <w:tcMar>
              <w:left w:w="57" w:type="dxa"/>
              <w:right w:w="57" w:type="dxa"/>
            </w:tcMar>
          </w:tcPr>
          <w:p w14:paraId="7A4BB56B" w14:textId="77777777" w:rsidR="003D28B0" w:rsidRPr="00826ED5" w:rsidRDefault="003D28B0" w:rsidP="002171A3">
            <w:pPr>
              <w:spacing w:before="40" w:after="40"/>
              <w:jc w:val="center"/>
              <w:rPr>
                <w:sz w:val="16"/>
                <w:szCs w:val="16"/>
              </w:rPr>
            </w:pPr>
          </w:p>
        </w:tc>
        <w:tc>
          <w:tcPr>
            <w:tcW w:w="1815" w:type="dxa"/>
            <w:shd w:val="clear" w:color="auto" w:fill="auto"/>
            <w:noWrap/>
            <w:tcMar>
              <w:left w:w="57" w:type="dxa"/>
              <w:right w:w="57" w:type="dxa"/>
            </w:tcMar>
          </w:tcPr>
          <w:p w14:paraId="457BBEAF" w14:textId="77777777" w:rsidR="003D28B0" w:rsidRPr="00826ED5" w:rsidRDefault="003D28B0" w:rsidP="002171A3">
            <w:pPr>
              <w:spacing w:before="40" w:after="40"/>
              <w:rPr>
                <w:sz w:val="18"/>
                <w:szCs w:val="18"/>
              </w:rPr>
            </w:pPr>
          </w:p>
        </w:tc>
        <w:tc>
          <w:tcPr>
            <w:tcW w:w="1559" w:type="dxa"/>
            <w:shd w:val="clear" w:color="auto" w:fill="auto"/>
            <w:noWrap/>
            <w:tcMar>
              <w:left w:w="57" w:type="dxa"/>
              <w:right w:w="57" w:type="dxa"/>
            </w:tcMar>
          </w:tcPr>
          <w:p w14:paraId="374F204F" w14:textId="77777777" w:rsidR="003D28B0" w:rsidRPr="00826ED5" w:rsidRDefault="003D28B0" w:rsidP="002171A3">
            <w:pPr>
              <w:spacing w:before="40" w:after="40"/>
              <w:jc w:val="center"/>
              <w:rPr>
                <w:sz w:val="18"/>
                <w:szCs w:val="18"/>
              </w:rPr>
            </w:pPr>
          </w:p>
        </w:tc>
        <w:tc>
          <w:tcPr>
            <w:tcW w:w="1276" w:type="dxa"/>
            <w:shd w:val="clear" w:color="auto" w:fill="auto"/>
            <w:noWrap/>
            <w:tcMar>
              <w:left w:w="57" w:type="dxa"/>
              <w:right w:w="57" w:type="dxa"/>
            </w:tcMar>
          </w:tcPr>
          <w:p w14:paraId="71973D47" w14:textId="77777777" w:rsidR="003D28B0" w:rsidRPr="00826ED5" w:rsidRDefault="003D28B0" w:rsidP="002171A3">
            <w:pPr>
              <w:spacing w:before="40" w:after="40"/>
              <w:jc w:val="center"/>
              <w:rPr>
                <w:sz w:val="18"/>
                <w:szCs w:val="18"/>
              </w:rPr>
            </w:pPr>
          </w:p>
        </w:tc>
        <w:tc>
          <w:tcPr>
            <w:tcW w:w="1984" w:type="dxa"/>
            <w:vAlign w:val="center"/>
          </w:tcPr>
          <w:p w14:paraId="5216D10A" w14:textId="77777777" w:rsidR="003D28B0" w:rsidRPr="00826ED5" w:rsidRDefault="003D28B0" w:rsidP="002171A3">
            <w:pPr>
              <w:spacing w:before="40" w:after="40"/>
              <w:jc w:val="center"/>
              <w:rPr>
                <w:sz w:val="18"/>
                <w:szCs w:val="18"/>
              </w:rPr>
            </w:pPr>
          </w:p>
        </w:tc>
        <w:tc>
          <w:tcPr>
            <w:tcW w:w="4536" w:type="dxa"/>
            <w:gridSpan w:val="3"/>
            <w:shd w:val="clear" w:color="auto" w:fill="auto"/>
            <w:noWrap/>
            <w:tcMar>
              <w:left w:w="57" w:type="dxa"/>
              <w:right w:w="57" w:type="dxa"/>
            </w:tcMar>
          </w:tcPr>
          <w:p w14:paraId="4B52C96C" w14:textId="2B9BA6C5" w:rsidR="003D28B0" w:rsidRPr="00826ED5" w:rsidRDefault="003D28B0" w:rsidP="002171A3">
            <w:pPr>
              <w:spacing w:before="40" w:after="40"/>
              <w:rPr>
                <w:sz w:val="18"/>
                <w:szCs w:val="18"/>
              </w:rPr>
            </w:pPr>
            <w:r>
              <w:rPr>
                <w:sz w:val="18"/>
                <w:szCs w:val="18"/>
              </w:rPr>
              <w:t>TSH Pregnancy Related Reference Ranges:</w:t>
            </w:r>
          </w:p>
        </w:tc>
      </w:tr>
      <w:tr w:rsidR="003D28B0" w:rsidRPr="00826ED5" w14:paraId="359243B6" w14:textId="77777777" w:rsidTr="002171A3">
        <w:trPr>
          <w:trHeight w:val="240"/>
        </w:trPr>
        <w:tc>
          <w:tcPr>
            <w:tcW w:w="3116" w:type="dxa"/>
            <w:shd w:val="clear" w:color="auto" w:fill="auto"/>
            <w:noWrap/>
            <w:tcMar>
              <w:left w:w="57" w:type="dxa"/>
              <w:right w:w="57" w:type="dxa"/>
            </w:tcMar>
          </w:tcPr>
          <w:p w14:paraId="797836A4" w14:textId="77777777" w:rsidR="003D28B0" w:rsidRPr="00826ED5" w:rsidRDefault="003D28B0" w:rsidP="002171A3">
            <w:pPr>
              <w:spacing w:before="40" w:after="40"/>
              <w:rPr>
                <w:sz w:val="16"/>
                <w:szCs w:val="16"/>
              </w:rPr>
            </w:pPr>
          </w:p>
        </w:tc>
        <w:tc>
          <w:tcPr>
            <w:tcW w:w="1080" w:type="dxa"/>
            <w:shd w:val="clear" w:color="auto" w:fill="auto"/>
            <w:noWrap/>
            <w:tcMar>
              <w:left w:w="57" w:type="dxa"/>
              <w:right w:w="57" w:type="dxa"/>
            </w:tcMar>
          </w:tcPr>
          <w:p w14:paraId="13D52951" w14:textId="77777777" w:rsidR="003D28B0" w:rsidRPr="00826ED5" w:rsidRDefault="003D28B0" w:rsidP="002171A3">
            <w:pPr>
              <w:spacing w:before="40" w:after="40"/>
              <w:jc w:val="center"/>
              <w:rPr>
                <w:sz w:val="16"/>
                <w:szCs w:val="16"/>
              </w:rPr>
            </w:pPr>
          </w:p>
        </w:tc>
        <w:tc>
          <w:tcPr>
            <w:tcW w:w="1815" w:type="dxa"/>
            <w:shd w:val="clear" w:color="auto" w:fill="auto"/>
            <w:noWrap/>
            <w:tcMar>
              <w:left w:w="57" w:type="dxa"/>
              <w:right w:w="57" w:type="dxa"/>
            </w:tcMar>
          </w:tcPr>
          <w:p w14:paraId="739EC617" w14:textId="77777777" w:rsidR="003D28B0" w:rsidRPr="00826ED5" w:rsidRDefault="003D28B0" w:rsidP="002171A3">
            <w:pPr>
              <w:spacing w:before="40" w:after="40"/>
              <w:rPr>
                <w:sz w:val="18"/>
                <w:szCs w:val="18"/>
              </w:rPr>
            </w:pPr>
          </w:p>
        </w:tc>
        <w:tc>
          <w:tcPr>
            <w:tcW w:w="1559" w:type="dxa"/>
            <w:shd w:val="clear" w:color="auto" w:fill="auto"/>
            <w:noWrap/>
            <w:tcMar>
              <w:left w:w="57" w:type="dxa"/>
              <w:right w:w="57" w:type="dxa"/>
            </w:tcMar>
          </w:tcPr>
          <w:p w14:paraId="2D224D01" w14:textId="77777777" w:rsidR="003D28B0" w:rsidRPr="00826ED5" w:rsidRDefault="003D28B0" w:rsidP="002171A3">
            <w:pPr>
              <w:spacing w:before="40" w:after="40"/>
              <w:jc w:val="center"/>
              <w:rPr>
                <w:sz w:val="18"/>
                <w:szCs w:val="18"/>
              </w:rPr>
            </w:pPr>
          </w:p>
        </w:tc>
        <w:tc>
          <w:tcPr>
            <w:tcW w:w="1276" w:type="dxa"/>
            <w:shd w:val="clear" w:color="auto" w:fill="auto"/>
            <w:noWrap/>
            <w:tcMar>
              <w:left w:w="57" w:type="dxa"/>
              <w:right w:w="57" w:type="dxa"/>
            </w:tcMar>
          </w:tcPr>
          <w:p w14:paraId="17F0E187" w14:textId="77777777" w:rsidR="003D28B0" w:rsidRPr="00826ED5" w:rsidRDefault="003D28B0" w:rsidP="002171A3">
            <w:pPr>
              <w:spacing w:before="40" w:after="40"/>
              <w:jc w:val="center"/>
              <w:rPr>
                <w:sz w:val="18"/>
                <w:szCs w:val="18"/>
              </w:rPr>
            </w:pPr>
          </w:p>
        </w:tc>
        <w:tc>
          <w:tcPr>
            <w:tcW w:w="1984" w:type="dxa"/>
            <w:vAlign w:val="center"/>
          </w:tcPr>
          <w:p w14:paraId="0F08BA6F" w14:textId="77777777" w:rsidR="003D28B0" w:rsidRPr="00826ED5" w:rsidRDefault="003D28B0" w:rsidP="002171A3">
            <w:pPr>
              <w:spacing w:before="40" w:after="40"/>
              <w:jc w:val="center"/>
              <w:rPr>
                <w:sz w:val="18"/>
                <w:szCs w:val="18"/>
              </w:rPr>
            </w:pPr>
          </w:p>
        </w:tc>
        <w:tc>
          <w:tcPr>
            <w:tcW w:w="1985" w:type="dxa"/>
            <w:shd w:val="clear" w:color="auto" w:fill="auto"/>
            <w:noWrap/>
            <w:tcMar>
              <w:left w:w="57" w:type="dxa"/>
              <w:right w:w="57" w:type="dxa"/>
            </w:tcMar>
          </w:tcPr>
          <w:p w14:paraId="5CE4E540" w14:textId="01EA0C53" w:rsidR="003D28B0" w:rsidRPr="00826ED5" w:rsidRDefault="003D28B0" w:rsidP="002171A3">
            <w:pPr>
              <w:spacing w:before="40" w:after="40"/>
              <w:jc w:val="right"/>
              <w:rPr>
                <w:sz w:val="18"/>
                <w:szCs w:val="18"/>
              </w:rPr>
            </w:pPr>
            <w:r>
              <w:rPr>
                <w:sz w:val="18"/>
                <w:szCs w:val="18"/>
              </w:rPr>
              <w:t>1</w:t>
            </w:r>
            <w:r w:rsidRPr="003D28B0">
              <w:rPr>
                <w:sz w:val="18"/>
                <w:szCs w:val="18"/>
                <w:vertAlign w:val="superscript"/>
              </w:rPr>
              <w:t>st</w:t>
            </w:r>
            <w:r>
              <w:rPr>
                <w:sz w:val="18"/>
                <w:szCs w:val="18"/>
              </w:rPr>
              <w:t xml:space="preserve"> Trimester     0.05    </w:t>
            </w:r>
          </w:p>
        </w:tc>
        <w:tc>
          <w:tcPr>
            <w:tcW w:w="709" w:type="dxa"/>
            <w:shd w:val="clear" w:color="auto" w:fill="auto"/>
            <w:noWrap/>
            <w:tcMar>
              <w:left w:w="57" w:type="dxa"/>
              <w:right w:w="57" w:type="dxa"/>
            </w:tcMar>
          </w:tcPr>
          <w:p w14:paraId="543BB98A" w14:textId="0D5994AF" w:rsidR="003D28B0" w:rsidRPr="00826ED5" w:rsidRDefault="003D28B0" w:rsidP="002171A3">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1249D58D" w14:textId="17CF9D47" w:rsidR="003D28B0" w:rsidRPr="00826ED5" w:rsidRDefault="003D28B0" w:rsidP="002171A3">
            <w:pPr>
              <w:spacing w:before="40" w:after="40"/>
              <w:rPr>
                <w:sz w:val="18"/>
                <w:szCs w:val="18"/>
              </w:rPr>
            </w:pPr>
            <w:r>
              <w:rPr>
                <w:sz w:val="18"/>
                <w:szCs w:val="18"/>
              </w:rPr>
              <w:t>3.70</w:t>
            </w:r>
          </w:p>
        </w:tc>
      </w:tr>
      <w:tr w:rsidR="003D28B0" w:rsidRPr="00826ED5" w14:paraId="2E31AC5D" w14:textId="77777777" w:rsidTr="002171A3">
        <w:trPr>
          <w:trHeight w:val="240"/>
        </w:trPr>
        <w:tc>
          <w:tcPr>
            <w:tcW w:w="3116" w:type="dxa"/>
            <w:shd w:val="clear" w:color="auto" w:fill="auto"/>
            <w:noWrap/>
            <w:tcMar>
              <w:left w:w="57" w:type="dxa"/>
              <w:right w:w="57" w:type="dxa"/>
            </w:tcMar>
          </w:tcPr>
          <w:p w14:paraId="1372FE8F" w14:textId="77777777" w:rsidR="003D28B0" w:rsidRPr="00826ED5" w:rsidRDefault="003D28B0" w:rsidP="002171A3">
            <w:pPr>
              <w:spacing w:before="40" w:after="40"/>
              <w:rPr>
                <w:sz w:val="16"/>
                <w:szCs w:val="16"/>
              </w:rPr>
            </w:pPr>
          </w:p>
        </w:tc>
        <w:tc>
          <w:tcPr>
            <w:tcW w:w="1080" w:type="dxa"/>
            <w:shd w:val="clear" w:color="auto" w:fill="auto"/>
            <w:noWrap/>
            <w:tcMar>
              <w:left w:w="57" w:type="dxa"/>
              <w:right w:w="57" w:type="dxa"/>
            </w:tcMar>
          </w:tcPr>
          <w:p w14:paraId="3D9C8279" w14:textId="77777777" w:rsidR="003D28B0" w:rsidRPr="00826ED5" w:rsidRDefault="003D28B0" w:rsidP="002171A3">
            <w:pPr>
              <w:spacing w:before="40" w:after="40"/>
              <w:jc w:val="center"/>
              <w:rPr>
                <w:sz w:val="16"/>
                <w:szCs w:val="16"/>
              </w:rPr>
            </w:pPr>
          </w:p>
        </w:tc>
        <w:tc>
          <w:tcPr>
            <w:tcW w:w="1815" w:type="dxa"/>
            <w:shd w:val="clear" w:color="auto" w:fill="auto"/>
            <w:noWrap/>
            <w:tcMar>
              <w:left w:w="57" w:type="dxa"/>
              <w:right w:w="57" w:type="dxa"/>
            </w:tcMar>
          </w:tcPr>
          <w:p w14:paraId="38464395" w14:textId="77777777" w:rsidR="003D28B0" w:rsidRPr="00826ED5" w:rsidRDefault="003D28B0" w:rsidP="002171A3">
            <w:pPr>
              <w:spacing w:before="40" w:after="40"/>
              <w:rPr>
                <w:sz w:val="18"/>
                <w:szCs w:val="18"/>
              </w:rPr>
            </w:pPr>
          </w:p>
        </w:tc>
        <w:tc>
          <w:tcPr>
            <w:tcW w:w="1559" w:type="dxa"/>
            <w:shd w:val="clear" w:color="auto" w:fill="auto"/>
            <w:noWrap/>
            <w:tcMar>
              <w:left w:w="57" w:type="dxa"/>
              <w:right w:w="57" w:type="dxa"/>
            </w:tcMar>
          </w:tcPr>
          <w:p w14:paraId="7A9B8CFB" w14:textId="77777777" w:rsidR="003D28B0" w:rsidRPr="00826ED5" w:rsidRDefault="003D28B0" w:rsidP="002171A3">
            <w:pPr>
              <w:spacing w:before="40" w:after="40"/>
              <w:jc w:val="center"/>
              <w:rPr>
                <w:sz w:val="18"/>
                <w:szCs w:val="18"/>
              </w:rPr>
            </w:pPr>
          </w:p>
        </w:tc>
        <w:tc>
          <w:tcPr>
            <w:tcW w:w="1276" w:type="dxa"/>
            <w:shd w:val="clear" w:color="auto" w:fill="auto"/>
            <w:noWrap/>
            <w:tcMar>
              <w:left w:w="57" w:type="dxa"/>
              <w:right w:w="57" w:type="dxa"/>
            </w:tcMar>
          </w:tcPr>
          <w:p w14:paraId="3C7C81EE" w14:textId="77777777" w:rsidR="003D28B0" w:rsidRPr="00826ED5" w:rsidRDefault="003D28B0" w:rsidP="002171A3">
            <w:pPr>
              <w:spacing w:before="40" w:after="40"/>
              <w:jc w:val="center"/>
              <w:rPr>
                <w:sz w:val="18"/>
                <w:szCs w:val="18"/>
              </w:rPr>
            </w:pPr>
          </w:p>
        </w:tc>
        <w:tc>
          <w:tcPr>
            <w:tcW w:w="1984" w:type="dxa"/>
            <w:vAlign w:val="center"/>
          </w:tcPr>
          <w:p w14:paraId="0F914DF9" w14:textId="77777777" w:rsidR="003D28B0" w:rsidRPr="00826ED5" w:rsidRDefault="003D28B0" w:rsidP="002171A3">
            <w:pPr>
              <w:spacing w:before="40" w:after="40"/>
              <w:jc w:val="center"/>
              <w:rPr>
                <w:sz w:val="18"/>
                <w:szCs w:val="18"/>
              </w:rPr>
            </w:pPr>
          </w:p>
        </w:tc>
        <w:tc>
          <w:tcPr>
            <w:tcW w:w="1985" w:type="dxa"/>
            <w:shd w:val="clear" w:color="auto" w:fill="auto"/>
            <w:noWrap/>
            <w:tcMar>
              <w:left w:w="57" w:type="dxa"/>
              <w:right w:w="57" w:type="dxa"/>
            </w:tcMar>
          </w:tcPr>
          <w:p w14:paraId="5468FA02" w14:textId="0A6F9355" w:rsidR="003D28B0" w:rsidRPr="00826ED5" w:rsidRDefault="003D28B0" w:rsidP="002171A3">
            <w:pPr>
              <w:spacing w:before="40" w:after="40"/>
              <w:jc w:val="right"/>
              <w:rPr>
                <w:sz w:val="18"/>
                <w:szCs w:val="18"/>
              </w:rPr>
            </w:pPr>
            <w:r>
              <w:rPr>
                <w:sz w:val="18"/>
                <w:szCs w:val="18"/>
              </w:rPr>
              <w:t>2</w:t>
            </w:r>
            <w:r w:rsidRPr="003D28B0">
              <w:rPr>
                <w:sz w:val="18"/>
                <w:szCs w:val="18"/>
                <w:vertAlign w:val="superscript"/>
              </w:rPr>
              <w:t>nd</w:t>
            </w:r>
            <w:r>
              <w:rPr>
                <w:sz w:val="18"/>
                <w:szCs w:val="18"/>
              </w:rPr>
              <w:t xml:space="preserve"> Trimester     0.31    </w:t>
            </w:r>
          </w:p>
        </w:tc>
        <w:tc>
          <w:tcPr>
            <w:tcW w:w="709" w:type="dxa"/>
            <w:shd w:val="clear" w:color="auto" w:fill="auto"/>
            <w:noWrap/>
            <w:tcMar>
              <w:left w:w="57" w:type="dxa"/>
              <w:right w:w="57" w:type="dxa"/>
            </w:tcMar>
          </w:tcPr>
          <w:p w14:paraId="5A4C138A" w14:textId="40A9AB22" w:rsidR="003D28B0" w:rsidRPr="00826ED5" w:rsidRDefault="003D28B0" w:rsidP="002171A3">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339675CB" w14:textId="36F2C803" w:rsidR="003D28B0" w:rsidRPr="00826ED5" w:rsidRDefault="003D28B0" w:rsidP="002171A3">
            <w:pPr>
              <w:spacing w:before="40" w:after="40"/>
              <w:rPr>
                <w:sz w:val="18"/>
                <w:szCs w:val="18"/>
              </w:rPr>
            </w:pPr>
            <w:r>
              <w:rPr>
                <w:sz w:val="18"/>
                <w:szCs w:val="18"/>
              </w:rPr>
              <w:t>4.35</w:t>
            </w:r>
          </w:p>
        </w:tc>
      </w:tr>
      <w:tr w:rsidR="003D28B0" w:rsidRPr="00826ED5" w14:paraId="196A7037" w14:textId="77777777" w:rsidTr="002171A3">
        <w:trPr>
          <w:trHeight w:val="240"/>
        </w:trPr>
        <w:tc>
          <w:tcPr>
            <w:tcW w:w="3116" w:type="dxa"/>
            <w:shd w:val="clear" w:color="auto" w:fill="auto"/>
            <w:noWrap/>
            <w:tcMar>
              <w:left w:w="57" w:type="dxa"/>
              <w:right w:w="57" w:type="dxa"/>
            </w:tcMar>
          </w:tcPr>
          <w:p w14:paraId="42AE276E" w14:textId="77777777" w:rsidR="003D28B0" w:rsidRPr="00826ED5" w:rsidRDefault="003D28B0" w:rsidP="002171A3">
            <w:pPr>
              <w:spacing w:before="40" w:after="40"/>
              <w:rPr>
                <w:sz w:val="16"/>
                <w:szCs w:val="16"/>
              </w:rPr>
            </w:pPr>
          </w:p>
        </w:tc>
        <w:tc>
          <w:tcPr>
            <w:tcW w:w="1080" w:type="dxa"/>
            <w:shd w:val="clear" w:color="auto" w:fill="auto"/>
            <w:noWrap/>
            <w:tcMar>
              <w:left w:w="57" w:type="dxa"/>
              <w:right w:w="57" w:type="dxa"/>
            </w:tcMar>
          </w:tcPr>
          <w:p w14:paraId="2E2B70EB" w14:textId="77777777" w:rsidR="003D28B0" w:rsidRPr="00826ED5" w:rsidRDefault="003D28B0" w:rsidP="002171A3">
            <w:pPr>
              <w:spacing w:before="40" w:after="40"/>
              <w:jc w:val="center"/>
              <w:rPr>
                <w:sz w:val="16"/>
                <w:szCs w:val="16"/>
              </w:rPr>
            </w:pPr>
          </w:p>
        </w:tc>
        <w:tc>
          <w:tcPr>
            <w:tcW w:w="1815" w:type="dxa"/>
            <w:shd w:val="clear" w:color="auto" w:fill="auto"/>
            <w:noWrap/>
            <w:tcMar>
              <w:left w:w="57" w:type="dxa"/>
              <w:right w:w="57" w:type="dxa"/>
            </w:tcMar>
          </w:tcPr>
          <w:p w14:paraId="5397A590" w14:textId="77777777" w:rsidR="003D28B0" w:rsidRPr="00826ED5" w:rsidRDefault="003D28B0" w:rsidP="002171A3">
            <w:pPr>
              <w:spacing w:before="40" w:after="40"/>
              <w:rPr>
                <w:sz w:val="18"/>
                <w:szCs w:val="18"/>
              </w:rPr>
            </w:pPr>
          </w:p>
        </w:tc>
        <w:tc>
          <w:tcPr>
            <w:tcW w:w="1559" w:type="dxa"/>
            <w:shd w:val="clear" w:color="auto" w:fill="auto"/>
            <w:noWrap/>
            <w:tcMar>
              <w:left w:w="57" w:type="dxa"/>
              <w:right w:w="57" w:type="dxa"/>
            </w:tcMar>
          </w:tcPr>
          <w:p w14:paraId="7BB75602" w14:textId="77777777" w:rsidR="003D28B0" w:rsidRPr="00826ED5" w:rsidRDefault="003D28B0" w:rsidP="002171A3">
            <w:pPr>
              <w:spacing w:before="40" w:after="40"/>
              <w:jc w:val="center"/>
              <w:rPr>
                <w:sz w:val="18"/>
                <w:szCs w:val="18"/>
              </w:rPr>
            </w:pPr>
          </w:p>
        </w:tc>
        <w:tc>
          <w:tcPr>
            <w:tcW w:w="1276" w:type="dxa"/>
            <w:shd w:val="clear" w:color="auto" w:fill="auto"/>
            <w:noWrap/>
            <w:tcMar>
              <w:left w:w="57" w:type="dxa"/>
              <w:right w:w="57" w:type="dxa"/>
            </w:tcMar>
          </w:tcPr>
          <w:p w14:paraId="436B7C9E" w14:textId="77777777" w:rsidR="003D28B0" w:rsidRPr="00826ED5" w:rsidRDefault="003D28B0" w:rsidP="002171A3">
            <w:pPr>
              <w:spacing w:before="40" w:after="40"/>
              <w:jc w:val="center"/>
              <w:rPr>
                <w:sz w:val="18"/>
                <w:szCs w:val="18"/>
              </w:rPr>
            </w:pPr>
          </w:p>
        </w:tc>
        <w:tc>
          <w:tcPr>
            <w:tcW w:w="1984" w:type="dxa"/>
            <w:vAlign w:val="center"/>
          </w:tcPr>
          <w:p w14:paraId="0D9896D6" w14:textId="77777777" w:rsidR="003D28B0" w:rsidRPr="00826ED5" w:rsidRDefault="003D28B0" w:rsidP="002171A3">
            <w:pPr>
              <w:spacing w:before="40" w:after="40"/>
              <w:jc w:val="center"/>
              <w:rPr>
                <w:sz w:val="18"/>
                <w:szCs w:val="18"/>
              </w:rPr>
            </w:pPr>
          </w:p>
        </w:tc>
        <w:tc>
          <w:tcPr>
            <w:tcW w:w="1985" w:type="dxa"/>
            <w:shd w:val="clear" w:color="auto" w:fill="auto"/>
            <w:noWrap/>
            <w:tcMar>
              <w:left w:w="57" w:type="dxa"/>
              <w:right w:w="57" w:type="dxa"/>
            </w:tcMar>
          </w:tcPr>
          <w:p w14:paraId="31DF56A0" w14:textId="723FE56C" w:rsidR="003D28B0" w:rsidRPr="00826ED5" w:rsidRDefault="003D28B0" w:rsidP="002171A3">
            <w:pPr>
              <w:spacing w:before="40" w:after="40"/>
              <w:jc w:val="right"/>
              <w:rPr>
                <w:sz w:val="18"/>
                <w:szCs w:val="18"/>
              </w:rPr>
            </w:pPr>
            <w:r>
              <w:rPr>
                <w:sz w:val="18"/>
                <w:szCs w:val="18"/>
              </w:rPr>
              <w:t>3</w:t>
            </w:r>
            <w:r w:rsidRPr="003D28B0">
              <w:rPr>
                <w:sz w:val="18"/>
                <w:szCs w:val="18"/>
                <w:vertAlign w:val="superscript"/>
              </w:rPr>
              <w:t>rd</w:t>
            </w:r>
            <w:r>
              <w:rPr>
                <w:sz w:val="18"/>
                <w:szCs w:val="18"/>
              </w:rPr>
              <w:t xml:space="preserve"> Trimester     0.41    </w:t>
            </w:r>
          </w:p>
        </w:tc>
        <w:tc>
          <w:tcPr>
            <w:tcW w:w="709" w:type="dxa"/>
            <w:shd w:val="clear" w:color="auto" w:fill="auto"/>
            <w:noWrap/>
            <w:tcMar>
              <w:left w:w="57" w:type="dxa"/>
              <w:right w:w="57" w:type="dxa"/>
            </w:tcMar>
          </w:tcPr>
          <w:p w14:paraId="600B0B85" w14:textId="4816FB9C" w:rsidR="003D28B0" w:rsidRPr="00826ED5" w:rsidRDefault="003D28B0" w:rsidP="002171A3">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22C5CD87" w14:textId="5D2FFDDF" w:rsidR="003D28B0" w:rsidRPr="00826ED5" w:rsidRDefault="003D28B0" w:rsidP="002171A3">
            <w:pPr>
              <w:spacing w:before="40" w:after="40"/>
              <w:rPr>
                <w:sz w:val="18"/>
                <w:szCs w:val="18"/>
              </w:rPr>
            </w:pPr>
            <w:r>
              <w:rPr>
                <w:sz w:val="18"/>
                <w:szCs w:val="18"/>
              </w:rPr>
              <w:t>5.18</w:t>
            </w:r>
          </w:p>
        </w:tc>
      </w:tr>
      <w:tr w:rsidR="00D823EF" w:rsidRPr="00826ED5" w14:paraId="5ED479AB" w14:textId="77777777" w:rsidTr="002171A3">
        <w:trPr>
          <w:trHeight w:val="240"/>
        </w:trPr>
        <w:tc>
          <w:tcPr>
            <w:tcW w:w="3116" w:type="dxa"/>
            <w:shd w:val="clear" w:color="auto" w:fill="auto"/>
            <w:noWrap/>
            <w:tcMar>
              <w:left w:w="57" w:type="dxa"/>
              <w:right w:w="57" w:type="dxa"/>
            </w:tcMar>
          </w:tcPr>
          <w:p w14:paraId="0A5A5333" w14:textId="77777777" w:rsidR="00D823EF" w:rsidRPr="00826ED5" w:rsidRDefault="00D823EF" w:rsidP="002171A3">
            <w:pPr>
              <w:spacing w:before="40" w:after="40"/>
              <w:rPr>
                <w:sz w:val="16"/>
                <w:szCs w:val="16"/>
              </w:rPr>
            </w:pPr>
            <w:r w:rsidRPr="00826ED5">
              <w:rPr>
                <w:sz w:val="16"/>
                <w:szCs w:val="16"/>
              </w:rPr>
              <w:t xml:space="preserve">TESTOSTERONE </w:t>
            </w:r>
          </w:p>
        </w:tc>
        <w:tc>
          <w:tcPr>
            <w:tcW w:w="1080" w:type="dxa"/>
            <w:shd w:val="clear" w:color="auto" w:fill="auto"/>
            <w:noWrap/>
            <w:tcMar>
              <w:left w:w="57" w:type="dxa"/>
              <w:right w:w="57" w:type="dxa"/>
            </w:tcMar>
          </w:tcPr>
          <w:p w14:paraId="46367D6E" w14:textId="77777777" w:rsidR="00D823EF" w:rsidRPr="00826ED5" w:rsidRDefault="00D823EF" w:rsidP="002171A3">
            <w:pPr>
              <w:spacing w:before="40" w:after="40"/>
              <w:jc w:val="center"/>
              <w:rPr>
                <w:sz w:val="16"/>
                <w:szCs w:val="16"/>
              </w:rPr>
            </w:pPr>
            <w:r w:rsidRPr="00826ED5">
              <w:rPr>
                <w:sz w:val="16"/>
                <w:szCs w:val="16"/>
              </w:rPr>
              <w:t>nmol/L</w:t>
            </w:r>
          </w:p>
        </w:tc>
        <w:tc>
          <w:tcPr>
            <w:tcW w:w="1815" w:type="dxa"/>
            <w:shd w:val="clear" w:color="auto" w:fill="auto"/>
            <w:noWrap/>
            <w:tcMar>
              <w:left w:w="57" w:type="dxa"/>
              <w:right w:w="57" w:type="dxa"/>
            </w:tcMar>
          </w:tcPr>
          <w:p w14:paraId="3376BDC1"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6D5A51F4" w14:textId="77777777" w:rsidR="00D823EF" w:rsidRPr="00826ED5" w:rsidRDefault="00D823EF" w:rsidP="002171A3">
            <w:pPr>
              <w:spacing w:before="40" w:after="40"/>
              <w:jc w:val="center"/>
              <w:rPr>
                <w:sz w:val="18"/>
                <w:szCs w:val="18"/>
              </w:rPr>
            </w:pPr>
            <w:r w:rsidRPr="00826ED5">
              <w:rPr>
                <w:sz w:val="18"/>
                <w:szCs w:val="18"/>
              </w:rPr>
              <w:t xml:space="preserve"> Daily</w:t>
            </w:r>
          </w:p>
        </w:tc>
        <w:tc>
          <w:tcPr>
            <w:tcW w:w="1276" w:type="dxa"/>
            <w:shd w:val="clear" w:color="auto" w:fill="auto"/>
            <w:noWrap/>
            <w:tcMar>
              <w:left w:w="57" w:type="dxa"/>
              <w:right w:w="57" w:type="dxa"/>
            </w:tcMar>
          </w:tcPr>
          <w:p w14:paraId="3D06EA5D"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4D59BAD7"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0661A7C5" w14:textId="77777777" w:rsidR="00D823EF" w:rsidRPr="00826ED5" w:rsidRDefault="00D823EF" w:rsidP="002171A3">
            <w:pPr>
              <w:spacing w:before="40" w:after="40"/>
              <w:jc w:val="right"/>
              <w:rPr>
                <w:sz w:val="18"/>
                <w:szCs w:val="18"/>
              </w:rPr>
            </w:pPr>
            <w:r w:rsidRPr="00826ED5">
              <w:rPr>
                <w:sz w:val="18"/>
                <w:szCs w:val="18"/>
              </w:rPr>
              <w:t> Male (Adult)       6.1</w:t>
            </w:r>
          </w:p>
        </w:tc>
        <w:tc>
          <w:tcPr>
            <w:tcW w:w="709" w:type="dxa"/>
            <w:shd w:val="clear" w:color="auto" w:fill="auto"/>
            <w:noWrap/>
            <w:tcMar>
              <w:left w:w="57" w:type="dxa"/>
              <w:right w:w="57" w:type="dxa"/>
            </w:tcMar>
          </w:tcPr>
          <w:p w14:paraId="6B6DE5FD"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721D084D" w14:textId="77777777" w:rsidR="00D823EF" w:rsidRPr="00826ED5" w:rsidRDefault="00D823EF" w:rsidP="002171A3">
            <w:pPr>
              <w:spacing w:before="40" w:after="40"/>
              <w:rPr>
                <w:sz w:val="18"/>
                <w:szCs w:val="18"/>
              </w:rPr>
            </w:pPr>
            <w:r w:rsidRPr="00826ED5">
              <w:rPr>
                <w:sz w:val="18"/>
                <w:szCs w:val="18"/>
              </w:rPr>
              <w:t>27.1</w:t>
            </w:r>
          </w:p>
        </w:tc>
      </w:tr>
      <w:tr w:rsidR="00D823EF" w:rsidRPr="00826ED5" w14:paraId="123A63D2" w14:textId="77777777" w:rsidTr="002171A3">
        <w:trPr>
          <w:trHeight w:val="240"/>
        </w:trPr>
        <w:tc>
          <w:tcPr>
            <w:tcW w:w="3116" w:type="dxa"/>
            <w:shd w:val="clear" w:color="auto" w:fill="auto"/>
            <w:noWrap/>
            <w:tcMar>
              <w:left w:w="57" w:type="dxa"/>
              <w:right w:w="57" w:type="dxa"/>
            </w:tcMar>
          </w:tcPr>
          <w:p w14:paraId="184C6D2A" w14:textId="77777777" w:rsidR="00D823EF" w:rsidRPr="00826ED5" w:rsidRDefault="00D823EF" w:rsidP="002171A3">
            <w:pPr>
              <w:spacing w:before="40" w:after="40"/>
              <w:jc w:val="right"/>
              <w:rPr>
                <w:sz w:val="16"/>
                <w:szCs w:val="16"/>
              </w:rPr>
            </w:pPr>
          </w:p>
        </w:tc>
        <w:tc>
          <w:tcPr>
            <w:tcW w:w="1080" w:type="dxa"/>
            <w:shd w:val="clear" w:color="auto" w:fill="auto"/>
            <w:noWrap/>
            <w:tcMar>
              <w:left w:w="57" w:type="dxa"/>
              <w:right w:w="57" w:type="dxa"/>
            </w:tcMar>
          </w:tcPr>
          <w:p w14:paraId="4704A825" w14:textId="77777777" w:rsidR="00D823EF" w:rsidRPr="00826ED5" w:rsidRDefault="00D823EF" w:rsidP="002171A3">
            <w:pPr>
              <w:spacing w:before="40" w:after="40"/>
              <w:jc w:val="right"/>
              <w:rPr>
                <w:sz w:val="16"/>
                <w:szCs w:val="16"/>
              </w:rPr>
            </w:pPr>
          </w:p>
        </w:tc>
        <w:tc>
          <w:tcPr>
            <w:tcW w:w="1815" w:type="dxa"/>
            <w:shd w:val="clear" w:color="auto" w:fill="auto"/>
            <w:noWrap/>
            <w:tcMar>
              <w:left w:w="57" w:type="dxa"/>
              <w:right w:w="57" w:type="dxa"/>
            </w:tcMar>
          </w:tcPr>
          <w:p w14:paraId="18B35CA6" w14:textId="77777777" w:rsidR="00D823EF" w:rsidRPr="00826ED5" w:rsidRDefault="00D823EF" w:rsidP="002171A3">
            <w:pPr>
              <w:spacing w:before="40" w:after="40"/>
              <w:jc w:val="right"/>
              <w:rPr>
                <w:sz w:val="18"/>
                <w:szCs w:val="18"/>
              </w:rPr>
            </w:pPr>
          </w:p>
        </w:tc>
        <w:tc>
          <w:tcPr>
            <w:tcW w:w="1559" w:type="dxa"/>
            <w:shd w:val="clear" w:color="auto" w:fill="auto"/>
            <w:noWrap/>
            <w:tcMar>
              <w:left w:w="57" w:type="dxa"/>
              <w:right w:w="57" w:type="dxa"/>
            </w:tcMar>
          </w:tcPr>
          <w:p w14:paraId="33F6118A" w14:textId="77777777" w:rsidR="00D823EF" w:rsidRPr="00826ED5" w:rsidRDefault="00D823EF" w:rsidP="002171A3">
            <w:pPr>
              <w:spacing w:before="40" w:after="40"/>
              <w:jc w:val="right"/>
              <w:rPr>
                <w:sz w:val="18"/>
                <w:szCs w:val="18"/>
              </w:rPr>
            </w:pPr>
          </w:p>
        </w:tc>
        <w:tc>
          <w:tcPr>
            <w:tcW w:w="1276" w:type="dxa"/>
            <w:shd w:val="clear" w:color="auto" w:fill="auto"/>
            <w:noWrap/>
            <w:tcMar>
              <w:left w:w="57" w:type="dxa"/>
              <w:right w:w="57" w:type="dxa"/>
            </w:tcMar>
          </w:tcPr>
          <w:p w14:paraId="020BAEAF" w14:textId="77777777" w:rsidR="00D823EF" w:rsidRPr="00826ED5" w:rsidRDefault="00D823EF" w:rsidP="002171A3">
            <w:pPr>
              <w:spacing w:before="40" w:after="40"/>
              <w:jc w:val="right"/>
              <w:rPr>
                <w:sz w:val="18"/>
                <w:szCs w:val="18"/>
              </w:rPr>
            </w:pPr>
          </w:p>
        </w:tc>
        <w:tc>
          <w:tcPr>
            <w:tcW w:w="1984" w:type="dxa"/>
            <w:vAlign w:val="center"/>
          </w:tcPr>
          <w:p w14:paraId="153910FF" w14:textId="77777777" w:rsidR="00D823EF" w:rsidRPr="00826ED5" w:rsidRDefault="00D823EF" w:rsidP="002171A3">
            <w:pPr>
              <w:jc w:val="right"/>
              <w:rPr>
                <w:rFonts w:cs="Arial"/>
                <w:sz w:val="18"/>
                <w:szCs w:val="18"/>
              </w:rPr>
            </w:pPr>
          </w:p>
        </w:tc>
        <w:tc>
          <w:tcPr>
            <w:tcW w:w="1985" w:type="dxa"/>
            <w:shd w:val="clear" w:color="auto" w:fill="auto"/>
            <w:noWrap/>
            <w:tcMar>
              <w:left w:w="57" w:type="dxa"/>
              <w:right w:w="57" w:type="dxa"/>
            </w:tcMar>
          </w:tcPr>
          <w:p w14:paraId="494DBA90" w14:textId="77777777" w:rsidR="00D823EF" w:rsidRPr="00826ED5" w:rsidRDefault="00D823EF" w:rsidP="002171A3">
            <w:pPr>
              <w:spacing w:before="40" w:after="40"/>
              <w:jc w:val="right"/>
              <w:rPr>
                <w:sz w:val="18"/>
                <w:szCs w:val="18"/>
              </w:rPr>
            </w:pPr>
            <w:r w:rsidRPr="00826ED5">
              <w:rPr>
                <w:sz w:val="18"/>
                <w:szCs w:val="18"/>
              </w:rPr>
              <w:t>Male (18-30)       9.0</w:t>
            </w:r>
          </w:p>
        </w:tc>
        <w:tc>
          <w:tcPr>
            <w:tcW w:w="709" w:type="dxa"/>
            <w:shd w:val="clear" w:color="auto" w:fill="auto"/>
            <w:noWrap/>
            <w:tcMar>
              <w:left w:w="57" w:type="dxa"/>
              <w:right w:w="57" w:type="dxa"/>
            </w:tcMar>
          </w:tcPr>
          <w:p w14:paraId="45FB126F"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4BFF0A49" w14:textId="77777777" w:rsidR="00D823EF" w:rsidRPr="00826ED5" w:rsidRDefault="00D823EF" w:rsidP="002171A3">
            <w:pPr>
              <w:spacing w:before="40" w:after="40"/>
              <w:rPr>
                <w:sz w:val="18"/>
                <w:szCs w:val="18"/>
              </w:rPr>
            </w:pPr>
            <w:r w:rsidRPr="00826ED5">
              <w:rPr>
                <w:sz w:val="18"/>
                <w:szCs w:val="18"/>
              </w:rPr>
              <w:t>28.3</w:t>
            </w:r>
          </w:p>
        </w:tc>
      </w:tr>
      <w:tr w:rsidR="00D823EF" w:rsidRPr="00826ED5" w14:paraId="399DB0C7" w14:textId="77777777" w:rsidTr="002171A3">
        <w:trPr>
          <w:trHeight w:val="240"/>
        </w:trPr>
        <w:tc>
          <w:tcPr>
            <w:tcW w:w="3116" w:type="dxa"/>
            <w:shd w:val="clear" w:color="auto" w:fill="auto"/>
            <w:noWrap/>
            <w:tcMar>
              <w:left w:w="57" w:type="dxa"/>
              <w:right w:w="57" w:type="dxa"/>
            </w:tcMar>
          </w:tcPr>
          <w:p w14:paraId="651425D6" w14:textId="77777777" w:rsidR="00D823EF" w:rsidRPr="00826ED5" w:rsidRDefault="00D823EF" w:rsidP="002171A3">
            <w:pPr>
              <w:spacing w:before="40" w:after="40"/>
              <w:rPr>
                <w:sz w:val="16"/>
                <w:szCs w:val="16"/>
              </w:rPr>
            </w:pPr>
          </w:p>
        </w:tc>
        <w:tc>
          <w:tcPr>
            <w:tcW w:w="1080" w:type="dxa"/>
            <w:shd w:val="clear" w:color="auto" w:fill="auto"/>
            <w:noWrap/>
            <w:tcMar>
              <w:left w:w="57" w:type="dxa"/>
              <w:right w:w="57" w:type="dxa"/>
            </w:tcMar>
          </w:tcPr>
          <w:p w14:paraId="50FC6592" w14:textId="77777777" w:rsidR="00D823EF" w:rsidRPr="00826ED5"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7DD18247" w14:textId="77777777" w:rsidR="00D823EF" w:rsidRPr="00826ED5" w:rsidRDefault="00D823EF" w:rsidP="002171A3">
            <w:pPr>
              <w:spacing w:before="40" w:after="40"/>
              <w:rPr>
                <w:sz w:val="18"/>
                <w:szCs w:val="18"/>
              </w:rPr>
            </w:pPr>
          </w:p>
        </w:tc>
        <w:tc>
          <w:tcPr>
            <w:tcW w:w="1559" w:type="dxa"/>
            <w:shd w:val="clear" w:color="auto" w:fill="auto"/>
            <w:noWrap/>
            <w:tcMar>
              <w:left w:w="57" w:type="dxa"/>
              <w:right w:w="57" w:type="dxa"/>
            </w:tcMar>
          </w:tcPr>
          <w:p w14:paraId="697FE1BD" w14:textId="77777777" w:rsidR="00D823EF" w:rsidRPr="00826ED5"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6A040AEA" w14:textId="77777777" w:rsidR="00D823EF" w:rsidRPr="00826ED5" w:rsidRDefault="00D823EF" w:rsidP="002171A3">
            <w:pPr>
              <w:spacing w:before="40" w:after="40"/>
              <w:jc w:val="center"/>
              <w:rPr>
                <w:sz w:val="18"/>
                <w:szCs w:val="18"/>
              </w:rPr>
            </w:pPr>
          </w:p>
        </w:tc>
        <w:tc>
          <w:tcPr>
            <w:tcW w:w="1984" w:type="dxa"/>
            <w:vAlign w:val="center"/>
          </w:tcPr>
          <w:p w14:paraId="3823AB7E" w14:textId="77777777" w:rsidR="00D823EF" w:rsidRPr="00826ED5" w:rsidRDefault="00D823EF" w:rsidP="002171A3">
            <w:pPr>
              <w:jc w:val="center"/>
              <w:rPr>
                <w:rFonts w:cs="Arial"/>
                <w:sz w:val="18"/>
                <w:szCs w:val="18"/>
              </w:rPr>
            </w:pPr>
          </w:p>
        </w:tc>
        <w:tc>
          <w:tcPr>
            <w:tcW w:w="1985" w:type="dxa"/>
            <w:shd w:val="clear" w:color="auto" w:fill="auto"/>
            <w:noWrap/>
            <w:tcMar>
              <w:left w:w="57" w:type="dxa"/>
              <w:right w:w="57" w:type="dxa"/>
            </w:tcMar>
          </w:tcPr>
          <w:p w14:paraId="4B76DD9C" w14:textId="77777777" w:rsidR="00D823EF" w:rsidRPr="00826ED5" w:rsidRDefault="00D823EF" w:rsidP="002171A3">
            <w:pPr>
              <w:spacing w:before="40" w:after="40"/>
              <w:jc w:val="right"/>
              <w:rPr>
                <w:sz w:val="18"/>
                <w:szCs w:val="18"/>
              </w:rPr>
            </w:pPr>
            <w:r w:rsidRPr="00826ED5">
              <w:rPr>
                <w:sz w:val="18"/>
                <w:szCs w:val="18"/>
              </w:rPr>
              <w:t>Male (31-44)       6.9</w:t>
            </w:r>
          </w:p>
        </w:tc>
        <w:tc>
          <w:tcPr>
            <w:tcW w:w="709" w:type="dxa"/>
            <w:shd w:val="clear" w:color="auto" w:fill="auto"/>
            <w:noWrap/>
            <w:tcMar>
              <w:left w:w="57" w:type="dxa"/>
              <w:right w:w="57" w:type="dxa"/>
            </w:tcMar>
          </w:tcPr>
          <w:p w14:paraId="2A208589"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3CAFA6C5" w14:textId="77777777" w:rsidR="00D823EF" w:rsidRPr="00826ED5" w:rsidRDefault="00D823EF" w:rsidP="002171A3">
            <w:pPr>
              <w:spacing w:before="40" w:after="40"/>
              <w:rPr>
                <w:sz w:val="18"/>
                <w:szCs w:val="18"/>
              </w:rPr>
            </w:pPr>
            <w:r w:rsidRPr="00826ED5">
              <w:rPr>
                <w:sz w:val="18"/>
                <w:szCs w:val="18"/>
              </w:rPr>
              <w:t>23.6</w:t>
            </w:r>
          </w:p>
        </w:tc>
      </w:tr>
      <w:tr w:rsidR="00D823EF" w:rsidRPr="00826ED5" w14:paraId="71CF21B0" w14:textId="77777777" w:rsidTr="002171A3">
        <w:trPr>
          <w:trHeight w:val="240"/>
        </w:trPr>
        <w:tc>
          <w:tcPr>
            <w:tcW w:w="3116" w:type="dxa"/>
            <w:shd w:val="clear" w:color="auto" w:fill="auto"/>
            <w:noWrap/>
            <w:tcMar>
              <w:left w:w="57" w:type="dxa"/>
              <w:right w:w="57" w:type="dxa"/>
            </w:tcMar>
          </w:tcPr>
          <w:p w14:paraId="71939AA1" w14:textId="77777777" w:rsidR="00D823EF" w:rsidRPr="00826ED5" w:rsidRDefault="00D823EF" w:rsidP="002171A3">
            <w:pPr>
              <w:spacing w:before="40" w:after="40"/>
              <w:rPr>
                <w:sz w:val="16"/>
                <w:szCs w:val="16"/>
              </w:rPr>
            </w:pPr>
          </w:p>
        </w:tc>
        <w:tc>
          <w:tcPr>
            <w:tcW w:w="1080" w:type="dxa"/>
            <w:shd w:val="clear" w:color="auto" w:fill="auto"/>
            <w:noWrap/>
            <w:tcMar>
              <w:left w:w="57" w:type="dxa"/>
              <w:right w:w="57" w:type="dxa"/>
            </w:tcMar>
          </w:tcPr>
          <w:p w14:paraId="46A0189C" w14:textId="77777777" w:rsidR="00D823EF" w:rsidRPr="00826ED5"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06DCF7E9" w14:textId="77777777" w:rsidR="00D823EF" w:rsidRPr="00826ED5" w:rsidRDefault="00D823EF" w:rsidP="002171A3">
            <w:pPr>
              <w:spacing w:before="40" w:after="40"/>
              <w:rPr>
                <w:sz w:val="18"/>
                <w:szCs w:val="18"/>
              </w:rPr>
            </w:pPr>
          </w:p>
        </w:tc>
        <w:tc>
          <w:tcPr>
            <w:tcW w:w="1559" w:type="dxa"/>
            <w:shd w:val="clear" w:color="auto" w:fill="auto"/>
            <w:noWrap/>
            <w:tcMar>
              <w:left w:w="57" w:type="dxa"/>
              <w:right w:w="57" w:type="dxa"/>
            </w:tcMar>
          </w:tcPr>
          <w:p w14:paraId="661F53F3" w14:textId="77777777" w:rsidR="00D823EF" w:rsidRPr="00826ED5"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5AE474DB" w14:textId="77777777" w:rsidR="00D823EF" w:rsidRPr="00826ED5" w:rsidRDefault="00D823EF" w:rsidP="002171A3">
            <w:pPr>
              <w:spacing w:before="40" w:after="40"/>
              <w:jc w:val="center"/>
              <w:rPr>
                <w:sz w:val="18"/>
                <w:szCs w:val="18"/>
              </w:rPr>
            </w:pPr>
          </w:p>
        </w:tc>
        <w:tc>
          <w:tcPr>
            <w:tcW w:w="1984" w:type="dxa"/>
            <w:vAlign w:val="center"/>
          </w:tcPr>
          <w:p w14:paraId="0963DEC3" w14:textId="77777777" w:rsidR="00D823EF" w:rsidRPr="00826ED5" w:rsidRDefault="00D823EF" w:rsidP="002171A3">
            <w:pPr>
              <w:jc w:val="center"/>
              <w:rPr>
                <w:rFonts w:cs="Arial"/>
                <w:sz w:val="18"/>
                <w:szCs w:val="18"/>
              </w:rPr>
            </w:pPr>
          </w:p>
        </w:tc>
        <w:tc>
          <w:tcPr>
            <w:tcW w:w="1985" w:type="dxa"/>
            <w:shd w:val="clear" w:color="auto" w:fill="auto"/>
            <w:noWrap/>
            <w:tcMar>
              <w:left w:w="57" w:type="dxa"/>
              <w:right w:w="57" w:type="dxa"/>
            </w:tcMar>
          </w:tcPr>
          <w:p w14:paraId="57659337" w14:textId="77777777" w:rsidR="00D823EF" w:rsidRPr="00826ED5" w:rsidRDefault="00D823EF" w:rsidP="002171A3">
            <w:pPr>
              <w:spacing w:before="40" w:after="40"/>
              <w:jc w:val="right"/>
              <w:rPr>
                <w:sz w:val="18"/>
                <w:szCs w:val="18"/>
              </w:rPr>
            </w:pPr>
            <w:r w:rsidRPr="00826ED5">
              <w:rPr>
                <w:sz w:val="18"/>
                <w:szCs w:val="18"/>
              </w:rPr>
              <w:t>Male (45-66)       5.2</w:t>
            </w:r>
          </w:p>
        </w:tc>
        <w:tc>
          <w:tcPr>
            <w:tcW w:w="709" w:type="dxa"/>
            <w:shd w:val="clear" w:color="auto" w:fill="auto"/>
            <w:noWrap/>
            <w:tcMar>
              <w:left w:w="57" w:type="dxa"/>
              <w:right w:w="57" w:type="dxa"/>
            </w:tcMar>
          </w:tcPr>
          <w:p w14:paraId="6ECD7D8B"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5C563228" w14:textId="77777777" w:rsidR="00D823EF" w:rsidRPr="00826ED5" w:rsidRDefault="00D823EF" w:rsidP="002171A3">
            <w:pPr>
              <w:spacing w:before="40" w:after="40"/>
              <w:rPr>
                <w:sz w:val="18"/>
                <w:szCs w:val="18"/>
              </w:rPr>
            </w:pPr>
            <w:r w:rsidRPr="00826ED5">
              <w:rPr>
                <w:sz w:val="18"/>
                <w:szCs w:val="18"/>
              </w:rPr>
              <w:t>23.7</w:t>
            </w:r>
          </w:p>
        </w:tc>
      </w:tr>
      <w:tr w:rsidR="00D823EF" w:rsidRPr="00826ED5" w14:paraId="5D0AC55E" w14:textId="77777777" w:rsidTr="002171A3">
        <w:trPr>
          <w:trHeight w:val="240"/>
        </w:trPr>
        <w:tc>
          <w:tcPr>
            <w:tcW w:w="3116" w:type="dxa"/>
            <w:shd w:val="clear" w:color="auto" w:fill="auto"/>
            <w:noWrap/>
            <w:tcMar>
              <w:left w:w="57" w:type="dxa"/>
              <w:right w:w="57" w:type="dxa"/>
            </w:tcMar>
          </w:tcPr>
          <w:p w14:paraId="324C5220" w14:textId="77777777" w:rsidR="00D823EF" w:rsidRPr="00826ED5" w:rsidRDefault="00D823EF" w:rsidP="002171A3">
            <w:pPr>
              <w:spacing w:before="40" w:after="40"/>
              <w:rPr>
                <w:sz w:val="16"/>
                <w:szCs w:val="16"/>
              </w:rPr>
            </w:pPr>
          </w:p>
        </w:tc>
        <w:tc>
          <w:tcPr>
            <w:tcW w:w="1080" w:type="dxa"/>
            <w:shd w:val="clear" w:color="auto" w:fill="auto"/>
            <w:noWrap/>
            <w:tcMar>
              <w:left w:w="57" w:type="dxa"/>
              <w:right w:w="57" w:type="dxa"/>
            </w:tcMar>
          </w:tcPr>
          <w:p w14:paraId="34F772C3" w14:textId="77777777" w:rsidR="00D823EF" w:rsidRPr="00826ED5"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13FA7437" w14:textId="77777777" w:rsidR="00D823EF" w:rsidRPr="00826ED5" w:rsidRDefault="00D823EF" w:rsidP="002171A3">
            <w:pPr>
              <w:spacing w:before="40" w:after="40"/>
              <w:rPr>
                <w:sz w:val="18"/>
                <w:szCs w:val="18"/>
              </w:rPr>
            </w:pPr>
          </w:p>
        </w:tc>
        <w:tc>
          <w:tcPr>
            <w:tcW w:w="1559" w:type="dxa"/>
            <w:shd w:val="clear" w:color="auto" w:fill="auto"/>
            <w:noWrap/>
            <w:tcMar>
              <w:left w:w="57" w:type="dxa"/>
              <w:right w:w="57" w:type="dxa"/>
            </w:tcMar>
          </w:tcPr>
          <w:p w14:paraId="0A491F80" w14:textId="77777777" w:rsidR="00D823EF" w:rsidRPr="00826ED5" w:rsidRDefault="00D823EF" w:rsidP="002171A3">
            <w:pPr>
              <w:spacing w:before="40" w:after="40"/>
              <w:jc w:val="center"/>
              <w:rPr>
                <w:sz w:val="18"/>
                <w:szCs w:val="18"/>
              </w:rPr>
            </w:pPr>
          </w:p>
        </w:tc>
        <w:tc>
          <w:tcPr>
            <w:tcW w:w="1276" w:type="dxa"/>
            <w:shd w:val="clear" w:color="auto" w:fill="auto"/>
            <w:noWrap/>
            <w:tcMar>
              <w:left w:w="57" w:type="dxa"/>
              <w:right w:w="57" w:type="dxa"/>
            </w:tcMar>
          </w:tcPr>
          <w:p w14:paraId="324A29D9" w14:textId="77777777" w:rsidR="00D823EF" w:rsidRPr="00826ED5" w:rsidRDefault="00D823EF" w:rsidP="002171A3">
            <w:pPr>
              <w:spacing w:before="40" w:after="40"/>
              <w:jc w:val="center"/>
              <w:rPr>
                <w:sz w:val="18"/>
                <w:szCs w:val="18"/>
              </w:rPr>
            </w:pPr>
          </w:p>
        </w:tc>
        <w:tc>
          <w:tcPr>
            <w:tcW w:w="1984" w:type="dxa"/>
            <w:vAlign w:val="center"/>
          </w:tcPr>
          <w:p w14:paraId="62343416" w14:textId="77777777" w:rsidR="00D823EF" w:rsidRPr="00826ED5" w:rsidRDefault="00D823EF" w:rsidP="002171A3">
            <w:pPr>
              <w:jc w:val="center"/>
              <w:rPr>
                <w:rFonts w:cs="Arial"/>
                <w:sz w:val="18"/>
                <w:szCs w:val="18"/>
              </w:rPr>
            </w:pPr>
          </w:p>
        </w:tc>
        <w:tc>
          <w:tcPr>
            <w:tcW w:w="1985" w:type="dxa"/>
            <w:shd w:val="clear" w:color="auto" w:fill="auto"/>
            <w:noWrap/>
            <w:tcMar>
              <w:left w:w="57" w:type="dxa"/>
              <w:right w:w="57" w:type="dxa"/>
            </w:tcMar>
          </w:tcPr>
          <w:p w14:paraId="07BF0A0F" w14:textId="77777777" w:rsidR="00D823EF" w:rsidRPr="00826ED5" w:rsidRDefault="00D823EF" w:rsidP="002171A3">
            <w:pPr>
              <w:spacing w:before="40" w:after="40"/>
              <w:jc w:val="right"/>
              <w:rPr>
                <w:sz w:val="18"/>
                <w:szCs w:val="18"/>
              </w:rPr>
            </w:pPr>
            <w:r w:rsidRPr="00826ED5">
              <w:rPr>
                <w:sz w:val="18"/>
                <w:szCs w:val="18"/>
              </w:rPr>
              <w:t>Female 0 – 3.0</w:t>
            </w:r>
          </w:p>
        </w:tc>
        <w:tc>
          <w:tcPr>
            <w:tcW w:w="709" w:type="dxa"/>
            <w:shd w:val="clear" w:color="auto" w:fill="auto"/>
            <w:noWrap/>
            <w:tcMar>
              <w:left w:w="57" w:type="dxa"/>
              <w:right w:w="57" w:type="dxa"/>
            </w:tcMar>
          </w:tcPr>
          <w:p w14:paraId="46F1A1AA"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3ED3C3C9" w14:textId="77777777" w:rsidR="00D823EF" w:rsidRPr="00826ED5" w:rsidRDefault="00D823EF" w:rsidP="002171A3">
            <w:pPr>
              <w:spacing w:before="40" w:after="40"/>
              <w:rPr>
                <w:sz w:val="18"/>
                <w:szCs w:val="18"/>
              </w:rPr>
            </w:pPr>
          </w:p>
        </w:tc>
      </w:tr>
      <w:tr w:rsidR="00D823EF" w:rsidRPr="00826ED5" w14:paraId="1AC9C00C" w14:textId="77777777" w:rsidTr="002171A3">
        <w:trPr>
          <w:trHeight w:val="240"/>
        </w:trPr>
        <w:tc>
          <w:tcPr>
            <w:tcW w:w="3116" w:type="dxa"/>
            <w:shd w:val="clear" w:color="auto" w:fill="auto"/>
            <w:noWrap/>
            <w:tcMar>
              <w:left w:w="57" w:type="dxa"/>
              <w:right w:w="57" w:type="dxa"/>
            </w:tcMar>
          </w:tcPr>
          <w:p w14:paraId="01428EB4" w14:textId="77777777" w:rsidR="00D823EF" w:rsidRPr="00826ED5" w:rsidRDefault="00D823EF" w:rsidP="002171A3">
            <w:pPr>
              <w:spacing w:before="40" w:after="40"/>
              <w:rPr>
                <w:sz w:val="16"/>
                <w:szCs w:val="16"/>
              </w:rPr>
            </w:pPr>
            <w:r w:rsidRPr="00826ED5">
              <w:rPr>
                <w:sz w:val="16"/>
                <w:szCs w:val="16"/>
              </w:rPr>
              <w:t>THEOPHYLLINE</w:t>
            </w:r>
          </w:p>
        </w:tc>
        <w:tc>
          <w:tcPr>
            <w:tcW w:w="1080" w:type="dxa"/>
            <w:shd w:val="clear" w:color="auto" w:fill="auto"/>
            <w:noWrap/>
            <w:tcMar>
              <w:left w:w="57" w:type="dxa"/>
              <w:right w:w="57" w:type="dxa"/>
            </w:tcMar>
          </w:tcPr>
          <w:p w14:paraId="716943EA"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6E5F4E82"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5953C92F"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E5A08EE"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5F159223" w14:textId="77777777" w:rsidR="00D823EF" w:rsidRPr="00826ED5" w:rsidRDefault="00D823EF" w:rsidP="002171A3">
            <w:pPr>
              <w:jc w:val="center"/>
              <w:rPr>
                <w:rFonts w:cs="Arial"/>
                <w:sz w:val="18"/>
                <w:szCs w:val="18"/>
              </w:rPr>
            </w:pPr>
            <w:r w:rsidRPr="00826ED5">
              <w:rPr>
                <w:rFonts w:cs="Arial"/>
                <w:sz w:val="18"/>
                <w:szCs w:val="18"/>
              </w:rPr>
              <w:t>1 hour – urgent</w:t>
            </w:r>
          </w:p>
          <w:p w14:paraId="59943655"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25F5511E" w14:textId="77777777" w:rsidR="00D823EF" w:rsidRPr="00826ED5" w:rsidRDefault="00D823EF" w:rsidP="002171A3">
            <w:pPr>
              <w:spacing w:before="40" w:after="40"/>
              <w:jc w:val="right"/>
              <w:rPr>
                <w:sz w:val="18"/>
                <w:szCs w:val="18"/>
              </w:rPr>
            </w:pPr>
            <w:r w:rsidRPr="00826ED5">
              <w:rPr>
                <w:sz w:val="18"/>
                <w:szCs w:val="18"/>
              </w:rPr>
              <w:t>Aged &lt;7wks</w:t>
            </w:r>
          </w:p>
        </w:tc>
        <w:tc>
          <w:tcPr>
            <w:tcW w:w="709" w:type="dxa"/>
            <w:shd w:val="clear" w:color="auto" w:fill="auto"/>
            <w:noWrap/>
            <w:tcMar>
              <w:left w:w="57" w:type="dxa"/>
              <w:right w:w="57" w:type="dxa"/>
            </w:tcMar>
          </w:tcPr>
          <w:p w14:paraId="4F35B780"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ACD8DE7" w14:textId="77777777" w:rsidR="00D823EF" w:rsidRPr="00826ED5" w:rsidRDefault="00D823EF" w:rsidP="002171A3">
            <w:pPr>
              <w:spacing w:before="40" w:after="40"/>
              <w:rPr>
                <w:sz w:val="18"/>
                <w:szCs w:val="18"/>
              </w:rPr>
            </w:pPr>
            <w:r w:rsidRPr="00826ED5">
              <w:rPr>
                <w:sz w:val="18"/>
                <w:szCs w:val="18"/>
              </w:rPr>
              <w:t>5-10 i.e. neonatal apnoea</w:t>
            </w:r>
          </w:p>
        </w:tc>
      </w:tr>
      <w:tr w:rsidR="00D823EF" w:rsidRPr="00826ED5" w14:paraId="2A3FDDA9" w14:textId="77777777" w:rsidTr="002171A3">
        <w:trPr>
          <w:trHeight w:val="240"/>
        </w:trPr>
        <w:tc>
          <w:tcPr>
            <w:tcW w:w="3116" w:type="dxa"/>
            <w:shd w:val="clear" w:color="auto" w:fill="auto"/>
            <w:noWrap/>
            <w:tcMar>
              <w:left w:w="57" w:type="dxa"/>
              <w:right w:w="57" w:type="dxa"/>
            </w:tcMar>
          </w:tcPr>
          <w:p w14:paraId="48D939C4" w14:textId="77777777" w:rsidR="00D823EF" w:rsidRPr="00826ED5" w:rsidRDefault="00D823EF" w:rsidP="002171A3">
            <w:pPr>
              <w:spacing w:before="40" w:after="40"/>
              <w:rPr>
                <w:sz w:val="16"/>
                <w:szCs w:val="16"/>
              </w:rPr>
            </w:pPr>
            <w:r w:rsidRPr="00826ED5">
              <w:rPr>
                <w:sz w:val="16"/>
                <w:szCs w:val="16"/>
              </w:rPr>
              <w:t> </w:t>
            </w:r>
          </w:p>
        </w:tc>
        <w:tc>
          <w:tcPr>
            <w:tcW w:w="1080" w:type="dxa"/>
            <w:shd w:val="clear" w:color="auto" w:fill="auto"/>
            <w:noWrap/>
            <w:tcMar>
              <w:left w:w="57" w:type="dxa"/>
              <w:right w:w="57" w:type="dxa"/>
            </w:tcMar>
          </w:tcPr>
          <w:p w14:paraId="5089F0E4"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56EB28C1" w14:textId="77777777" w:rsidR="00D823EF" w:rsidRPr="00826ED5" w:rsidRDefault="00D823EF" w:rsidP="002171A3">
            <w:pPr>
              <w:spacing w:before="40" w:after="40"/>
              <w:rPr>
                <w:sz w:val="18"/>
                <w:szCs w:val="18"/>
              </w:rPr>
            </w:pPr>
            <w:r w:rsidRPr="00826ED5">
              <w:rPr>
                <w:sz w:val="18"/>
                <w:szCs w:val="18"/>
              </w:rPr>
              <w:t> </w:t>
            </w:r>
          </w:p>
        </w:tc>
        <w:tc>
          <w:tcPr>
            <w:tcW w:w="1559" w:type="dxa"/>
            <w:shd w:val="clear" w:color="auto" w:fill="auto"/>
            <w:noWrap/>
            <w:tcMar>
              <w:left w:w="57" w:type="dxa"/>
              <w:right w:w="57" w:type="dxa"/>
            </w:tcMar>
          </w:tcPr>
          <w:p w14:paraId="16874A5C" w14:textId="77777777" w:rsidR="00D823EF" w:rsidRPr="00826ED5" w:rsidRDefault="00D823EF" w:rsidP="002171A3">
            <w:pPr>
              <w:spacing w:before="40" w:after="40"/>
              <w:jc w:val="center"/>
              <w:rPr>
                <w:sz w:val="18"/>
                <w:szCs w:val="18"/>
              </w:rPr>
            </w:pPr>
            <w:r w:rsidRPr="00826ED5">
              <w:rPr>
                <w:sz w:val="18"/>
                <w:szCs w:val="18"/>
              </w:rPr>
              <w:t> </w:t>
            </w:r>
          </w:p>
        </w:tc>
        <w:tc>
          <w:tcPr>
            <w:tcW w:w="1276" w:type="dxa"/>
            <w:shd w:val="clear" w:color="auto" w:fill="auto"/>
            <w:noWrap/>
            <w:tcMar>
              <w:left w:w="57" w:type="dxa"/>
              <w:right w:w="57" w:type="dxa"/>
            </w:tcMar>
          </w:tcPr>
          <w:p w14:paraId="5F3C6185" w14:textId="77777777" w:rsidR="00D823EF" w:rsidRPr="00826ED5" w:rsidRDefault="00D823EF" w:rsidP="002171A3">
            <w:pPr>
              <w:spacing w:before="40" w:after="40"/>
              <w:jc w:val="center"/>
              <w:rPr>
                <w:sz w:val="18"/>
                <w:szCs w:val="18"/>
              </w:rPr>
            </w:pPr>
            <w:r w:rsidRPr="00826ED5">
              <w:rPr>
                <w:sz w:val="18"/>
                <w:szCs w:val="18"/>
              </w:rPr>
              <w:t> </w:t>
            </w:r>
          </w:p>
        </w:tc>
        <w:tc>
          <w:tcPr>
            <w:tcW w:w="1984" w:type="dxa"/>
            <w:vAlign w:val="center"/>
          </w:tcPr>
          <w:p w14:paraId="2A760AB4"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0D8557A3" w14:textId="77777777" w:rsidR="00D823EF" w:rsidRPr="00826ED5" w:rsidRDefault="00D823EF" w:rsidP="002171A3">
            <w:pPr>
              <w:spacing w:before="40" w:after="40"/>
              <w:jc w:val="right"/>
              <w:rPr>
                <w:sz w:val="18"/>
                <w:szCs w:val="18"/>
              </w:rPr>
            </w:pPr>
            <w:r w:rsidRPr="00826ED5">
              <w:rPr>
                <w:sz w:val="18"/>
                <w:szCs w:val="18"/>
              </w:rPr>
              <w:t>Aged &gt;7wks</w:t>
            </w:r>
          </w:p>
        </w:tc>
        <w:tc>
          <w:tcPr>
            <w:tcW w:w="709" w:type="dxa"/>
            <w:shd w:val="clear" w:color="auto" w:fill="auto"/>
            <w:noWrap/>
            <w:tcMar>
              <w:left w:w="57" w:type="dxa"/>
              <w:right w:w="57" w:type="dxa"/>
            </w:tcMar>
          </w:tcPr>
          <w:p w14:paraId="4F7FBD30"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7289C462" w14:textId="77777777" w:rsidR="00D823EF" w:rsidRPr="00826ED5" w:rsidRDefault="00D823EF" w:rsidP="002171A3">
            <w:pPr>
              <w:spacing w:before="40" w:after="40"/>
              <w:rPr>
                <w:sz w:val="18"/>
                <w:szCs w:val="18"/>
              </w:rPr>
            </w:pPr>
            <w:r w:rsidRPr="00826ED5">
              <w:rPr>
                <w:sz w:val="18"/>
                <w:szCs w:val="18"/>
              </w:rPr>
              <w:t>10-20 i.e. asthma etc</w:t>
            </w:r>
          </w:p>
        </w:tc>
      </w:tr>
      <w:tr w:rsidR="00D823EF" w:rsidRPr="00826ED5" w14:paraId="6FCD8E4C" w14:textId="77777777" w:rsidTr="002171A3">
        <w:trPr>
          <w:trHeight w:val="240"/>
        </w:trPr>
        <w:tc>
          <w:tcPr>
            <w:tcW w:w="3116" w:type="dxa"/>
            <w:shd w:val="clear" w:color="auto" w:fill="auto"/>
            <w:noWrap/>
            <w:tcMar>
              <w:left w:w="57" w:type="dxa"/>
              <w:right w:w="57" w:type="dxa"/>
            </w:tcMar>
          </w:tcPr>
          <w:p w14:paraId="6F27722F" w14:textId="77777777" w:rsidR="00D823EF" w:rsidRPr="00826ED5" w:rsidRDefault="00D823EF" w:rsidP="002171A3">
            <w:pPr>
              <w:spacing w:before="40" w:after="40"/>
              <w:rPr>
                <w:sz w:val="16"/>
                <w:szCs w:val="16"/>
              </w:rPr>
            </w:pPr>
            <w:r w:rsidRPr="00826ED5">
              <w:rPr>
                <w:sz w:val="16"/>
                <w:szCs w:val="16"/>
              </w:rPr>
              <w:t>THYROID MICROSOMAL ANTIBODIES</w:t>
            </w:r>
          </w:p>
        </w:tc>
        <w:tc>
          <w:tcPr>
            <w:tcW w:w="1080" w:type="dxa"/>
            <w:shd w:val="clear" w:color="auto" w:fill="auto"/>
            <w:noWrap/>
            <w:tcMar>
              <w:left w:w="57" w:type="dxa"/>
              <w:right w:w="57" w:type="dxa"/>
            </w:tcMar>
          </w:tcPr>
          <w:p w14:paraId="57547474" w14:textId="77777777" w:rsidR="00D823EF" w:rsidRPr="00826ED5" w:rsidRDefault="00D823EF" w:rsidP="002171A3">
            <w:pPr>
              <w:spacing w:before="40" w:after="40"/>
              <w:jc w:val="center"/>
              <w:rPr>
                <w:sz w:val="16"/>
                <w:szCs w:val="16"/>
              </w:rPr>
            </w:pPr>
            <w:r w:rsidRPr="00826ED5">
              <w:rPr>
                <w:sz w:val="16"/>
                <w:szCs w:val="16"/>
              </w:rPr>
              <w:t> </w:t>
            </w:r>
          </w:p>
        </w:tc>
        <w:tc>
          <w:tcPr>
            <w:tcW w:w="1815" w:type="dxa"/>
            <w:shd w:val="clear" w:color="auto" w:fill="auto"/>
            <w:noWrap/>
            <w:tcMar>
              <w:left w:w="57" w:type="dxa"/>
              <w:right w:w="57" w:type="dxa"/>
            </w:tcMar>
          </w:tcPr>
          <w:p w14:paraId="5E0457E3"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67AC7FD2"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5FB08BC1"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12EE5D9B"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5D89CBC3" w14:textId="77777777" w:rsidR="00D823EF" w:rsidRPr="00826ED5" w:rsidRDefault="00D823EF" w:rsidP="002171A3">
            <w:pPr>
              <w:spacing w:before="40" w:after="40"/>
              <w:jc w:val="right"/>
              <w:rPr>
                <w:sz w:val="18"/>
                <w:szCs w:val="18"/>
              </w:rPr>
            </w:pPr>
            <w:r w:rsidRPr="00826ED5">
              <w:rPr>
                <w:sz w:val="18"/>
                <w:szCs w:val="18"/>
              </w:rPr>
              <w:t> </w:t>
            </w:r>
          </w:p>
        </w:tc>
        <w:tc>
          <w:tcPr>
            <w:tcW w:w="709" w:type="dxa"/>
            <w:shd w:val="clear" w:color="auto" w:fill="auto"/>
            <w:noWrap/>
            <w:tcMar>
              <w:left w:w="57" w:type="dxa"/>
              <w:right w:w="57" w:type="dxa"/>
            </w:tcMar>
          </w:tcPr>
          <w:p w14:paraId="0A5AEA7C"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5CE24713" w14:textId="77777777" w:rsidR="00D823EF" w:rsidRPr="00826ED5" w:rsidRDefault="00D823EF" w:rsidP="002171A3">
            <w:pPr>
              <w:spacing w:before="40" w:after="40"/>
              <w:rPr>
                <w:sz w:val="18"/>
                <w:szCs w:val="18"/>
              </w:rPr>
            </w:pPr>
            <w:r w:rsidRPr="00826ED5">
              <w:rPr>
                <w:sz w:val="18"/>
                <w:szCs w:val="18"/>
              </w:rPr>
              <w:t> </w:t>
            </w:r>
          </w:p>
        </w:tc>
      </w:tr>
      <w:tr w:rsidR="00D823EF" w:rsidRPr="00826ED5" w14:paraId="792E36D3" w14:textId="77777777" w:rsidTr="002171A3">
        <w:trPr>
          <w:trHeight w:val="240"/>
        </w:trPr>
        <w:tc>
          <w:tcPr>
            <w:tcW w:w="3116" w:type="dxa"/>
            <w:shd w:val="clear" w:color="auto" w:fill="auto"/>
            <w:noWrap/>
            <w:tcMar>
              <w:left w:w="57" w:type="dxa"/>
              <w:right w:w="57" w:type="dxa"/>
            </w:tcMar>
          </w:tcPr>
          <w:p w14:paraId="3BD8F71D" w14:textId="77777777" w:rsidR="00D823EF" w:rsidRPr="00826ED5" w:rsidRDefault="00D823EF" w:rsidP="002171A3">
            <w:pPr>
              <w:spacing w:before="40" w:after="40"/>
              <w:rPr>
                <w:sz w:val="16"/>
                <w:szCs w:val="16"/>
              </w:rPr>
            </w:pPr>
            <w:r w:rsidRPr="00826ED5">
              <w:rPr>
                <w:sz w:val="16"/>
                <w:szCs w:val="16"/>
              </w:rPr>
              <w:t>TRANSFERRIN*</w:t>
            </w:r>
          </w:p>
        </w:tc>
        <w:tc>
          <w:tcPr>
            <w:tcW w:w="1080" w:type="dxa"/>
            <w:shd w:val="clear" w:color="auto" w:fill="auto"/>
            <w:noWrap/>
            <w:tcMar>
              <w:left w:w="57" w:type="dxa"/>
              <w:right w:w="57" w:type="dxa"/>
            </w:tcMar>
          </w:tcPr>
          <w:p w14:paraId="0D8CF6F8" w14:textId="77777777" w:rsidR="00D823EF" w:rsidRPr="00826ED5" w:rsidRDefault="00D823EF" w:rsidP="002171A3">
            <w:pPr>
              <w:spacing w:before="40" w:after="40"/>
              <w:jc w:val="center"/>
              <w:rPr>
                <w:sz w:val="16"/>
                <w:szCs w:val="16"/>
              </w:rPr>
            </w:pPr>
            <w:r w:rsidRPr="00826ED5">
              <w:rPr>
                <w:sz w:val="16"/>
                <w:szCs w:val="16"/>
              </w:rPr>
              <w:t>g/L</w:t>
            </w:r>
          </w:p>
        </w:tc>
        <w:tc>
          <w:tcPr>
            <w:tcW w:w="1815" w:type="dxa"/>
            <w:shd w:val="clear" w:color="auto" w:fill="auto"/>
            <w:noWrap/>
            <w:tcMar>
              <w:left w:w="57" w:type="dxa"/>
              <w:right w:w="57" w:type="dxa"/>
            </w:tcMar>
          </w:tcPr>
          <w:p w14:paraId="73EB3CFE"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228FBF41"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7FA8F880"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1052492E"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3FCE14CC" w14:textId="77777777" w:rsidR="00D823EF" w:rsidRPr="00826ED5" w:rsidRDefault="00D823EF" w:rsidP="002171A3">
            <w:pPr>
              <w:spacing w:before="40" w:after="40"/>
              <w:jc w:val="right"/>
              <w:rPr>
                <w:sz w:val="18"/>
                <w:szCs w:val="18"/>
              </w:rPr>
            </w:pPr>
            <w:r w:rsidRPr="00826ED5">
              <w:rPr>
                <w:sz w:val="18"/>
                <w:szCs w:val="18"/>
              </w:rPr>
              <w:t>2.0</w:t>
            </w:r>
          </w:p>
        </w:tc>
        <w:tc>
          <w:tcPr>
            <w:tcW w:w="709" w:type="dxa"/>
            <w:shd w:val="clear" w:color="auto" w:fill="auto"/>
            <w:noWrap/>
            <w:tcMar>
              <w:left w:w="57" w:type="dxa"/>
              <w:right w:w="57" w:type="dxa"/>
            </w:tcMar>
          </w:tcPr>
          <w:p w14:paraId="60009A98"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123793CF" w14:textId="77777777" w:rsidR="00D823EF" w:rsidRPr="00826ED5" w:rsidRDefault="00D823EF" w:rsidP="002171A3">
            <w:pPr>
              <w:spacing w:before="40" w:after="40"/>
              <w:rPr>
                <w:sz w:val="18"/>
                <w:szCs w:val="18"/>
              </w:rPr>
            </w:pPr>
            <w:r w:rsidRPr="00826ED5">
              <w:rPr>
                <w:sz w:val="18"/>
                <w:szCs w:val="18"/>
              </w:rPr>
              <w:t>3.6</w:t>
            </w:r>
          </w:p>
        </w:tc>
      </w:tr>
      <w:tr w:rsidR="00D823EF" w:rsidRPr="00826ED5" w14:paraId="178B073A" w14:textId="77777777" w:rsidTr="002171A3">
        <w:trPr>
          <w:trHeight w:val="240"/>
        </w:trPr>
        <w:tc>
          <w:tcPr>
            <w:tcW w:w="3116" w:type="dxa"/>
            <w:shd w:val="clear" w:color="auto" w:fill="auto"/>
            <w:noWrap/>
            <w:tcMar>
              <w:left w:w="57" w:type="dxa"/>
              <w:right w:w="57" w:type="dxa"/>
            </w:tcMar>
          </w:tcPr>
          <w:p w14:paraId="7CFA398E" w14:textId="77777777" w:rsidR="00D823EF" w:rsidRPr="00826ED5" w:rsidRDefault="00D823EF" w:rsidP="002171A3">
            <w:pPr>
              <w:spacing w:before="40" w:after="40"/>
              <w:rPr>
                <w:sz w:val="16"/>
                <w:szCs w:val="16"/>
              </w:rPr>
            </w:pPr>
            <w:r w:rsidRPr="00826ED5">
              <w:rPr>
                <w:sz w:val="16"/>
                <w:szCs w:val="16"/>
              </w:rPr>
              <w:t>TRIGLYCERIDES</w:t>
            </w:r>
          </w:p>
        </w:tc>
        <w:tc>
          <w:tcPr>
            <w:tcW w:w="1080" w:type="dxa"/>
            <w:shd w:val="clear" w:color="auto" w:fill="auto"/>
            <w:noWrap/>
            <w:tcMar>
              <w:left w:w="57" w:type="dxa"/>
              <w:right w:w="57" w:type="dxa"/>
            </w:tcMar>
          </w:tcPr>
          <w:p w14:paraId="267EF4FF"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6F89B094"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104804B8"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5E9D080"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65F0872E" w14:textId="77777777" w:rsidR="00D823EF" w:rsidRPr="00826ED5" w:rsidRDefault="00D823EF" w:rsidP="002171A3">
            <w:pPr>
              <w:spacing w:before="40" w:after="40"/>
              <w:jc w:val="center"/>
              <w:rPr>
                <w:sz w:val="18"/>
                <w:szCs w:val="18"/>
              </w:rPr>
            </w:pPr>
            <w:r w:rsidRPr="00826ED5">
              <w:rPr>
                <w:sz w:val="18"/>
                <w:szCs w:val="18"/>
              </w:rPr>
              <w:t>48 hours</w:t>
            </w:r>
          </w:p>
        </w:tc>
        <w:tc>
          <w:tcPr>
            <w:tcW w:w="1985" w:type="dxa"/>
            <w:shd w:val="clear" w:color="auto" w:fill="auto"/>
            <w:noWrap/>
            <w:tcMar>
              <w:left w:w="57" w:type="dxa"/>
              <w:right w:w="57" w:type="dxa"/>
            </w:tcMar>
          </w:tcPr>
          <w:p w14:paraId="577ED0E4" w14:textId="77777777" w:rsidR="00D823EF" w:rsidRPr="00826ED5" w:rsidRDefault="00D823EF" w:rsidP="002171A3">
            <w:pPr>
              <w:spacing w:before="40" w:after="40"/>
              <w:jc w:val="right"/>
              <w:rPr>
                <w:sz w:val="18"/>
                <w:szCs w:val="18"/>
              </w:rPr>
            </w:pPr>
          </w:p>
        </w:tc>
        <w:tc>
          <w:tcPr>
            <w:tcW w:w="709" w:type="dxa"/>
            <w:shd w:val="clear" w:color="auto" w:fill="auto"/>
            <w:noWrap/>
            <w:tcMar>
              <w:left w:w="57" w:type="dxa"/>
              <w:right w:w="57" w:type="dxa"/>
            </w:tcMar>
          </w:tcPr>
          <w:p w14:paraId="3720AB39" w14:textId="77777777" w:rsidR="00D823EF" w:rsidRPr="00826ED5"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7B556EDD" w14:textId="77777777" w:rsidR="00D823EF" w:rsidRPr="00826ED5" w:rsidRDefault="00D823EF" w:rsidP="002171A3">
            <w:pPr>
              <w:spacing w:before="40" w:after="40"/>
              <w:rPr>
                <w:sz w:val="18"/>
                <w:szCs w:val="18"/>
              </w:rPr>
            </w:pPr>
            <w:r w:rsidRPr="00826ED5">
              <w:rPr>
                <w:sz w:val="18"/>
                <w:szCs w:val="18"/>
              </w:rPr>
              <w:t> </w:t>
            </w:r>
          </w:p>
        </w:tc>
      </w:tr>
      <w:tr w:rsidR="00D823EF" w:rsidRPr="00826ED5" w14:paraId="39F17854" w14:textId="77777777" w:rsidTr="002171A3">
        <w:trPr>
          <w:trHeight w:val="240"/>
        </w:trPr>
        <w:tc>
          <w:tcPr>
            <w:tcW w:w="3116" w:type="dxa"/>
            <w:shd w:val="clear" w:color="auto" w:fill="auto"/>
            <w:noWrap/>
            <w:tcMar>
              <w:left w:w="57" w:type="dxa"/>
              <w:right w:w="57" w:type="dxa"/>
            </w:tcMar>
          </w:tcPr>
          <w:p w14:paraId="4BA1081F" w14:textId="77777777" w:rsidR="00D823EF" w:rsidRPr="00826ED5" w:rsidRDefault="00D823EF" w:rsidP="002171A3">
            <w:pPr>
              <w:spacing w:before="40" w:after="40"/>
              <w:rPr>
                <w:sz w:val="16"/>
                <w:szCs w:val="16"/>
              </w:rPr>
            </w:pPr>
            <w:r w:rsidRPr="00826ED5">
              <w:rPr>
                <w:sz w:val="16"/>
                <w:szCs w:val="16"/>
              </w:rPr>
              <w:t>TROPONIN I* (Not practical from H.C.) must be received within 3 hrs</w:t>
            </w:r>
          </w:p>
        </w:tc>
        <w:tc>
          <w:tcPr>
            <w:tcW w:w="1080" w:type="dxa"/>
            <w:shd w:val="clear" w:color="auto" w:fill="auto"/>
            <w:noWrap/>
            <w:tcMar>
              <w:left w:w="57" w:type="dxa"/>
              <w:right w:w="57" w:type="dxa"/>
            </w:tcMar>
          </w:tcPr>
          <w:p w14:paraId="7BC1751C" w14:textId="77777777" w:rsidR="00D823EF" w:rsidRPr="00826ED5" w:rsidRDefault="00D823EF" w:rsidP="002171A3">
            <w:pPr>
              <w:spacing w:before="40" w:after="40"/>
              <w:jc w:val="center"/>
              <w:rPr>
                <w:sz w:val="16"/>
                <w:szCs w:val="16"/>
              </w:rPr>
            </w:pPr>
            <w:r w:rsidRPr="00826ED5">
              <w:rPr>
                <w:sz w:val="16"/>
                <w:szCs w:val="16"/>
              </w:rPr>
              <w:t>ng/L</w:t>
            </w:r>
          </w:p>
        </w:tc>
        <w:tc>
          <w:tcPr>
            <w:tcW w:w="1815" w:type="dxa"/>
            <w:shd w:val="clear" w:color="auto" w:fill="auto"/>
            <w:noWrap/>
            <w:tcMar>
              <w:left w:w="57" w:type="dxa"/>
              <w:right w:w="57" w:type="dxa"/>
            </w:tcMar>
          </w:tcPr>
          <w:p w14:paraId="47B6A9EF"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45A20BEB" w14:textId="77777777" w:rsidR="00D823EF" w:rsidRPr="00826ED5" w:rsidRDefault="00D823EF" w:rsidP="002171A3">
            <w:pPr>
              <w:spacing w:before="40" w:after="40"/>
              <w:jc w:val="center"/>
              <w:rPr>
                <w:sz w:val="18"/>
                <w:szCs w:val="18"/>
              </w:rPr>
            </w:pPr>
            <w:r w:rsidRPr="00826ED5">
              <w:rPr>
                <w:sz w:val="18"/>
                <w:szCs w:val="18"/>
              </w:rPr>
              <w:t>On Demand</w:t>
            </w:r>
          </w:p>
        </w:tc>
        <w:tc>
          <w:tcPr>
            <w:tcW w:w="1276" w:type="dxa"/>
            <w:shd w:val="clear" w:color="auto" w:fill="auto"/>
            <w:noWrap/>
            <w:tcMar>
              <w:left w:w="57" w:type="dxa"/>
              <w:right w:w="57" w:type="dxa"/>
            </w:tcMar>
          </w:tcPr>
          <w:p w14:paraId="74B004E5" w14:textId="77777777" w:rsidR="00D823EF" w:rsidRPr="00826ED5" w:rsidRDefault="00D823EF" w:rsidP="002171A3">
            <w:pPr>
              <w:spacing w:before="40" w:after="40"/>
              <w:jc w:val="center"/>
              <w:rPr>
                <w:sz w:val="18"/>
                <w:szCs w:val="18"/>
              </w:rPr>
            </w:pPr>
            <w:r w:rsidRPr="00826ED5">
              <w:rPr>
                <w:sz w:val="18"/>
                <w:szCs w:val="18"/>
              </w:rPr>
              <w:t>48 hrs once spun</w:t>
            </w:r>
          </w:p>
        </w:tc>
        <w:tc>
          <w:tcPr>
            <w:tcW w:w="1984" w:type="dxa"/>
            <w:vAlign w:val="center"/>
          </w:tcPr>
          <w:p w14:paraId="1FB8ACD2" w14:textId="77777777" w:rsidR="00D823EF" w:rsidRPr="00826ED5" w:rsidRDefault="00D823EF" w:rsidP="002171A3">
            <w:pPr>
              <w:jc w:val="center"/>
              <w:rPr>
                <w:sz w:val="18"/>
                <w:szCs w:val="18"/>
              </w:rPr>
            </w:pPr>
            <w:r w:rsidRPr="00826ED5">
              <w:rPr>
                <w:rFonts w:cs="Arial"/>
                <w:sz w:val="18"/>
                <w:szCs w:val="18"/>
              </w:rPr>
              <w:t>1 hour –always urgent</w:t>
            </w:r>
          </w:p>
        </w:tc>
        <w:tc>
          <w:tcPr>
            <w:tcW w:w="1985" w:type="dxa"/>
            <w:shd w:val="clear" w:color="auto" w:fill="auto"/>
            <w:noWrap/>
            <w:tcMar>
              <w:left w:w="57" w:type="dxa"/>
              <w:right w:w="57" w:type="dxa"/>
            </w:tcMar>
          </w:tcPr>
          <w:p w14:paraId="0ACAAFDC" w14:textId="77777777" w:rsidR="00D823EF" w:rsidRPr="00826ED5" w:rsidRDefault="00D823EF" w:rsidP="002171A3">
            <w:pPr>
              <w:spacing w:before="40" w:after="40"/>
              <w:jc w:val="right"/>
              <w:rPr>
                <w:sz w:val="18"/>
                <w:szCs w:val="18"/>
              </w:rPr>
            </w:pPr>
            <w:r w:rsidRPr="00826ED5">
              <w:rPr>
                <w:sz w:val="18"/>
                <w:szCs w:val="18"/>
              </w:rPr>
              <w:t>Female&lt;11.7 </w:t>
            </w:r>
          </w:p>
        </w:tc>
        <w:tc>
          <w:tcPr>
            <w:tcW w:w="709" w:type="dxa"/>
            <w:shd w:val="clear" w:color="auto" w:fill="auto"/>
            <w:noWrap/>
            <w:tcMar>
              <w:left w:w="57" w:type="dxa"/>
              <w:right w:w="57" w:type="dxa"/>
            </w:tcMar>
          </w:tcPr>
          <w:p w14:paraId="1CC94DE9"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71BEA5F4" w14:textId="77777777" w:rsidR="00D823EF" w:rsidRPr="00826ED5" w:rsidRDefault="00D823EF" w:rsidP="002171A3">
            <w:pPr>
              <w:spacing w:before="40" w:after="40"/>
              <w:rPr>
                <w:sz w:val="18"/>
                <w:szCs w:val="18"/>
              </w:rPr>
            </w:pPr>
            <w:r w:rsidRPr="00826ED5">
              <w:rPr>
                <w:sz w:val="18"/>
                <w:szCs w:val="18"/>
              </w:rPr>
              <w:t> Male &lt;19.9</w:t>
            </w:r>
          </w:p>
        </w:tc>
      </w:tr>
      <w:tr w:rsidR="00D823EF" w:rsidRPr="00654217" w14:paraId="02DD8651" w14:textId="77777777" w:rsidTr="002171A3">
        <w:trPr>
          <w:trHeight w:val="240"/>
        </w:trPr>
        <w:tc>
          <w:tcPr>
            <w:tcW w:w="3116" w:type="dxa"/>
            <w:shd w:val="clear" w:color="auto" w:fill="auto"/>
            <w:noWrap/>
            <w:tcMar>
              <w:left w:w="57" w:type="dxa"/>
              <w:right w:w="57" w:type="dxa"/>
            </w:tcMar>
          </w:tcPr>
          <w:p w14:paraId="7FA1FD90"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U</w:t>
            </w:r>
          </w:p>
        </w:tc>
        <w:tc>
          <w:tcPr>
            <w:tcW w:w="1080" w:type="dxa"/>
            <w:shd w:val="clear" w:color="auto" w:fill="auto"/>
            <w:noWrap/>
            <w:tcMar>
              <w:left w:w="57" w:type="dxa"/>
              <w:right w:w="57" w:type="dxa"/>
            </w:tcMar>
          </w:tcPr>
          <w:p w14:paraId="04896F5B"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2781BB38"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36F81FEC"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67ED6CA2"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1A6D8322"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764C61A0"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6B4A32C1"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188A0B3B" w14:textId="77777777" w:rsidR="00D823EF" w:rsidRPr="00654217" w:rsidRDefault="00D823EF" w:rsidP="002171A3">
            <w:pPr>
              <w:spacing w:before="40" w:after="40"/>
              <w:jc w:val="center"/>
              <w:rPr>
                <w:b/>
                <w:bCs/>
                <w:sz w:val="18"/>
                <w:szCs w:val="18"/>
                <w:u w:val="single"/>
              </w:rPr>
            </w:pPr>
          </w:p>
        </w:tc>
      </w:tr>
      <w:tr w:rsidR="00D823EF" w:rsidRPr="00826ED5" w14:paraId="70F3D49E" w14:textId="77777777" w:rsidTr="002171A3">
        <w:trPr>
          <w:trHeight w:val="240"/>
        </w:trPr>
        <w:tc>
          <w:tcPr>
            <w:tcW w:w="3116" w:type="dxa"/>
            <w:shd w:val="clear" w:color="auto" w:fill="auto"/>
            <w:noWrap/>
            <w:tcMar>
              <w:left w:w="57" w:type="dxa"/>
              <w:right w:w="57" w:type="dxa"/>
            </w:tcMar>
          </w:tcPr>
          <w:p w14:paraId="07768787" w14:textId="77777777" w:rsidR="00D823EF" w:rsidRPr="00826ED5" w:rsidRDefault="00D823EF" w:rsidP="002171A3">
            <w:pPr>
              <w:spacing w:before="40" w:after="40"/>
              <w:rPr>
                <w:sz w:val="16"/>
                <w:szCs w:val="16"/>
              </w:rPr>
            </w:pPr>
            <w:r w:rsidRPr="00826ED5">
              <w:rPr>
                <w:sz w:val="16"/>
                <w:szCs w:val="16"/>
              </w:rPr>
              <w:t>UREA</w:t>
            </w:r>
          </w:p>
        </w:tc>
        <w:tc>
          <w:tcPr>
            <w:tcW w:w="1080" w:type="dxa"/>
            <w:shd w:val="clear" w:color="auto" w:fill="auto"/>
            <w:noWrap/>
            <w:tcMar>
              <w:left w:w="57" w:type="dxa"/>
              <w:right w:w="57" w:type="dxa"/>
            </w:tcMar>
          </w:tcPr>
          <w:p w14:paraId="6939FF10" w14:textId="77777777" w:rsidR="00D823EF" w:rsidRPr="00826ED5" w:rsidRDefault="00D823EF" w:rsidP="002171A3">
            <w:pPr>
              <w:spacing w:before="40" w:after="40"/>
              <w:jc w:val="center"/>
              <w:rPr>
                <w:sz w:val="16"/>
                <w:szCs w:val="16"/>
              </w:rPr>
            </w:pPr>
            <w:r w:rsidRPr="00826ED5">
              <w:rPr>
                <w:sz w:val="16"/>
                <w:szCs w:val="16"/>
              </w:rPr>
              <w:t>mmol/L</w:t>
            </w:r>
          </w:p>
        </w:tc>
        <w:tc>
          <w:tcPr>
            <w:tcW w:w="1815" w:type="dxa"/>
            <w:shd w:val="clear" w:color="auto" w:fill="auto"/>
            <w:noWrap/>
            <w:tcMar>
              <w:left w:w="57" w:type="dxa"/>
              <w:right w:w="57" w:type="dxa"/>
            </w:tcMar>
          </w:tcPr>
          <w:p w14:paraId="70FB0269"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68985F7E"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38944D99"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C71C4D8" w14:textId="77777777" w:rsidR="00D823EF" w:rsidRPr="00826ED5" w:rsidRDefault="00D823EF" w:rsidP="002171A3">
            <w:pPr>
              <w:jc w:val="center"/>
              <w:rPr>
                <w:rFonts w:cs="Arial"/>
                <w:sz w:val="18"/>
                <w:szCs w:val="18"/>
              </w:rPr>
            </w:pPr>
            <w:r w:rsidRPr="00826ED5">
              <w:rPr>
                <w:rFonts w:cs="Arial"/>
                <w:sz w:val="18"/>
                <w:szCs w:val="18"/>
              </w:rPr>
              <w:t>1 hour – always urgent</w:t>
            </w:r>
          </w:p>
          <w:p w14:paraId="23995947" w14:textId="77777777" w:rsidR="00D823EF" w:rsidRPr="00826ED5" w:rsidRDefault="00D823EF" w:rsidP="002171A3">
            <w:pPr>
              <w:spacing w:before="40" w:after="40"/>
              <w:jc w:val="center"/>
              <w:rPr>
                <w:sz w:val="18"/>
                <w:szCs w:val="18"/>
              </w:rPr>
            </w:pPr>
          </w:p>
        </w:tc>
        <w:tc>
          <w:tcPr>
            <w:tcW w:w="1985" w:type="dxa"/>
            <w:shd w:val="clear" w:color="auto" w:fill="auto"/>
            <w:noWrap/>
            <w:tcMar>
              <w:left w:w="57" w:type="dxa"/>
              <w:right w:w="57" w:type="dxa"/>
            </w:tcMar>
          </w:tcPr>
          <w:p w14:paraId="4D02C538" w14:textId="77777777" w:rsidR="00D823EF" w:rsidRPr="00826ED5" w:rsidRDefault="00D823EF" w:rsidP="002171A3">
            <w:pPr>
              <w:spacing w:before="40" w:after="40"/>
              <w:jc w:val="right"/>
              <w:rPr>
                <w:sz w:val="18"/>
                <w:szCs w:val="18"/>
              </w:rPr>
            </w:pPr>
            <w:r w:rsidRPr="00826ED5">
              <w:rPr>
                <w:sz w:val="18"/>
                <w:szCs w:val="18"/>
              </w:rPr>
              <w:t>2.5</w:t>
            </w:r>
          </w:p>
        </w:tc>
        <w:tc>
          <w:tcPr>
            <w:tcW w:w="709" w:type="dxa"/>
            <w:shd w:val="clear" w:color="auto" w:fill="auto"/>
            <w:noWrap/>
            <w:tcMar>
              <w:left w:w="57" w:type="dxa"/>
              <w:right w:w="57" w:type="dxa"/>
            </w:tcMar>
          </w:tcPr>
          <w:p w14:paraId="7E54D9AB"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182F7DA5" w14:textId="77777777" w:rsidR="00D823EF" w:rsidRPr="00826ED5" w:rsidRDefault="00D823EF" w:rsidP="002171A3">
            <w:pPr>
              <w:spacing w:before="40" w:after="40"/>
              <w:rPr>
                <w:sz w:val="18"/>
                <w:szCs w:val="18"/>
              </w:rPr>
            </w:pPr>
            <w:r w:rsidRPr="00826ED5">
              <w:rPr>
                <w:sz w:val="18"/>
                <w:szCs w:val="18"/>
              </w:rPr>
              <w:t>7.8</w:t>
            </w:r>
          </w:p>
        </w:tc>
      </w:tr>
      <w:tr w:rsidR="00D823EF" w:rsidRPr="00826ED5" w14:paraId="2C4BEDF8" w14:textId="77777777" w:rsidTr="002171A3">
        <w:trPr>
          <w:trHeight w:val="240"/>
        </w:trPr>
        <w:tc>
          <w:tcPr>
            <w:tcW w:w="3116" w:type="dxa"/>
            <w:shd w:val="clear" w:color="auto" w:fill="auto"/>
            <w:noWrap/>
            <w:tcMar>
              <w:left w:w="57" w:type="dxa"/>
              <w:right w:w="57" w:type="dxa"/>
            </w:tcMar>
          </w:tcPr>
          <w:p w14:paraId="55309BA5" w14:textId="77777777" w:rsidR="00D823EF" w:rsidRPr="00826ED5" w:rsidRDefault="00D823EF" w:rsidP="002171A3">
            <w:pPr>
              <w:spacing w:before="40" w:after="40"/>
              <w:rPr>
                <w:sz w:val="16"/>
                <w:szCs w:val="16"/>
              </w:rPr>
            </w:pPr>
            <w:r w:rsidRPr="00826ED5">
              <w:rPr>
                <w:sz w:val="16"/>
                <w:szCs w:val="16"/>
              </w:rPr>
              <w:t>UREA OUTPUT-URINE</w:t>
            </w:r>
          </w:p>
        </w:tc>
        <w:tc>
          <w:tcPr>
            <w:tcW w:w="1080" w:type="dxa"/>
            <w:shd w:val="clear" w:color="auto" w:fill="auto"/>
            <w:noWrap/>
            <w:tcMar>
              <w:left w:w="57" w:type="dxa"/>
              <w:right w:w="57" w:type="dxa"/>
            </w:tcMar>
          </w:tcPr>
          <w:p w14:paraId="44CFF8A9" w14:textId="77777777" w:rsidR="00D823EF" w:rsidRPr="00826ED5" w:rsidRDefault="00D823EF" w:rsidP="002171A3">
            <w:pPr>
              <w:spacing w:before="40" w:after="40"/>
              <w:jc w:val="center"/>
              <w:rPr>
                <w:sz w:val="16"/>
                <w:szCs w:val="16"/>
              </w:rPr>
            </w:pPr>
            <w:r w:rsidRPr="00826ED5">
              <w:rPr>
                <w:sz w:val="16"/>
                <w:szCs w:val="16"/>
              </w:rPr>
              <w:t>mmol/24hr</w:t>
            </w:r>
          </w:p>
        </w:tc>
        <w:tc>
          <w:tcPr>
            <w:tcW w:w="1815" w:type="dxa"/>
            <w:shd w:val="clear" w:color="auto" w:fill="auto"/>
            <w:noWrap/>
            <w:tcMar>
              <w:left w:w="57" w:type="dxa"/>
              <w:right w:w="57" w:type="dxa"/>
            </w:tcMar>
          </w:tcPr>
          <w:p w14:paraId="79833E90" w14:textId="77777777" w:rsidR="00D823EF" w:rsidRPr="00826ED5" w:rsidRDefault="00D823EF" w:rsidP="002171A3">
            <w:pPr>
              <w:spacing w:before="40" w:after="40"/>
              <w:rPr>
                <w:sz w:val="18"/>
                <w:szCs w:val="18"/>
              </w:rPr>
            </w:pPr>
            <w:r w:rsidRPr="00826ED5">
              <w:rPr>
                <w:sz w:val="18"/>
                <w:szCs w:val="18"/>
              </w:rPr>
              <w:t>24HR URINE</w:t>
            </w:r>
          </w:p>
        </w:tc>
        <w:tc>
          <w:tcPr>
            <w:tcW w:w="1559" w:type="dxa"/>
            <w:shd w:val="clear" w:color="auto" w:fill="auto"/>
            <w:noWrap/>
            <w:tcMar>
              <w:left w:w="57" w:type="dxa"/>
              <w:right w:w="57" w:type="dxa"/>
            </w:tcMar>
          </w:tcPr>
          <w:p w14:paraId="3B040BFB" w14:textId="77777777" w:rsidR="00D823EF" w:rsidRPr="00826ED5" w:rsidRDefault="00D823EF" w:rsidP="002171A3">
            <w:pPr>
              <w:spacing w:before="40" w:after="40"/>
              <w:jc w:val="center"/>
              <w:rPr>
                <w:sz w:val="18"/>
                <w:szCs w:val="18"/>
              </w:rPr>
            </w:pPr>
            <w:r w:rsidRPr="00826ED5">
              <w:rPr>
                <w:sz w:val="18"/>
                <w:szCs w:val="18"/>
              </w:rPr>
              <w:t>48 hrs</w:t>
            </w:r>
          </w:p>
        </w:tc>
        <w:tc>
          <w:tcPr>
            <w:tcW w:w="1276" w:type="dxa"/>
            <w:shd w:val="clear" w:color="auto" w:fill="auto"/>
            <w:noWrap/>
            <w:tcMar>
              <w:left w:w="57" w:type="dxa"/>
              <w:right w:w="57" w:type="dxa"/>
            </w:tcMar>
          </w:tcPr>
          <w:p w14:paraId="254C64CB" w14:textId="77777777" w:rsidR="00D823EF" w:rsidRPr="00826ED5" w:rsidRDefault="00D823EF" w:rsidP="002171A3">
            <w:pPr>
              <w:spacing w:before="40" w:after="40"/>
              <w:jc w:val="center"/>
              <w:rPr>
                <w:sz w:val="18"/>
                <w:szCs w:val="18"/>
              </w:rPr>
            </w:pPr>
            <w:r w:rsidRPr="00826ED5">
              <w:rPr>
                <w:sz w:val="18"/>
                <w:szCs w:val="18"/>
              </w:rPr>
              <w:t>1 week</w:t>
            </w:r>
          </w:p>
        </w:tc>
        <w:tc>
          <w:tcPr>
            <w:tcW w:w="1984" w:type="dxa"/>
            <w:vAlign w:val="center"/>
          </w:tcPr>
          <w:p w14:paraId="7EC37398" w14:textId="77777777" w:rsidR="00D823EF" w:rsidRPr="00826ED5" w:rsidRDefault="00D823EF" w:rsidP="002171A3">
            <w:pPr>
              <w:spacing w:before="40" w:after="40"/>
              <w:jc w:val="center"/>
              <w:rPr>
                <w:sz w:val="18"/>
                <w:szCs w:val="18"/>
              </w:rPr>
            </w:pPr>
            <w:r w:rsidRPr="00826ED5">
              <w:rPr>
                <w:sz w:val="18"/>
                <w:szCs w:val="18"/>
              </w:rPr>
              <w:t>5 days</w:t>
            </w:r>
          </w:p>
        </w:tc>
        <w:tc>
          <w:tcPr>
            <w:tcW w:w="1985" w:type="dxa"/>
            <w:shd w:val="clear" w:color="auto" w:fill="auto"/>
            <w:noWrap/>
            <w:tcMar>
              <w:left w:w="57" w:type="dxa"/>
              <w:right w:w="57" w:type="dxa"/>
            </w:tcMar>
          </w:tcPr>
          <w:p w14:paraId="2B3682BC" w14:textId="77777777" w:rsidR="00D823EF" w:rsidRPr="00826ED5" w:rsidRDefault="00D823EF" w:rsidP="002171A3">
            <w:pPr>
              <w:spacing w:before="40" w:after="40"/>
              <w:jc w:val="right"/>
              <w:rPr>
                <w:sz w:val="18"/>
                <w:szCs w:val="18"/>
              </w:rPr>
            </w:pPr>
            <w:r w:rsidRPr="00826ED5">
              <w:rPr>
                <w:sz w:val="18"/>
                <w:szCs w:val="18"/>
              </w:rPr>
              <w:t>170</w:t>
            </w:r>
          </w:p>
        </w:tc>
        <w:tc>
          <w:tcPr>
            <w:tcW w:w="709" w:type="dxa"/>
            <w:shd w:val="clear" w:color="auto" w:fill="auto"/>
            <w:noWrap/>
            <w:tcMar>
              <w:left w:w="57" w:type="dxa"/>
              <w:right w:w="57" w:type="dxa"/>
            </w:tcMar>
          </w:tcPr>
          <w:p w14:paraId="65422B27" w14:textId="77777777" w:rsidR="00D823EF" w:rsidRPr="00826ED5" w:rsidRDefault="00D823EF" w:rsidP="002171A3">
            <w:pPr>
              <w:spacing w:before="40" w:after="40"/>
              <w:jc w:val="center"/>
              <w:rPr>
                <w:sz w:val="18"/>
                <w:szCs w:val="18"/>
              </w:rPr>
            </w:pPr>
            <w:r w:rsidRPr="00826ED5">
              <w:rPr>
                <w:sz w:val="18"/>
                <w:szCs w:val="18"/>
              </w:rPr>
              <w:t>-</w:t>
            </w:r>
          </w:p>
        </w:tc>
        <w:tc>
          <w:tcPr>
            <w:tcW w:w="1842" w:type="dxa"/>
            <w:shd w:val="clear" w:color="auto" w:fill="auto"/>
            <w:noWrap/>
            <w:tcMar>
              <w:left w:w="57" w:type="dxa"/>
              <w:right w:w="57" w:type="dxa"/>
            </w:tcMar>
          </w:tcPr>
          <w:p w14:paraId="367E7499" w14:textId="77777777" w:rsidR="00D823EF" w:rsidRPr="00826ED5" w:rsidRDefault="00D823EF" w:rsidP="002171A3">
            <w:pPr>
              <w:spacing w:before="40" w:after="40"/>
              <w:rPr>
                <w:sz w:val="18"/>
                <w:szCs w:val="18"/>
              </w:rPr>
            </w:pPr>
            <w:r w:rsidRPr="00826ED5">
              <w:rPr>
                <w:sz w:val="18"/>
                <w:szCs w:val="18"/>
              </w:rPr>
              <w:t>580</w:t>
            </w:r>
          </w:p>
        </w:tc>
      </w:tr>
      <w:tr w:rsidR="00D823EF" w:rsidRPr="00826ED5" w14:paraId="397E9374" w14:textId="77777777" w:rsidTr="002171A3">
        <w:trPr>
          <w:trHeight w:val="240"/>
        </w:trPr>
        <w:tc>
          <w:tcPr>
            <w:tcW w:w="3116" w:type="dxa"/>
            <w:tcBorders>
              <w:bottom w:val="single" w:sz="4" w:space="0" w:color="auto"/>
            </w:tcBorders>
            <w:shd w:val="clear" w:color="auto" w:fill="auto"/>
            <w:noWrap/>
            <w:tcMar>
              <w:left w:w="57" w:type="dxa"/>
              <w:right w:w="57" w:type="dxa"/>
            </w:tcMar>
          </w:tcPr>
          <w:p w14:paraId="77F51B82" w14:textId="77777777" w:rsidR="00D823EF" w:rsidRPr="00826ED5" w:rsidRDefault="00D823EF" w:rsidP="002171A3">
            <w:pPr>
              <w:spacing w:before="40" w:after="40"/>
              <w:rPr>
                <w:sz w:val="16"/>
                <w:szCs w:val="16"/>
              </w:rPr>
            </w:pPr>
            <w:r w:rsidRPr="00826ED5">
              <w:rPr>
                <w:sz w:val="16"/>
                <w:szCs w:val="16"/>
              </w:rPr>
              <w:t>URIC ACID</w:t>
            </w:r>
          </w:p>
        </w:tc>
        <w:tc>
          <w:tcPr>
            <w:tcW w:w="1080" w:type="dxa"/>
            <w:tcBorders>
              <w:bottom w:val="single" w:sz="4" w:space="0" w:color="auto"/>
            </w:tcBorders>
            <w:shd w:val="clear" w:color="auto" w:fill="auto"/>
            <w:noWrap/>
            <w:tcMar>
              <w:left w:w="57" w:type="dxa"/>
              <w:right w:w="57" w:type="dxa"/>
            </w:tcMar>
          </w:tcPr>
          <w:p w14:paraId="112D30F5" w14:textId="77777777" w:rsidR="00D823EF" w:rsidRPr="00826ED5" w:rsidRDefault="00D823EF" w:rsidP="002171A3">
            <w:pPr>
              <w:spacing w:before="40" w:after="40"/>
              <w:jc w:val="center"/>
              <w:rPr>
                <w:sz w:val="16"/>
                <w:szCs w:val="16"/>
              </w:rPr>
            </w:pPr>
            <w:proofErr w:type="spellStart"/>
            <w:r w:rsidRPr="00826ED5">
              <w:rPr>
                <w:sz w:val="16"/>
                <w:szCs w:val="16"/>
              </w:rPr>
              <w:t>umol</w:t>
            </w:r>
            <w:proofErr w:type="spellEnd"/>
            <w:r w:rsidRPr="00826ED5">
              <w:rPr>
                <w:sz w:val="16"/>
                <w:szCs w:val="16"/>
              </w:rPr>
              <w:t>/L</w:t>
            </w:r>
          </w:p>
        </w:tc>
        <w:tc>
          <w:tcPr>
            <w:tcW w:w="1815" w:type="dxa"/>
            <w:tcBorders>
              <w:bottom w:val="single" w:sz="4" w:space="0" w:color="auto"/>
            </w:tcBorders>
            <w:shd w:val="clear" w:color="auto" w:fill="auto"/>
            <w:noWrap/>
            <w:tcMar>
              <w:left w:w="57" w:type="dxa"/>
              <w:right w:w="57" w:type="dxa"/>
            </w:tcMar>
          </w:tcPr>
          <w:p w14:paraId="0DBBDBAF"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tcBorders>
              <w:bottom w:val="single" w:sz="4" w:space="0" w:color="auto"/>
            </w:tcBorders>
            <w:shd w:val="clear" w:color="auto" w:fill="auto"/>
            <w:noWrap/>
            <w:tcMar>
              <w:left w:w="57" w:type="dxa"/>
              <w:right w:w="57" w:type="dxa"/>
            </w:tcMar>
          </w:tcPr>
          <w:p w14:paraId="7AE77048"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tcBorders>
              <w:bottom w:val="single" w:sz="4" w:space="0" w:color="auto"/>
            </w:tcBorders>
            <w:shd w:val="clear" w:color="auto" w:fill="auto"/>
            <w:noWrap/>
            <w:tcMar>
              <w:left w:w="57" w:type="dxa"/>
              <w:right w:w="57" w:type="dxa"/>
            </w:tcMar>
          </w:tcPr>
          <w:p w14:paraId="1BCB84B4"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tcBorders>
              <w:bottom w:val="single" w:sz="4" w:space="0" w:color="auto"/>
            </w:tcBorders>
            <w:vAlign w:val="center"/>
          </w:tcPr>
          <w:p w14:paraId="69AE9B52" w14:textId="77777777" w:rsidR="00D823EF" w:rsidRPr="00826ED5" w:rsidRDefault="00D823EF" w:rsidP="002171A3">
            <w:pPr>
              <w:jc w:val="center"/>
              <w:rPr>
                <w:rFonts w:cs="Arial"/>
                <w:sz w:val="18"/>
                <w:szCs w:val="18"/>
              </w:rPr>
            </w:pPr>
            <w:r w:rsidRPr="00826ED5">
              <w:rPr>
                <w:rFonts w:cs="Arial"/>
                <w:sz w:val="18"/>
                <w:szCs w:val="18"/>
              </w:rPr>
              <w:t>1 hour – urgent</w:t>
            </w:r>
          </w:p>
          <w:p w14:paraId="6A897FE3"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tcBorders>
              <w:bottom w:val="single" w:sz="4" w:space="0" w:color="auto"/>
            </w:tcBorders>
            <w:shd w:val="clear" w:color="auto" w:fill="auto"/>
            <w:noWrap/>
            <w:tcMar>
              <w:left w:w="57" w:type="dxa"/>
              <w:right w:w="57" w:type="dxa"/>
            </w:tcMar>
          </w:tcPr>
          <w:p w14:paraId="37FC2545" w14:textId="77777777" w:rsidR="00D823EF" w:rsidRPr="00826ED5" w:rsidRDefault="00D823EF" w:rsidP="002171A3">
            <w:pPr>
              <w:spacing w:before="40" w:after="40"/>
              <w:jc w:val="right"/>
              <w:rPr>
                <w:sz w:val="18"/>
                <w:szCs w:val="18"/>
              </w:rPr>
            </w:pPr>
            <w:r w:rsidRPr="00826ED5">
              <w:rPr>
                <w:sz w:val="18"/>
                <w:szCs w:val="18"/>
              </w:rPr>
              <w:t xml:space="preserve"> Female 140 - 360</w:t>
            </w:r>
          </w:p>
        </w:tc>
        <w:tc>
          <w:tcPr>
            <w:tcW w:w="709" w:type="dxa"/>
            <w:tcBorders>
              <w:bottom w:val="single" w:sz="4" w:space="0" w:color="auto"/>
            </w:tcBorders>
            <w:shd w:val="clear" w:color="auto" w:fill="auto"/>
            <w:noWrap/>
            <w:tcMar>
              <w:left w:w="57" w:type="dxa"/>
              <w:right w:w="57" w:type="dxa"/>
            </w:tcMar>
          </w:tcPr>
          <w:p w14:paraId="5F2EA0EE" w14:textId="77777777" w:rsidR="00D823EF" w:rsidRPr="00826ED5" w:rsidRDefault="00D823EF" w:rsidP="002171A3">
            <w:pPr>
              <w:spacing w:before="40" w:after="40"/>
              <w:jc w:val="center"/>
              <w:rPr>
                <w:sz w:val="18"/>
                <w:szCs w:val="18"/>
              </w:rPr>
            </w:pPr>
            <w:r w:rsidRPr="00826ED5">
              <w:rPr>
                <w:sz w:val="18"/>
                <w:szCs w:val="18"/>
              </w:rPr>
              <w:t>-</w:t>
            </w:r>
          </w:p>
        </w:tc>
        <w:tc>
          <w:tcPr>
            <w:tcW w:w="1842" w:type="dxa"/>
            <w:tcBorders>
              <w:bottom w:val="single" w:sz="4" w:space="0" w:color="auto"/>
            </w:tcBorders>
            <w:shd w:val="clear" w:color="auto" w:fill="auto"/>
            <w:noWrap/>
            <w:tcMar>
              <w:left w:w="57" w:type="dxa"/>
              <w:right w:w="57" w:type="dxa"/>
            </w:tcMar>
          </w:tcPr>
          <w:p w14:paraId="1AE0B4A3" w14:textId="77777777" w:rsidR="00D823EF" w:rsidRPr="00826ED5" w:rsidRDefault="00D823EF" w:rsidP="002171A3">
            <w:pPr>
              <w:spacing w:before="40" w:after="40"/>
              <w:rPr>
                <w:sz w:val="18"/>
                <w:szCs w:val="18"/>
              </w:rPr>
            </w:pPr>
            <w:r w:rsidRPr="00826ED5">
              <w:rPr>
                <w:sz w:val="18"/>
                <w:szCs w:val="18"/>
              </w:rPr>
              <w:t>Male 200 - 430</w:t>
            </w:r>
          </w:p>
        </w:tc>
      </w:tr>
      <w:tr w:rsidR="00D823EF" w:rsidRPr="00654217" w14:paraId="3BE233AF" w14:textId="77777777" w:rsidTr="002171A3">
        <w:trPr>
          <w:trHeight w:val="240"/>
        </w:trPr>
        <w:tc>
          <w:tcPr>
            <w:tcW w:w="3116" w:type="dxa"/>
            <w:tcBorders>
              <w:top w:val="nil"/>
            </w:tcBorders>
            <w:shd w:val="clear" w:color="auto" w:fill="auto"/>
            <w:noWrap/>
            <w:tcMar>
              <w:left w:w="57" w:type="dxa"/>
              <w:right w:w="57" w:type="dxa"/>
            </w:tcMar>
          </w:tcPr>
          <w:p w14:paraId="47EB927F" w14:textId="77777777" w:rsidR="00D823EF" w:rsidRPr="00654217" w:rsidRDefault="00D823EF" w:rsidP="002171A3">
            <w:pPr>
              <w:spacing w:before="40" w:after="40"/>
              <w:rPr>
                <w:sz w:val="16"/>
                <w:szCs w:val="16"/>
              </w:rPr>
            </w:pPr>
            <w:r w:rsidRPr="00654217">
              <w:rPr>
                <w:sz w:val="16"/>
                <w:szCs w:val="16"/>
              </w:rPr>
              <w:t>URINE ELECTROLYTES</w:t>
            </w:r>
          </w:p>
        </w:tc>
        <w:tc>
          <w:tcPr>
            <w:tcW w:w="1080" w:type="dxa"/>
            <w:tcBorders>
              <w:top w:val="nil"/>
            </w:tcBorders>
            <w:shd w:val="clear" w:color="auto" w:fill="auto"/>
            <w:noWrap/>
            <w:tcMar>
              <w:left w:w="57" w:type="dxa"/>
              <w:right w:w="57" w:type="dxa"/>
            </w:tcMar>
          </w:tcPr>
          <w:p w14:paraId="335FE54F" w14:textId="77777777" w:rsidR="00D823EF" w:rsidRPr="00654217" w:rsidRDefault="00D823EF" w:rsidP="002171A3">
            <w:pPr>
              <w:spacing w:before="40" w:after="40"/>
              <w:jc w:val="center"/>
              <w:rPr>
                <w:sz w:val="16"/>
                <w:szCs w:val="16"/>
              </w:rPr>
            </w:pPr>
            <w:r w:rsidRPr="00654217">
              <w:rPr>
                <w:sz w:val="16"/>
                <w:szCs w:val="16"/>
              </w:rPr>
              <w:t> </w:t>
            </w:r>
          </w:p>
        </w:tc>
        <w:tc>
          <w:tcPr>
            <w:tcW w:w="1815" w:type="dxa"/>
            <w:tcBorders>
              <w:top w:val="nil"/>
            </w:tcBorders>
            <w:shd w:val="clear" w:color="auto" w:fill="auto"/>
            <w:noWrap/>
            <w:tcMar>
              <w:left w:w="57" w:type="dxa"/>
              <w:right w:w="57" w:type="dxa"/>
            </w:tcMar>
          </w:tcPr>
          <w:p w14:paraId="00ECD302" w14:textId="77777777" w:rsidR="00D823EF" w:rsidRPr="00654217" w:rsidRDefault="00D823EF" w:rsidP="002171A3">
            <w:pPr>
              <w:spacing w:before="40" w:after="40"/>
              <w:rPr>
                <w:sz w:val="18"/>
                <w:szCs w:val="18"/>
              </w:rPr>
            </w:pPr>
            <w:r w:rsidRPr="00654217">
              <w:rPr>
                <w:sz w:val="18"/>
                <w:szCs w:val="18"/>
              </w:rPr>
              <w:t>WHITE UNIVERSAL</w:t>
            </w:r>
          </w:p>
        </w:tc>
        <w:tc>
          <w:tcPr>
            <w:tcW w:w="1559" w:type="dxa"/>
            <w:tcBorders>
              <w:top w:val="nil"/>
            </w:tcBorders>
            <w:shd w:val="clear" w:color="auto" w:fill="auto"/>
            <w:noWrap/>
            <w:tcMar>
              <w:left w:w="57" w:type="dxa"/>
              <w:right w:w="57" w:type="dxa"/>
            </w:tcMar>
          </w:tcPr>
          <w:p w14:paraId="186795E6"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tcBorders>
              <w:top w:val="nil"/>
            </w:tcBorders>
            <w:shd w:val="clear" w:color="auto" w:fill="auto"/>
            <w:noWrap/>
            <w:tcMar>
              <w:left w:w="57" w:type="dxa"/>
              <w:right w:w="57" w:type="dxa"/>
            </w:tcMar>
          </w:tcPr>
          <w:p w14:paraId="58EE4570"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tcBorders>
              <w:top w:val="nil"/>
            </w:tcBorders>
            <w:vAlign w:val="center"/>
          </w:tcPr>
          <w:p w14:paraId="47EAB776" w14:textId="77777777" w:rsidR="00D823EF" w:rsidRPr="00654217" w:rsidRDefault="00D823EF" w:rsidP="002171A3">
            <w:pPr>
              <w:spacing w:before="40" w:after="40"/>
              <w:jc w:val="center"/>
              <w:rPr>
                <w:sz w:val="18"/>
                <w:szCs w:val="18"/>
              </w:rPr>
            </w:pPr>
            <w:r>
              <w:rPr>
                <w:sz w:val="18"/>
                <w:szCs w:val="18"/>
              </w:rPr>
              <w:t>2 days</w:t>
            </w:r>
          </w:p>
        </w:tc>
        <w:tc>
          <w:tcPr>
            <w:tcW w:w="1985" w:type="dxa"/>
            <w:tcBorders>
              <w:top w:val="nil"/>
            </w:tcBorders>
            <w:shd w:val="clear" w:color="auto" w:fill="auto"/>
            <w:noWrap/>
            <w:tcMar>
              <w:left w:w="57" w:type="dxa"/>
              <w:right w:w="57" w:type="dxa"/>
            </w:tcMar>
          </w:tcPr>
          <w:p w14:paraId="128CFCE4" w14:textId="77777777" w:rsidR="00D823EF" w:rsidRPr="00654217" w:rsidRDefault="00D823EF" w:rsidP="002171A3">
            <w:pPr>
              <w:spacing w:before="40" w:after="40"/>
              <w:jc w:val="right"/>
              <w:rPr>
                <w:sz w:val="18"/>
                <w:szCs w:val="18"/>
              </w:rPr>
            </w:pPr>
            <w:r w:rsidRPr="00654217">
              <w:rPr>
                <w:sz w:val="18"/>
                <w:szCs w:val="18"/>
              </w:rPr>
              <w:t> </w:t>
            </w:r>
          </w:p>
        </w:tc>
        <w:tc>
          <w:tcPr>
            <w:tcW w:w="709" w:type="dxa"/>
            <w:tcBorders>
              <w:top w:val="nil"/>
            </w:tcBorders>
            <w:shd w:val="clear" w:color="auto" w:fill="auto"/>
            <w:noWrap/>
            <w:tcMar>
              <w:left w:w="57" w:type="dxa"/>
              <w:right w:w="57" w:type="dxa"/>
            </w:tcMar>
          </w:tcPr>
          <w:p w14:paraId="45CE7432" w14:textId="77777777" w:rsidR="00D823EF" w:rsidRPr="00654217" w:rsidRDefault="00D823EF" w:rsidP="002171A3">
            <w:pPr>
              <w:spacing w:before="40" w:after="40"/>
              <w:jc w:val="center"/>
              <w:rPr>
                <w:sz w:val="18"/>
                <w:szCs w:val="18"/>
              </w:rPr>
            </w:pPr>
            <w:r w:rsidRPr="00654217">
              <w:rPr>
                <w:sz w:val="18"/>
                <w:szCs w:val="18"/>
              </w:rPr>
              <w:t> </w:t>
            </w:r>
          </w:p>
        </w:tc>
        <w:tc>
          <w:tcPr>
            <w:tcW w:w="1842" w:type="dxa"/>
            <w:tcBorders>
              <w:top w:val="nil"/>
            </w:tcBorders>
            <w:shd w:val="clear" w:color="auto" w:fill="auto"/>
            <w:noWrap/>
            <w:tcMar>
              <w:left w:w="57" w:type="dxa"/>
              <w:right w:w="57" w:type="dxa"/>
            </w:tcMar>
          </w:tcPr>
          <w:p w14:paraId="1C4C72F0" w14:textId="77777777" w:rsidR="00D823EF" w:rsidRPr="00654217" w:rsidRDefault="00D823EF" w:rsidP="002171A3">
            <w:pPr>
              <w:spacing w:before="40" w:after="40"/>
              <w:rPr>
                <w:sz w:val="18"/>
                <w:szCs w:val="18"/>
              </w:rPr>
            </w:pPr>
            <w:r w:rsidRPr="00654217">
              <w:rPr>
                <w:sz w:val="18"/>
                <w:szCs w:val="18"/>
              </w:rPr>
              <w:t> </w:t>
            </w:r>
          </w:p>
        </w:tc>
      </w:tr>
      <w:tr w:rsidR="00D823EF" w:rsidRPr="00654217" w14:paraId="0017AFBD" w14:textId="77777777" w:rsidTr="002171A3">
        <w:trPr>
          <w:trHeight w:val="240"/>
        </w:trPr>
        <w:tc>
          <w:tcPr>
            <w:tcW w:w="3116" w:type="dxa"/>
            <w:shd w:val="clear" w:color="auto" w:fill="auto"/>
            <w:noWrap/>
            <w:tcMar>
              <w:left w:w="57" w:type="dxa"/>
              <w:right w:w="57" w:type="dxa"/>
            </w:tcMar>
          </w:tcPr>
          <w:p w14:paraId="6FE599E3" w14:textId="77777777" w:rsidR="00D823EF" w:rsidRPr="00654217" w:rsidRDefault="00D823EF" w:rsidP="002171A3">
            <w:pPr>
              <w:spacing w:before="40" w:after="40"/>
              <w:rPr>
                <w:sz w:val="16"/>
                <w:szCs w:val="16"/>
              </w:rPr>
            </w:pPr>
            <w:r w:rsidRPr="00654217">
              <w:rPr>
                <w:sz w:val="16"/>
                <w:szCs w:val="16"/>
              </w:rPr>
              <w:t>URINE GLUCOSE</w:t>
            </w:r>
          </w:p>
        </w:tc>
        <w:tc>
          <w:tcPr>
            <w:tcW w:w="1080" w:type="dxa"/>
            <w:shd w:val="clear" w:color="auto" w:fill="auto"/>
            <w:noWrap/>
            <w:tcMar>
              <w:left w:w="57" w:type="dxa"/>
              <w:right w:w="57" w:type="dxa"/>
            </w:tcMar>
          </w:tcPr>
          <w:p w14:paraId="564D8715"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74426F0"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0C96BE20"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E088BB3"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tcPr>
          <w:p w14:paraId="78E3FCBC" w14:textId="77777777" w:rsidR="00D823EF" w:rsidRPr="00654217" w:rsidRDefault="00D823EF" w:rsidP="002171A3">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5D63A6AA"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52FDB707"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A635744" w14:textId="77777777" w:rsidR="00D823EF" w:rsidRPr="00654217" w:rsidRDefault="00D823EF" w:rsidP="002171A3">
            <w:pPr>
              <w:spacing w:before="40" w:after="40"/>
              <w:rPr>
                <w:sz w:val="18"/>
                <w:szCs w:val="18"/>
              </w:rPr>
            </w:pPr>
            <w:r w:rsidRPr="00654217">
              <w:rPr>
                <w:sz w:val="18"/>
                <w:szCs w:val="18"/>
              </w:rPr>
              <w:t> </w:t>
            </w:r>
          </w:p>
        </w:tc>
      </w:tr>
      <w:tr w:rsidR="00D823EF" w:rsidRPr="00654217" w14:paraId="33B9AAE4" w14:textId="77777777" w:rsidTr="002171A3">
        <w:trPr>
          <w:trHeight w:val="240"/>
        </w:trPr>
        <w:tc>
          <w:tcPr>
            <w:tcW w:w="3116" w:type="dxa"/>
            <w:shd w:val="clear" w:color="auto" w:fill="auto"/>
            <w:noWrap/>
            <w:tcMar>
              <w:left w:w="57" w:type="dxa"/>
              <w:right w:w="57" w:type="dxa"/>
            </w:tcMar>
          </w:tcPr>
          <w:p w14:paraId="27BD8595" w14:textId="77777777" w:rsidR="00D823EF" w:rsidRPr="00654217" w:rsidRDefault="00D823EF" w:rsidP="002171A3">
            <w:pPr>
              <w:spacing w:before="40" w:after="40"/>
              <w:rPr>
                <w:sz w:val="16"/>
                <w:szCs w:val="16"/>
              </w:rPr>
            </w:pPr>
            <w:r w:rsidRPr="00654217">
              <w:rPr>
                <w:sz w:val="16"/>
                <w:szCs w:val="16"/>
              </w:rPr>
              <w:t>URINE KETONES</w:t>
            </w:r>
          </w:p>
        </w:tc>
        <w:tc>
          <w:tcPr>
            <w:tcW w:w="1080" w:type="dxa"/>
            <w:shd w:val="clear" w:color="auto" w:fill="auto"/>
            <w:noWrap/>
            <w:tcMar>
              <w:left w:w="57" w:type="dxa"/>
              <w:right w:w="57" w:type="dxa"/>
            </w:tcMar>
          </w:tcPr>
          <w:p w14:paraId="2CBA6725"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613B888"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3D9AF4D3"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CAF1E10"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tcPr>
          <w:p w14:paraId="65213CBA" w14:textId="77777777" w:rsidR="00D823EF" w:rsidRPr="00654217" w:rsidRDefault="00D823EF" w:rsidP="002171A3">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4723A195"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3CFAAE31"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77F95834" w14:textId="77777777" w:rsidR="00D823EF" w:rsidRPr="00654217" w:rsidRDefault="00D823EF" w:rsidP="002171A3">
            <w:pPr>
              <w:spacing w:before="40" w:after="40"/>
              <w:rPr>
                <w:sz w:val="18"/>
                <w:szCs w:val="18"/>
              </w:rPr>
            </w:pPr>
            <w:r w:rsidRPr="00654217">
              <w:rPr>
                <w:sz w:val="18"/>
                <w:szCs w:val="18"/>
              </w:rPr>
              <w:t> </w:t>
            </w:r>
          </w:p>
        </w:tc>
      </w:tr>
      <w:tr w:rsidR="00D823EF" w:rsidRPr="00654217" w14:paraId="01AEE4B4" w14:textId="77777777" w:rsidTr="002171A3">
        <w:trPr>
          <w:trHeight w:val="240"/>
        </w:trPr>
        <w:tc>
          <w:tcPr>
            <w:tcW w:w="3116" w:type="dxa"/>
            <w:shd w:val="clear" w:color="auto" w:fill="auto"/>
            <w:noWrap/>
            <w:tcMar>
              <w:left w:w="57" w:type="dxa"/>
              <w:right w:w="57" w:type="dxa"/>
            </w:tcMar>
          </w:tcPr>
          <w:p w14:paraId="74DDCB29" w14:textId="77777777" w:rsidR="00D823EF" w:rsidRPr="00654217" w:rsidRDefault="00D823EF" w:rsidP="002171A3">
            <w:pPr>
              <w:spacing w:before="40" w:after="40"/>
              <w:rPr>
                <w:sz w:val="16"/>
                <w:szCs w:val="16"/>
              </w:rPr>
            </w:pPr>
            <w:r w:rsidRPr="00654217">
              <w:rPr>
                <w:sz w:val="16"/>
                <w:szCs w:val="16"/>
              </w:rPr>
              <w:t>URINE PH</w:t>
            </w:r>
          </w:p>
        </w:tc>
        <w:tc>
          <w:tcPr>
            <w:tcW w:w="1080" w:type="dxa"/>
            <w:shd w:val="clear" w:color="auto" w:fill="auto"/>
            <w:noWrap/>
            <w:tcMar>
              <w:left w:w="57" w:type="dxa"/>
              <w:right w:w="57" w:type="dxa"/>
            </w:tcMar>
          </w:tcPr>
          <w:p w14:paraId="7BC7D808"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3CB799BA"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6A9140EC"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1747B18"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tcPr>
          <w:p w14:paraId="4CA32DFF" w14:textId="77777777" w:rsidR="00D823EF" w:rsidRPr="00654217" w:rsidRDefault="00D823EF" w:rsidP="002171A3">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2B286728"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480A2300"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7ED9D0D" w14:textId="77777777" w:rsidR="00D823EF" w:rsidRPr="00654217" w:rsidRDefault="00D823EF" w:rsidP="002171A3">
            <w:pPr>
              <w:spacing w:before="40" w:after="40"/>
              <w:rPr>
                <w:sz w:val="18"/>
                <w:szCs w:val="18"/>
              </w:rPr>
            </w:pPr>
            <w:r w:rsidRPr="00654217">
              <w:rPr>
                <w:sz w:val="18"/>
                <w:szCs w:val="18"/>
              </w:rPr>
              <w:t> </w:t>
            </w:r>
          </w:p>
        </w:tc>
      </w:tr>
      <w:tr w:rsidR="00D823EF" w:rsidRPr="00654217" w14:paraId="31E12D89" w14:textId="77777777" w:rsidTr="002171A3">
        <w:trPr>
          <w:trHeight w:val="240"/>
        </w:trPr>
        <w:tc>
          <w:tcPr>
            <w:tcW w:w="3116" w:type="dxa"/>
            <w:shd w:val="clear" w:color="auto" w:fill="auto"/>
            <w:noWrap/>
            <w:tcMar>
              <w:left w:w="57" w:type="dxa"/>
              <w:right w:w="57" w:type="dxa"/>
            </w:tcMar>
          </w:tcPr>
          <w:p w14:paraId="2D886CDD" w14:textId="77777777" w:rsidR="00D823EF" w:rsidRPr="00654217" w:rsidRDefault="00D823EF" w:rsidP="002171A3">
            <w:pPr>
              <w:spacing w:before="40" w:after="40"/>
              <w:rPr>
                <w:sz w:val="16"/>
                <w:szCs w:val="16"/>
              </w:rPr>
            </w:pPr>
            <w:r w:rsidRPr="00654217">
              <w:rPr>
                <w:sz w:val="16"/>
                <w:szCs w:val="16"/>
              </w:rPr>
              <w:t>URINE BILIRUBIN</w:t>
            </w:r>
          </w:p>
        </w:tc>
        <w:tc>
          <w:tcPr>
            <w:tcW w:w="1080" w:type="dxa"/>
            <w:shd w:val="clear" w:color="auto" w:fill="auto"/>
            <w:noWrap/>
            <w:tcMar>
              <w:left w:w="57" w:type="dxa"/>
              <w:right w:w="57" w:type="dxa"/>
            </w:tcMar>
          </w:tcPr>
          <w:p w14:paraId="65C518DA" w14:textId="77777777" w:rsidR="00D823EF" w:rsidRPr="00654217" w:rsidRDefault="00D823EF" w:rsidP="002171A3">
            <w:pPr>
              <w:spacing w:before="40" w:after="40"/>
              <w:jc w:val="center"/>
              <w:rPr>
                <w:sz w:val="16"/>
                <w:szCs w:val="16"/>
              </w:rPr>
            </w:pPr>
          </w:p>
        </w:tc>
        <w:tc>
          <w:tcPr>
            <w:tcW w:w="1815" w:type="dxa"/>
            <w:shd w:val="clear" w:color="auto" w:fill="auto"/>
            <w:noWrap/>
            <w:tcMar>
              <w:left w:w="57" w:type="dxa"/>
              <w:right w:w="57" w:type="dxa"/>
            </w:tcMar>
          </w:tcPr>
          <w:p w14:paraId="55574760"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105A0219"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80F32DA"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tcPr>
          <w:p w14:paraId="2A1EB0C2" w14:textId="77777777" w:rsidR="00D823EF" w:rsidRPr="00654217" w:rsidRDefault="00D823EF" w:rsidP="002171A3">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766FDAF7" w14:textId="77777777" w:rsidR="00D823EF" w:rsidRPr="00654217" w:rsidRDefault="00D823EF" w:rsidP="002171A3">
            <w:pPr>
              <w:spacing w:before="40" w:after="40"/>
              <w:jc w:val="right"/>
              <w:rPr>
                <w:sz w:val="18"/>
                <w:szCs w:val="18"/>
              </w:rPr>
            </w:pPr>
          </w:p>
        </w:tc>
        <w:tc>
          <w:tcPr>
            <w:tcW w:w="709" w:type="dxa"/>
            <w:shd w:val="clear" w:color="auto" w:fill="auto"/>
            <w:noWrap/>
            <w:tcMar>
              <w:left w:w="57" w:type="dxa"/>
              <w:right w:w="57" w:type="dxa"/>
            </w:tcMar>
          </w:tcPr>
          <w:p w14:paraId="3C30236D"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1DCBE371" w14:textId="77777777" w:rsidR="00D823EF" w:rsidRPr="00654217" w:rsidRDefault="00D823EF" w:rsidP="002171A3">
            <w:pPr>
              <w:spacing w:before="40" w:after="40"/>
              <w:rPr>
                <w:sz w:val="18"/>
                <w:szCs w:val="18"/>
              </w:rPr>
            </w:pPr>
          </w:p>
        </w:tc>
      </w:tr>
      <w:tr w:rsidR="00D823EF" w:rsidRPr="00654217" w14:paraId="23A729FA" w14:textId="77777777" w:rsidTr="002171A3">
        <w:trPr>
          <w:trHeight w:val="240"/>
        </w:trPr>
        <w:tc>
          <w:tcPr>
            <w:tcW w:w="3116" w:type="dxa"/>
            <w:shd w:val="clear" w:color="auto" w:fill="auto"/>
            <w:noWrap/>
            <w:tcMar>
              <w:left w:w="57" w:type="dxa"/>
              <w:right w:w="57" w:type="dxa"/>
            </w:tcMar>
          </w:tcPr>
          <w:p w14:paraId="269C9F30" w14:textId="77777777" w:rsidR="00D823EF" w:rsidRPr="00654217" w:rsidRDefault="00D823EF" w:rsidP="002171A3">
            <w:pPr>
              <w:spacing w:before="40" w:after="40"/>
              <w:rPr>
                <w:sz w:val="16"/>
                <w:szCs w:val="16"/>
              </w:rPr>
            </w:pPr>
            <w:r w:rsidRPr="00654217">
              <w:rPr>
                <w:sz w:val="16"/>
                <w:szCs w:val="16"/>
              </w:rPr>
              <w:t>URINE UROBILINOGEN</w:t>
            </w:r>
          </w:p>
        </w:tc>
        <w:tc>
          <w:tcPr>
            <w:tcW w:w="1080" w:type="dxa"/>
            <w:shd w:val="clear" w:color="auto" w:fill="auto"/>
            <w:noWrap/>
            <w:tcMar>
              <w:left w:w="57" w:type="dxa"/>
              <w:right w:w="57" w:type="dxa"/>
            </w:tcMar>
          </w:tcPr>
          <w:p w14:paraId="6193B3AD" w14:textId="77777777" w:rsidR="00D823EF" w:rsidRPr="00654217" w:rsidRDefault="00D823EF" w:rsidP="002171A3">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A60D95F" w14:textId="77777777" w:rsidR="00D823EF" w:rsidRPr="00654217" w:rsidRDefault="00D823EF" w:rsidP="002171A3">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7080166F"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CE98327"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tcPr>
          <w:p w14:paraId="25595F7D" w14:textId="77777777" w:rsidR="00D823EF" w:rsidRPr="00654217" w:rsidRDefault="00D823EF" w:rsidP="002171A3">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70B0FCAC" w14:textId="77777777" w:rsidR="00D823EF" w:rsidRPr="00654217" w:rsidRDefault="00D823EF" w:rsidP="002171A3">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50DA5083" w14:textId="77777777" w:rsidR="00D823EF" w:rsidRPr="00654217" w:rsidRDefault="00D823EF" w:rsidP="002171A3">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24F9F82" w14:textId="77777777" w:rsidR="00D823EF" w:rsidRPr="00654217" w:rsidRDefault="00D823EF" w:rsidP="002171A3">
            <w:pPr>
              <w:spacing w:before="40" w:after="40"/>
              <w:rPr>
                <w:sz w:val="18"/>
                <w:szCs w:val="18"/>
              </w:rPr>
            </w:pPr>
            <w:r w:rsidRPr="00654217">
              <w:rPr>
                <w:sz w:val="18"/>
                <w:szCs w:val="18"/>
              </w:rPr>
              <w:t> </w:t>
            </w:r>
          </w:p>
        </w:tc>
      </w:tr>
      <w:tr w:rsidR="00D823EF" w:rsidRPr="00654217" w14:paraId="1D21256F" w14:textId="77777777" w:rsidTr="002171A3">
        <w:trPr>
          <w:trHeight w:val="240"/>
        </w:trPr>
        <w:tc>
          <w:tcPr>
            <w:tcW w:w="3116" w:type="dxa"/>
            <w:shd w:val="clear" w:color="auto" w:fill="auto"/>
            <w:noWrap/>
            <w:tcMar>
              <w:left w:w="57" w:type="dxa"/>
              <w:right w:w="57" w:type="dxa"/>
            </w:tcMar>
          </w:tcPr>
          <w:p w14:paraId="5F0216F0" w14:textId="77777777" w:rsidR="00D823EF" w:rsidRPr="00654217" w:rsidRDefault="00D823EF" w:rsidP="002171A3">
            <w:pPr>
              <w:spacing w:before="40" w:after="40"/>
              <w:jc w:val="center"/>
              <w:rPr>
                <w:b/>
                <w:bCs/>
                <w:color w:val="0000FF"/>
                <w:sz w:val="16"/>
                <w:szCs w:val="16"/>
              </w:rPr>
            </w:pPr>
            <w:r w:rsidRPr="00654217">
              <w:rPr>
                <w:b/>
                <w:bCs/>
                <w:color w:val="0000FF"/>
                <w:sz w:val="16"/>
                <w:szCs w:val="16"/>
              </w:rPr>
              <w:t>V</w:t>
            </w:r>
          </w:p>
        </w:tc>
        <w:tc>
          <w:tcPr>
            <w:tcW w:w="1080" w:type="dxa"/>
            <w:shd w:val="clear" w:color="auto" w:fill="auto"/>
            <w:noWrap/>
            <w:tcMar>
              <w:left w:w="57" w:type="dxa"/>
              <w:right w:w="57" w:type="dxa"/>
            </w:tcMar>
          </w:tcPr>
          <w:p w14:paraId="6E36DB16" w14:textId="77777777" w:rsidR="00D823EF" w:rsidRPr="00654217" w:rsidRDefault="00D823EF" w:rsidP="002171A3">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497FDC65" w14:textId="77777777" w:rsidR="00D823EF" w:rsidRPr="00654217" w:rsidRDefault="00D823EF" w:rsidP="002171A3">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4936DCD7" w14:textId="77777777" w:rsidR="00D823EF" w:rsidRPr="00654217" w:rsidRDefault="00D823EF" w:rsidP="002171A3">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8C30F40" w14:textId="77777777" w:rsidR="00D823EF" w:rsidRPr="00654217" w:rsidRDefault="00D823EF" w:rsidP="002171A3">
            <w:pPr>
              <w:spacing w:before="40" w:after="40"/>
              <w:jc w:val="center"/>
              <w:rPr>
                <w:b/>
                <w:bCs/>
                <w:sz w:val="18"/>
                <w:szCs w:val="18"/>
              </w:rPr>
            </w:pPr>
            <w:r w:rsidRPr="00654217">
              <w:rPr>
                <w:b/>
                <w:bCs/>
                <w:sz w:val="18"/>
                <w:szCs w:val="18"/>
              </w:rPr>
              <w:t> </w:t>
            </w:r>
          </w:p>
        </w:tc>
        <w:tc>
          <w:tcPr>
            <w:tcW w:w="1984" w:type="dxa"/>
            <w:vAlign w:val="center"/>
          </w:tcPr>
          <w:p w14:paraId="4E2D00B6" w14:textId="77777777" w:rsidR="00D823EF" w:rsidRPr="00654217" w:rsidRDefault="00D823EF" w:rsidP="002171A3">
            <w:pPr>
              <w:spacing w:before="40" w:after="40"/>
              <w:jc w:val="center"/>
              <w:rPr>
                <w:b/>
                <w:bCs/>
                <w:sz w:val="18"/>
                <w:szCs w:val="18"/>
                <w:u w:val="single"/>
              </w:rPr>
            </w:pPr>
          </w:p>
        </w:tc>
        <w:tc>
          <w:tcPr>
            <w:tcW w:w="1985" w:type="dxa"/>
            <w:shd w:val="clear" w:color="auto" w:fill="auto"/>
            <w:noWrap/>
            <w:tcMar>
              <w:left w:w="57" w:type="dxa"/>
              <w:right w:w="57" w:type="dxa"/>
            </w:tcMar>
          </w:tcPr>
          <w:p w14:paraId="2F8126A0" w14:textId="77777777" w:rsidR="00D823EF" w:rsidRPr="00654217" w:rsidRDefault="00D823EF" w:rsidP="002171A3">
            <w:pPr>
              <w:spacing w:before="40" w:after="40"/>
              <w:jc w:val="right"/>
              <w:rPr>
                <w:b/>
                <w:bCs/>
                <w:sz w:val="18"/>
                <w:szCs w:val="18"/>
                <w:u w:val="single"/>
              </w:rPr>
            </w:pPr>
          </w:p>
        </w:tc>
        <w:tc>
          <w:tcPr>
            <w:tcW w:w="709" w:type="dxa"/>
            <w:shd w:val="clear" w:color="auto" w:fill="auto"/>
            <w:noWrap/>
            <w:tcMar>
              <w:left w:w="57" w:type="dxa"/>
              <w:right w:w="57" w:type="dxa"/>
            </w:tcMar>
          </w:tcPr>
          <w:p w14:paraId="08B3A02B" w14:textId="77777777" w:rsidR="00D823EF" w:rsidRPr="00654217" w:rsidRDefault="00D823EF" w:rsidP="002171A3">
            <w:pPr>
              <w:spacing w:before="40" w:after="40"/>
              <w:jc w:val="center"/>
              <w:rPr>
                <w:b/>
                <w:bCs/>
                <w:sz w:val="18"/>
                <w:szCs w:val="18"/>
                <w:u w:val="single"/>
              </w:rPr>
            </w:pPr>
          </w:p>
        </w:tc>
        <w:tc>
          <w:tcPr>
            <w:tcW w:w="1842" w:type="dxa"/>
            <w:shd w:val="clear" w:color="auto" w:fill="auto"/>
            <w:noWrap/>
            <w:tcMar>
              <w:left w:w="57" w:type="dxa"/>
              <w:right w:w="57" w:type="dxa"/>
            </w:tcMar>
          </w:tcPr>
          <w:p w14:paraId="6E145581" w14:textId="77777777" w:rsidR="00D823EF" w:rsidRPr="00654217" w:rsidRDefault="00D823EF" w:rsidP="002171A3">
            <w:pPr>
              <w:spacing w:before="40" w:after="40"/>
              <w:jc w:val="center"/>
              <w:rPr>
                <w:b/>
                <w:bCs/>
                <w:sz w:val="18"/>
                <w:szCs w:val="18"/>
                <w:u w:val="single"/>
              </w:rPr>
            </w:pPr>
          </w:p>
        </w:tc>
      </w:tr>
      <w:tr w:rsidR="00D823EF" w:rsidRPr="00826ED5" w14:paraId="5E316E49" w14:textId="77777777" w:rsidTr="002171A3">
        <w:trPr>
          <w:trHeight w:val="240"/>
        </w:trPr>
        <w:tc>
          <w:tcPr>
            <w:tcW w:w="3116" w:type="dxa"/>
            <w:shd w:val="clear" w:color="auto" w:fill="auto"/>
            <w:noWrap/>
            <w:tcMar>
              <w:left w:w="57" w:type="dxa"/>
              <w:right w:w="57" w:type="dxa"/>
            </w:tcMar>
          </w:tcPr>
          <w:p w14:paraId="1BA5D8A3" w14:textId="77777777" w:rsidR="00D823EF" w:rsidRPr="00826ED5" w:rsidRDefault="00D823EF" w:rsidP="002171A3">
            <w:pPr>
              <w:spacing w:before="40" w:after="40"/>
              <w:rPr>
                <w:sz w:val="16"/>
                <w:szCs w:val="16"/>
              </w:rPr>
            </w:pPr>
            <w:r w:rsidRPr="00826ED5">
              <w:rPr>
                <w:sz w:val="16"/>
                <w:szCs w:val="16"/>
              </w:rPr>
              <w:t>VALPROIC ACID</w:t>
            </w:r>
          </w:p>
        </w:tc>
        <w:tc>
          <w:tcPr>
            <w:tcW w:w="1080" w:type="dxa"/>
            <w:shd w:val="clear" w:color="auto" w:fill="auto"/>
            <w:noWrap/>
            <w:tcMar>
              <w:left w:w="57" w:type="dxa"/>
              <w:right w:w="57" w:type="dxa"/>
            </w:tcMar>
          </w:tcPr>
          <w:p w14:paraId="4474995D" w14:textId="77777777" w:rsidR="00D823EF" w:rsidRPr="00826ED5" w:rsidRDefault="00D823EF" w:rsidP="002171A3">
            <w:pPr>
              <w:spacing w:before="40" w:after="40"/>
              <w:jc w:val="center"/>
              <w:rPr>
                <w:sz w:val="16"/>
                <w:szCs w:val="16"/>
              </w:rPr>
            </w:pPr>
            <w:r w:rsidRPr="00826ED5">
              <w:rPr>
                <w:sz w:val="16"/>
                <w:szCs w:val="16"/>
              </w:rPr>
              <w:t>mg/L</w:t>
            </w:r>
          </w:p>
        </w:tc>
        <w:tc>
          <w:tcPr>
            <w:tcW w:w="1815" w:type="dxa"/>
            <w:shd w:val="clear" w:color="auto" w:fill="auto"/>
            <w:noWrap/>
            <w:tcMar>
              <w:left w:w="57" w:type="dxa"/>
              <w:right w:w="57" w:type="dxa"/>
            </w:tcMar>
          </w:tcPr>
          <w:p w14:paraId="482C6ECF" w14:textId="77777777" w:rsidR="00D823EF" w:rsidRPr="00826ED5" w:rsidRDefault="00D823EF" w:rsidP="002171A3">
            <w:pPr>
              <w:spacing w:before="40" w:after="40"/>
              <w:rPr>
                <w:sz w:val="18"/>
                <w:szCs w:val="18"/>
              </w:rPr>
            </w:pPr>
            <w:smartTag w:uri="urn:schemas-microsoft-com:office:smarttags" w:element="stockticker">
              <w:r w:rsidRPr="00826ED5">
                <w:rPr>
                  <w:sz w:val="18"/>
                  <w:szCs w:val="18"/>
                </w:rPr>
                <w:t>GOLD</w:t>
              </w:r>
            </w:smartTag>
            <w:r w:rsidRPr="00826ED5">
              <w:rPr>
                <w:sz w:val="18"/>
                <w:szCs w:val="18"/>
              </w:rPr>
              <w:t xml:space="preserve"> / GREEN</w:t>
            </w:r>
          </w:p>
        </w:tc>
        <w:tc>
          <w:tcPr>
            <w:tcW w:w="1559" w:type="dxa"/>
            <w:shd w:val="clear" w:color="auto" w:fill="auto"/>
            <w:noWrap/>
            <w:tcMar>
              <w:left w:w="57" w:type="dxa"/>
              <w:right w:w="57" w:type="dxa"/>
            </w:tcMar>
          </w:tcPr>
          <w:p w14:paraId="6BA3D5DC" w14:textId="77777777" w:rsidR="00D823EF" w:rsidRPr="00826ED5" w:rsidRDefault="00D823EF" w:rsidP="002171A3">
            <w:pPr>
              <w:spacing w:before="40" w:after="40"/>
              <w:jc w:val="center"/>
              <w:rPr>
                <w:sz w:val="18"/>
                <w:szCs w:val="18"/>
              </w:rPr>
            </w:pPr>
            <w:r w:rsidRPr="00826ED5">
              <w:rPr>
                <w:sz w:val="18"/>
                <w:szCs w:val="18"/>
              </w:rPr>
              <w:t>Daily</w:t>
            </w:r>
          </w:p>
        </w:tc>
        <w:tc>
          <w:tcPr>
            <w:tcW w:w="1276" w:type="dxa"/>
            <w:shd w:val="clear" w:color="auto" w:fill="auto"/>
            <w:noWrap/>
            <w:tcMar>
              <w:left w:w="57" w:type="dxa"/>
              <w:right w:w="57" w:type="dxa"/>
            </w:tcMar>
          </w:tcPr>
          <w:p w14:paraId="075050E3" w14:textId="77777777" w:rsidR="00D823EF" w:rsidRPr="00826ED5" w:rsidRDefault="00D823EF" w:rsidP="002171A3">
            <w:pPr>
              <w:spacing w:before="40" w:after="40"/>
              <w:jc w:val="center"/>
              <w:rPr>
                <w:sz w:val="18"/>
                <w:szCs w:val="18"/>
              </w:rPr>
            </w:pPr>
            <w:r w:rsidRPr="00826ED5">
              <w:rPr>
                <w:sz w:val="18"/>
                <w:szCs w:val="18"/>
              </w:rPr>
              <w:t>48 hrs</w:t>
            </w:r>
          </w:p>
        </w:tc>
        <w:tc>
          <w:tcPr>
            <w:tcW w:w="1984" w:type="dxa"/>
            <w:vAlign w:val="center"/>
          </w:tcPr>
          <w:p w14:paraId="2F3BC099" w14:textId="77777777" w:rsidR="00D823EF" w:rsidRPr="00826ED5" w:rsidRDefault="00D823EF" w:rsidP="002171A3">
            <w:pPr>
              <w:jc w:val="center"/>
              <w:rPr>
                <w:rFonts w:cs="Arial"/>
                <w:sz w:val="18"/>
                <w:szCs w:val="18"/>
              </w:rPr>
            </w:pPr>
            <w:r w:rsidRPr="00826ED5">
              <w:rPr>
                <w:rFonts w:cs="Arial"/>
                <w:sz w:val="18"/>
                <w:szCs w:val="18"/>
              </w:rPr>
              <w:t>1 hour – urgent</w:t>
            </w:r>
          </w:p>
          <w:p w14:paraId="225886E6" w14:textId="77777777" w:rsidR="00D823EF" w:rsidRPr="00826ED5" w:rsidRDefault="00D823EF" w:rsidP="002171A3">
            <w:pPr>
              <w:spacing w:before="40" w:after="40"/>
              <w:jc w:val="center"/>
              <w:rPr>
                <w:sz w:val="18"/>
                <w:szCs w:val="18"/>
              </w:rPr>
            </w:pPr>
            <w:r w:rsidRPr="00826ED5">
              <w:rPr>
                <w:rFonts w:cs="Arial"/>
                <w:sz w:val="18"/>
                <w:szCs w:val="18"/>
              </w:rPr>
              <w:t>3 hours - routine</w:t>
            </w:r>
          </w:p>
        </w:tc>
        <w:tc>
          <w:tcPr>
            <w:tcW w:w="1985" w:type="dxa"/>
            <w:shd w:val="clear" w:color="auto" w:fill="auto"/>
            <w:noWrap/>
            <w:tcMar>
              <w:left w:w="57" w:type="dxa"/>
              <w:right w:w="57" w:type="dxa"/>
            </w:tcMar>
          </w:tcPr>
          <w:p w14:paraId="393BECD0" w14:textId="77777777" w:rsidR="00D823EF" w:rsidRPr="00826ED5" w:rsidRDefault="00D823EF" w:rsidP="002171A3">
            <w:pPr>
              <w:spacing w:before="40" w:after="40"/>
              <w:jc w:val="right"/>
              <w:rPr>
                <w:sz w:val="18"/>
                <w:szCs w:val="18"/>
              </w:rPr>
            </w:pPr>
            <w:r w:rsidRPr="00826ED5">
              <w:rPr>
                <w:sz w:val="18"/>
                <w:szCs w:val="18"/>
              </w:rPr>
              <w:t xml:space="preserve"> 50</w:t>
            </w:r>
          </w:p>
        </w:tc>
        <w:tc>
          <w:tcPr>
            <w:tcW w:w="709" w:type="dxa"/>
            <w:shd w:val="clear" w:color="auto" w:fill="auto"/>
            <w:noWrap/>
            <w:tcMar>
              <w:left w:w="57" w:type="dxa"/>
              <w:right w:w="57" w:type="dxa"/>
            </w:tcMar>
          </w:tcPr>
          <w:p w14:paraId="4AF8B770" w14:textId="77777777" w:rsidR="00D823EF" w:rsidRPr="00826ED5" w:rsidRDefault="00D823EF" w:rsidP="002171A3">
            <w:pPr>
              <w:spacing w:before="40" w:after="40"/>
              <w:jc w:val="center"/>
              <w:rPr>
                <w:sz w:val="18"/>
                <w:szCs w:val="18"/>
              </w:rPr>
            </w:pPr>
            <w:r w:rsidRPr="00826ED5">
              <w:rPr>
                <w:sz w:val="18"/>
                <w:szCs w:val="18"/>
              </w:rPr>
              <w:t> </w:t>
            </w:r>
          </w:p>
        </w:tc>
        <w:tc>
          <w:tcPr>
            <w:tcW w:w="1842" w:type="dxa"/>
            <w:shd w:val="clear" w:color="auto" w:fill="auto"/>
            <w:noWrap/>
            <w:tcMar>
              <w:left w:w="57" w:type="dxa"/>
              <w:right w:w="57" w:type="dxa"/>
            </w:tcMar>
          </w:tcPr>
          <w:p w14:paraId="42A20F4A" w14:textId="77777777" w:rsidR="00D823EF" w:rsidRPr="00826ED5" w:rsidRDefault="00D823EF" w:rsidP="002171A3">
            <w:pPr>
              <w:spacing w:before="40" w:after="40"/>
              <w:rPr>
                <w:sz w:val="18"/>
                <w:szCs w:val="18"/>
              </w:rPr>
            </w:pPr>
            <w:r w:rsidRPr="00826ED5">
              <w:rPr>
                <w:sz w:val="18"/>
                <w:szCs w:val="18"/>
              </w:rPr>
              <w:t>100</w:t>
            </w:r>
          </w:p>
        </w:tc>
      </w:tr>
      <w:tr w:rsidR="00D823EF" w:rsidRPr="00654217" w14:paraId="05AD5023" w14:textId="77777777" w:rsidTr="002171A3">
        <w:trPr>
          <w:trHeight w:val="240"/>
        </w:trPr>
        <w:tc>
          <w:tcPr>
            <w:tcW w:w="3116" w:type="dxa"/>
            <w:shd w:val="clear" w:color="auto" w:fill="auto"/>
            <w:noWrap/>
            <w:tcMar>
              <w:left w:w="57" w:type="dxa"/>
              <w:right w:w="57" w:type="dxa"/>
            </w:tcMar>
          </w:tcPr>
          <w:p w14:paraId="2960CFA5" w14:textId="77777777" w:rsidR="00D823EF" w:rsidRPr="00654217" w:rsidRDefault="00D823EF" w:rsidP="002171A3">
            <w:pPr>
              <w:spacing w:before="40" w:after="40"/>
              <w:rPr>
                <w:sz w:val="16"/>
                <w:szCs w:val="16"/>
              </w:rPr>
            </w:pPr>
            <w:r w:rsidRPr="00654217">
              <w:rPr>
                <w:sz w:val="16"/>
                <w:szCs w:val="16"/>
              </w:rPr>
              <w:lastRenderedPageBreak/>
              <w:t xml:space="preserve">VANCOMYCIN  </w:t>
            </w:r>
          </w:p>
        </w:tc>
        <w:tc>
          <w:tcPr>
            <w:tcW w:w="1080" w:type="dxa"/>
            <w:shd w:val="clear" w:color="auto" w:fill="auto"/>
            <w:noWrap/>
            <w:tcMar>
              <w:left w:w="57" w:type="dxa"/>
              <w:right w:w="57" w:type="dxa"/>
            </w:tcMar>
          </w:tcPr>
          <w:p w14:paraId="020AC0B7" w14:textId="77777777" w:rsidR="00D823EF" w:rsidRPr="00654217" w:rsidRDefault="00D823EF" w:rsidP="002171A3">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718FE2CD" w14:textId="77777777" w:rsidR="00D823EF" w:rsidRPr="00654217" w:rsidRDefault="00D823EF" w:rsidP="002171A3">
            <w:pPr>
              <w:spacing w:before="40" w:after="40"/>
              <w:rPr>
                <w:sz w:val="18"/>
                <w:szCs w:val="18"/>
              </w:rPr>
            </w:pPr>
            <w:smartTag w:uri="urn:schemas-microsoft-com:office:smarttags" w:element="stockticker">
              <w:r w:rsidRPr="00955797">
                <w:rPr>
                  <w:sz w:val="18"/>
                  <w:szCs w:val="18"/>
                </w:rPr>
                <w:t>GOLD</w:t>
              </w:r>
            </w:smartTag>
            <w:r w:rsidRPr="00955797">
              <w:rPr>
                <w:sz w:val="18"/>
                <w:szCs w:val="18"/>
              </w:rPr>
              <w:t xml:space="preserve"> / GREEN</w:t>
            </w:r>
          </w:p>
        </w:tc>
        <w:tc>
          <w:tcPr>
            <w:tcW w:w="1559" w:type="dxa"/>
            <w:shd w:val="clear" w:color="auto" w:fill="auto"/>
            <w:noWrap/>
            <w:tcMar>
              <w:left w:w="57" w:type="dxa"/>
              <w:right w:w="57" w:type="dxa"/>
            </w:tcMar>
          </w:tcPr>
          <w:p w14:paraId="37FCC6C4" w14:textId="77777777" w:rsidR="00D823EF" w:rsidRPr="00654217" w:rsidRDefault="00D823EF" w:rsidP="002171A3">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7621428" w14:textId="77777777" w:rsidR="00D823EF" w:rsidRPr="00654217" w:rsidRDefault="00D823EF" w:rsidP="002171A3">
            <w:pPr>
              <w:spacing w:before="40" w:after="40"/>
              <w:jc w:val="center"/>
              <w:rPr>
                <w:sz w:val="18"/>
                <w:szCs w:val="18"/>
              </w:rPr>
            </w:pPr>
            <w:r w:rsidRPr="00654217">
              <w:rPr>
                <w:sz w:val="18"/>
                <w:szCs w:val="18"/>
              </w:rPr>
              <w:t>48 hrs</w:t>
            </w:r>
          </w:p>
        </w:tc>
        <w:tc>
          <w:tcPr>
            <w:tcW w:w="1984" w:type="dxa"/>
            <w:vAlign w:val="center"/>
          </w:tcPr>
          <w:p w14:paraId="08AC4343" w14:textId="77777777" w:rsidR="00D823EF" w:rsidRDefault="00D823EF" w:rsidP="002171A3">
            <w:pPr>
              <w:jc w:val="center"/>
              <w:rPr>
                <w:rFonts w:cs="Arial"/>
                <w:sz w:val="18"/>
                <w:szCs w:val="18"/>
              </w:rPr>
            </w:pPr>
            <w:r w:rsidRPr="004A14B4">
              <w:rPr>
                <w:rFonts w:cs="Arial"/>
                <w:sz w:val="18"/>
                <w:szCs w:val="18"/>
              </w:rPr>
              <w:t>1 hour – urgent</w:t>
            </w:r>
          </w:p>
          <w:p w14:paraId="539D1736" w14:textId="77777777" w:rsidR="00D823EF" w:rsidRDefault="00D823EF" w:rsidP="002171A3">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4C906375" w14:textId="77777777" w:rsidR="00D823EF" w:rsidRPr="00654217" w:rsidRDefault="00D823EF" w:rsidP="002171A3">
            <w:pPr>
              <w:spacing w:before="40" w:after="40"/>
              <w:jc w:val="right"/>
              <w:rPr>
                <w:sz w:val="18"/>
                <w:szCs w:val="18"/>
              </w:rPr>
            </w:pPr>
            <w:r>
              <w:rPr>
                <w:sz w:val="18"/>
                <w:szCs w:val="18"/>
              </w:rPr>
              <w:t>See Trust Antibiotic Policy on Intranet</w:t>
            </w:r>
          </w:p>
        </w:tc>
        <w:tc>
          <w:tcPr>
            <w:tcW w:w="709" w:type="dxa"/>
            <w:shd w:val="clear" w:color="auto" w:fill="auto"/>
            <w:noWrap/>
            <w:tcMar>
              <w:left w:w="57" w:type="dxa"/>
              <w:right w:w="57" w:type="dxa"/>
            </w:tcMar>
          </w:tcPr>
          <w:p w14:paraId="5A446E79" w14:textId="77777777" w:rsidR="00D823EF" w:rsidRPr="00654217"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0E4EF22D" w14:textId="77777777" w:rsidR="00D823EF" w:rsidRPr="00654217" w:rsidRDefault="00D823EF" w:rsidP="002171A3">
            <w:pPr>
              <w:spacing w:before="40" w:after="40"/>
              <w:rPr>
                <w:sz w:val="18"/>
                <w:szCs w:val="18"/>
              </w:rPr>
            </w:pPr>
          </w:p>
        </w:tc>
      </w:tr>
      <w:tr w:rsidR="00D823EF" w:rsidRPr="00B96C6B" w14:paraId="6C91AD37" w14:textId="77777777" w:rsidTr="002171A3">
        <w:trPr>
          <w:trHeight w:val="240"/>
        </w:trPr>
        <w:tc>
          <w:tcPr>
            <w:tcW w:w="3116" w:type="dxa"/>
            <w:shd w:val="clear" w:color="auto" w:fill="auto"/>
            <w:noWrap/>
            <w:tcMar>
              <w:left w:w="57" w:type="dxa"/>
              <w:right w:w="57" w:type="dxa"/>
            </w:tcMar>
          </w:tcPr>
          <w:p w14:paraId="64E8137F" w14:textId="77777777" w:rsidR="00D823EF" w:rsidRPr="00B96C6B" w:rsidRDefault="00D823EF" w:rsidP="002171A3">
            <w:pPr>
              <w:spacing w:before="40" w:after="40"/>
              <w:rPr>
                <w:sz w:val="16"/>
                <w:szCs w:val="16"/>
              </w:rPr>
            </w:pPr>
            <w:r w:rsidRPr="00B96C6B">
              <w:rPr>
                <w:sz w:val="16"/>
                <w:szCs w:val="16"/>
              </w:rPr>
              <w:t>VITAMIN D</w:t>
            </w:r>
          </w:p>
        </w:tc>
        <w:tc>
          <w:tcPr>
            <w:tcW w:w="1080" w:type="dxa"/>
            <w:shd w:val="clear" w:color="auto" w:fill="auto"/>
            <w:noWrap/>
            <w:tcMar>
              <w:left w:w="57" w:type="dxa"/>
              <w:right w:w="57" w:type="dxa"/>
            </w:tcMar>
          </w:tcPr>
          <w:p w14:paraId="3640E599" w14:textId="77777777" w:rsidR="00D823EF" w:rsidRPr="00B96C6B" w:rsidRDefault="00D823EF" w:rsidP="002171A3">
            <w:pPr>
              <w:spacing w:before="40" w:after="40"/>
              <w:jc w:val="center"/>
              <w:rPr>
                <w:sz w:val="16"/>
                <w:szCs w:val="16"/>
              </w:rPr>
            </w:pPr>
            <w:r w:rsidRPr="00B96C6B">
              <w:rPr>
                <w:sz w:val="16"/>
                <w:szCs w:val="16"/>
              </w:rPr>
              <w:t>nmol/L</w:t>
            </w:r>
          </w:p>
        </w:tc>
        <w:tc>
          <w:tcPr>
            <w:tcW w:w="1815" w:type="dxa"/>
            <w:shd w:val="clear" w:color="auto" w:fill="auto"/>
            <w:noWrap/>
            <w:tcMar>
              <w:left w:w="57" w:type="dxa"/>
              <w:right w:w="57" w:type="dxa"/>
            </w:tcMar>
          </w:tcPr>
          <w:p w14:paraId="72B4FF16" w14:textId="77777777" w:rsidR="00D823EF" w:rsidRPr="00B96C6B" w:rsidRDefault="00D823EF" w:rsidP="002171A3">
            <w:pPr>
              <w:spacing w:before="40" w:after="40"/>
              <w:rPr>
                <w:sz w:val="18"/>
                <w:szCs w:val="18"/>
              </w:rPr>
            </w:pPr>
            <w:smartTag w:uri="urn:schemas-microsoft-com:office:smarttags" w:element="stockticker">
              <w:r w:rsidRPr="00B96C6B">
                <w:rPr>
                  <w:sz w:val="18"/>
                  <w:szCs w:val="18"/>
                </w:rPr>
                <w:t>GOLD</w:t>
              </w:r>
            </w:smartTag>
            <w:r w:rsidRPr="00B96C6B">
              <w:rPr>
                <w:sz w:val="18"/>
                <w:szCs w:val="18"/>
              </w:rPr>
              <w:t xml:space="preserve"> / GREEN</w:t>
            </w:r>
          </w:p>
        </w:tc>
        <w:tc>
          <w:tcPr>
            <w:tcW w:w="1559" w:type="dxa"/>
            <w:shd w:val="clear" w:color="auto" w:fill="auto"/>
            <w:noWrap/>
            <w:tcMar>
              <w:left w:w="57" w:type="dxa"/>
              <w:right w:w="57" w:type="dxa"/>
            </w:tcMar>
          </w:tcPr>
          <w:p w14:paraId="24AAED66" w14:textId="77777777" w:rsidR="00D823EF" w:rsidRPr="00B96C6B" w:rsidRDefault="00D823EF" w:rsidP="002171A3">
            <w:pPr>
              <w:spacing w:before="40" w:after="40"/>
              <w:jc w:val="center"/>
              <w:rPr>
                <w:sz w:val="18"/>
                <w:szCs w:val="18"/>
              </w:rPr>
            </w:pPr>
            <w:r w:rsidRPr="00B96C6B">
              <w:rPr>
                <w:sz w:val="18"/>
                <w:szCs w:val="18"/>
              </w:rPr>
              <w:t>Daily</w:t>
            </w:r>
          </w:p>
        </w:tc>
        <w:tc>
          <w:tcPr>
            <w:tcW w:w="1276" w:type="dxa"/>
            <w:shd w:val="clear" w:color="auto" w:fill="auto"/>
            <w:noWrap/>
            <w:tcMar>
              <w:left w:w="57" w:type="dxa"/>
              <w:right w:w="57" w:type="dxa"/>
            </w:tcMar>
          </w:tcPr>
          <w:p w14:paraId="4C622604" w14:textId="77777777" w:rsidR="00D823EF" w:rsidRPr="00B96C6B" w:rsidRDefault="00D823EF" w:rsidP="002171A3">
            <w:pPr>
              <w:spacing w:before="40" w:after="40"/>
              <w:jc w:val="center"/>
              <w:rPr>
                <w:sz w:val="18"/>
                <w:szCs w:val="18"/>
              </w:rPr>
            </w:pPr>
            <w:r w:rsidRPr="00B96C6B">
              <w:rPr>
                <w:sz w:val="18"/>
                <w:szCs w:val="18"/>
              </w:rPr>
              <w:t>48 hrs</w:t>
            </w:r>
          </w:p>
        </w:tc>
        <w:tc>
          <w:tcPr>
            <w:tcW w:w="1984" w:type="dxa"/>
            <w:vAlign w:val="center"/>
          </w:tcPr>
          <w:p w14:paraId="6C5937A0" w14:textId="77777777" w:rsidR="00D823EF" w:rsidRPr="00B96C6B" w:rsidRDefault="00D823EF" w:rsidP="002171A3">
            <w:pPr>
              <w:spacing w:before="40" w:after="40"/>
              <w:jc w:val="center"/>
              <w:rPr>
                <w:sz w:val="18"/>
                <w:szCs w:val="18"/>
              </w:rPr>
            </w:pPr>
            <w:r w:rsidRPr="00B96C6B">
              <w:rPr>
                <w:sz w:val="18"/>
                <w:szCs w:val="18"/>
              </w:rPr>
              <w:t>48 hours</w:t>
            </w:r>
          </w:p>
        </w:tc>
        <w:tc>
          <w:tcPr>
            <w:tcW w:w="1985" w:type="dxa"/>
            <w:shd w:val="clear" w:color="auto" w:fill="auto"/>
            <w:noWrap/>
            <w:tcMar>
              <w:left w:w="57" w:type="dxa"/>
              <w:right w:w="57" w:type="dxa"/>
            </w:tcMar>
          </w:tcPr>
          <w:p w14:paraId="35B7DC9A" w14:textId="77777777" w:rsidR="00D823EF" w:rsidRPr="00B96C6B" w:rsidRDefault="00D823EF" w:rsidP="002171A3">
            <w:pPr>
              <w:spacing w:before="40" w:after="40"/>
              <w:jc w:val="right"/>
              <w:rPr>
                <w:sz w:val="18"/>
                <w:szCs w:val="18"/>
              </w:rPr>
            </w:pPr>
            <w:r w:rsidRPr="00B96C6B">
              <w:rPr>
                <w:sz w:val="18"/>
                <w:szCs w:val="18"/>
              </w:rPr>
              <w:t>Interpretation on screen</w:t>
            </w:r>
          </w:p>
        </w:tc>
        <w:tc>
          <w:tcPr>
            <w:tcW w:w="709" w:type="dxa"/>
            <w:shd w:val="clear" w:color="auto" w:fill="auto"/>
            <w:noWrap/>
            <w:tcMar>
              <w:left w:w="57" w:type="dxa"/>
              <w:right w:w="57" w:type="dxa"/>
            </w:tcMar>
          </w:tcPr>
          <w:p w14:paraId="6996D3F0" w14:textId="77777777" w:rsidR="00D823EF" w:rsidRPr="00B96C6B" w:rsidRDefault="00D823EF" w:rsidP="002171A3">
            <w:pPr>
              <w:spacing w:before="40" w:after="40"/>
              <w:jc w:val="center"/>
              <w:rPr>
                <w:sz w:val="18"/>
                <w:szCs w:val="18"/>
              </w:rPr>
            </w:pPr>
          </w:p>
        </w:tc>
        <w:tc>
          <w:tcPr>
            <w:tcW w:w="1842" w:type="dxa"/>
            <w:shd w:val="clear" w:color="auto" w:fill="auto"/>
            <w:noWrap/>
            <w:tcMar>
              <w:left w:w="57" w:type="dxa"/>
              <w:right w:w="57" w:type="dxa"/>
            </w:tcMar>
          </w:tcPr>
          <w:p w14:paraId="5A4D8FC7" w14:textId="77777777" w:rsidR="00D823EF" w:rsidRPr="00B96C6B" w:rsidRDefault="00D823EF" w:rsidP="002171A3">
            <w:pPr>
              <w:spacing w:before="40" w:after="40"/>
              <w:rPr>
                <w:sz w:val="18"/>
                <w:szCs w:val="18"/>
              </w:rPr>
            </w:pPr>
          </w:p>
        </w:tc>
      </w:tr>
    </w:tbl>
    <w:p w14:paraId="7C66BB8C" w14:textId="77777777" w:rsidR="00620FAA" w:rsidRDefault="00620FAA" w:rsidP="0085282A"/>
    <w:p w14:paraId="0C35DFA6" w14:textId="77777777" w:rsidR="0085282A" w:rsidRDefault="0085282A" w:rsidP="0085282A"/>
    <w:p w14:paraId="09D1AB77" w14:textId="77777777" w:rsidR="00046CA5" w:rsidRDefault="00046CA5">
      <w:r>
        <w:br w:type="page"/>
      </w:r>
    </w:p>
    <w:p w14:paraId="4BABA4A2" w14:textId="77777777" w:rsidR="00046CA5" w:rsidRDefault="00046CA5" w:rsidP="00046CA5">
      <w:r>
        <w:lastRenderedPageBreak/>
        <w:t>These tests are referred to other hospitals for an</w:t>
      </w:r>
      <w:r w:rsidR="001A2D5D">
        <w:t>alysis. They have variable turn</w:t>
      </w:r>
      <w:r>
        <w:t xml:space="preserve">around </w:t>
      </w:r>
      <w:r w:rsidR="00711E11">
        <w:t>times,</w:t>
      </w:r>
      <w:r>
        <w:t xml:space="preserve"> </w:t>
      </w:r>
      <w:r w:rsidR="00CF77D7">
        <w:t>and some</w:t>
      </w:r>
      <w:r>
        <w:t xml:space="preserve"> can take up to 4 weeks to return. </w:t>
      </w:r>
      <w:r w:rsidR="00CF77D7">
        <w:t>Contact the laboratory if you have a specific query relating to turnaround times and p</w:t>
      </w:r>
      <w:r>
        <w:t>lease check for outstand</w:t>
      </w:r>
      <w:r w:rsidR="00CF77D7">
        <w:t xml:space="preserve">ing results before requesting. </w:t>
      </w:r>
      <w:r>
        <w:t>The</w:t>
      </w:r>
      <w:r w:rsidR="00CF77D7">
        <w:t>se tests</w:t>
      </w:r>
      <w:r>
        <w:t xml:space="preserve"> are always costly </w:t>
      </w:r>
      <w:r w:rsidR="00CF77D7">
        <w:t xml:space="preserve">- </w:t>
      </w:r>
      <w:r>
        <w:t>consider other in house assays</w:t>
      </w:r>
      <w:r w:rsidR="00CF77D7">
        <w:t xml:space="preserve"> if possible</w:t>
      </w:r>
      <w:r>
        <w:t>. Unless otherwise stated the samples are stable for 48 hrs post collection.</w:t>
      </w:r>
      <w:r w:rsidR="00CF77D7">
        <w:t xml:space="preserve"> </w:t>
      </w:r>
      <w:r w:rsidR="00064B71">
        <w:t xml:space="preserve">Reporting units and Normal / Therapeutic ranges </w:t>
      </w:r>
      <w:r w:rsidR="006E0D40">
        <w:t>are reported in accordance with referral laboratory protocols</w:t>
      </w:r>
      <w:r w:rsidR="00064B71">
        <w:t xml:space="preserve"> and are included in any</w:t>
      </w:r>
      <w:r w:rsidR="00A42A78">
        <w:t xml:space="preserve"> </w:t>
      </w:r>
      <w:proofErr w:type="spellStart"/>
      <w:r w:rsidR="00A42A78">
        <w:t>eCare</w:t>
      </w:r>
      <w:proofErr w:type="spellEnd"/>
      <w:r w:rsidR="00A42A78">
        <w:t>/</w:t>
      </w:r>
      <w:r w:rsidR="00064B71">
        <w:t xml:space="preserve"> ICE / paper reports</w:t>
      </w:r>
    </w:p>
    <w:p w14:paraId="12D7C1BB" w14:textId="77777777" w:rsidR="00046CA5" w:rsidRDefault="00046CA5" w:rsidP="00046CA5"/>
    <w:p w14:paraId="7A2FE577" w14:textId="77777777" w:rsidR="00046CA5" w:rsidRDefault="00046CA5" w:rsidP="00046CA5"/>
    <w:p w14:paraId="1A8311D3" w14:textId="77777777" w:rsidR="00C0310C" w:rsidRDefault="00C0310C" w:rsidP="009E72EF">
      <w:pPr>
        <w:pStyle w:val="Heading1"/>
      </w:pPr>
    </w:p>
    <w:p w14:paraId="314F8E6A" w14:textId="77777777" w:rsidR="00C0310C" w:rsidRDefault="00C0310C" w:rsidP="009E72EF">
      <w:pPr>
        <w:pStyle w:val="Heading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2620"/>
        <w:gridCol w:w="2247"/>
        <w:gridCol w:w="2358"/>
      </w:tblGrid>
      <w:tr w:rsidR="00C0310C" w:rsidRPr="00337472" w14:paraId="603C3378" w14:textId="77777777" w:rsidTr="00F92F91">
        <w:trPr>
          <w:trHeight w:val="290"/>
        </w:trPr>
        <w:tc>
          <w:tcPr>
            <w:tcW w:w="3833" w:type="dxa"/>
            <w:vMerge w:val="restart"/>
            <w:shd w:val="clear" w:color="auto" w:fill="auto"/>
            <w:noWrap/>
            <w:hideMark/>
          </w:tcPr>
          <w:p w14:paraId="54174C47" w14:textId="77777777" w:rsidR="00C0310C" w:rsidRPr="00337472" w:rsidRDefault="00C0310C" w:rsidP="00337472">
            <w:pPr>
              <w:rPr>
                <w:b/>
                <w:bCs/>
              </w:rPr>
            </w:pPr>
            <w:r w:rsidRPr="00337472">
              <w:rPr>
                <w:b/>
                <w:bCs/>
              </w:rPr>
              <w:t>TEST</w:t>
            </w:r>
          </w:p>
        </w:tc>
        <w:tc>
          <w:tcPr>
            <w:tcW w:w="2620" w:type="dxa"/>
            <w:vMerge w:val="restart"/>
            <w:shd w:val="clear" w:color="auto" w:fill="auto"/>
            <w:noWrap/>
            <w:hideMark/>
          </w:tcPr>
          <w:p w14:paraId="1CD61C7B" w14:textId="77777777" w:rsidR="00C0310C" w:rsidRPr="00337472" w:rsidRDefault="00C0310C" w:rsidP="00337472">
            <w:pPr>
              <w:rPr>
                <w:b/>
                <w:bCs/>
              </w:rPr>
            </w:pPr>
            <w:r w:rsidRPr="00337472">
              <w:rPr>
                <w:b/>
                <w:bCs/>
              </w:rPr>
              <w:t>BOTTLE / CONTAINER</w:t>
            </w:r>
          </w:p>
        </w:tc>
        <w:tc>
          <w:tcPr>
            <w:tcW w:w="2247" w:type="dxa"/>
            <w:shd w:val="clear" w:color="auto" w:fill="auto"/>
            <w:noWrap/>
            <w:hideMark/>
          </w:tcPr>
          <w:p w14:paraId="5D0F689C" w14:textId="77777777" w:rsidR="00C0310C" w:rsidRPr="00337472" w:rsidRDefault="00C0310C" w:rsidP="00337472">
            <w:pPr>
              <w:rPr>
                <w:b/>
                <w:bCs/>
              </w:rPr>
            </w:pPr>
            <w:r w:rsidRPr="00337472">
              <w:rPr>
                <w:b/>
                <w:bCs/>
              </w:rPr>
              <w:t xml:space="preserve">ANALYSIS </w:t>
            </w:r>
          </w:p>
        </w:tc>
        <w:tc>
          <w:tcPr>
            <w:tcW w:w="2358" w:type="dxa"/>
            <w:vMerge w:val="restart"/>
            <w:shd w:val="clear" w:color="auto" w:fill="auto"/>
            <w:noWrap/>
            <w:hideMark/>
          </w:tcPr>
          <w:p w14:paraId="332CFEEA" w14:textId="77777777" w:rsidR="00C0310C" w:rsidRPr="00337472" w:rsidRDefault="00C0310C" w:rsidP="00337472">
            <w:pPr>
              <w:rPr>
                <w:b/>
                <w:bCs/>
              </w:rPr>
            </w:pPr>
            <w:r w:rsidRPr="00337472">
              <w:rPr>
                <w:b/>
                <w:bCs/>
              </w:rPr>
              <w:t>SAMPLE STABILITY (if applicable)</w:t>
            </w:r>
          </w:p>
        </w:tc>
      </w:tr>
      <w:tr w:rsidR="00C0310C" w:rsidRPr="00337472" w14:paraId="5D26EBC6" w14:textId="77777777" w:rsidTr="00F92F91">
        <w:trPr>
          <w:trHeight w:val="300"/>
        </w:trPr>
        <w:tc>
          <w:tcPr>
            <w:tcW w:w="3833" w:type="dxa"/>
            <w:vMerge/>
            <w:shd w:val="clear" w:color="auto" w:fill="auto"/>
            <w:hideMark/>
          </w:tcPr>
          <w:p w14:paraId="008F61FB" w14:textId="77777777" w:rsidR="00C0310C" w:rsidRPr="00337472" w:rsidRDefault="00C0310C" w:rsidP="00337472">
            <w:pPr>
              <w:rPr>
                <w:b/>
                <w:bCs/>
              </w:rPr>
            </w:pPr>
          </w:p>
        </w:tc>
        <w:tc>
          <w:tcPr>
            <w:tcW w:w="2620" w:type="dxa"/>
            <w:vMerge/>
            <w:shd w:val="clear" w:color="auto" w:fill="auto"/>
            <w:hideMark/>
          </w:tcPr>
          <w:p w14:paraId="17AE966E" w14:textId="77777777" w:rsidR="00C0310C" w:rsidRPr="00337472" w:rsidRDefault="00C0310C" w:rsidP="00337472">
            <w:pPr>
              <w:rPr>
                <w:b/>
                <w:bCs/>
              </w:rPr>
            </w:pPr>
          </w:p>
        </w:tc>
        <w:tc>
          <w:tcPr>
            <w:tcW w:w="2247" w:type="dxa"/>
            <w:shd w:val="clear" w:color="auto" w:fill="auto"/>
            <w:noWrap/>
            <w:hideMark/>
          </w:tcPr>
          <w:p w14:paraId="1FCDAEF0" w14:textId="77777777" w:rsidR="00C0310C" w:rsidRPr="00337472" w:rsidRDefault="00C0310C" w:rsidP="00337472">
            <w:pPr>
              <w:rPr>
                <w:b/>
                <w:bCs/>
              </w:rPr>
            </w:pPr>
            <w:r w:rsidRPr="00337472">
              <w:rPr>
                <w:b/>
                <w:bCs/>
              </w:rPr>
              <w:t>LOCATION</w:t>
            </w:r>
          </w:p>
        </w:tc>
        <w:tc>
          <w:tcPr>
            <w:tcW w:w="2358" w:type="dxa"/>
            <w:vMerge/>
            <w:shd w:val="clear" w:color="auto" w:fill="auto"/>
            <w:hideMark/>
          </w:tcPr>
          <w:p w14:paraId="30BCFC47" w14:textId="77777777" w:rsidR="00C0310C" w:rsidRPr="00337472" w:rsidRDefault="00C0310C" w:rsidP="00337472">
            <w:pPr>
              <w:rPr>
                <w:b/>
                <w:bCs/>
              </w:rPr>
            </w:pPr>
          </w:p>
        </w:tc>
      </w:tr>
      <w:tr w:rsidR="00C0310C" w:rsidRPr="00337472" w14:paraId="7EDC6988" w14:textId="77777777" w:rsidTr="00F92F91">
        <w:trPr>
          <w:trHeight w:val="300"/>
        </w:trPr>
        <w:tc>
          <w:tcPr>
            <w:tcW w:w="3833" w:type="dxa"/>
            <w:shd w:val="clear" w:color="auto" w:fill="auto"/>
            <w:noWrap/>
            <w:hideMark/>
          </w:tcPr>
          <w:p w14:paraId="392FE10F" w14:textId="77777777" w:rsidR="00C0310C" w:rsidRPr="00337472" w:rsidRDefault="00C0310C" w:rsidP="00337472">
            <w:pPr>
              <w:rPr>
                <w:b/>
                <w:bCs/>
              </w:rPr>
            </w:pPr>
            <w:r w:rsidRPr="00337472">
              <w:rPr>
                <w:b/>
                <w:bCs/>
              </w:rPr>
              <w:t>1 2 3 etc</w:t>
            </w:r>
          </w:p>
        </w:tc>
        <w:tc>
          <w:tcPr>
            <w:tcW w:w="2620" w:type="dxa"/>
            <w:shd w:val="clear" w:color="auto" w:fill="auto"/>
            <w:noWrap/>
            <w:hideMark/>
          </w:tcPr>
          <w:p w14:paraId="7CD9E199" w14:textId="77777777" w:rsidR="00C0310C" w:rsidRPr="00337472" w:rsidRDefault="00C0310C" w:rsidP="00337472">
            <w:pPr>
              <w:rPr>
                <w:b/>
                <w:bCs/>
              </w:rPr>
            </w:pPr>
            <w:r w:rsidRPr="00337472">
              <w:rPr>
                <w:b/>
                <w:bCs/>
              </w:rPr>
              <w:t> </w:t>
            </w:r>
          </w:p>
        </w:tc>
        <w:tc>
          <w:tcPr>
            <w:tcW w:w="2247" w:type="dxa"/>
            <w:shd w:val="clear" w:color="auto" w:fill="auto"/>
            <w:noWrap/>
            <w:hideMark/>
          </w:tcPr>
          <w:p w14:paraId="4DB0B307" w14:textId="77777777" w:rsidR="00C0310C" w:rsidRPr="00337472" w:rsidRDefault="00C0310C" w:rsidP="00337472">
            <w:pPr>
              <w:rPr>
                <w:b/>
                <w:bCs/>
              </w:rPr>
            </w:pPr>
            <w:r w:rsidRPr="00337472">
              <w:rPr>
                <w:b/>
                <w:bCs/>
              </w:rPr>
              <w:t> </w:t>
            </w:r>
          </w:p>
        </w:tc>
        <w:tc>
          <w:tcPr>
            <w:tcW w:w="2358" w:type="dxa"/>
            <w:shd w:val="clear" w:color="auto" w:fill="auto"/>
            <w:noWrap/>
            <w:hideMark/>
          </w:tcPr>
          <w:p w14:paraId="0ED0E48B" w14:textId="77777777" w:rsidR="00C0310C" w:rsidRPr="00337472" w:rsidRDefault="00C0310C" w:rsidP="00337472">
            <w:pPr>
              <w:rPr>
                <w:b/>
                <w:bCs/>
              </w:rPr>
            </w:pPr>
            <w:r w:rsidRPr="00337472">
              <w:rPr>
                <w:b/>
                <w:bCs/>
              </w:rPr>
              <w:t> </w:t>
            </w:r>
          </w:p>
        </w:tc>
      </w:tr>
      <w:tr w:rsidR="00C0310C" w:rsidRPr="00623374" w14:paraId="12BF94CC" w14:textId="77777777" w:rsidTr="00F92F91">
        <w:trPr>
          <w:trHeight w:val="300"/>
        </w:trPr>
        <w:tc>
          <w:tcPr>
            <w:tcW w:w="3833" w:type="dxa"/>
            <w:shd w:val="clear" w:color="auto" w:fill="auto"/>
            <w:noWrap/>
            <w:hideMark/>
          </w:tcPr>
          <w:p w14:paraId="68C979B8" w14:textId="77777777" w:rsidR="00C0310C" w:rsidRPr="00623374" w:rsidRDefault="00C0310C" w:rsidP="00337472">
            <w:r w:rsidRPr="00623374">
              <w:t>11-DEOXY CORTISOL</w:t>
            </w:r>
          </w:p>
        </w:tc>
        <w:tc>
          <w:tcPr>
            <w:tcW w:w="2620" w:type="dxa"/>
            <w:shd w:val="clear" w:color="auto" w:fill="auto"/>
            <w:noWrap/>
            <w:hideMark/>
          </w:tcPr>
          <w:p w14:paraId="144F76AA" w14:textId="77777777" w:rsidR="00C0310C" w:rsidRPr="00623374" w:rsidRDefault="00C0310C" w:rsidP="00337472">
            <w:r w:rsidRPr="00623374">
              <w:t xml:space="preserve">GOLD  </w:t>
            </w:r>
          </w:p>
        </w:tc>
        <w:tc>
          <w:tcPr>
            <w:tcW w:w="2247" w:type="dxa"/>
            <w:shd w:val="clear" w:color="auto" w:fill="auto"/>
            <w:noWrap/>
            <w:hideMark/>
          </w:tcPr>
          <w:p w14:paraId="47882409" w14:textId="77777777" w:rsidR="00C0310C" w:rsidRPr="00623374" w:rsidRDefault="00C0310C" w:rsidP="00337472">
            <w:r w:rsidRPr="00623374">
              <w:t>ST THOMAS</w:t>
            </w:r>
          </w:p>
        </w:tc>
        <w:tc>
          <w:tcPr>
            <w:tcW w:w="2358" w:type="dxa"/>
            <w:shd w:val="clear" w:color="auto" w:fill="auto"/>
            <w:noWrap/>
            <w:hideMark/>
          </w:tcPr>
          <w:p w14:paraId="4CDB43A9" w14:textId="77777777" w:rsidR="00C0310C" w:rsidRPr="00623374" w:rsidRDefault="00C0310C" w:rsidP="00337472">
            <w:r w:rsidRPr="00623374">
              <w:t> </w:t>
            </w:r>
          </w:p>
        </w:tc>
      </w:tr>
      <w:tr w:rsidR="00C0310C" w:rsidRPr="00623374" w14:paraId="7AD812D1" w14:textId="77777777" w:rsidTr="00F92F91">
        <w:trPr>
          <w:trHeight w:val="300"/>
        </w:trPr>
        <w:tc>
          <w:tcPr>
            <w:tcW w:w="3833" w:type="dxa"/>
            <w:shd w:val="clear" w:color="auto" w:fill="auto"/>
            <w:noWrap/>
            <w:hideMark/>
          </w:tcPr>
          <w:p w14:paraId="5ABC06E3" w14:textId="77777777" w:rsidR="00C0310C" w:rsidRPr="00623374" w:rsidRDefault="00C0310C" w:rsidP="00337472">
            <w:r w:rsidRPr="00623374">
              <w:t>17-OH PROGESTERONE</w:t>
            </w:r>
          </w:p>
        </w:tc>
        <w:tc>
          <w:tcPr>
            <w:tcW w:w="2620" w:type="dxa"/>
            <w:shd w:val="clear" w:color="auto" w:fill="auto"/>
            <w:noWrap/>
            <w:hideMark/>
          </w:tcPr>
          <w:p w14:paraId="7A6115D1" w14:textId="77777777" w:rsidR="00C0310C" w:rsidRPr="00623374" w:rsidRDefault="00C0310C" w:rsidP="00337472">
            <w:r w:rsidRPr="00623374">
              <w:t xml:space="preserve">GOLD  </w:t>
            </w:r>
          </w:p>
        </w:tc>
        <w:tc>
          <w:tcPr>
            <w:tcW w:w="2247" w:type="dxa"/>
            <w:shd w:val="clear" w:color="auto" w:fill="auto"/>
            <w:noWrap/>
            <w:hideMark/>
          </w:tcPr>
          <w:p w14:paraId="798EED95" w14:textId="77777777" w:rsidR="00C0310C" w:rsidRPr="00623374" w:rsidRDefault="00C0310C" w:rsidP="00337472">
            <w:r w:rsidRPr="00623374">
              <w:t>LEEDS</w:t>
            </w:r>
          </w:p>
        </w:tc>
        <w:tc>
          <w:tcPr>
            <w:tcW w:w="2358" w:type="dxa"/>
            <w:shd w:val="clear" w:color="auto" w:fill="auto"/>
            <w:noWrap/>
            <w:hideMark/>
          </w:tcPr>
          <w:p w14:paraId="7B3D544D" w14:textId="77777777" w:rsidR="00C0310C" w:rsidRPr="00623374" w:rsidRDefault="00C0310C" w:rsidP="00337472">
            <w:r w:rsidRPr="00623374">
              <w:t> </w:t>
            </w:r>
          </w:p>
        </w:tc>
      </w:tr>
      <w:tr w:rsidR="00C0310C" w:rsidRPr="00623374" w14:paraId="64117C6F" w14:textId="77777777" w:rsidTr="00F92F91">
        <w:trPr>
          <w:trHeight w:val="300"/>
        </w:trPr>
        <w:tc>
          <w:tcPr>
            <w:tcW w:w="3833" w:type="dxa"/>
            <w:shd w:val="clear" w:color="auto" w:fill="auto"/>
            <w:noWrap/>
            <w:hideMark/>
          </w:tcPr>
          <w:p w14:paraId="4E56DE13" w14:textId="77777777" w:rsidR="00C0310C" w:rsidRPr="00623374" w:rsidRDefault="00C0310C" w:rsidP="00337472">
            <w:r w:rsidRPr="00623374">
              <w:t> </w:t>
            </w:r>
          </w:p>
        </w:tc>
        <w:tc>
          <w:tcPr>
            <w:tcW w:w="2620" w:type="dxa"/>
            <w:shd w:val="clear" w:color="auto" w:fill="auto"/>
            <w:noWrap/>
            <w:hideMark/>
          </w:tcPr>
          <w:p w14:paraId="75926C5F" w14:textId="77777777" w:rsidR="00C0310C" w:rsidRPr="00623374" w:rsidRDefault="00C0310C" w:rsidP="00337472">
            <w:r w:rsidRPr="00623374">
              <w:t> </w:t>
            </w:r>
          </w:p>
        </w:tc>
        <w:tc>
          <w:tcPr>
            <w:tcW w:w="2247" w:type="dxa"/>
            <w:shd w:val="clear" w:color="auto" w:fill="auto"/>
            <w:noWrap/>
            <w:hideMark/>
          </w:tcPr>
          <w:p w14:paraId="0D5460D1" w14:textId="77777777" w:rsidR="00C0310C" w:rsidRPr="00623374" w:rsidRDefault="00C0310C" w:rsidP="00337472">
            <w:r w:rsidRPr="00623374">
              <w:t> </w:t>
            </w:r>
          </w:p>
        </w:tc>
        <w:tc>
          <w:tcPr>
            <w:tcW w:w="2358" w:type="dxa"/>
            <w:shd w:val="clear" w:color="auto" w:fill="auto"/>
            <w:noWrap/>
            <w:hideMark/>
          </w:tcPr>
          <w:p w14:paraId="7912DF67" w14:textId="77777777" w:rsidR="00C0310C" w:rsidRPr="00623374" w:rsidRDefault="00C0310C" w:rsidP="00337472">
            <w:r w:rsidRPr="00623374">
              <w:t> </w:t>
            </w:r>
          </w:p>
        </w:tc>
      </w:tr>
      <w:tr w:rsidR="00C0310C" w:rsidRPr="00623374" w14:paraId="3257C1B0" w14:textId="77777777" w:rsidTr="00F92F91">
        <w:trPr>
          <w:trHeight w:val="300"/>
        </w:trPr>
        <w:tc>
          <w:tcPr>
            <w:tcW w:w="3833" w:type="dxa"/>
            <w:shd w:val="clear" w:color="auto" w:fill="auto"/>
            <w:noWrap/>
            <w:hideMark/>
          </w:tcPr>
          <w:p w14:paraId="0DDF9EA5" w14:textId="77777777" w:rsidR="00C0310C" w:rsidRPr="00623374" w:rsidRDefault="00C0310C" w:rsidP="00337472">
            <w:r w:rsidRPr="00623374">
              <w:t> </w:t>
            </w:r>
          </w:p>
        </w:tc>
        <w:tc>
          <w:tcPr>
            <w:tcW w:w="2620" w:type="dxa"/>
            <w:shd w:val="clear" w:color="auto" w:fill="auto"/>
            <w:noWrap/>
            <w:hideMark/>
          </w:tcPr>
          <w:p w14:paraId="56D5DE21" w14:textId="77777777" w:rsidR="00C0310C" w:rsidRPr="00623374" w:rsidRDefault="00C0310C" w:rsidP="00337472">
            <w:r w:rsidRPr="00623374">
              <w:t> </w:t>
            </w:r>
          </w:p>
        </w:tc>
        <w:tc>
          <w:tcPr>
            <w:tcW w:w="2247" w:type="dxa"/>
            <w:shd w:val="clear" w:color="auto" w:fill="auto"/>
            <w:noWrap/>
            <w:hideMark/>
          </w:tcPr>
          <w:p w14:paraId="65B78F0C" w14:textId="77777777" w:rsidR="00C0310C" w:rsidRPr="00623374" w:rsidRDefault="00C0310C" w:rsidP="00337472">
            <w:r w:rsidRPr="00623374">
              <w:t> </w:t>
            </w:r>
          </w:p>
        </w:tc>
        <w:tc>
          <w:tcPr>
            <w:tcW w:w="2358" w:type="dxa"/>
            <w:shd w:val="clear" w:color="auto" w:fill="auto"/>
            <w:noWrap/>
            <w:hideMark/>
          </w:tcPr>
          <w:p w14:paraId="4DF7B140" w14:textId="77777777" w:rsidR="00C0310C" w:rsidRPr="00623374" w:rsidRDefault="00C0310C" w:rsidP="00337472">
            <w:r w:rsidRPr="00623374">
              <w:t> </w:t>
            </w:r>
          </w:p>
        </w:tc>
      </w:tr>
      <w:tr w:rsidR="00C0310C" w:rsidRPr="00623374" w14:paraId="7444C9B2" w14:textId="77777777" w:rsidTr="00F92F91">
        <w:trPr>
          <w:trHeight w:val="300"/>
        </w:trPr>
        <w:tc>
          <w:tcPr>
            <w:tcW w:w="3833" w:type="dxa"/>
            <w:shd w:val="clear" w:color="auto" w:fill="auto"/>
            <w:noWrap/>
            <w:hideMark/>
          </w:tcPr>
          <w:p w14:paraId="6BAE43D1" w14:textId="77777777" w:rsidR="00C0310C" w:rsidRPr="00623374" w:rsidRDefault="00C0310C" w:rsidP="00337472">
            <w:r w:rsidRPr="00623374">
              <w:t> </w:t>
            </w:r>
          </w:p>
        </w:tc>
        <w:tc>
          <w:tcPr>
            <w:tcW w:w="2620" w:type="dxa"/>
            <w:shd w:val="clear" w:color="auto" w:fill="auto"/>
            <w:noWrap/>
            <w:hideMark/>
          </w:tcPr>
          <w:p w14:paraId="176CA2B0" w14:textId="77777777" w:rsidR="00C0310C" w:rsidRPr="00623374" w:rsidRDefault="00C0310C" w:rsidP="00337472">
            <w:r w:rsidRPr="00623374">
              <w:t> </w:t>
            </w:r>
          </w:p>
        </w:tc>
        <w:tc>
          <w:tcPr>
            <w:tcW w:w="2247" w:type="dxa"/>
            <w:shd w:val="clear" w:color="auto" w:fill="auto"/>
            <w:noWrap/>
            <w:hideMark/>
          </w:tcPr>
          <w:p w14:paraId="3DA9F3DC" w14:textId="77777777" w:rsidR="00C0310C" w:rsidRPr="00623374" w:rsidRDefault="00C0310C" w:rsidP="00337472">
            <w:r w:rsidRPr="00623374">
              <w:t> </w:t>
            </w:r>
          </w:p>
        </w:tc>
        <w:tc>
          <w:tcPr>
            <w:tcW w:w="2358" w:type="dxa"/>
            <w:shd w:val="clear" w:color="auto" w:fill="auto"/>
            <w:noWrap/>
            <w:hideMark/>
          </w:tcPr>
          <w:p w14:paraId="3BFD020F" w14:textId="77777777" w:rsidR="00C0310C" w:rsidRPr="00623374" w:rsidRDefault="00C0310C" w:rsidP="00337472">
            <w:r w:rsidRPr="00623374">
              <w:t> </w:t>
            </w:r>
          </w:p>
        </w:tc>
      </w:tr>
      <w:tr w:rsidR="00C0310C" w:rsidRPr="00623374" w14:paraId="460114E5" w14:textId="77777777" w:rsidTr="00F92F91">
        <w:trPr>
          <w:trHeight w:val="300"/>
        </w:trPr>
        <w:tc>
          <w:tcPr>
            <w:tcW w:w="3833" w:type="dxa"/>
            <w:shd w:val="clear" w:color="auto" w:fill="auto"/>
            <w:noWrap/>
            <w:hideMark/>
          </w:tcPr>
          <w:p w14:paraId="0DFAA01D" w14:textId="77777777" w:rsidR="00C0310C" w:rsidRPr="00623374" w:rsidRDefault="00C0310C" w:rsidP="00337472">
            <w:r w:rsidRPr="00623374">
              <w:t>17-OH PROGESTERONE - Saliva</w:t>
            </w:r>
          </w:p>
        </w:tc>
        <w:tc>
          <w:tcPr>
            <w:tcW w:w="2620" w:type="dxa"/>
            <w:shd w:val="clear" w:color="auto" w:fill="auto"/>
            <w:noWrap/>
            <w:hideMark/>
          </w:tcPr>
          <w:p w14:paraId="62DD221E" w14:textId="77777777" w:rsidR="00C0310C" w:rsidRPr="00623374" w:rsidRDefault="00C0310C" w:rsidP="00337472">
            <w:r w:rsidRPr="00623374">
              <w:t>universal</w:t>
            </w:r>
          </w:p>
        </w:tc>
        <w:tc>
          <w:tcPr>
            <w:tcW w:w="2247" w:type="dxa"/>
            <w:shd w:val="clear" w:color="auto" w:fill="auto"/>
            <w:noWrap/>
            <w:hideMark/>
          </w:tcPr>
          <w:p w14:paraId="5872D1D5" w14:textId="77777777" w:rsidR="00C0310C" w:rsidRPr="00623374" w:rsidRDefault="00C0310C" w:rsidP="00337472">
            <w:r w:rsidRPr="00623374">
              <w:t>LEEDS</w:t>
            </w:r>
          </w:p>
        </w:tc>
        <w:tc>
          <w:tcPr>
            <w:tcW w:w="2358" w:type="dxa"/>
            <w:shd w:val="clear" w:color="auto" w:fill="auto"/>
            <w:noWrap/>
            <w:hideMark/>
          </w:tcPr>
          <w:p w14:paraId="47E8B8A9" w14:textId="77777777" w:rsidR="00C0310C" w:rsidRPr="00623374" w:rsidRDefault="00C0310C" w:rsidP="00337472">
            <w:r w:rsidRPr="00623374">
              <w:t> </w:t>
            </w:r>
          </w:p>
        </w:tc>
      </w:tr>
      <w:tr w:rsidR="00C0310C" w:rsidRPr="00623374" w14:paraId="526A7CFF" w14:textId="77777777" w:rsidTr="00F92F91">
        <w:trPr>
          <w:trHeight w:val="300"/>
        </w:trPr>
        <w:tc>
          <w:tcPr>
            <w:tcW w:w="3833" w:type="dxa"/>
            <w:shd w:val="clear" w:color="auto" w:fill="auto"/>
            <w:noWrap/>
            <w:hideMark/>
          </w:tcPr>
          <w:p w14:paraId="328B6571" w14:textId="77777777" w:rsidR="00C0310C" w:rsidRPr="00623374" w:rsidRDefault="00C0310C" w:rsidP="00337472">
            <w:r w:rsidRPr="00623374">
              <w:t>Saliva 17HP (pre-supper)</w:t>
            </w:r>
          </w:p>
        </w:tc>
        <w:tc>
          <w:tcPr>
            <w:tcW w:w="2620" w:type="dxa"/>
            <w:shd w:val="clear" w:color="auto" w:fill="auto"/>
            <w:noWrap/>
            <w:hideMark/>
          </w:tcPr>
          <w:p w14:paraId="28BF6822" w14:textId="77777777" w:rsidR="00C0310C" w:rsidRPr="00623374" w:rsidRDefault="00C0310C" w:rsidP="00337472">
            <w:r w:rsidRPr="00623374">
              <w:t>universal</w:t>
            </w:r>
          </w:p>
        </w:tc>
        <w:tc>
          <w:tcPr>
            <w:tcW w:w="2247" w:type="dxa"/>
            <w:shd w:val="clear" w:color="auto" w:fill="auto"/>
            <w:noWrap/>
            <w:hideMark/>
          </w:tcPr>
          <w:p w14:paraId="520AB026" w14:textId="77777777" w:rsidR="00C0310C" w:rsidRPr="00623374" w:rsidRDefault="00C0310C" w:rsidP="00337472">
            <w:r w:rsidRPr="00623374">
              <w:t>LEEDS</w:t>
            </w:r>
          </w:p>
        </w:tc>
        <w:tc>
          <w:tcPr>
            <w:tcW w:w="2358" w:type="dxa"/>
            <w:shd w:val="clear" w:color="auto" w:fill="auto"/>
            <w:noWrap/>
            <w:hideMark/>
          </w:tcPr>
          <w:p w14:paraId="7F148CCC" w14:textId="77777777" w:rsidR="00C0310C" w:rsidRPr="00623374" w:rsidRDefault="00C0310C" w:rsidP="00337472">
            <w:r w:rsidRPr="00623374">
              <w:t> </w:t>
            </w:r>
          </w:p>
        </w:tc>
      </w:tr>
      <w:tr w:rsidR="00C0310C" w:rsidRPr="00623374" w14:paraId="1232E61A" w14:textId="77777777" w:rsidTr="00F92F91">
        <w:trPr>
          <w:trHeight w:val="300"/>
        </w:trPr>
        <w:tc>
          <w:tcPr>
            <w:tcW w:w="3833" w:type="dxa"/>
            <w:shd w:val="clear" w:color="auto" w:fill="auto"/>
            <w:noWrap/>
            <w:hideMark/>
          </w:tcPr>
          <w:p w14:paraId="5A4A2B76" w14:textId="77777777" w:rsidR="00C0310C" w:rsidRPr="00623374" w:rsidRDefault="00C0310C" w:rsidP="00337472">
            <w:r w:rsidRPr="00623374">
              <w:t>Saliva 17HP (pre-breakfast)</w:t>
            </w:r>
          </w:p>
        </w:tc>
        <w:tc>
          <w:tcPr>
            <w:tcW w:w="2620" w:type="dxa"/>
            <w:shd w:val="clear" w:color="auto" w:fill="auto"/>
            <w:noWrap/>
            <w:hideMark/>
          </w:tcPr>
          <w:p w14:paraId="6A722C20" w14:textId="77777777" w:rsidR="00C0310C" w:rsidRPr="00623374" w:rsidRDefault="00C0310C" w:rsidP="00337472">
            <w:r w:rsidRPr="00623374">
              <w:t>universal</w:t>
            </w:r>
          </w:p>
        </w:tc>
        <w:tc>
          <w:tcPr>
            <w:tcW w:w="2247" w:type="dxa"/>
            <w:shd w:val="clear" w:color="auto" w:fill="auto"/>
            <w:noWrap/>
            <w:hideMark/>
          </w:tcPr>
          <w:p w14:paraId="3913B4CC" w14:textId="77777777" w:rsidR="00C0310C" w:rsidRPr="00623374" w:rsidRDefault="00C0310C" w:rsidP="00337472">
            <w:r w:rsidRPr="00623374">
              <w:t>LEEDS</w:t>
            </w:r>
          </w:p>
        </w:tc>
        <w:tc>
          <w:tcPr>
            <w:tcW w:w="2358" w:type="dxa"/>
            <w:shd w:val="clear" w:color="auto" w:fill="auto"/>
            <w:noWrap/>
            <w:hideMark/>
          </w:tcPr>
          <w:p w14:paraId="440BC289" w14:textId="77777777" w:rsidR="00C0310C" w:rsidRPr="00623374" w:rsidRDefault="00C0310C" w:rsidP="00337472">
            <w:r w:rsidRPr="00623374">
              <w:t> </w:t>
            </w:r>
          </w:p>
        </w:tc>
      </w:tr>
      <w:tr w:rsidR="00C0310C" w:rsidRPr="00623374" w14:paraId="07AC6B55" w14:textId="77777777" w:rsidTr="00F92F91">
        <w:trPr>
          <w:trHeight w:val="300"/>
        </w:trPr>
        <w:tc>
          <w:tcPr>
            <w:tcW w:w="3833" w:type="dxa"/>
            <w:shd w:val="clear" w:color="auto" w:fill="auto"/>
            <w:noWrap/>
            <w:hideMark/>
          </w:tcPr>
          <w:p w14:paraId="45B22F3D" w14:textId="77777777" w:rsidR="00C0310C" w:rsidRPr="00623374" w:rsidRDefault="00C0310C" w:rsidP="00337472">
            <w:r w:rsidRPr="00623374">
              <w:t>Saliva 17HP (pre-lunch)</w:t>
            </w:r>
          </w:p>
        </w:tc>
        <w:tc>
          <w:tcPr>
            <w:tcW w:w="2620" w:type="dxa"/>
            <w:shd w:val="clear" w:color="auto" w:fill="auto"/>
            <w:noWrap/>
            <w:hideMark/>
          </w:tcPr>
          <w:p w14:paraId="5FCB0F0D" w14:textId="77777777" w:rsidR="00C0310C" w:rsidRPr="00623374" w:rsidRDefault="00C0310C" w:rsidP="00337472">
            <w:r w:rsidRPr="00623374">
              <w:t>universal</w:t>
            </w:r>
          </w:p>
        </w:tc>
        <w:tc>
          <w:tcPr>
            <w:tcW w:w="2247" w:type="dxa"/>
            <w:shd w:val="clear" w:color="auto" w:fill="auto"/>
            <w:noWrap/>
            <w:hideMark/>
          </w:tcPr>
          <w:p w14:paraId="0C0D420A" w14:textId="77777777" w:rsidR="00C0310C" w:rsidRPr="00623374" w:rsidRDefault="00C0310C" w:rsidP="00337472">
            <w:r w:rsidRPr="00623374">
              <w:t>LEEDS</w:t>
            </w:r>
          </w:p>
        </w:tc>
        <w:tc>
          <w:tcPr>
            <w:tcW w:w="2358" w:type="dxa"/>
            <w:shd w:val="clear" w:color="auto" w:fill="auto"/>
            <w:noWrap/>
            <w:hideMark/>
          </w:tcPr>
          <w:p w14:paraId="73AB24B7" w14:textId="77777777" w:rsidR="00C0310C" w:rsidRPr="00623374" w:rsidRDefault="00C0310C" w:rsidP="00337472">
            <w:r w:rsidRPr="00623374">
              <w:t> </w:t>
            </w:r>
          </w:p>
        </w:tc>
      </w:tr>
      <w:tr w:rsidR="00C0310C" w:rsidRPr="00623374" w14:paraId="5C77A133" w14:textId="77777777" w:rsidTr="00F92F91">
        <w:trPr>
          <w:trHeight w:val="300"/>
        </w:trPr>
        <w:tc>
          <w:tcPr>
            <w:tcW w:w="3833" w:type="dxa"/>
            <w:shd w:val="clear" w:color="auto" w:fill="auto"/>
            <w:noWrap/>
            <w:hideMark/>
          </w:tcPr>
          <w:p w14:paraId="7C9E5040" w14:textId="77777777" w:rsidR="00C0310C" w:rsidRPr="00623374" w:rsidRDefault="00C0310C" w:rsidP="00337472">
            <w:r w:rsidRPr="00623374">
              <w:t>17-OH PROGESTERONE Blood spots</w:t>
            </w:r>
          </w:p>
        </w:tc>
        <w:tc>
          <w:tcPr>
            <w:tcW w:w="2620" w:type="dxa"/>
            <w:shd w:val="clear" w:color="auto" w:fill="auto"/>
            <w:noWrap/>
            <w:hideMark/>
          </w:tcPr>
          <w:p w14:paraId="6079A62D" w14:textId="77777777" w:rsidR="00C0310C" w:rsidRPr="00623374" w:rsidRDefault="00C0310C" w:rsidP="00337472">
            <w:r w:rsidRPr="00623374">
              <w:t>Blood spots card</w:t>
            </w:r>
          </w:p>
        </w:tc>
        <w:tc>
          <w:tcPr>
            <w:tcW w:w="2247" w:type="dxa"/>
            <w:shd w:val="clear" w:color="auto" w:fill="auto"/>
            <w:noWrap/>
            <w:hideMark/>
          </w:tcPr>
          <w:p w14:paraId="35E90129" w14:textId="77777777" w:rsidR="00C0310C" w:rsidRPr="00623374" w:rsidRDefault="00C0310C" w:rsidP="00337472">
            <w:r w:rsidRPr="00623374">
              <w:t>CARDIFF</w:t>
            </w:r>
          </w:p>
        </w:tc>
        <w:tc>
          <w:tcPr>
            <w:tcW w:w="2358" w:type="dxa"/>
            <w:shd w:val="clear" w:color="auto" w:fill="auto"/>
            <w:noWrap/>
            <w:hideMark/>
          </w:tcPr>
          <w:p w14:paraId="46DE628D" w14:textId="77777777" w:rsidR="00C0310C" w:rsidRPr="00623374" w:rsidRDefault="00C0310C" w:rsidP="00337472">
            <w:r w:rsidRPr="00623374">
              <w:t> </w:t>
            </w:r>
          </w:p>
        </w:tc>
      </w:tr>
      <w:tr w:rsidR="00C0310C" w:rsidRPr="00623374" w14:paraId="6965758D" w14:textId="77777777" w:rsidTr="00F92F91">
        <w:trPr>
          <w:trHeight w:val="300"/>
        </w:trPr>
        <w:tc>
          <w:tcPr>
            <w:tcW w:w="3833" w:type="dxa"/>
            <w:shd w:val="clear" w:color="auto" w:fill="auto"/>
            <w:noWrap/>
            <w:hideMark/>
          </w:tcPr>
          <w:p w14:paraId="74700388" w14:textId="77777777" w:rsidR="00C0310C" w:rsidRPr="00623374" w:rsidRDefault="00C0310C" w:rsidP="00337472">
            <w:r w:rsidRPr="00623374">
              <w:t>5.H.I.A.A OUTPUT</w:t>
            </w:r>
          </w:p>
        </w:tc>
        <w:tc>
          <w:tcPr>
            <w:tcW w:w="2620" w:type="dxa"/>
            <w:shd w:val="clear" w:color="auto" w:fill="auto"/>
            <w:noWrap/>
            <w:hideMark/>
          </w:tcPr>
          <w:p w14:paraId="084468BA" w14:textId="77777777" w:rsidR="00C0310C" w:rsidRPr="00623374" w:rsidRDefault="00C0310C" w:rsidP="00337472">
            <w:r w:rsidRPr="00623374">
              <w:t xml:space="preserve">24HR URINE - Acid container </w:t>
            </w:r>
          </w:p>
        </w:tc>
        <w:tc>
          <w:tcPr>
            <w:tcW w:w="2247" w:type="dxa"/>
            <w:shd w:val="clear" w:color="auto" w:fill="auto"/>
            <w:noWrap/>
            <w:hideMark/>
          </w:tcPr>
          <w:p w14:paraId="437265D6" w14:textId="77777777" w:rsidR="00C0310C" w:rsidRPr="00623374" w:rsidRDefault="00C0310C" w:rsidP="00337472">
            <w:r w:rsidRPr="00623374">
              <w:t>OXFORD</w:t>
            </w:r>
          </w:p>
        </w:tc>
        <w:tc>
          <w:tcPr>
            <w:tcW w:w="2358" w:type="dxa"/>
            <w:shd w:val="clear" w:color="auto" w:fill="auto"/>
            <w:noWrap/>
            <w:hideMark/>
          </w:tcPr>
          <w:p w14:paraId="16B99A69" w14:textId="77777777" w:rsidR="00C0310C" w:rsidRPr="00623374" w:rsidRDefault="00C0310C" w:rsidP="00337472">
            <w:r w:rsidRPr="00623374">
              <w:t> </w:t>
            </w:r>
          </w:p>
        </w:tc>
      </w:tr>
      <w:tr w:rsidR="00C0310C" w:rsidRPr="00337472" w14:paraId="4584E827" w14:textId="77777777" w:rsidTr="00F92F91">
        <w:trPr>
          <w:trHeight w:val="300"/>
        </w:trPr>
        <w:tc>
          <w:tcPr>
            <w:tcW w:w="3833" w:type="dxa"/>
            <w:shd w:val="clear" w:color="auto" w:fill="auto"/>
            <w:noWrap/>
            <w:hideMark/>
          </w:tcPr>
          <w:p w14:paraId="745B8008" w14:textId="77777777" w:rsidR="00C0310C" w:rsidRPr="00337472" w:rsidRDefault="00C0310C" w:rsidP="00337472">
            <w:pPr>
              <w:rPr>
                <w:b/>
                <w:bCs/>
              </w:rPr>
            </w:pPr>
            <w:r w:rsidRPr="00337472">
              <w:rPr>
                <w:b/>
                <w:bCs/>
              </w:rPr>
              <w:t>A</w:t>
            </w:r>
          </w:p>
        </w:tc>
        <w:tc>
          <w:tcPr>
            <w:tcW w:w="2620" w:type="dxa"/>
            <w:shd w:val="clear" w:color="auto" w:fill="auto"/>
            <w:noWrap/>
            <w:hideMark/>
          </w:tcPr>
          <w:p w14:paraId="754B9CA1" w14:textId="77777777" w:rsidR="00C0310C" w:rsidRPr="00337472" w:rsidRDefault="00C0310C" w:rsidP="00337472">
            <w:pPr>
              <w:rPr>
                <w:b/>
                <w:bCs/>
              </w:rPr>
            </w:pPr>
            <w:r w:rsidRPr="00337472">
              <w:rPr>
                <w:b/>
                <w:bCs/>
              </w:rPr>
              <w:t> </w:t>
            </w:r>
          </w:p>
        </w:tc>
        <w:tc>
          <w:tcPr>
            <w:tcW w:w="2247" w:type="dxa"/>
            <w:shd w:val="clear" w:color="auto" w:fill="auto"/>
            <w:noWrap/>
            <w:hideMark/>
          </w:tcPr>
          <w:p w14:paraId="70C4B1B7" w14:textId="77777777" w:rsidR="00C0310C" w:rsidRPr="00337472" w:rsidRDefault="00C0310C" w:rsidP="00337472">
            <w:pPr>
              <w:rPr>
                <w:b/>
                <w:bCs/>
              </w:rPr>
            </w:pPr>
            <w:r w:rsidRPr="00337472">
              <w:rPr>
                <w:b/>
                <w:bCs/>
              </w:rPr>
              <w:t> </w:t>
            </w:r>
          </w:p>
        </w:tc>
        <w:tc>
          <w:tcPr>
            <w:tcW w:w="2358" w:type="dxa"/>
            <w:shd w:val="clear" w:color="auto" w:fill="auto"/>
            <w:noWrap/>
            <w:hideMark/>
          </w:tcPr>
          <w:p w14:paraId="44E2A29B" w14:textId="77777777" w:rsidR="00C0310C" w:rsidRPr="00337472" w:rsidRDefault="00C0310C" w:rsidP="00337472">
            <w:pPr>
              <w:rPr>
                <w:b/>
                <w:bCs/>
              </w:rPr>
            </w:pPr>
            <w:r w:rsidRPr="00337472">
              <w:rPr>
                <w:b/>
                <w:bCs/>
              </w:rPr>
              <w:t> </w:t>
            </w:r>
          </w:p>
        </w:tc>
      </w:tr>
      <w:tr w:rsidR="00C0310C" w:rsidRPr="00623374" w14:paraId="3C2F6DAB" w14:textId="77777777" w:rsidTr="00F92F91">
        <w:trPr>
          <w:trHeight w:val="300"/>
        </w:trPr>
        <w:tc>
          <w:tcPr>
            <w:tcW w:w="3833" w:type="dxa"/>
            <w:shd w:val="clear" w:color="auto" w:fill="auto"/>
            <w:noWrap/>
            <w:hideMark/>
          </w:tcPr>
          <w:p w14:paraId="16CB03D3" w14:textId="77777777" w:rsidR="00C0310C" w:rsidRPr="00623374" w:rsidRDefault="00C0310C" w:rsidP="00337472">
            <w:r w:rsidRPr="00623374">
              <w:lastRenderedPageBreak/>
              <w:t>ACETYLCHOLINE RECEPTOR ABS</w:t>
            </w:r>
          </w:p>
        </w:tc>
        <w:tc>
          <w:tcPr>
            <w:tcW w:w="2620" w:type="dxa"/>
            <w:shd w:val="clear" w:color="auto" w:fill="auto"/>
            <w:noWrap/>
            <w:hideMark/>
          </w:tcPr>
          <w:p w14:paraId="055E7F76" w14:textId="77777777" w:rsidR="00C0310C" w:rsidRPr="00623374" w:rsidRDefault="00C0310C" w:rsidP="00337472">
            <w:r w:rsidRPr="00623374">
              <w:t xml:space="preserve">GOLD </w:t>
            </w:r>
          </w:p>
        </w:tc>
        <w:tc>
          <w:tcPr>
            <w:tcW w:w="2247" w:type="dxa"/>
            <w:shd w:val="clear" w:color="auto" w:fill="auto"/>
            <w:noWrap/>
            <w:hideMark/>
          </w:tcPr>
          <w:p w14:paraId="154C8220" w14:textId="77777777" w:rsidR="00C0310C" w:rsidRPr="00623374" w:rsidRDefault="00C0310C" w:rsidP="00337472">
            <w:r w:rsidRPr="00623374">
              <w:t>OXFORD</w:t>
            </w:r>
          </w:p>
        </w:tc>
        <w:tc>
          <w:tcPr>
            <w:tcW w:w="2358" w:type="dxa"/>
            <w:shd w:val="clear" w:color="auto" w:fill="auto"/>
            <w:noWrap/>
            <w:hideMark/>
          </w:tcPr>
          <w:p w14:paraId="3328B834" w14:textId="77777777" w:rsidR="00C0310C" w:rsidRPr="00623374" w:rsidRDefault="00C0310C" w:rsidP="00337472">
            <w:r w:rsidRPr="00623374">
              <w:t> </w:t>
            </w:r>
          </w:p>
        </w:tc>
      </w:tr>
      <w:tr w:rsidR="00C0310C" w:rsidRPr="00623374" w14:paraId="622DB23A" w14:textId="77777777" w:rsidTr="00F92F91">
        <w:trPr>
          <w:trHeight w:val="300"/>
        </w:trPr>
        <w:tc>
          <w:tcPr>
            <w:tcW w:w="3833" w:type="dxa"/>
            <w:shd w:val="clear" w:color="auto" w:fill="auto"/>
            <w:noWrap/>
            <w:hideMark/>
          </w:tcPr>
          <w:p w14:paraId="028F1D9B" w14:textId="77777777" w:rsidR="00C0310C" w:rsidRPr="00623374" w:rsidRDefault="00C0310C" w:rsidP="00337472">
            <w:r w:rsidRPr="00623374">
              <w:t>ACTH</w:t>
            </w:r>
          </w:p>
        </w:tc>
        <w:tc>
          <w:tcPr>
            <w:tcW w:w="2620" w:type="dxa"/>
            <w:shd w:val="clear" w:color="auto" w:fill="auto"/>
            <w:noWrap/>
            <w:hideMark/>
          </w:tcPr>
          <w:p w14:paraId="476F66AD" w14:textId="77777777" w:rsidR="00C0310C" w:rsidRPr="00623374" w:rsidRDefault="00711E11" w:rsidP="00337472">
            <w:r w:rsidRPr="00623374">
              <w:t>LAVENDER (</w:t>
            </w:r>
            <w:r w:rsidR="00C0310C" w:rsidRPr="00623374">
              <w:t>On ice)</w:t>
            </w:r>
          </w:p>
        </w:tc>
        <w:tc>
          <w:tcPr>
            <w:tcW w:w="2247" w:type="dxa"/>
            <w:shd w:val="clear" w:color="auto" w:fill="auto"/>
            <w:noWrap/>
            <w:hideMark/>
          </w:tcPr>
          <w:p w14:paraId="17C2CA80" w14:textId="77777777" w:rsidR="00C0310C" w:rsidRPr="00623374" w:rsidRDefault="00C0310C" w:rsidP="00337472">
            <w:r w:rsidRPr="00623374">
              <w:t>BARTS</w:t>
            </w:r>
          </w:p>
        </w:tc>
        <w:tc>
          <w:tcPr>
            <w:tcW w:w="2358" w:type="dxa"/>
            <w:shd w:val="clear" w:color="auto" w:fill="auto"/>
            <w:noWrap/>
            <w:hideMark/>
          </w:tcPr>
          <w:p w14:paraId="26DF5E34" w14:textId="77777777" w:rsidR="00C0310C" w:rsidRPr="00623374" w:rsidRDefault="00C0310C" w:rsidP="00337472">
            <w:r w:rsidRPr="00623374">
              <w:t>15 mins</w:t>
            </w:r>
          </w:p>
        </w:tc>
      </w:tr>
      <w:tr w:rsidR="00C0310C" w:rsidRPr="00623374" w14:paraId="2E1C81B9" w14:textId="77777777" w:rsidTr="00F92F91">
        <w:trPr>
          <w:trHeight w:val="300"/>
        </w:trPr>
        <w:tc>
          <w:tcPr>
            <w:tcW w:w="3833" w:type="dxa"/>
            <w:shd w:val="clear" w:color="auto" w:fill="auto"/>
            <w:noWrap/>
            <w:hideMark/>
          </w:tcPr>
          <w:p w14:paraId="0E1B43E6" w14:textId="77777777" w:rsidR="00C0310C" w:rsidRPr="00623374" w:rsidRDefault="00C0310C" w:rsidP="00337472">
            <w:r w:rsidRPr="00623374">
              <w:t>ACYLCARNITINE</w:t>
            </w:r>
          </w:p>
        </w:tc>
        <w:tc>
          <w:tcPr>
            <w:tcW w:w="2620" w:type="dxa"/>
            <w:shd w:val="clear" w:color="auto" w:fill="auto"/>
            <w:noWrap/>
            <w:hideMark/>
          </w:tcPr>
          <w:p w14:paraId="47088673" w14:textId="77777777" w:rsidR="00C0310C" w:rsidRPr="00623374" w:rsidRDefault="00C0310C" w:rsidP="00337472">
            <w:r w:rsidRPr="00623374">
              <w:t>BLOOD SPOT</w:t>
            </w:r>
          </w:p>
        </w:tc>
        <w:tc>
          <w:tcPr>
            <w:tcW w:w="2247" w:type="dxa"/>
            <w:shd w:val="clear" w:color="auto" w:fill="auto"/>
            <w:noWrap/>
            <w:hideMark/>
          </w:tcPr>
          <w:p w14:paraId="2D1AD6F3" w14:textId="77777777" w:rsidR="00C0310C" w:rsidRPr="00623374" w:rsidRDefault="00C0310C" w:rsidP="00337472">
            <w:r w:rsidRPr="00623374">
              <w:t>SHEFFIELD</w:t>
            </w:r>
          </w:p>
        </w:tc>
        <w:tc>
          <w:tcPr>
            <w:tcW w:w="2358" w:type="dxa"/>
            <w:shd w:val="clear" w:color="auto" w:fill="auto"/>
            <w:noWrap/>
            <w:hideMark/>
          </w:tcPr>
          <w:p w14:paraId="79B4F4B3" w14:textId="77777777" w:rsidR="00C0310C" w:rsidRPr="00623374" w:rsidRDefault="00C0310C" w:rsidP="00337472">
            <w:r w:rsidRPr="00623374">
              <w:t> </w:t>
            </w:r>
          </w:p>
        </w:tc>
      </w:tr>
      <w:tr w:rsidR="00C0310C" w:rsidRPr="00623374" w14:paraId="18EFF8C5" w14:textId="77777777" w:rsidTr="00F92F91">
        <w:trPr>
          <w:trHeight w:val="300"/>
        </w:trPr>
        <w:tc>
          <w:tcPr>
            <w:tcW w:w="3833" w:type="dxa"/>
            <w:shd w:val="clear" w:color="auto" w:fill="auto"/>
            <w:noWrap/>
            <w:hideMark/>
          </w:tcPr>
          <w:p w14:paraId="16A95214" w14:textId="77777777" w:rsidR="00C0310C" w:rsidRPr="00623374" w:rsidRDefault="00C0310C" w:rsidP="00337472">
            <w:r w:rsidRPr="00623374">
              <w:t>ADRENAL ANTIBODIES</w:t>
            </w:r>
          </w:p>
        </w:tc>
        <w:tc>
          <w:tcPr>
            <w:tcW w:w="2620" w:type="dxa"/>
            <w:shd w:val="clear" w:color="auto" w:fill="auto"/>
            <w:noWrap/>
            <w:hideMark/>
          </w:tcPr>
          <w:p w14:paraId="78BE81C2" w14:textId="77777777" w:rsidR="00C0310C" w:rsidRPr="00623374" w:rsidRDefault="00C0310C" w:rsidP="00337472">
            <w:r w:rsidRPr="00623374">
              <w:t xml:space="preserve">GOLD </w:t>
            </w:r>
          </w:p>
        </w:tc>
        <w:tc>
          <w:tcPr>
            <w:tcW w:w="2247" w:type="dxa"/>
            <w:shd w:val="clear" w:color="auto" w:fill="auto"/>
            <w:noWrap/>
            <w:hideMark/>
          </w:tcPr>
          <w:p w14:paraId="3F84EE08" w14:textId="77777777" w:rsidR="00C0310C" w:rsidRPr="00623374" w:rsidRDefault="00C0310C" w:rsidP="00337472">
            <w:r w:rsidRPr="00623374">
              <w:t>OXFORD</w:t>
            </w:r>
          </w:p>
        </w:tc>
        <w:tc>
          <w:tcPr>
            <w:tcW w:w="2358" w:type="dxa"/>
            <w:shd w:val="clear" w:color="auto" w:fill="auto"/>
            <w:noWrap/>
            <w:hideMark/>
          </w:tcPr>
          <w:p w14:paraId="69AC7ACD" w14:textId="77777777" w:rsidR="00C0310C" w:rsidRPr="00623374" w:rsidRDefault="00C0310C" w:rsidP="00337472">
            <w:r w:rsidRPr="00623374">
              <w:t> </w:t>
            </w:r>
          </w:p>
        </w:tc>
      </w:tr>
      <w:tr w:rsidR="00C0310C" w:rsidRPr="00623374" w14:paraId="528A6C86" w14:textId="77777777" w:rsidTr="00F92F91">
        <w:trPr>
          <w:trHeight w:val="300"/>
        </w:trPr>
        <w:tc>
          <w:tcPr>
            <w:tcW w:w="3833" w:type="dxa"/>
            <w:shd w:val="clear" w:color="auto" w:fill="auto"/>
            <w:noWrap/>
            <w:hideMark/>
          </w:tcPr>
          <w:p w14:paraId="49275F6E" w14:textId="77777777" w:rsidR="00C0310C" w:rsidRPr="00623374" w:rsidRDefault="00C0310C" w:rsidP="00337472">
            <w:r w:rsidRPr="00623374">
              <w:t>ALDOSTERONE - only done with RENIN</w:t>
            </w:r>
          </w:p>
        </w:tc>
        <w:tc>
          <w:tcPr>
            <w:tcW w:w="2620" w:type="dxa"/>
            <w:shd w:val="clear" w:color="auto" w:fill="auto"/>
            <w:noWrap/>
            <w:hideMark/>
          </w:tcPr>
          <w:p w14:paraId="0684CBD7" w14:textId="77777777" w:rsidR="00C0310C" w:rsidRPr="00623374" w:rsidRDefault="00C0310C" w:rsidP="00337472">
            <w:r w:rsidRPr="00623374">
              <w:t>10mL LITH HEP bottle</w:t>
            </w:r>
          </w:p>
        </w:tc>
        <w:tc>
          <w:tcPr>
            <w:tcW w:w="2247" w:type="dxa"/>
            <w:shd w:val="clear" w:color="auto" w:fill="auto"/>
            <w:noWrap/>
            <w:hideMark/>
          </w:tcPr>
          <w:p w14:paraId="2F8CB885" w14:textId="77777777" w:rsidR="00C0310C" w:rsidRPr="00623374" w:rsidRDefault="00C0310C" w:rsidP="00337472">
            <w:r w:rsidRPr="00623374">
              <w:t>CHARING CROSS</w:t>
            </w:r>
          </w:p>
        </w:tc>
        <w:tc>
          <w:tcPr>
            <w:tcW w:w="2358" w:type="dxa"/>
            <w:shd w:val="clear" w:color="auto" w:fill="auto"/>
            <w:noWrap/>
            <w:hideMark/>
          </w:tcPr>
          <w:p w14:paraId="448F8FBF" w14:textId="77777777" w:rsidR="00C0310C" w:rsidRPr="00623374" w:rsidRDefault="00C0310C" w:rsidP="00337472">
            <w:r w:rsidRPr="00623374">
              <w:t> </w:t>
            </w:r>
          </w:p>
        </w:tc>
      </w:tr>
      <w:tr w:rsidR="00C0310C" w:rsidRPr="00623374" w14:paraId="5A01CA53" w14:textId="77777777" w:rsidTr="00F92F91">
        <w:trPr>
          <w:trHeight w:val="300"/>
        </w:trPr>
        <w:tc>
          <w:tcPr>
            <w:tcW w:w="3833" w:type="dxa"/>
            <w:shd w:val="clear" w:color="auto" w:fill="auto"/>
            <w:noWrap/>
            <w:hideMark/>
          </w:tcPr>
          <w:p w14:paraId="23723E3A" w14:textId="77777777" w:rsidR="00C0310C" w:rsidRPr="00623374" w:rsidRDefault="00C0310C" w:rsidP="00337472">
            <w:r w:rsidRPr="00623374">
              <w:t>ALK PHOS ISOENZYMES</w:t>
            </w:r>
          </w:p>
        </w:tc>
        <w:tc>
          <w:tcPr>
            <w:tcW w:w="2620" w:type="dxa"/>
            <w:shd w:val="clear" w:color="auto" w:fill="auto"/>
            <w:noWrap/>
            <w:hideMark/>
          </w:tcPr>
          <w:p w14:paraId="70C9FFF9" w14:textId="77777777" w:rsidR="00C0310C" w:rsidRPr="00623374" w:rsidRDefault="00C0310C" w:rsidP="00337472">
            <w:r w:rsidRPr="00623374">
              <w:t xml:space="preserve">GOLD </w:t>
            </w:r>
          </w:p>
        </w:tc>
        <w:tc>
          <w:tcPr>
            <w:tcW w:w="2247" w:type="dxa"/>
            <w:shd w:val="clear" w:color="auto" w:fill="auto"/>
            <w:noWrap/>
            <w:hideMark/>
          </w:tcPr>
          <w:p w14:paraId="106DE98C" w14:textId="77777777" w:rsidR="00C0310C" w:rsidRPr="00623374" w:rsidRDefault="00C0310C" w:rsidP="00337472">
            <w:r w:rsidRPr="00623374">
              <w:t>ROYAL FREE</w:t>
            </w:r>
          </w:p>
        </w:tc>
        <w:tc>
          <w:tcPr>
            <w:tcW w:w="2358" w:type="dxa"/>
            <w:shd w:val="clear" w:color="auto" w:fill="auto"/>
            <w:noWrap/>
            <w:hideMark/>
          </w:tcPr>
          <w:p w14:paraId="63A55D86" w14:textId="77777777" w:rsidR="00C0310C" w:rsidRPr="00623374" w:rsidRDefault="00C0310C" w:rsidP="00337472">
            <w:r w:rsidRPr="00623374">
              <w:t> </w:t>
            </w:r>
          </w:p>
        </w:tc>
      </w:tr>
      <w:tr w:rsidR="00C0310C" w:rsidRPr="00623374" w14:paraId="716220A6" w14:textId="77777777" w:rsidTr="00F92F91">
        <w:trPr>
          <w:trHeight w:val="300"/>
        </w:trPr>
        <w:tc>
          <w:tcPr>
            <w:tcW w:w="3833" w:type="dxa"/>
            <w:shd w:val="clear" w:color="auto" w:fill="auto"/>
            <w:noWrap/>
            <w:hideMark/>
          </w:tcPr>
          <w:p w14:paraId="11BBBA88" w14:textId="77777777" w:rsidR="00C0310C" w:rsidRPr="00623374" w:rsidRDefault="00C0310C" w:rsidP="00337472">
            <w:r w:rsidRPr="00623374">
              <w:t>ALPHA-1-ANTI TRYPSIN</w:t>
            </w:r>
          </w:p>
        </w:tc>
        <w:tc>
          <w:tcPr>
            <w:tcW w:w="2620" w:type="dxa"/>
            <w:shd w:val="clear" w:color="auto" w:fill="auto"/>
            <w:noWrap/>
            <w:hideMark/>
          </w:tcPr>
          <w:p w14:paraId="69EFA7DB" w14:textId="77777777" w:rsidR="00C0310C" w:rsidRPr="00623374" w:rsidRDefault="00C0310C" w:rsidP="00337472">
            <w:r w:rsidRPr="00623374">
              <w:t>GOLD</w:t>
            </w:r>
          </w:p>
        </w:tc>
        <w:tc>
          <w:tcPr>
            <w:tcW w:w="2247" w:type="dxa"/>
            <w:shd w:val="clear" w:color="auto" w:fill="auto"/>
            <w:noWrap/>
            <w:hideMark/>
          </w:tcPr>
          <w:p w14:paraId="2A075C18" w14:textId="77777777" w:rsidR="00C0310C" w:rsidRPr="00623374" w:rsidRDefault="00C0310C" w:rsidP="00337472">
            <w:r w:rsidRPr="00623374">
              <w:t>SHEFFIELD</w:t>
            </w:r>
          </w:p>
        </w:tc>
        <w:tc>
          <w:tcPr>
            <w:tcW w:w="2358" w:type="dxa"/>
            <w:shd w:val="clear" w:color="auto" w:fill="auto"/>
            <w:noWrap/>
            <w:hideMark/>
          </w:tcPr>
          <w:p w14:paraId="7764CEE5" w14:textId="77777777" w:rsidR="00C0310C" w:rsidRPr="00623374" w:rsidRDefault="00C0310C" w:rsidP="00337472">
            <w:r w:rsidRPr="00623374">
              <w:t> </w:t>
            </w:r>
          </w:p>
        </w:tc>
      </w:tr>
      <w:tr w:rsidR="00C0310C" w:rsidRPr="00623374" w14:paraId="6BC83B80" w14:textId="77777777" w:rsidTr="00F92F91">
        <w:trPr>
          <w:trHeight w:val="300"/>
        </w:trPr>
        <w:tc>
          <w:tcPr>
            <w:tcW w:w="3833" w:type="dxa"/>
            <w:shd w:val="clear" w:color="auto" w:fill="auto"/>
            <w:noWrap/>
            <w:hideMark/>
          </w:tcPr>
          <w:p w14:paraId="5C8B6B13" w14:textId="77777777" w:rsidR="00C0310C" w:rsidRPr="00623374" w:rsidRDefault="00C0310C" w:rsidP="00337472">
            <w:r w:rsidRPr="00623374">
              <w:t>ALPHA-1-ANTI TRYPSIN GENOTYPE</w:t>
            </w:r>
          </w:p>
        </w:tc>
        <w:tc>
          <w:tcPr>
            <w:tcW w:w="2620" w:type="dxa"/>
            <w:shd w:val="clear" w:color="auto" w:fill="auto"/>
            <w:noWrap/>
            <w:hideMark/>
          </w:tcPr>
          <w:p w14:paraId="6B97B1F5" w14:textId="77777777" w:rsidR="00C0310C" w:rsidRPr="00623374" w:rsidRDefault="00C0310C" w:rsidP="00337472">
            <w:r w:rsidRPr="00623374">
              <w:t xml:space="preserve">LAVENDER </w:t>
            </w:r>
          </w:p>
        </w:tc>
        <w:tc>
          <w:tcPr>
            <w:tcW w:w="2247" w:type="dxa"/>
            <w:shd w:val="clear" w:color="auto" w:fill="auto"/>
            <w:noWrap/>
            <w:hideMark/>
          </w:tcPr>
          <w:p w14:paraId="35930016" w14:textId="77777777" w:rsidR="00C0310C" w:rsidRPr="00623374" w:rsidRDefault="00C0310C" w:rsidP="00337472">
            <w:r w:rsidRPr="00623374">
              <w:t>SHEFFIELD</w:t>
            </w:r>
          </w:p>
        </w:tc>
        <w:tc>
          <w:tcPr>
            <w:tcW w:w="2358" w:type="dxa"/>
            <w:shd w:val="clear" w:color="auto" w:fill="auto"/>
            <w:noWrap/>
            <w:hideMark/>
          </w:tcPr>
          <w:p w14:paraId="63771E09" w14:textId="77777777" w:rsidR="00C0310C" w:rsidRPr="00623374" w:rsidRDefault="00C0310C" w:rsidP="00337472">
            <w:r w:rsidRPr="00623374">
              <w:t> </w:t>
            </w:r>
          </w:p>
        </w:tc>
      </w:tr>
      <w:tr w:rsidR="00C0310C" w:rsidRPr="00623374" w14:paraId="06007415" w14:textId="77777777" w:rsidTr="00F92F91">
        <w:trPr>
          <w:trHeight w:val="300"/>
        </w:trPr>
        <w:tc>
          <w:tcPr>
            <w:tcW w:w="3833" w:type="dxa"/>
            <w:shd w:val="clear" w:color="auto" w:fill="auto"/>
            <w:noWrap/>
            <w:hideMark/>
          </w:tcPr>
          <w:p w14:paraId="7B9F7D7B" w14:textId="77777777" w:rsidR="00C0310C" w:rsidRPr="00623374" w:rsidRDefault="00C0310C" w:rsidP="00337472">
            <w:r w:rsidRPr="00623374">
              <w:t>ALPHA-1-ANTI TRYPSIN IN FAECES</w:t>
            </w:r>
          </w:p>
        </w:tc>
        <w:tc>
          <w:tcPr>
            <w:tcW w:w="2620" w:type="dxa"/>
            <w:shd w:val="clear" w:color="auto" w:fill="auto"/>
            <w:noWrap/>
            <w:hideMark/>
          </w:tcPr>
          <w:p w14:paraId="309DCBC0" w14:textId="77777777" w:rsidR="00C0310C" w:rsidRPr="00623374" w:rsidRDefault="00C0310C" w:rsidP="00337472">
            <w:r w:rsidRPr="00623374">
              <w:t>BLUE FAECES CONTAINER</w:t>
            </w:r>
          </w:p>
        </w:tc>
        <w:tc>
          <w:tcPr>
            <w:tcW w:w="2247" w:type="dxa"/>
            <w:shd w:val="clear" w:color="auto" w:fill="auto"/>
            <w:noWrap/>
            <w:hideMark/>
          </w:tcPr>
          <w:p w14:paraId="309E462A" w14:textId="77777777" w:rsidR="00C0310C" w:rsidRPr="00623374" w:rsidRDefault="00C0310C" w:rsidP="00337472">
            <w:r w:rsidRPr="00623374">
              <w:t>ST GEORGES</w:t>
            </w:r>
          </w:p>
        </w:tc>
        <w:tc>
          <w:tcPr>
            <w:tcW w:w="2358" w:type="dxa"/>
            <w:shd w:val="clear" w:color="auto" w:fill="auto"/>
            <w:noWrap/>
            <w:hideMark/>
          </w:tcPr>
          <w:p w14:paraId="42F682B0" w14:textId="77777777" w:rsidR="00C0310C" w:rsidRPr="00623374" w:rsidRDefault="00C0310C" w:rsidP="00337472">
            <w:r w:rsidRPr="00623374">
              <w:t>3Hrs</w:t>
            </w:r>
          </w:p>
        </w:tc>
      </w:tr>
      <w:tr w:rsidR="00C0310C" w:rsidRPr="00623374" w14:paraId="1AA853DD" w14:textId="77777777" w:rsidTr="00F92F91">
        <w:trPr>
          <w:trHeight w:val="300"/>
        </w:trPr>
        <w:tc>
          <w:tcPr>
            <w:tcW w:w="3833" w:type="dxa"/>
            <w:shd w:val="clear" w:color="auto" w:fill="auto"/>
            <w:noWrap/>
            <w:hideMark/>
          </w:tcPr>
          <w:p w14:paraId="5A71EA72" w14:textId="77777777" w:rsidR="00C0310C" w:rsidRPr="00623374" w:rsidRDefault="00C0310C" w:rsidP="00337472">
            <w:r w:rsidRPr="00623374">
              <w:t>ALPHA-1-ACID GLYCOPROTEIN</w:t>
            </w:r>
          </w:p>
        </w:tc>
        <w:tc>
          <w:tcPr>
            <w:tcW w:w="2620" w:type="dxa"/>
            <w:shd w:val="clear" w:color="auto" w:fill="auto"/>
            <w:noWrap/>
            <w:hideMark/>
          </w:tcPr>
          <w:p w14:paraId="5F3C06AE" w14:textId="77777777" w:rsidR="00C0310C" w:rsidRPr="00623374" w:rsidRDefault="00C0310C" w:rsidP="00337472">
            <w:r w:rsidRPr="00623374">
              <w:t>GOLD</w:t>
            </w:r>
          </w:p>
        </w:tc>
        <w:tc>
          <w:tcPr>
            <w:tcW w:w="2247" w:type="dxa"/>
            <w:shd w:val="clear" w:color="auto" w:fill="auto"/>
            <w:noWrap/>
            <w:hideMark/>
          </w:tcPr>
          <w:p w14:paraId="1CD9374D" w14:textId="77777777" w:rsidR="00C0310C" w:rsidRPr="00623374" w:rsidRDefault="00C0310C" w:rsidP="00337472">
            <w:r w:rsidRPr="00623374">
              <w:t>SHEFFIELD</w:t>
            </w:r>
          </w:p>
        </w:tc>
        <w:tc>
          <w:tcPr>
            <w:tcW w:w="2358" w:type="dxa"/>
            <w:shd w:val="clear" w:color="auto" w:fill="auto"/>
            <w:noWrap/>
            <w:hideMark/>
          </w:tcPr>
          <w:p w14:paraId="542B42A3" w14:textId="77777777" w:rsidR="00C0310C" w:rsidRPr="00623374" w:rsidRDefault="00C0310C" w:rsidP="00337472">
            <w:r w:rsidRPr="00623374">
              <w:t> </w:t>
            </w:r>
          </w:p>
        </w:tc>
      </w:tr>
      <w:tr w:rsidR="00C0310C" w:rsidRPr="00623374" w14:paraId="5CAE107B" w14:textId="77777777" w:rsidTr="00F92F91">
        <w:trPr>
          <w:trHeight w:val="300"/>
        </w:trPr>
        <w:tc>
          <w:tcPr>
            <w:tcW w:w="3833" w:type="dxa"/>
            <w:shd w:val="clear" w:color="auto" w:fill="auto"/>
            <w:noWrap/>
            <w:hideMark/>
          </w:tcPr>
          <w:p w14:paraId="46A6074C" w14:textId="77777777" w:rsidR="00C0310C" w:rsidRPr="00623374" w:rsidRDefault="00C0310C" w:rsidP="00337472">
            <w:r w:rsidRPr="00623374">
              <w:t>ALPHA AMINO ADIPIC SEMIALDEHYDE</w:t>
            </w:r>
          </w:p>
        </w:tc>
        <w:tc>
          <w:tcPr>
            <w:tcW w:w="2620" w:type="dxa"/>
            <w:shd w:val="clear" w:color="auto" w:fill="auto"/>
            <w:noWrap/>
            <w:hideMark/>
          </w:tcPr>
          <w:p w14:paraId="6A72C96C" w14:textId="77777777" w:rsidR="00C0310C" w:rsidRPr="00623374" w:rsidRDefault="00C0310C" w:rsidP="00337472">
            <w:r w:rsidRPr="00623374">
              <w:t xml:space="preserve">WHITE </w:t>
            </w:r>
            <w:r w:rsidR="00711E11" w:rsidRPr="00623374">
              <w:t>UNIVERSAL (</w:t>
            </w:r>
            <w:r w:rsidRPr="00623374">
              <w:t>urine sample)</w:t>
            </w:r>
          </w:p>
        </w:tc>
        <w:tc>
          <w:tcPr>
            <w:tcW w:w="2247" w:type="dxa"/>
            <w:shd w:val="clear" w:color="auto" w:fill="auto"/>
            <w:noWrap/>
            <w:hideMark/>
          </w:tcPr>
          <w:p w14:paraId="50A613C4" w14:textId="77777777" w:rsidR="00C0310C" w:rsidRPr="00623374" w:rsidRDefault="00C0310C" w:rsidP="00337472">
            <w:r w:rsidRPr="00623374">
              <w:t>ICH</w:t>
            </w:r>
          </w:p>
        </w:tc>
        <w:tc>
          <w:tcPr>
            <w:tcW w:w="2358" w:type="dxa"/>
            <w:shd w:val="clear" w:color="auto" w:fill="auto"/>
            <w:noWrap/>
            <w:hideMark/>
          </w:tcPr>
          <w:p w14:paraId="0E5136C0" w14:textId="77777777" w:rsidR="00C0310C" w:rsidRPr="00623374" w:rsidRDefault="00C0310C" w:rsidP="00337472">
            <w:r w:rsidRPr="00623374">
              <w:t> </w:t>
            </w:r>
          </w:p>
        </w:tc>
      </w:tr>
      <w:tr w:rsidR="00C0310C" w:rsidRPr="00623374" w14:paraId="130E8820" w14:textId="77777777" w:rsidTr="00F92F91">
        <w:trPr>
          <w:trHeight w:val="300"/>
        </w:trPr>
        <w:tc>
          <w:tcPr>
            <w:tcW w:w="3833" w:type="dxa"/>
            <w:shd w:val="clear" w:color="auto" w:fill="auto"/>
            <w:noWrap/>
            <w:hideMark/>
          </w:tcPr>
          <w:p w14:paraId="1CBB2962" w14:textId="77777777" w:rsidR="00C0310C" w:rsidRPr="00623374" w:rsidRDefault="00C0310C" w:rsidP="00337472">
            <w:r w:rsidRPr="00623374">
              <w:t>ALUMINIUM</w:t>
            </w:r>
          </w:p>
        </w:tc>
        <w:tc>
          <w:tcPr>
            <w:tcW w:w="2620" w:type="dxa"/>
            <w:shd w:val="clear" w:color="auto" w:fill="auto"/>
            <w:noWrap/>
            <w:hideMark/>
          </w:tcPr>
          <w:p w14:paraId="532F6141" w14:textId="77777777" w:rsidR="00C0310C" w:rsidRPr="00623374" w:rsidRDefault="00C0310C" w:rsidP="00337472">
            <w:r w:rsidRPr="00623374">
              <w:t xml:space="preserve">ROYAL </w:t>
            </w:r>
            <w:r w:rsidR="00711E11" w:rsidRPr="00623374">
              <w:t>BLUE (</w:t>
            </w:r>
            <w:r w:rsidRPr="00623374">
              <w:t>Trace metal bottle)</w:t>
            </w:r>
          </w:p>
        </w:tc>
        <w:tc>
          <w:tcPr>
            <w:tcW w:w="2247" w:type="dxa"/>
            <w:shd w:val="clear" w:color="auto" w:fill="auto"/>
            <w:noWrap/>
            <w:hideMark/>
          </w:tcPr>
          <w:p w14:paraId="5BB2CD7C" w14:textId="77777777" w:rsidR="00C0310C" w:rsidRPr="00623374" w:rsidRDefault="00C0310C" w:rsidP="00337472">
            <w:r w:rsidRPr="00623374">
              <w:t>CARDIFF</w:t>
            </w:r>
          </w:p>
        </w:tc>
        <w:tc>
          <w:tcPr>
            <w:tcW w:w="2358" w:type="dxa"/>
            <w:shd w:val="clear" w:color="auto" w:fill="auto"/>
            <w:noWrap/>
            <w:hideMark/>
          </w:tcPr>
          <w:p w14:paraId="7581E3D6" w14:textId="77777777" w:rsidR="00C0310C" w:rsidRPr="00623374" w:rsidRDefault="00C0310C" w:rsidP="00337472">
            <w:r w:rsidRPr="00623374">
              <w:t> </w:t>
            </w:r>
          </w:p>
        </w:tc>
      </w:tr>
      <w:tr w:rsidR="00C0310C" w:rsidRPr="00623374" w14:paraId="18799513" w14:textId="77777777" w:rsidTr="00F92F91">
        <w:trPr>
          <w:trHeight w:val="300"/>
        </w:trPr>
        <w:tc>
          <w:tcPr>
            <w:tcW w:w="3833" w:type="dxa"/>
            <w:shd w:val="clear" w:color="auto" w:fill="auto"/>
            <w:noWrap/>
            <w:hideMark/>
          </w:tcPr>
          <w:p w14:paraId="2F88DF03" w14:textId="77777777" w:rsidR="00C0310C" w:rsidRPr="00623374" w:rsidRDefault="00C0310C" w:rsidP="00337472">
            <w:r w:rsidRPr="00623374">
              <w:t>AMINO ACIDS-PLASMA</w:t>
            </w:r>
          </w:p>
        </w:tc>
        <w:tc>
          <w:tcPr>
            <w:tcW w:w="2620" w:type="dxa"/>
            <w:shd w:val="clear" w:color="auto" w:fill="auto"/>
            <w:noWrap/>
            <w:hideMark/>
          </w:tcPr>
          <w:p w14:paraId="30E03016" w14:textId="77777777" w:rsidR="00C0310C" w:rsidRPr="00623374" w:rsidRDefault="00C0310C" w:rsidP="00337472">
            <w:r w:rsidRPr="00623374">
              <w:t>ORANGE (</w:t>
            </w:r>
            <w:proofErr w:type="spellStart"/>
            <w:r w:rsidRPr="00623374">
              <w:t>Lith</w:t>
            </w:r>
            <w:proofErr w:type="spellEnd"/>
            <w:r w:rsidRPr="00623374">
              <w:t xml:space="preserve"> Hep)</w:t>
            </w:r>
          </w:p>
        </w:tc>
        <w:tc>
          <w:tcPr>
            <w:tcW w:w="2247" w:type="dxa"/>
            <w:shd w:val="clear" w:color="auto" w:fill="auto"/>
            <w:noWrap/>
            <w:hideMark/>
          </w:tcPr>
          <w:p w14:paraId="23A18619" w14:textId="77777777" w:rsidR="00C0310C" w:rsidRPr="00623374" w:rsidRDefault="00C0310C" w:rsidP="00337472">
            <w:r w:rsidRPr="00623374">
              <w:t>SHEFFIELD</w:t>
            </w:r>
          </w:p>
        </w:tc>
        <w:tc>
          <w:tcPr>
            <w:tcW w:w="2358" w:type="dxa"/>
            <w:shd w:val="clear" w:color="auto" w:fill="auto"/>
            <w:noWrap/>
            <w:hideMark/>
          </w:tcPr>
          <w:p w14:paraId="06A23937" w14:textId="77777777" w:rsidR="00C0310C" w:rsidRPr="00623374" w:rsidRDefault="00C0310C" w:rsidP="00337472">
            <w:r w:rsidRPr="00623374">
              <w:t> </w:t>
            </w:r>
          </w:p>
        </w:tc>
      </w:tr>
      <w:tr w:rsidR="00C0310C" w:rsidRPr="00623374" w14:paraId="18125908" w14:textId="77777777" w:rsidTr="00F92F91">
        <w:trPr>
          <w:trHeight w:val="300"/>
        </w:trPr>
        <w:tc>
          <w:tcPr>
            <w:tcW w:w="3833" w:type="dxa"/>
            <w:shd w:val="clear" w:color="auto" w:fill="auto"/>
            <w:noWrap/>
            <w:hideMark/>
          </w:tcPr>
          <w:p w14:paraId="0B58C62F" w14:textId="77777777" w:rsidR="00C0310C" w:rsidRPr="00623374" w:rsidRDefault="00C0310C" w:rsidP="00337472">
            <w:r w:rsidRPr="00623374">
              <w:t>AMINO ACIDS – URINE</w:t>
            </w:r>
          </w:p>
        </w:tc>
        <w:tc>
          <w:tcPr>
            <w:tcW w:w="2620" w:type="dxa"/>
            <w:shd w:val="clear" w:color="auto" w:fill="auto"/>
            <w:noWrap/>
            <w:hideMark/>
          </w:tcPr>
          <w:p w14:paraId="67B7A91A" w14:textId="77777777" w:rsidR="00C0310C" w:rsidRPr="00623374" w:rsidRDefault="00C0310C" w:rsidP="00337472">
            <w:r w:rsidRPr="00623374">
              <w:t>WHITE UNIVERSAL (urine)</w:t>
            </w:r>
          </w:p>
        </w:tc>
        <w:tc>
          <w:tcPr>
            <w:tcW w:w="2247" w:type="dxa"/>
            <w:shd w:val="clear" w:color="auto" w:fill="auto"/>
            <w:noWrap/>
            <w:hideMark/>
          </w:tcPr>
          <w:p w14:paraId="0BDF34D9" w14:textId="77777777" w:rsidR="00C0310C" w:rsidRPr="00623374" w:rsidRDefault="00C0310C" w:rsidP="00337472">
            <w:r w:rsidRPr="00623374">
              <w:t>SHEFFIELD</w:t>
            </w:r>
          </w:p>
        </w:tc>
        <w:tc>
          <w:tcPr>
            <w:tcW w:w="2358" w:type="dxa"/>
            <w:shd w:val="clear" w:color="auto" w:fill="auto"/>
            <w:noWrap/>
            <w:hideMark/>
          </w:tcPr>
          <w:p w14:paraId="0CFB199D" w14:textId="77777777" w:rsidR="00C0310C" w:rsidRPr="00623374" w:rsidRDefault="00C0310C" w:rsidP="00337472">
            <w:r w:rsidRPr="00623374">
              <w:t> </w:t>
            </w:r>
          </w:p>
        </w:tc>
      </w:tr>
      <w:tr w:rsidR="00C0310C" w:rsidRPr="00623374" w14:paraId="5178F68D" w14:textId="77777777" w:rsidTr="00F92F91">
        <w:trPr>
          <w:trHeight w:val="300"/>
        </w:trPr>
        <w:tc>
          <w:tcPr>
            <w:tcW w:w="3833" w:type="dxa"/>
            <w:shd w:val="clear" w:color="auto" w:fill="auto"/>
            <w:noWrap/>
            <w:hideMark/>
          </w:tcPr>
          <w:p w14:paraId="12EE35D7" w14:textId="77777777" w:rsidR="00C0310C" w:rsidRPr="00623374" w:rsidRDefault="00C0310C" w:rsidP="00337472">
            <w:r w:rsidRPr="00623374">
              <w:t>AMNIOTIC FLUID</w:t>
            </w:r>
          </w:p>
        </w:tc>
        <w:tc>
          <w:tcPr>
            <w:tcW w:w="2620" w:type="dxa"/>
            <w:shd w:val="clear" w:color="auto" w:fill="auto"/>
            <w:noWrap/>
            <w:hideMark/>
          </w:tcPr>
          <w:p w14:paraId="579439D8" w14:textId="77777777" w:rsidR="00C0310C" w:rsidRPr="00623374" w:rsidRDefault="00C0310C" w:rsidP="00337472">
            <w:r w:rsidRPr="00623374">
              <w:t xml:space="preserve">WHITE UNIVERSAL </w:t>
            </w:r>
          </w:p>
        </w:tc>
        <w:tc>
          <w:tcPr>
            <w:tcW w:w="2247" w:type="dxa"/>
            <w:shd w:val="clear" w:color="auto" w:fill="auto"/>
            <w:noWrap/>
            <w:hideMark/>
          </w:tcPr>
          <w:p w14:paraId="6C7BEAE8" w14:textId="77777777" w:rsidR="00C0310C" w:rsidRPr="00623374" w:rsidRDefault="00C0310C" w:rsidP="00337472">
            <w:r w:rsidRPr="00623374">
              <w:t>OXFORD</w:t>
            </w:r>
          </w:p>
        </w:tc>
        <w:tc>
          <w:tcPr>
            <w:tcW w:w="2358" w:type="dxa"/>
            <w:shd w:val="clear" w:color="auto" w:fill="auto"/>
            <w:noWrap/>
            <w:hideMark/>
          </w:tcPr>
          <w:p w14:paraId="68EFC582" w14:textId="77777777" w:rsidR="00C0310C" w:rsidRPr="00623374" w:rsidRDefault="00C0310C" w:rsidP="00337472">
            <w:r w:rsidRPr="00623374">
              <w:t> </w:t>
            </w:r>
          </w:p>
        </w:tc>
      </w:tr>
      <w:tr w:rsidR="00C0310C" w:rsidRPr="00623374" w14:paraId="7BACEE28" w14:textId="77777777" w:rsidTr="00F92F91">
        <w:trPr>
          <w:trHeight w:val="300"/>
        </w:trPr>
        <w:tc>
          <w:tcPr>
            <w:tcW w:w="3833" w:type="dxa"/>
            <w:shd w:val="clear" w:color="auto" w:fill="auto"/>
            <w:noWrap/>
            <w:hideMark/>
          </w:tcPr>
          <w:p w14:paraId="28974F66" w14:textId="77777777" w:rsidR="00C0310C" w:rsidRPr="00623374" w:rsidRDefault="00711E11" w:rsidP="00337472">
            <w:r w:rsidRPr="00623374">
              <w:t>AMPHETAMINE (</w:t>
            </w:r>
            <w:r w:rsidR="00C0310C" w:rsidRPr="00623374">
              <w:t>urine drug screen)</w:t>
            </w:r>
          </w:p>
        </w:tc>
        <w:tc>
          <w:tcPr>
            <w:tcW w:w="2620" w:type="dxa"/>
            <w:shd w:val="clear" w:color="auto" w:fill="auto"/>
            <w:noWrap/>
            <w:hideMark/>
          </w:tcPr>
          <w:p w14:paraId="4FCDBD2B" w14:textId="77777777" w:rsidR="00C0310C" w:rsidRPr="00623374" w:rsidRDefault="00C0310C" w:rsidP="00337472">
            <w:r w:rsidRPr="00623374">
              <w:t>WHITE UNIVERSAL (urine)</w:t>
            </w:r>
          </w:p>
        </w:tc>
        <w:tc>
          <w:tcPr>
            <w:tcW w:w="2247" w:type="dxa"/>
            <w:shd w:val="clear" w:color="auto" w:fill="auto"/>
            <w:noWrap/>
            <w:hideMark/>
          </w:tcPr>
          <w:p w14:paraId="22DEEE8B" w14:textId="77777777" w:rsidR="00C0310C" w:rsidRPr="00623374" w:rsidRDefault="00C0310C" w:rsidP="00337472">
            <w:r w:rsidRPr="00623374">
              <w:t>KINGS</w:t>
            </w:r>
          </w:p>
        </w:tc>
        <w:tc>
          <w:tcPr>
            <w:tcW w:w="2358" w:type="dxa"/>
            <w:shd w:val="clear" w:color="auto" w:fill="auto"/>
            <w:noWrap/>
            <w:hideMark/>
          </w:tcPr>
          <w:p w14:paraId="5D720EC1" w14:textId="77777777" w:rsidR="00C0310C" w:rsidRPr="00623374" w:rsidRDefault="00C0310C" w:rsidP="00337472">
            <w:r w:rsidRPr="00623374">
              <w:t> </w:t>
            </w:r>
          </w:p>
        </w:tc>
      </w:tr>
      <w:tr w:rsidR="00C0310C" w:rsidRPr="00623374" w14:paraId="7E20985C" w14:textId="77777777" w:rsidTr="00F92F91">
        <w:trPr>
          <w:trHeight w:val="300"/>
        </w:trPr>
        <w:tc>
          <w:tcPr>
            <w:tcW w:w="3833" w:type="dxa"/>
            <w:shd w:val="clear" w:color="auto" w:fill="auto"/>
            <w:noWrap/>
            <w:hideMark/>
          </w:tcPr>
          <w:p w14:paraId="343971E3" w14:textId="77777777" w:rsidR="00C0310C" w:rsidRPr="00623374" w:rsidRDefault="00C0310C" w:rsidP="00337472">
            <w:r w:rsidRPr="00623374">
              <w:t>AMYLASE ISOENZYMES</w:t>
            </w:r>
          </w:p>
        </w:tc>
        <w:tc>
          <w:tcPr>
            <w:tcW w:w="2620" w:type="dxa"/>
            <w:shd w:val="clear" w:color="auto" w:fill="auto"/>
            <w:noWrap/>
            <w:hideMark/>
          </w:tcPr>
          <w:p w14:paraId="1AD2E6F6" w14:textId="77777777" w:rsidR="00C0310C" w:rsidRPr="00623374" w:rsidRDefault="00C0310C" w:rsidP="00337472">
            <w:r w:rsidRPr="00623374">
              <w:t>SERUM</w:t>
            </w:r>
          </w:p>
        </w:tc>
        <w:tc>
          <w:tcPr>
            <w:tcW w:w="2247" w:type="dxa"/>
            <w:shd w:val="clear" w:color="auto" w:fill="auto"/>
            <w:noWrap/>
            <w:hideMark/>
          </w:tcPr>
          <w:p w14:paraId="27F32883" w14:textId="77777777" w:rsidR="00C0310C" w:rsidRPr="00623374" w:rsidRDefault="00C0310C" w:rsidP="00337472">
            <w:r w:rsidRPr="00623374">
              <w:t>GREAT ORMOND ST</w:t>
            </w:r>
          </w:p>
        </w:tc>
        <w:tc>
          <w:tcPr>
            <w:tcW w:w="2358" w:type="dxa"/>
            <w:shd w:val="clear" w:color="auto" w:fill="auto"/>
            <w:noWrap/>
            <w:hideMark/>
          </w:tcPr>
          <w:p w14:paraId="3665E575" w14:textId="77777777" w:rsidR="00C0310C" w:rsidRPr="00623374" w:rsidRDefault="00C0310C" w:rsidP="00337472">
            <w:r w:rsidRPr="00623374">
              <w:t> </w:t>
            </w:r>
          </w:p>
        </w:tc>
      </w:tr>
      <w:tr w:rsidR="00C0310C" w:rsidRPr="00623374" w14:paraId="0198D069" w14:textId="77777777" w:rsidTr="00F92F91">
        <w:trPr>
          <w:trHeight w:val="300"/>
        </w:trPr>
        <w:tc>
          <w:tcPr>
            <w:tcW w:w="3833" w:type="dxa"/>
            <w:shd w:val="clear" w:color="auto" w:fill="auto"/>
            <w:noWrap/>
            <w:hideMark/>
          </w:tcPr>
          <w:p w14:paraId="4381FFFA" w14:textId="77777777" w:rsidR="00C0310C" w:rsidRPr="00623374" w:rsidRDefault="00C0310C" w:rsidP="00337472">
            <w:r w:rsidRPr="00623374">
              <w:t>AMA - SUBTYPE 2</w:t>
            </w:r>
          </w:p>
        </w:tc>
        <w:tc>
          <w:tcPr>
            <w:tcW w:w="2620" w:type="dxa"/>
            <w:shd w:val="clear" w:color="auto" w:fill="auto"/>
            <w:noWrap/>
            <w:hideMark/>
          </w:tcPr>
          <w:p w14:paraId="6D45EBB7" w14:textId="77777777" w:rsidR="00C0310C" w:rsidRPr="00623374" w:rsidRDefault="00C0310C" w:rsidP="00337472">
            <w:r w:rsidRPr="00623374">
              <w:t>SERUM</w:t>
            </w:r>
          </w:p>
        </w:tc>
        <w:tc>
          <w:tcPr>
            <w:tcW w:w="2247" w:type="dxa"/>
            <w:shd w:val="clear" w:color="auto" w:fill="auto"/>
            <w:noWrap/>
            <w:hideMark/>
          </w:tcPr>
          <w:p w14:paraId="2E70B9C7" w14:textId="77777777" w:rsidR="00C0310C" w:rsidRPr="00623374" w:rsidRDefault="00C0310C" w:rsidP="00337472">
            <w:r w:rsidRPr="00623374">
              <w:t>OXFORD</w:t>
            </w:r>
          </w:p>
        </w:tc>
        <w:tc>
          <w:tcPr>
            <w:tcW w:w="2358" w:type="dxa"/>
            <w:shd w:val="clear" w:color="auto" w:fill="auto"/>
            <w:noWrap/>
            <w:hideMark/>
          </w:tcPr>
          <w:p w14:paraId="3593C928" w14:textId="77777777" w:rsidR="00C0310C" w:rsidRPr="00623374" w:rsidRDefault="00C0310C" w:rsidP="00337472">
            <w:r w:rsidRPr="00623374">
              <w:t> </w:t>
            </w:r>
          </w:p>
        </w:tc>
      </w:tr>
      <w:tr w:rsidR="00C0310C" w:rsidRPr="00623374" w14:paraId="2AFEBC7D" w14:textId="77777777" w:rsidTr="00F92F91">
        <w:trPr>
          <w:trHeight w:val="300"/>
        </w:trPr>
        <w:tc>
          <w:tcPr>
            <w:tcW w:w="3833" w:type="dxa"/>
            <w:shd w:val="clear" w:color="auto" w:fill="auto"/>
            <w:noWrap/>
            <w:hideMark/>
          </w:tcPr>
          <w:p w14:paraId="5E800D8E" w14:textId="77777777" w:rsidR="00C0310C" w:rsidRPr="00623374" w:rsidRDefault="00C0310C" w:rsidP="00337472">
            <w:r w:rsidRPr="00623374">
              <w:t>AMYLOID A</w:t>
            </w:r>
          </w:p>
        </w:tc>
        <w:tc>
          <w:tcPr>
            <w:tcW w:w="2620" w:type="dxa"/>
            <w:shd w:val="clear" w:color="auto" w:fill="auto"/>
            <w:noWrap/>
            <w:hideMark/>
          </w:tcPr>
          <w:p w14:paraId="7194F061" w14:textId="77777777" w:rsidR="00C0310C" w:rsidRPr="00623374" w:rsidRDefault="00C0310C" w:rsidP="00337472">
            <w:r w:rsidRPr="00623374">
              <w:t>SERUM</w:t>
            </w:r>
          </w:p>
        </w:tc>
        <w:tc>
          <w:tcPr>
            <w:tcW w:w="2247" w:type="dxa"/>
            <w:shd w:val="clear" w:color="auto" w:fill="auto"/>
            <w:noWrap/>
            <w:hideMark/>
          </w:tcPr>
          <w:p w14:paraId="79D69ED6" w14:textId="77777777" w:rsidR="00C0310C" w:rsidRPr="00623374" w:rsidRDefault="00C0310C" w:rsidP="00337472">
            <w:r w:rsidRPr="00623374">
              <w:t>SHEFFIELD</w:t>
            </w:r>
          </w:p>
        </w:tc>
        <w:tc>
          <w:tcPr>
            <w:tcW w:w="2358" w:type="dxa"/>
            <w:shd w:val="clear" w:color="auto" w:fill="auto"/>
            <w:noWrap/>
            <w:hideMark/>
          </w:tcPr>
          <w:p w14:paraId="399883A2" w14:textId="77777777" w:rsidR="00C0310C" w:rsidRPr="00623374" w:rsidRDefault="00C0310C" w:rsidP="00337472">
            <w:r w:rsidRPr="00623374">
              <w:t> </w:t>
            </w:r>
          </w:p>
        </w:tc>
      </w:tr>
      <w:tr w:rsidR="00C0310C" w:rsidRPr="00623374" w14:paraId="1EF0B9E2" w14:textId="77777777" w:rsidTr="00F92F91">
        <w:trPr>
          <w:trHeight w:val="300"/>
        </w:trPr>
        <w:tc>
          <w:tcPr>
            <w:tcW w:w="3833" w:type="dxa"/>
            <w:shd w:val="clear" w:color="auto" w:fill="auto"/>
            <w:noWrap/>
            <w:hideMark/>
          </w:tcPr>
          <w:p w14:paraId="0991CAB3" w14:textId="77777777" w:rsidR="00C0310C" w:rsidRPr="00623374" w:rsidRDefault="00C0310C" w:rsidP="00337472">
            <w:r w:rsidRPr="00623374">
              <w:t>ANCA</w:t>
            </w:r>
          </w:p>
        </w:tc>
        <w:tc>
          <w:tcPr>
            <w:tcW w:w="2620" w:type="dxa"/>
            <w:shd w:val="clear" w:color="auto" w:fill="auto"/>
            <w:noWrap/>
            <w:hideMark/>
          </w:tcPr>
          <w:p w14:paraId="3919ECDA" w14:textId="77777777" w:rsidR="00C0310C" w:rsidRPr="00623374" w:rsidRDefault="00C0310C" w:rsidP="00337472">
            <w:r w:rsidRPr="00623374">
              <w:t>GOLD</w:t>
            </w:r>
          </w:p>
        </w:tc>
        <w:tc>
          <w:tcPr>
            <w:tcW w:w="2247" w:type="dxa"/>
            <w:shd w:val="clear" w:color="auto" w:fill="auto"/>
            <w:noWrap/>
            <w:hideMark/>
          </w:tcPr>
          <w:p w14:paraId="32A02709" w14:textId="77777777" w:rsidR="00C0310C" w:rsidRPr="00623374" w:rsidRDefault="00C0310C" w:rsidP="00337472">
            <w:r w:rsidRPr="00623374">
              <w:t>NORTHAMPTON</w:t>
            </w:r>
          </w:p>
        </w:tc>
        <w:tc>
          <w:tcPr>
            <w:tcW w:w="2358" w:type="dxa"/>
            <w:shd w:val="clear" w:color="auto" w:fill="auto"/>
            <w:noWrap/>
            <w:hideMark/>
          </w:tcPr>
          <w:p w14:paraId="450654D1" w14:textId="77777777" w:rsidR="00C0310C" w:rsidRPr="00623374" w:rsidRDefault="00C0310C" w:rsidP="00337472">
            <w:r w:rsidRPr="00623374">
              <w:t> </w:t>
            </w:r>
          </w:p>
        </w:tc>
      </w:tr>
      <w:tr w:rsidR="00C0310C" w:rsidRPr="00623374" w14:paraId="2C6AC5B3" w14:textId="77777777" w:rsidTr="00F92F91">
        <w:trPr>
          <w:trHeight w:val="300"/>
        </w:trPr>
        <w:tc>
          <w:tcPr>
            <w:tcW w:w="3833" w:type="dxa"/>
            <w:shd w:val="clear" w:color="auto" w:fill="auto"/>
            <w:noWrap/>
            <w:hideMark/>
          </w:tcPr>
          <w:p w14:paraId="1417D26B" w14:textId="77777777" w:rsidR="00C0310C" w:rsidRPr="00623374" w:rsidRDefault="00C0310C" w:rsidP="00337472">
            <w:r w:rsidRPr="00623374">
              <w:lastRenderedPageBreak/>
              <w:t>ANDROSTENEDIONE</w:t>
            </w:r>
          </w:p>
        </w:tc>
        <w:tc>
          <w:tcPr>
            <w:tcW w:w="2620" w:type="dxa"/>
            <w:shd w:val="clear" w:color="auto" w:fill="auto"/>
            <w:noWrap/>
            <w:hideMark/>
          </w:tcPr>
          <w:p w14:paraId="70F01900" w14:textId="77777777" w:rsidR="00C0310C" w:rsidRPr="00623374" w:rsidRDefault="00C0310C" w:rsidP="00337472">
            <w:r w:rsidRPr="00623374">
              <w:t xml:space="preserve">GOLD </w:t>
            </w:r>
          </w:p>
        </w:tc>
        <w:tc>
          <w:tcPr>
            <w:tcW w:w="2247" w:type="dxa"/>
            <w:shd w:val="clear" w:color="auto" w:fill="auto"/>
            <w:noWrap/>
            <w:hideMark/>
          </w:tcPr>
          <w:p w14:paraId="45FC15CD" w14:textId="77777777" w:rsidR="00C0310C" w:rsidRPr="00623374" w:rsidRDefault="00C0310C" w:rsidP="00337472">
            <w:r w:rsidRPr="00623374">
              <w:t>LEEDS</w:t>
            </w:r>
          </w:p>
        </w:tc>
        <w:tc>
          <w:tcPr>
            <w:tcW w:w="2358" w:type="dxa"/>
            <w:shd w:val="clear" w:color="auto" w:fill="auto"/>
            <w:noWrap/>
            <w:hideMark/>
          </w:tcPr>
          <w:p w14:paraId="72DD3C9A" w14:textId="77777777" w:rsidR="00C0310C" w:rsidRPr="00623374" w:rsidRDefault="00C0310C" w:rsidP="00337472">
            <w:r w:rsidRPr="00623374">
              <w:t> </w:t>
            </w:r>
          </w:p>
        </w:tc>
      </w:tr>
      <w:tr w:rsidR="00C0310C" w:rsidRPr="00623374" w14:paraId="30FCCCF3" w14:textId="77777777" w:rsidTr="00F92F91">
        <w:trPr>
          <w:trHeight w:val="300"/>
        </w:trPr>
        <w:tc>
          <w:tcPr>
            <w:tcW w:w="3833" w:type="dxa"/>
            <w:shd w:val="clear" w:color="auto" w:fill="auto"/>
            <w:noWrap/>
            <w:hideMark/>
          </w:tcPr>
          <w:p w14:paraId="172F3148" w14:textId="77777777" w:rsidR="00C0310C" w:rsidRPr="00623374" w:rsidRDefault="00C0310C" w:rsidP="00337472">
            <w:r w:rsidRPr="00623374">
              <w:t>ANTI BASAL GANGLIA AB</w:t>
            </w:r>
          </w:p>
        </w:tc>
        <w:tc>
          <w:tcPr>
            <w:tcW w:w="2620" w:type="dxa"/>
            <w:shd w:val="clear" w:color="auto" w:fill="auto"/>
            <w:noWrap/>
            <w:hideMark/>
          </w:tcPr>
          <w:p w14:paraId="0882550D" w14:textId="77777777" w:rsidR="00C0310C" w:rsidRPr="00623374" w:rsidRDefault="00C0310C" w:rsidP="00337472">
            <w:r w:rsidRPr="00623374">
              <w:t>GOLD</w:t>
            </w:r>
          </w:p>
        </w:tc>
        <w:tc>
          <w:tcPr>
            <w:tcW w:w="2247" w:type="dxa"/>
            <w:shd w:val="clear" w:color="auto" w:fill="auto"/>
            <w:noWrap/>
            <w:hideMark/>
          </w:tcPr>
          <w:p w14:paraId="0B05888D" w14:textId="77777777" w:rsidR="00C0310C" w:rsidRPr="00623374" w:rsidRDefault="00C0310C" w:rsidP="00337472">
            <w:r w:rsidRPr="00623374">
              <w:t>QUEENS SQUARE</w:t>
            </w:r>
          </w:p>
        </w:tc>
        <w:tc>
          <w:tcPr>
            <w:tcW w:w="2358" w:type="dxa"/>
            <w:shd w:val="clear" w:color="auto" w:fill="auto"/>
            <w:noWrap/>
            <w:hideMark/>
          </w:tcPr>
          <w:p w14:paraId="6E543EDE" w14:textId="77777777" w:rsidR="00C0310C" w:rsidRPr="00623374" w:rsidRDefault="00C0310C" w:rsidP="00337472">
            <w:r w:rsidRPr="00623374">
              <w:t> </w:t>
            </w:r>
          </w:p>
        </w:tc>
      </w:tr>
      <w:tr w:rsidR="00C0310C" w:rsidRPr="00623374" w14:paraId="64E4D581" w14:textId="77777777" w:rsidTr="00F92F91">
        <w:trPr>
          <w:trHeight w:val="300"/>
        </w:trPr>
        <w:tc>
          <w:tcPr>
            <w:tcW w:w="3833" w:type="dxa"/>
            <w:shd w:val="clear" w:color="auto" w:fill="auto"/>
            <w:noWrap/>
            <w:hideMark/>
          </w:tcPr>
          <w:p w14:paraId="6D4F5B52" w14:textId="77777777" w:rsidR="00C0310C" w:rsidRPr="00623374" w:rsidRDefault="00C0310C" w:rsidP="00337472">
            <w:r w:rsidRPr="00623374">
              <w:t>ANTI CARDIOLIPIN ABS</w:t>
            </w:r>
          </w:p>
        </w:tc>
        <w:tc>
          <w:tcPr>
            <w:tcW w:w="2620" w:type="dxa"/>
            <w:shd w:val="clear" w:color="auto" w:fill="auto"/>
            <w:noWrap/>
            <w:hideMark/>
          </w:tcPr>
          <w:p w14:paraId="186F38DA" w14:textId="77777777" w:rsidR="00C0310C" w:rsidRPr="00623374" w:rsidRDefault="00C0310C" w:rsidP="00337472">
            <w:r w:rsidRPr="00623374">
              <w:t>GOLD</w:t>
            </w:r>
          </w:p>
        </w:tc>
        <w:tc>
          <w:tcPr>
            <w:tcW w:w="2247" w:type="dxa"/>
            <w:shd w:val="clear" w:color="auto" w:fill="auto"/>
            <w:noWrap/>
            <w:hideMark/>
          </w:tcPr>
          <w:p w14:paraId="7DE4B193" w14:textId="77777777" w:rsidR="00C0310C" w:rsidRPr="00623374" w:rsidRDefault="00C0310C" w:rsidP="00337472">
            <w:r w:rsidRPr="00623374">
              <w:t>NORTHAMPTON</w:t>
            </w:r>
          </w:p>
        </w:tc>
        <w:tc>
          <w:tcPr>
            <w:tcW w:w="2358" w:type="dxa"/>
            <w:shd w:val="clear" w:color="auto" w:fill="auto"/>
            <w:noWrap/>
            <w:hideMark/>
          </w:tcPr>
          <w:p w14:paraId="497D3EF3" w14:textId="77777777" w:rsidR="00C0310C" w:rsidRPr="00623374" w:rsidRDefault="00C0310C" w:rsidP="00337472">
            <w:r w:rsidRPr="00623374">
              <w:t> </w:t>
            </w:r>
          </w:p>
        </w:tc>
      </w:tr>
      <w:tr w:rsidR="00C0310C" w:rsidRPr="00623374" w14:paraId="44B4D48F" w14:textId="77777777" w:rsidTr="00F92F91">
        <w:trPr>
          <w:trHeight w:val="300"/>
        </w:trPr>
        <w:tc>
          <w:tcPr>
            <w:tcW w:w="3833" w:type="dxa"/>
            <w:shd w:val="clear" w:color="auto" w:fill="auto"/>
            <w:noWrap/>
            <w:hideMark/>
          </w:tcPr>
          <w:p w14:paraId="39DF9EEA" w14:textId="77777777" w:rsidR="00C0310C" w:rsidRPr="00623374" w:rsidRDefault="00C0310C" w:rsidP="00337472">
            <w:r w:rsidRPr="00623374">
              <w:t>ANTI GAD ABS</w:t>
            </w:r>
          </w:p>
        </w:tc>
        <w:tc>
          <w:tcPr>
            <w:tcW w:w="2620" w:type="dxa"/>
            <w:shd w:val="clear" w:color="auto" w:fill="auto"/>
            <w:noWrap/>
            <w:hideMark/>
          </w:tcPr>
          <w:p w14:paraId="52E043CF" w14:textId="77777777" w:rsidR="00C0310C" w:rsidRPr="00623374" w:rsidRDefault="00C0310C" w:rsidP="00337472">
            <w:r w:rsidRPr="00623374">
              <w:t>GOLD</w:t>
            </w:r>
          </w:p>
        </w:tc>
        <w:tc>
          <w:tcPr>
            <w:tcW w:w="2247" w:type="dxa"/>
            <w:shd w:val="clear" w:color="auto" w:fill="auto"/>
            <w:noWrap/>
            <w:hideMark/>
          </w:tcPr>
          <w:p w14:paraId="00963D03" w14:textId="77777777" w:rsidR="00C0310C" w:rsidRPr="00623374" w:rsidRDefault="00C0310C" w:rsidP="00337472">
            <w:r w:rsidRPr="00623374">
              <w:t>OXFORD</w:t>
            </w:r>
          </w:p>
        </w:tc>
        <w:tc>
          <w:tcPr>
            <w:tcW w:w="2358" w:type="dxa"/>
            <w:shd w:val="clear" w:color="auto" w:fill="auto"/>
            <w:noWrap/>
            <w:hideMark/>
          </w:tcPr>
          <w:p w14:paraId="1EAF4348" w14:textId="77777777" w:rsidR="00C0310C" w:rsidRPr="00623374" w:rsidRDefault="00C0310C" w:rsidP="00337472">
            <w:r w:rsidRPr="00623374">
              <w:t> </w:t>
            </w:r>
          </w:p>
        </w:tc>
      </w:tr>
      <w:tr w:rsidR="00C0310C" w:rsidRPr="00623374" w14:paraId="5FB8CF51" w14:textId="77777777" w:rsidTr="00F92F91">
        <w:trPr>
          <w:trHeight w:val="300"/>
        </w:trPr>
        <w:tc>
          <w:tcPr>
            <w:tcW w:w="3833" w:type="dxa"/>
            <w:shd w:val="clear" w:color="auto" w:fill="auto"/>
            <w:noWrap/>
            <w:hideMark/>
          </w:tcPr>
          <w:p w14:paraId="684B4827" w14:textId="77777777" w:rsidR="00C0310C" w:rsidRPr="00623374" w:rsidRDefault="00C0310C" w:rsidP="00337472">
            <w:r w:rsidRPr="00623374">
              <w:t>ANTI GLOMERULAR ABS</w:t>
            </w:r>
          </w:p>
        </w:tc>
        <w:tc>
          <w:tcPr>
            <w:tcW w:w="2620" w:type="dxa"/>
            <w:shd w:val="clear" w:color="auto" w:fill="auto"/>
            <w:noWrap/>
            <w:hideMark/>
          </w:tcPr>
          <w:p w14:paraId="2B1BEC5E" w14:textId="77777777" w:rsidR="00C0310C" w:rsidRPr="00623374" w:rsidRDefault="00C0310C" w:rsidP="00337472">
            <w:r w:rsidRPr="00623374">
              <w:t>GOLD</w:t>
            </w:r>
          </w:p>
        </w:tc>
        <w:tc>
          <w:tcPr>
            <w:tcW w:w="2247" w:type="dxa"/>
            <w:shd w:val="clear" w:color="auto" w:fill="auto"/>
            <w:noWrap/>
            <w:hideMark/>
          </w:tcPr>
          <w:p w14:paraId="694790B6" w14:textId="77777777" w:rsidR="00C0310C" w:rsidRPr="00623374" w:rsidRDefault="00C0310C" w:rsidP="00337472">
            <w:r w:rsidRPr="00623374">
              <w:t>OXFORD</w:t>
            </w:r>
          </w:p>
        </w:tc>
        <w:tc>
          <w:tcPr>
            <w:tcW w:w="2358" w:type="dxa"/>
            <w:shd w:val="clear" w:color="auto" w:fill="auto"/>
            <w:noWrap/>
            <w:hideMark/>
          </w:tcPr>
          <w:p w14:paraId="798789A7" w14:textId="77777777" w:rsidR="00C0310C" w:rsidRPr="00623374" w:rsidRDefault="00C0310C" w:rsidP="00337472">
            <w:r w:rsidRPr="00623374">
              <w:t> </w:t>
            </w:r>
          </w:p>
        </w:tc>
      </w:tr>
      <w:tr w:rsidR="00C0310C" w:rsidRPr="00623374" w14:paraId="6ABB5384" w14:textId="77777777" w:rsidTr="00F92F91">
        <w:trPr>
          <w:trHeight w:val="300"/>
        </w:trPr>
        <w:tc>
          <w:tcPr>
            <w:tcW w:w="3833" w:type="dxa"/>
            <w:shd w:val="clear" w:color="auto" w:fill="auto"/>
            <w:noWrap/>
            <w:hideMark/>
          </w:tcPr>
          <w:p w14:paraId="4FF635CF" w14:textId="77777777" w:rsidR="00C0310C" w:rsidRPr="00623374" w:rsidRDefault="00C0310C" w:rsidP="00337472">
            <w:r w:rsidRPr="00623374">
              <w:t>ANTI GANGLIOSIDE AB (GQ1B)</w:t>
            </w:r>
          </w:p>
        </w:tc>
        <w:tc>
          <w:tcPr>
            <w:tcW w:w="2620" w:type="dxa"/>
            <w:shd w:val="clear" w:color="auto" w:fill="auto"/>
            <w:noWrap/>
            <w:hideMark/>
          </w:tcPr>
          <w:p w14:paraId="337B28CE" w14:textId="77777777" w:rsidR="00C0310C" w:rsidRPr="00623374" w:rsidRDefault="00C0310C" w:rsidP="00337472">
            <w:r w:rsidRPr="00623374">
              <w:t>GOLD</w:t>
            </w:r>
          </w:p>
        </w:tc>
        <w:tc>
          <w:tcPr>
            <w:tcW w:w="2247" w:type="dxa"/>
            <w:shd w:val="clear" w:color="auto" w:fill="auto"/>
            <w:noWrap/>
            <w:hideMark/>
          </w:tcPr>
          <w:p w14:paraId="16D9422D" w14:textId="77777777" w:rsidR="00C0310C" w:rsidRPr="00623374" w:rsidRDefault="00C0310C" w:rsidP="00337472">
            <w:r w:rsidRPr="00623374">
              <w:t>OXFORD</w:t>
            </w:r>
          </w:p>
        </w:tc>
        <w:tc>
          <w:tcPr>
            <w:tcW w:w="2358" w:type="dxa"/>
            <w:shd w:val="clear" w:color="auto" w:fill="auto"/>
            <w:noWrap/>
            <w:hideMark/>
          </w:tcPr>
          <w:p w14:paraId="27CC7BEF" w14:textId="77777777" w:rsidR="00C0310C" w:rsidRPr="00623374" w:rsidRDefault="00C0310C" w:rsidP="00337472">
            <w:r w:rsidRPr="00623374">
              <w:t> </w:t>
            </w:r>
          </w:p>
        </w:tc>
      </w:tr>
      <w:tr w:rsidR="00C0310C" w:rsidRPr="00623374" w14:paraId="2D716110" w14:textId="77777777" w:rsidTr="00F92F91">
        <w:trPr>
          <w:trHeight w:val="300"/>
        </w:trPr>
        <w:tc>
          <w:tcPr>
            <w:tcW w:w="3833" w:type="dxa"/>
            <w:shd w:val="clear" w:color="auto" w:fill="auto"/>
            <w:noWrap/>
            <w:hideMark/>
          </w:tcPr>
          <w:p w14:paraId="2F7FEB09" w14:textId="77777777" w:rsidR="00C0310C" w:rsidRPr="00623374" w:rsidRDefault="00C0310C" w:rsidP="00337472">
            <w:r w:rsidRPr="00623374">
              <w:t>ANTI GLYCINE RECEPTOR AB</w:t>
            </w:r>
          </w:p>
        </w:tc>
        <w:tc>
          <w:tcPr>
            <w:tcW w:w="2620" w:type="dxa"/>
            <w:shd w:val="clear" w:color="auto" w:fill="auto"/>
            <w:noWrap/>
            <w:hideMark/>
          </w:tcPr>
          <w:p w14:paraId="59688A51" w14:textId="77777777" w:rsidR="00C0310C" w:rsidRPr="00623374" w:rsidRDefault="00C0310C" w:rsidP="00337472">
            <w:r w:rsidRPr="00623374">
              <w:t>GOLD</w:t>
            </w:r>
          </w:p>
        </w:tc>
        <w:tc>
          <w:tcPr>
            <w:tcW w:w="2247" w:type="dxa"/>
            <w:shd w:val="clear" w:color="auto" w:fill="auto"/>
            <w:noWrap/>
            <w:hideMark/>
          </w:tcPr>
          <w:p w14:paraId="1A8F1B4C" w14:textId="77777777" w:rsidR="00C0310C" w:rsidRPr="00623374" w:rsidRDefault="00C0310C" w:rsidP="00337472">
            <w:r w:rsidRPr="00623374">
              <w:t>OXFORD</w:t>
            </w:r>
          </w:p>
        </w:tc>
        <w:tc>
          <w:tcPr>
            <w:tcW w:w="2358" w:type="dxa"/>
            <w:shd w:val="clear" w:color="auto" w:fill="auto"/>
            <w:noWrap/>
            <w:hideMark/>
          </w:tcPr>
          <w:p w14:paraId="7F16EC3A" w14:textId="77777777" w:rsidR="00C0310C" w:rsidRPr="00623374" w:rsidRDefault="00C0310C" w:rsidP="00337472">
            <w:r w:rsidRPr="00623374">
              <w:t> </w:t>
            </w:r>
          </w:p>
        </w:tc>
      </w:tr>
      <w:tr w:rsidR="00C0310C" w:rsidRPr="00623374" w14:paraId="0AA4A0B7" w14:textId="77777777" w:rsidTr="00F92F91">
        <w:trPr>
          <w:trHeight w:val="300"/>
        </w:trPr>
        <w:tc>
          <w:tcPr>
            <w:tcW w:w="3833" w:type="dxa"/>
            <w:shd w:val="clear" w:color="auto" w:fill="auto"/>
            <w:noWrap/>
            <w:hideMark/>
          </w:tcPr>
          <w:p w14:paraId="71A55D2E" w14:textId="77777777" w:rsidR="00C0310C" w:rsidRPr="00623374" w:rsidRDefault="00C0310C" w:rsidP="00337472">
            <w:r w:rsidRPr="00623374">
              <w:t>ANTI MAG ATOX</w:t>
            </w:r>
          </w:p>
        </w:tc>
        <w:tc>
          <w:tcPr>
            <w:tcW w:w="2620" w:type="dxa"/>
            <w:shd w:val="clear" w:color="auto" w:fill="auto"/>
            <w:noWrap/>
            <w:hideMark/>
          </w:tcPr>
          <w:p w14:paraId="6FF49AA7" w14:textId="77777777" w:rsidR="00C0310C" w:rsidRPr="00623374" w:rsidRDefault="00C0310C" w:rsidP="00337472">
            <w:r w:rsidRPr="00623374">
              <w:t>GOLD</w:t>
            </w:r>
          </w:p>
        </w:tc>
        <w:tc>
          <w:tcPr>
            <w:tcW w:w="2247" w:type="dxa"/>
            <w:shd w:val="clear" w:color="auto" w:fill="auto"/>
            <w:noWrap/>
            <w:hideMark/>
          </w:tcPr>
          <w:p w14:paraId="15DDFD12" w14:textId="77777777" w:rsidR="00C0310C" w:rsidRPr="00623374" w:rsidRDefault="00C0310C" w:rsidP="00337472">
            <w:r w:rsidRPr="00623374">
              <w:t>OXFORD</w:t>
            </w:r>
          </w:p>
        </w:tc>
        <w:tc>
          <w:tcPr>
            <w:tcW w:w="2358" w:type="dxa"/>
            <w:shd w:val="clear" w:color="auto" w:fill="auto"/>
            <w:noWrap/>
            <w:hideMark/>
          </w:tcPr>
          <w:p w14:paraId="00424D85" w14:textId="77777777" w:rsidR="00C0310C" w:rsidRPr="00623374" w:rsidRDefault="00C0310C" w:rsidP="00337472">
            <w:r w:rsidRPr="00623374">
              <w:t> </w:t>
            </w:r>
          </w:p>
        </w:tc>
      </w:tr>
      <w:tr w:rsidR="00C0310C" w:rsidRPr="00623374" w14:paraId="316D31BF" w14:textId="77777777" w:rsidTr="00F92F91">
        <w:trPr>
          <w:trHeight w:val="300"/>
        </w:trPr>
        <w:tc>
          <w:tcPr>
            <w:tcW w:w="3833" w:type="dxa"/>
            <w:shd w:val="clear" w:color="auto" w:fill="auto"/>
            <w:noWrap/>
            <w:hideMark/>
          </w:tcPr>
          <w:p w14:paraId="68B64533" w14:textId="77777777" w:rsidR="00C0310C" w:rsidRPr="00623374" w:rsidRDefault="00C0310C" w:rsidP="00337472">
            <w:r w:rsidRPr="00623374">
              <w:t>ANTI MULLERIAN HORMONE</w:t>
            </w:r>
          </w:p>
        </w:tc>
        <w:tc>
          <w:tcPr>
            <w:tcW w:w="2620" w:type="dxa"/>
            <w:shd w:val="clear" w:color="auto" w:fill="auto"/>
            <w:noWrap/>
            <w:hideMark/>
          </w:tcPr>
          <w:p w14:paraId="3389B100" w14:textId="77777777" w:rsidR="00C0310C" w:rsidRPr="00623374" w:rsidRDefault="00C0310C" w:rsidP="00337472">
            <w:r w:rsidRPr="00623374">
              <w:t>GOLD</w:t>
            </w:r>
          </w:p>
        </w:tc>
        <w:tc>
          <w:tcPr>
            <w:tcW w:w="2247" w:type="dxa"/>
            <w:shd w:val="clear" w:color="auto" w:fill="auto"/>
            <w:noWrap/>
            <w:hideMark/>
          </w:tcPr>
          <w:p w14:paraId="445824BE" w14:textId="77777777" w:rsidR="00C0310C" w:rsidRPr="00623374" w:rsidRDefault="00C0310C" w:rsidP="00337472">
            <w:r w:rsidRPr="00623374">
              <w:t>GLASGOW</w:t>
            </w:r>
          </w:p>
        </w:tc>
        <w:tc>
          <w:tcPr>
            <w:tcW w:w="2358" w:type="dxa"/>
            <w:shd w:val="clear" w:color="auto" w:fill="auto"/>
            <w:noWrap/>
            <w:hideMark/>
          </w:tcPr>
          <w:p w14:paraId="04865B67" w14:textId="77777777" w:rsidR="00C0310C" w:rsidRPr="00623374" w:rsidRDefault="00C0310C" w:rsidP="00337472">
            <w:r w:rsidRPr="00623374">
              <w:t> </w:t>
            </w:r>
          </w:p>
        </w:tc>
      </w:tr>
      <w:tr w:rsidR="00C0310C" w:rsidRPr="00623374" w14:paraId="4DF0CC45" w14:textId="77777777" w:rsidTr="00F92F91">
        <w:trPr>
          <w:trHeight w:val="300"/>
        </w:trPr>
        <w:tc>
          <w:tcPr>
            <w:tcW w:w="3833" w:type="dxa"/>
            <w:shd w:val="clear" w:color="auto" w:fill="auto"/>
            <w:noWrap/>
            <w:hideMark/>
          </w:tcPr>
          <w:p w14:paraId="451A301F" w14:textId="77777777" w:rsidR="00C0310C" w:rsidRPr="00623374" w:rsidRDefault="00C0310C" w:rsidP="00337472">
            <w:r w:rsidRPr="00623374">
              <w:t xml:space="preserve">ANTI NEURONAL AB (anti HU and </w:t>
            </w:r>
            <w:proofErr w:type="spellStart"/>
            <w:r w:rsidRPr="00623374">
              <w:t>anti RI</w:t>
            </w:r>
            <w:proofErr w:type="spellEnd"/>
            <w:r w:rsidRPr="00623374">
              <w:t>)</w:t>
            </w:r>
          </w:p>
        </w:tc>
        <w:tc>
          <w:tcPr>
            <w:tcW w:w="2620" w:type="dxa"/>
            <w:shd w:val="clear" w:color="auto" w:fill="auto"/>
            <w:noWrap/>
            <w:hideMark/>
          </w:tcPr>
          <w:p w14:paraId="18B4F6E5" w14:textId="77777777" w:rsidR="00C0310C" w:rsidRPr="00623374" w:rsidRDefault="00C0310C" w:rsidP="00337472">
            <w:r w:rsidRPr="00623374">
              <w:t>GOLD</w:t>
            </w:r>
          </w:p>
        </w:tc>
        <w:tc>
          <w:tcPr>
            <w:tcW w:w="2247" w:type="dxa"/>
            <w:shd w:val="clear" w:color="auto" w:fill="auto"/>
            <w:noWrap/>
            <w:hideMark/>
          </w:tcPr>
          <w:p w14:paraId="71707CAA" w14:textId="77777777" w:rsidR="00C0310C" w:rsidRPr="00623374" w:rsidRDefault="00C0310C" w:rsidP="00337472">
            <w:r w:rsidRPr="00623374">
              <w:t>OXFORD</w:t>
            </w:r>
          </w:p>
        </w:tc>
        <w:tc>
          <w:tcPr>
            <w:tcW w:w="2358" w:type="dxa"/>
            <w:shd w:val="clear" w:color="auto" w:fill="auto"/>
            <w:noWrap/>
            <w:hideMark/>
          </w:tcPr>
          <w:p w14:paraId="036B7EEC" w14:textId="77777777" w:rsidR="00C0310C" w:rsidRPr="00623374" w:rsidRDefault="00C0310C" w:rsidP="00337472">
            <w:r w:rsidRPr="00623374">
              <w:t> </w:t>
            </w:r>
          </w:p>
        </w:tc>
      </w:tr>
      <w:tr w:rsidR="00C0310C" w:rsidRPr="00623374" w14:paraId="15C0B1A9" w14:textId="77777777" w:rsidTr="00F92F91">
        <w:trPr>
          <w:trHeight w:val="300"/>
        </w:trPr>
        <w:tc>
          <w:tcPr>
            <w:tcW w:w="3833" w:type="dxa"/>
            <w:shd w:val="clear" w:color="auto" w:fill="auto"/>
            <w:noWrap/>
            <w:hideMark/>
          </w:tcPr>
          <w:p w14:paraId="29D9572C" w14:textId="77777777" w:rsidR="00C0310C" w:rsidRPr="00623374" w:rsidRDefault="00C0310C" w:rsidP="00337472">
            <w:r w:rsidRPr="00623374">
              <w:t>ANTI NUCLEAR ANTIBODIES</w:t>
            </w:r>
          </w:p>
        </w:tc>
        <w:tc>
          <w:tcPr>
            <w:tcW w:w="2620" w:type="dxa"/>
            <w:shd w:val="clear" w:color="auto" w:fill="auto"/>
            <w:noWrap/>
            <w:hideMark/>
          </w:tcPr>
          <w:p w14:paraId="11F2003D" w14:textId="77777777" w:rsidR="00C0310C" w:rsidRPr="00623374" w:rsidRDefault="00C0310C" w:rsidP="00337472">
            <w:r w:rsidRPr="00623374">
              <w:t>GOLD</w:t>
            </w:r>
          </w:p>
        </w:tc>
        <w:tc>
          <w:tcPr>
            <w:tcW w:w="2247" w:type="dxa"/>
            <w:shd w:val="clear" w:color="auto" w:fill="auto"/>
            <w:noWrap/>
            <w:hideMark/>
          </w:tcPr>
          <w:p w14:paraId="0BFFE20E" w14:textId="77777777" w:rsidR="00C0310C" w:rsidRPr="00623374" w:rsidRDefault="00C0310C" w:rsidP="00337472">
            <w:r w:rsidRPr="00623374">
              <w:t>NGH</w:t>
            </w:r>
          </w:p>
        </w:tc>
        <w:tc>
          <w:tcPr>
            <w:tcW w:w="2358" w:type="dxa"/>
            <w:shd w:val="clear" w:color="auto" w:fill="auto"/>
            <w:noWrap/>
            <w:hideMark/>
          </w:tcPr>
          <w:p w14:paraId="728FE7E8" w14:textId="77777777" w:rsidR="00C0310C" w:rsidRPr="00623374" w:rsidRDefault="00C0310C" w:rsidP="00337472">
            <w:r w:rsidRPr="00623374">
              <w:t>7 days</w:t>
            </w:r>
          </w:p>
        </w:tc>
      </w:tr>
      <w:tr w:rsidR="00C0310C" w:rsidRPr="00623374" w14:paraId="777B2617" w14:textId="77777777" w:rsidTr="00F92F91">
        <w:trPr>
          <w:trHeight w:val="300"/>
        </w:trPr>
        <w:tc>
          <w:tcPr>
            <w:tcW w:w="3833" w:type="dxa"/>
            <w:shd w:val="clear" w:color="auto" w:fill="auto"/>
            <w:noWrap/>
            <w:hideMark/>
          </w:tcPr>
          <w:p w14:paraId="1C6C55F9" w14:textId="77777777" w:rsidR="00C0310C" w:rsidRPr="00623374" w:rsidRDefault="00C0310C" w:rsidP="00337472">
            <w:r w:rsidRPr="00623374">
              <w:t>ANTI MUSK ANTIBODIES</w:t>
            </w:r>
          </w:p>
        </w:tc>
        <w:tc>
          <w:tcPr>
            <w:tcW w:w="2620" w:type="dxa"/>
            <w:shd w:val="clear" w:color="auto" w:fill="auto"/>
            <w:noWrap/>
            <w:hideMark/>
          </w:tcPr>
          <w:p w14:paraId="032AE011" w14:textId="77777777" w:rsidR="00C0310C" w:rsidRPr="00623374" w:rsidRDefault="00C0310C" w:rsidP="00337472">
            <w:r w:rsidRPr="00623374">
              <w:t>GOLD</w:t>
            </w:r>
          </w:p>
        </w:tc>
        <w:tc>
          <w:tcPr>
            <w:tcW w:w="2247" w:type="dxa"/>
            <w:shd w:val="clear" w:color="auto" w:fill="auto"/>
            <w:noWrap/>
            <w:hideMark/>
          </w:tcPr>
          <w:p w14:paraId="1EE29EE8" w14:textId="77777777" w:rsidR="00C0310C" w:rsidRPr="00623374" w:rsidRDefault="00C0310C" w:rsidP="00337472">
            <w:r w:rsidRPr="00623374">
              <w:t>OXFORD</w:t>
            </w:r>
          </w:p>
        </w:tc>
        <w:tc>
          <w:tcPr>
            <w:tcW w:w="2358" w:type="dxa"/>
            <w:shd w:val="clear" w:color="auto" w:fill="auto"/>
            <w:noWrap/>
            <w:hideMark/>
          </w:tcPr>
          <w:p w14:paraId="76F6DCA2" w14:textId="77777777" w:rsidR="00C0310C" w:rsidRPr="00623374" w:rsidRDefault="00C0310C" w:rsidP="00337472">
            <w:r w:rsidRPr="00623374">
              <w:t> </w:t>
            </w:r>
          </w:p>
        </w:tc>
      </w:tr>
      <w:tr w:rsidR="00C0310C" w:rsidRPr="00623374" w14:paraId="58E508D5" w14:textId="77777777" w:rsidTr="00F92F91">
        <w:trPr>
          <w:trHeight w:val="300"/>
        </w:trPr>
        <w:tc>
          <w:tcPr>
            <w:tcW w:w="3833" w:type="dxa"/>
            <w:shd w:val="clear" w:color="auto" w:fill="auto"/>
            <w:noWrap/>
            <w:hideMark/>
          </w:tcPr>
          <w:p w14:paraId="4A712848" w14:textId="77777777" w:rsidR="00C0310C" w:rsidRPr="00623374" w:rsidRDefault="00C0310C" w:rsidP="00337472">
            <w:r w:rsidRPr="00623374">
              <w:t>ANTI PURKINJE CELL Ab (anti YO)</w:t>
            </w:r>
          </w:p>
        </w:tc>
        <w:tc>
          <w:tcPr>
            <w:tcW w:w="2620" w:type="dxa"/>
            <w:shd w:val="clear" w:color="auto" w:fill="auto"/>
            <w:noWrap/>
            <w:hideMark/>
          </w:tcPr>
          <w:p w14:paraId="72232998" w14:textId="77777777" w:rsidR="00C0310C" w:rsidRPr="00623374" w:rsidRDefault="00C0310C" w:rsidP="00337472">
            <w:r w:rsidRPr="00623374">
              <w:t>GOLD</w:t>
            </w:r>
          </w:p>
        </w:tc>
        <w:tc>
          <w:tcPr>
            <w:tcW w:w="2247" w:type="dxa"/>
            <w:shd w:val="clear" w:color="auto" w:fill="auto"/>
            <w:noWrap/>
            <w:hideMark/>
          </w:tcPr>
          <w:p w14:paraId="49FFAB72" w14:textId="77777777" w:rsidR="00C0310C" w:rsidRPr="00623374" w:rsidRDefault="00C0310C" w:rsidP="00337472">
            <w:r w:rsidRPr="00623374">
              <w:t>OXFORD</w:t>
            </w:r>
          </w:p>
        </w:tc>
        <w:tc>
          <w:tcPr>
            <w:tcW w:w="2358" w:type="dxa"/>
            <w:shd w:val="clear" w:color="auto" w:fill="auto"/>
            <w:noWrap/>
            <w:hideMark/>
          </w:tcPr>
          <w:p w14:paraId="70611EBC" w14:textId="77777777" w:rsidR="00C0310C" w:rsidRPr="00623374" w:rsidRDefault="00C0310C" w:rsidP="00337472">
            <w:r w:rsidRPr="00623374">
              <w:t> </w:t>
            </w:r>
          </w:p>
        </w:tc>
      </w:tr>
      <w:tr w:rsidR="00C0310C" w:rsidRPr="00623374" w14:paraId="07C0ED43" w14:textId="77777777" w:rsidTr="00F92F91">
        <w:trPr>
          <w:trHeight w:val="300"/>
        </w:trPr>
        <w:tc>
          <w:tcPr>
            <w:tcW w:w="3833" w:type="dxa"/>
            <w:shd w:val="clear" w:color="auto" w:fill="auto"/>
            <w:noWrap/>
            <w:hideMark/>
          </w:tcPr>
          <w:p w14:paraId="6590BB01" w14:textId="77777777" w:rsidR="00C0310C" w:rsidRPr="00623374" w:rsidRDefault="00C0310C" w:rsidP="00337472">
            <w:r w:rsidRPr="00623374">
              <w:t>ANTI VOLTAGE GATED CHANNEL (potassium and calcium)</w:t>
            </w:r>
          </w:p>
        </w:tc>
        <w:tc>
          <w:tcPr>
            <w:tcW w:w="2620" w:type="dxa"/>
            <w:shd w:val="clear" w:color="auto" w:fill="auto"/>
            <w:noWrap/>
            <w:hideMark/>
          </w:tcPr>
          <w:p w14:paraId="7C62F737" w14:textId="77777777" w:rsidR="00C0310C" w:rsidRPr="00623374" w:rsidRDefault="00C0310C" w:rsidP="00337472">
            <w:r w:rsidRPr="00623374">
              <w:t>GOLD</w:t>
            </w:r>
          </w:p>
        </w:tc>
        <w:tc>
          <w:tcPr>
            <w:tcW w:w="2247" w:type="dxa"/>
            <w:shd w:val="clear" w:color="auto" w:fill="auto"/>
            <w:noWrap/>
            <w:hideMark/>
          </w:tcPr>
          <w:p w14:paraId="7BB301B9" w14:textId="77777777" w:rsidR="00C0310C" w:rsidRPr="00623374" w:rsidRDefault="00C0310C" w:rsidP="00337472">
            <w:r w:rsidRPr="00623374">
              <w:t>OXFORD</w:t>
            </w:r>
          </w:p>
        </w:tc>
        <w:tc>
          <w:tcPr>
            <w:tcW w:w="2358" w:type="dxa"/>
            <w:shd w:val="clear" w:color="auto" w:fill="auto"/>
            <w:noWrap/>
            <w:hideMark/>
          </w:tcPr>
          <w:p w14:paraId="1D560315" w14:textId="77777777" w:rsidR="00C0310C" w:rsidRPr="00623374" w:rsidRDefault="00C0310C" w:rsidP="00337472">
            <w:r w:rsidRPr="00623374">
              <w:t> </w:t>
            </w:r>
          </w:p>
        </w:tc>
      </w:tr>
      <w:tr w:rsidR="00C0310C" w:rsidRPr="00623374" w14:paraId="097A238F" w14:textId="77777777" w:rsidTr="00F92F91">
        <w:trPr>
          <w:trHeight w:val="300"/>
        </w:trPr>
        <w:tc>
          <w:tcPr>
            <w:tcW w:w="3833" w:type="dxa"/>
            <w:shd w:val="clear" w:color="auto" w:fill="auto"/>
            <w:noWrap/>
            <w:hideMark/>
          </w:tcPr>
          <w:p w14:paraId="0F5AD266" w14:textId="77777777" w:rsidR="00C0310C" w:rsidRPr="00623374" w:rsidRDefault="00C0310C" w:rsidP="00337472">
            <w:r w:rsidRPr="00623374">
              <w:t>APOLIPOPROTEIN A</w:t>
            </w:r>
          </w:p>
        </w:tc>
        <w:tc>
          <w:tcPr>
            <w:tcW w:w="2620" w:type="dxa"/>
            <w:shd w:val="clear" w:color="auto" w:fill="auto"/>
            <w:noWrap/>
            <w:hideMark/>
          </w:tcPr>
          <w:p w14:paraId="2A46493B" w14:textId="77777777" w:rsidR="00C0310C" w:rsidRPr="00623374" w:rsidRDefault="00C0310C" w:rsidP="00337472">
            <w:r w:rsidRPr="00623374">
              <w:t>GOLD</w:t>
            </w:r>
          </w:p>
        </w:tc>
        <w:tc>
          <w:tcPr>
            <w:tcW w:w="2247" w:type="dxa"/>
            <w:shd w:val="clear" w:color="auto" w:fill="auto"/>
            <w:noWrap/>
            <w:hideMark/>
          </w:tcPr>
          <w:p w14:paraId="65741C6C" w14:textId="77777777" w:rsidR="00C0310C" w:rsidRPr="00623374" w:rsidRDefault="00C0310C" w:rsidP="00337472">
            <w:r w:rsidRPr="00623374">
              <w:t>ROYAL FREE</w:t>
            </w:r>
          </w:p>
        </w:tc>
        <w:tc>
          <w:tcPr>
            <w:tcW w:w="2358" w:type="dxa"/>
            <w:shd w:val="clear" w:color="auto" w:fill="auto"/>
            <w:noWrap/>
            <w:hideMark/>
          </w:tcPr>
          <w:p w14:paraId="327339B8" w14:textId="77777777" w:rsidR="00C0310C" w:rsidRPr="00623374" w:rsidRDefault="00C0310C" w:rsidP="00337472">
            <w:r w:rsidRPr="00623374">
              <w:t> </w:t>
            </w:r>
          </w:p>
        </w:tc>
      </w:tr>
      <w:tr w:rsidR="00C0310C" w:rsidRPr="00623374" w14:paraId="3A1830AE" w14:textId="77777777" w:rsidTr="00F92F91">
        <w:trPr>
          <w:trHeight w:val="300"/>
        </w:trPr>
        <w:tc>
          <w:tcPr>
            <w:tcW w:w="3833" w:type="dxa"/>
            <w:shd w:val="clear" w:color="auto" w:fill="auto"/>
            <w:noWrap/>
            <w:hideMark/>
          </w:tcPr>
          <w:p w14:paraId="2DB2E504" w14:textId="77777777" w:rsidR="00C0310C" w:rsidRPr="00623374" w:rsidRDefault="00C0310C" w:rsidP="00337472">
            <w:r w:rsidRPr="00623374">
              <w:t>APOLIPOPROTEIN B</w:t>
            </w:r>
          </w:p>
        </w:tc>
        <w:tc>
          <w:tcPr>
            <w:tcW w:w="2620" w:type="dxa"/>
            <w:shd w:val="clear" w:color="auto" w:fill="auto"/>
            <w:noWrap/>
            <w:hideMark/>
          </w:tcPr>
          <w:p w14:paraId="4308898B" w14:textId="77777777" w:rsidR="00C0310C" w:rsidRPr="00623374" w:rsidRDefault="00C0310C" w:rsidP="00337472">
            <w:r w:rsidRPr="00623374">
              <w:t>GOLD</w:t>
            </w:r>
          </w:p>
        </w:tc>
        <w:tc>
          <w:tcPr>
            <w:tcW w:w="2247" w:type="dxa"/>
            <w:shd w:val="clear" w:color="auto" w:fill="auto"/>
            <w:noWrap/>
            <w:hideMark/>
          </w:tcPr>
          <w:p w14:paraId="39917117" w14:textId="77777777" w:rsidR="00C0310C" w:rsidRPr="00623374" w:rsidRDefault="00C0310C" w:rsidP="00337472">
            <w:r w:rsidRPr="00623374">
              <w:t>ROYAL FREE</w:t>
            </w:r>
          </w:p>
        </w:tc>
        <w:tc>
          <w:tcPr>
            <w:tcW w:w="2358" w:type="dxa"/>
            <w:shd w:val="clear" w:color="auto" w:fill="auto"/>
            <w:noWrap/>
            <w:hideMark/>
          </w:tcPr>
          <w:p w14:paraId="1BAC3FCC" w14:textId="77777777" w:rsidR="00C0310C" w:rsidRPr="00623374" w:rsidRDefault="00C0310C" w:rsidP="00337472">
            <w:r w:rsidRPr="00623374">
              <w:t> </w:t>
            </w:r>
          </w:p>
        </w:tc>
      </w:tr>
      <w:tr w:rsidR="00C0310C" w:rsidRPr="00623374" w14:paraId="1A9FE9C5" w14:textId="77777777" w:rsidTr="00F92F91">
        <w:trPr>
          <w:trHeight w:val="300"/>
        </w:trPr>
        <w:tc>
          <w:tcPr>
            <w:tcW w:w="3833" w:type="dxa"/>
            <w:shd w:val="clear" w:color="auto" w:fill="auto"/>
            <w:noWrap/>
            <w:hideMark/>
          </w:tcPr>
          <w:p w14:paraId="4D104632" w14:textId="77777777" w:rsidR="00C0310C" w:rsidRPr="00623374" w:rsidRDefault="00C0310C" w:rsidP="00337472">
            <w:r w:rsidRPr="00623374">
              <w:t>APOLIPOPROTEIN C</w:t>
            </w:r>
          </w:p>
        </w:tc>
        <w:tc>
          <w:tcPr>
            <w:tcW w:w="2620" w:type="dxa"/>
            <w:shd w:val="clear" w:color="auto" w:fill="auto"/>
            <w:noWrap/>
            <w:hideMark/>
          </w:tcPr>
          <w:p w14:paraId="0461D4D8" w14:textId="77777777" w:rsidR="00C0310C" w:rsidRPr="00623374" w:rsidRDefault="00C0310C" w:rsidP="00337472">
            <w:r w:rsidRPr="00623374">
              <w:t>GOLD or LAVENDER</w:t>
            </w:r>
          </w:p>
        </w:tc>
        <w:tc>
          <w:tcPr>
            <w:tcW w:w="2247" w:type="dxa"/>
            <w:shd w:val="clear" w:color="auto" w:fill="auto"/>
            <w:noWrap/>
            <w:hideMark/>
          </w:tcPr>
          <w:p w14:paraId="382F0C6E" w14:textId="77777777" w:rsidR="00C0310C" w:rsidRPr="00623374" w:rsidRDefault="00C0310C" w:rsidP="00337472">
            <w:r w:rsidRPr="00623374">
              <w:t>GLASGOW</w:t>
            </w:r>
          </w:p>
        </w:tc>
        <w:tc>
          <w:tcPr>
            <w:tcW w:w="2358" w:type="dxa"/>
            <w:shd w:val="clear" w:color="auto" w:fill="auto"/>
            <w:noWrap/>
            <w:hideMark/>
          </w:tcPr>
          <w:p w14:paraId="7FFCA702" w14:textId="77777777" w:rsidR="00C0310C" w:rsidRPr="00623374" w:rsidRDefault="00C0310C" w:rsidP="00337472">
            <w:r w:rsidRPr="00623374">
              <w:t> </w:t>
            </w:r>
          </w:p>
        </w:tc>
      </w:tr>
      <w:tr w:rsidR="00C0310C" w:rsidRPr="00623374" w14:paraId="090D8DC4" w14:textId="77777777" w:rsidTr="00F92F91">
        <w:trPr>
          <w:trHeight w:val="300"/>
        </w:trPr>
        <w:tc>
          <w:tcPr>
            <w:tcW w:w="3833" w:type="dxa"/>
            <w:shd w:val="clear" w:color="auto" w:fill="auto"/>
            <w:noWrap/>
            <w:hideMark/>
          </w:tcPr>
          <w:p w14:paraId="03D7EFBB" w14:textId="77777777" w:rsidR="00C0310C" w:rsidRPr="00623374" w:rsidRDefault="00C0310C" w:rsidP="00337472">
            <w:r w:rsidRPr="00623374">
              <w:t>APOLIPOPROTEIN E -Genotyping</w:t>
            </w:r>
          </w:p>
        </w:tc>
        <w:tc>
          <w:tcPr>
            <w:tcW w:w="2620" w:type="dxa"/>
            <w:shd w:val="clear" w:color="auto" w:fill="auto"/>
            <w:noWrap/>
            <w:hideMark/>
          </w:tcPr>
          <w:p w14:paraId="0E147F27" w14:textId="77777777" w:rsidR="00C0310C" w:rsidRPr="00623374" w:rsidRDefault="00C0310C" w:rsidP="00337472">
            <w:r w:rsidRPr="00623374">
              <w:t xml:space="preserve">LAVENDER </w:t>
            </w:r>
          </w:p>
        </w:tc>
        <w:tc>
          <w:tcPr>
            <w:tcW w:w="2247" w:type="dxa"/>
            <w:shd w:val="clear" w:color="auto" w:fill="auto"/>
            <w:noWrap/>
            <w:hideMark/>
          </w:tcPr>
          <w:p w14:paraId="435EA0B5" w14:textId="77777777" w:rsidR="00C0310C" w:rsidRPr="00623374" w:rsidRDefault="00C0310C" w:rsidP="00337472">
            <w:r w:rsidRPr="00623374">
              <w:t>EDINBURGH</w:t>
            </w:r>
          </w:p>
        </w:tc>
        <w:tc>
          <w:tcPr>
            <w:tcW w:w="2358" w:type="dxa"/>
            <w:shd w:val="clear" w:color="auto" w:fill="auto"/>
            <w:noWrap/>
            <w:hideMark/>
          </w:tcPr>
          <w:p w14:paraId="204819AC" w14:textId="77777777" w:rsidR="00C0310C" w:rsidRPr="00623374" w:rsidRDefault="00C0310C" w:rsidP="00337472">
            <w:r w:rsidRPr="00623374">
              <w:t> </w:t>
            </w:r>
          </w:p>
        </w:tc>
      </w:tr>
      <w:tr w:rsidR="00C0310C" w:rsidRPr="00623374" w14:paraId="4EB5C83E" w14:textId="77777777" w:rsidTr="00F92F91">
        <w:trPr>
          <w:trHeight w:val="300"/>
        </w:trPr>
        <w:tc>
          <w:tcPr>
            <w:tcW w:w="3833" w:type="dxa"/>
            <w:shd w:val="clear" w:color="auto" w:fill="auto"/>
            <w:noWrap/>
            <w:hideMark/>
          </w:tcPr>
          <w:p w14:paraId="6804471B" w14:textId="77777777" w:rsidR="00C0310C" w:rsidRPr="00623374" w:rsidRDefault="00C0310C" w:rsidP="00337472">
            <w:r w:rsidRPr="00623374">
              <w:t>APOC III</w:t>
            </w:r>
          </w:p>
        </w:tc>
        <w:tc>
          <w:tcPr>
            <w:tcW w:w="2620" w:type="dxa"/>
            <w:shd w:val="clear" w:color="auto" w:fill="auto"/>
            <w:noWrap/>
            <w:hideMark/>
          </w:tcPr>
          <w:p w14:paraId="0728CBC7" w14:textId="77777777" w:rsidR="00C0310C" w:rsidRPr="00623374" w:rsidRDefault="00C0310C" w:rsidP="00337472">
            <w:r w:rsidRPr="00623374">
              <w:t>LAVENDER</w:t>
            </w:r>
          </w:p>
        </w:tc>
        <w:tc>
          <w:tcPr>
            <w:tcW w:w="2247" w:type="dxa"/>
            <w:shd w:val="clear" w:color="auto" w:fill="auto"/>
            <w:noWrap/>
            <w:hideMark/>
          </w:tcPr>
          <w:p w14:paraId="431E3329" w14:textId="77777777" w:rsidR="00C0310C" w:rsidRPr="00623374" w:rsidRDefault="00C0310C" w:rsidP="00337472">
            <w:r w:rsidRPr="00623374">
              <w:t>GLASGOW</w:t>
            </w:r>
          </w:p>
        </w:tc>
        <w:tc>
          <w:tcPr>
            <w:tcW w:w="2358" w:type="dxa"/>
            <w:shd w:val="clear" w:color="auto" w:fill="auto"/>
            <w:noWrap/>
            <w:hideMark/>
          </w:tcPr>
          <w:p w14:paraId="789D89A0" w14:textId="77777777" w:rsidR="00C0310C" w:rsidRPr="00623374" w:rsidRDefault="00C0310C" w:rsidP="00337472">
            <w:r w:rsidRPr="00623374">
              <w:t> </w:t>
            </w:r>
          </w:p>
        </w:tc>
      </w:tr>
      <w:tr w:rsidR="00C0310C" w:rsidRPr="00623374" w14:paraId="48056E3F" w14:textId="77777777" w:rsidTr="00F92F91">
        <w:trPr>
          <w:trHeight w:val="300"/>
        </w:trPr>
        <w:tc>
          <w:tcPr>
            <w:tcW w:w="3833" w:type="dxa"/>
            <w:shd w:val="clear" w:color="auto" w:fill="auto"/>
            <w:noWrap/>
            <w:hideMark/>
          </w:tcPr>
          <w:p w14:paraId="2ECFDBF3" w14:textId="77777777" w:rsidR="00C0310C" w:rsidRPr="00623374" w:rsidRDefault="00C0310C" w:rsidP="00337472">
            <w:r w:rsidRPr="00623374">
              <w:t>AQUA PORINE ANTIBODIES (NMO)</w:t>
            </w:r>
          </w:p>
        </w:tc>
        <w:tc>
          <w:tcPr>
            <w:tcW w:w="2620" w:type="dxa"/>
            <w:shd w:val="clear" w:color="auto" w:fill="auto"/>
            <w:noWrap/>
            <w:hideMark/>
          </w:tcPr>
          <w:p w14:paraId="7735C28E" w14:textId="77777777" w:rsidR="00C0310C" w:rsidRPr="00623374" w:rsidRDefault="00C0310C" w:rsidP="00337472">
            <w:r w:rsidRPr="00623374">
              <w:t>GOLD</w:t>
            </w:r>
          </w:p>
        </w:tc>
        <w:tc>
          <w:tcPr>
            <w:tcW w:w="2247" w:type="dxa"/>
            <w:shd w:val="clear" w:color="auto" w:fill="auto"/>
            <w:noWrap/>
            <w:hideMark/>
          </w:tcPr>
          <w:p w14:paraId="6475B426" w14:textId="77777777" w:rsidR="00C0310C" w:rsidRPr="00623374" w:rsidRDefault="00C0310C" w:rsidP="00337472">
            <w:r w:rsidRPr="00623374">
              <w:t>OXFORD</w:t>
            </w:r>
          </w:p>
        </w:tc>
        <w:tc>
          <w:tcPr>
            <w:tcW w:w="2358" w:type="dxa"/>
            <w:shd w:val="clear" w:color="auto" w:fill="auto"/>
            <w:noWrap/>
            <w:hideMark/>
          </w:tcPr>
          <w:p w14:paraId="128D0BAC" w14:textId="77777777" w:rsidR="00C0310C" w:rsidRPr="00623374" w:rsidRDefault="00C0310C" w:rsidP="00337472">
            <w:r w:rsidRPr="00623374">
              <w:t> </w:t>
            </w:r>
          </w:p>
        </w:tc>
      </w:tr>
      <w:tr w:rsidR="00C0310C" w:rsidRPr="00623374" w14:paraId="4B563920" w14:textId="77777777" w:rsidTr="00F92F91">
        <w:trPr>
          <w:trHeight w:val="300"/>
        </w:trPr>
        <w:tc>
          <w:tcPr>
            <w:tcW w:w="3833" w:type="dxa"/>
            <w:shd w:val="clear" w:color="auto" w:fill="auto"/>
            <w:noWrap/>
            <w:hideMark/>
          </w:tcPr>
          <w:p w14:paraId="13633989" w14:textId="77777777" w:rsidR="00C0310C" w:rsidRPr="00623374" w:rsidRDefault="00C0310C" w:rsidP="00337472">
            <w:r w:rsidRPr="00623374">
              <w:lastRenderedPageBreak/>
              <w:t>ARSENIC</w:t>
            </w:r>
          </w:p>
        </w:tc>
        <w:tc>
          <w:tcPr>
            <w:tcW w:w="2620" w:type="dxa"/>
            <w:shd w:val="clear" w:color="auto" w:fill="auto"/>
            <w:noWrap/>
            <w:hideMark/>
          </w:tcPr>
          <w:p w14:paraId="60A2FDA8" w14:textId="77777777" w:rsidR="00C0310C" w:rsidRPr="00623374" w:rsidRDefault="00C0310C" w:rsidP="00337472">
            <w:r w:rsidRPr="00623374">
              <w:t>WHITE UNIVERSAL (urine) + LAVEDER (BLOOD)</w:t>
            </w:r>
          </w:p>
        </w:tc>
        <w:tc>
          <w:tcPr>
            <w:tcW w:w="2247" w:type="dxa"/>
            <w:shd w:val="clear" w:color="auto" w:fill="auto"/>
            <w:noWrap/>
            <w:hideMark/>
          </w:tcPr>
          <w:p w14:paraId="67E9FB68" w14:textId="77777777" w:rsidR="00C0310C" w:rsidRPr="00623374" w:rsidRDefault="00C0310C" w:rsidP="00337472">
            <w:r w:rsidRPr="00623374">
              <w:t>BIRMINGHAM</w:t>
            </w:r>
          </w:p>
        </w:tc>
        <w:tc>
          <w:tcPr>
            <w:tcW w:w="2358" w:type="dxa"/>
            <w:shd w:val="clear" w:color="auto" w:fill="auto"/>
            <w:noWrap/>
            <w:hideMark/>
          </w:tcPr>
          <w:p w14:paraId="165EBBC5" w14:textId="77777777" w:rsidR="00C0310C" w:rsidRPr="00623374" w:rsidRDefault="00C0310C" w:rsidP="00337472">
            <w:r w:rsidRPr="00623374">
              <w:t> </w:t>
            </w:r>
          </w:p>
        </w:tc>
      </w:tr>
      <w:tr w:rsidR="00C0310C" w:rsidRPr="00623374" w14:paraId="5F14B1DB" w14:textId="77777777" w:rsidTr="00F92F91">
        <w:trPr>
          <w:trHeight w:val="300"/>
        </w:trPr>
        <w:tc>
          <w:tcPr>
            <w:tcW w:w="3833" w:type="dxa"/>
            <w:shd w:val="clear" w:color="auto" w:fill="auto"/>
            <w:noWrap/>
            <w:hideMark/>
          </w:tcPr>
          <w:p w14:paraId="45DA622E" w14:textId="77777777" w:rsidR="00C0310C" w:rsidRPr="00623374" w:rsidRDefault="00C0310C" w:rsidP="00337472">
            <w:r w:rsidRPr="00623374">
              <w:t>ARIPIPRAZOLE</w:t>
            </w:r>
          </w:p>
        </w:tc>
        <w:tc>
          <w:tcPr>
            <w:tcW w:w="2620" w:type="dxa"/>
            <w:shd w:val="clear" w:color="auto" w:fill="auto"/>
            <w:noWrap/>
            <w:hideMark/>
          </w:tcPr>
          <w:p w14:paraId="65F56B94" w14:textId="77777777" w:rsidR="00C0310C" w:rsidRPr="00623374" w:rsidRDefault="00C0310C" w:rsidP="00337472">
            <w:r w:rsidRPr="00623374">
              <w:t>LAVENDER</w:t>
            </w:r>
          </w:p>
        </w:tc>
        <w:tc>
          <w:tcPr>
            <w:tcW w:w="2247" w:type="dxa"/>
            <w:shd w:val="clear" w:color="auto" w:fill="auto"/>
            <w:noWrap/>
            <w:hideMark/>
          </w:tcPr>
          <w:p w14:paraId="132D0A0C" w14:textId="77777777" w:rsidR="00C0310C" w:rsidRPr="00623374" w:rsidRDefault="00C0310C" w:rsidP="00337472">
            <w:r w:rsidRPr="00623374">
              <w:t xml:space="preserve"> KINGS</w:t>
            </w:r>
          </w:p>
        </w:tc>
        <w:tc>
          <w:tcPr>
            <w:tcW w:w="2358" w:type="dxa"/>
            <w:shd w:val="clear" w:color="auto" w:fill="auto"/>
            <w:noWrap/>
            <w:hideMark/>
          </w:tcPr>
          <w:p w14:paraId="41E73CCF" w14:textId="77777777" w:rsidR="00C0310C" w:rsidRPr="00623374" w:rsidRDefault="00C0310C" w:rsidP="00337472">
            <w:r w:rsidRPr="00623374">
              <w:t> </w:t>
            </w:r>
          </w:p>
        </w:tc>
      </w:tr>
      <w:tr w:rsidR="00C0310C" w:rsidRPr="00623374" w14:paraId="183F6DE7" w14:textId="77777777" w:rsidTr="00F92F91">
        <w:trPr>
          <w:trHeight w:val="300"/>
        </w:trPr>
        <w:tc>
          <w:tcPr>
            <w:tcW w:w="3833" w:type="dxa"/>
            <w:shd w:val="clear" w:color="auto" w:fill="auto"/>
            <w:noWrap/>
            <w:hideMark/>
          </w:tcPr>
          <w:p w14:paraId="37F80489" w14:textId="77777777" w:rsidR="00C0310C" w:rsidRPr="00623374" w:rsidRDefault="00C0310C" w:rsidP="00337472">
            <w:r w:rsidRPr="00623374">
              <w:t>ASCORBIC ACID (VITAMIN C)</w:t>
            </w:r>
          </w:p>
        </w:tc>
        <w:tc>
          <w:tcPr>
            <w:tcW w:w="2620" w:type="dxa"/>
            <w:shd w:val="clear" w:color="auto" w:fill="auto"/>
            <w:noWrap/>
            <w:hideMark/>
          </w:tcPr>
          <w:p w14:paraId="40D2DDC7" w14:textId="77777777" w:rsidR="00C0310C" w:rsidRPr="00623374" w:rsidRDefault="00C0310C" w:rsidP="00337472">
            <w:r w:rsidRPr="00623374">
              <w:t>GREEN (protected from light)</w:t>
            </w:r>
          </w:p>
        </w:tc>
        <w:tc>
          <w:tcPr>
            <w:tcW w:w="2247" w:type="dxa"/>
            <w:shd w:val="clear" w:color="auto" w:fill="auto"/>
            <w:noWrap/>
            <w:hideMark/>
          </w:tcPr>
          <w:p w14:paraId="7492E53F" w14:textId="77777777" w:rsidR="00C0310C" w:rsidRPr="00623374" w:rsidRDefault="00C0310C" w:rsidP="00337472">
            <w:r w:rsidRPr="00623374">
              <w:t xml:space="preserve"> ST THOMAS</w:t>
            </w:r>
          </w:p>
        </w:tc>
        <w:tc>
          <w:tcPr>
            <w:tcW w:w="2358" w:type="dxa"/>
            <w:shd w:val="clear" w:color="auto" w:fill="auto"/>
            <w:noWrap/>
            <w:hideMark/>
          </w:tcPr>
          <w:p w14:paraId="42718671" w14:textId="77777777" w:rsidR="00C0310C" w:rsidRPr="00623374" w:rsidRDefault="00C0310C" w:rsidP="00337472">
            <w:r w:rsidRPr="00623374">
              <w:t> </w:t>
            </w:r>
          </w:p>
        </w:tc>
      </w:tr>
      <w:tr w:rsidR="00C0310C" w:rsidRPr="00623374" w14:paraId="2E751950" w14:textId="77777777" w:rsidTr="00F92F91">
        <w:trPr>
          <w:trHeight w:val="300"/>
        </w:trPr>
        <w:tc>
          <w:tcPr>
            <w:tcW w:w="3833" w:type="dxa"/>
            <w:shd w:val="clear" w:color="auto" w:fill="auto"/>
            <w:noWrap/>
            <w:hideMark/>
          </w:tcPr>
          <w:p w14:paraId="5467EA05" w14:textId="77777777" w:rsidR="00C0310C" w:rsidRPr="00623374" w:rsidRDefault="00C0310C" w:rsidP="00337472">
            <w:r w:rsidRPr="00623374">
              <w:t>ATENOLOL</w:t>
            </w:r>
          </w:p>
        </w:tc>
        <w:tc>
          <w:tcPr>
            <w:tcW w:w="2620" w:type="dxa"/>
            <w:shd w:val="clear" w:color="auto" w:fill="auto"/>
            <w:noWrap/>
            <w:hideMark/>
          </w:tcPr>
          <w:p w14:paraId="31899703" w14:textId="77777777" w:rsidR="00C0310C" w:rsidRPr="00623374" w:rsidRDefault="00C0310C" w:rsidP="00337472">
            <w:r w:rsidRPr="00623374">
              <w:t>GOLD</w:t>
            </w:r>
          </w:p>
        </w:tc>
        <w:tc>
          <w:tcPr>
            <w:tcW w:w="2247" w:type="dxa"/>
            <w:shd w:val="clear" w:color="auto" w:fill="auto"/>
            <w:noWrap/>
            <w:hideMark/>
          </w:tcPr>
          <w:p w14:paraId="067315BA" w14:textId="77777777" w:rsidR="00C0310C" w:rsidRPr="00623374" w:rsidRDefault="00C0310C" w:rsidP="00337472">
            <w:r w:rsidRPr="00623374">
              <w:t>PENARTH</w:t>
            </w:r>
          </w:p>
        </w:tc>
        <w:tc>
          <w:tcPr>
            <w:tcW w:w="2358" w:type="dxa"/>
            <w:shd w:val="clear" w:color="auto" w:fill="auto"/>
            <w:noWrap/>
            <w:hideMark/>
          </w:tcPr>
          <w:p w14:paraId="08152690" w14:textId="77777777" w:rsidR="00C0310C" w:rsidRPr="00623374" w:rsidRDefault="00C0310C" w:rsidP="00337472">
            <w:r w:rsidRPr="00623374">
              <w:t> </w:t>
            </w:r>
          </w:p>
        </w:tc>
      </w:tr>
      <w:tr w:rsidR="00C0310C" w:rsidRPr="00623374" w14:paraId="3FFD3213" w14:textId="77777777" w:rsidTr="00F92F91">
        <w:trPr>
          <w:trHeight w:val="300"/>
        </w:trPr>
        <w:tc>
          <w:tcPr>
            <w:tcW w:w="3833" w:type="dxa"/>
            <w:shd w:val="clear" w:color="auto" w:fill="auto"/>
            <w:noWrap/>
            <w:hideMark/>
          </w:tcPr>
          <w:p w14:paraId="5D58D1FA" w14:textId="77777777" w:rsidR="00C0310C" w:rsidRPr="00623374" w:rsidRDefault="00C0310C" w:rsidP="00337472">
            <w:r w:rsidRPr="00623374">
              <w:t>ATRIAL NATRIURETIC PEPTIDE</w:t>
            </w:r>
          </w:p>
        </w:tc>
        <w:tc>
          <w:tcPr>
            <w:tcW w:w="7225" w:type="dxa"/>
            <w:gridSpan w:val="3"/>
            <w:shd w:val="clear" w:color="auto" w:fill="auto"/>
            <w:noWrap/>
            <w:hideMark/>
          </w:tcPr>
          <w:p w14:paraId="337C3B56" w14:textId="77777777" w:rsidR="00C0310C" w:rsidRPr="00623374" w:rsidRDefault="00C0310C" w:rsidP="00337472">
            <w:r w:rsidRPr="00623374">
              <w:t>NOT ROUTINELY AVAILABLE</w:t>
            </w:r>
          </w:p>
        </w:tc>
      </w:tr>
      <w:tr w:rsidR="00C0310C" w:rsidRPr="00623374" w14:paraId="609E82DA" w14:textId="77777777" w:rsidTr="00F92F91">
        <w:trPr>
          <w:trHeight w:val="300"/>
        </w:trPr>
        <w:tc>
          <w:tcPr>
            <w:tcW w:w="3833" w:type="dxa"/>
            <w:shd w:val="clear" w:color="auto" w:fill="auto"/>
            <w:noWrap/>
            <w:hideMark/>
          </w:tcPr>
          <w:p w14:paraId="6F76E8F4" w14:textId="77777777" w:rsidR="00C0310C" w:rsidRPr="00623374" w:rsidRDefault="00C0310C" w:rsidP="00337472">
            <w:r w:rsidRPr="00623374">
              <w:t>AUTOANTIBODY SCREEN</w:t>
            </w:r>
          </w:p>
        </w:tc>
        <w:tc>
          <w:tcPr>
            <w:tcW w:w="2620" w:type="dxa"/>
            <w:shd w:val="clear" w:color="auto" w:fill="auto"/>
            <w:noWrap/>
            <w:hideMark/>
          </w:tcPr>
          <w:p w14:paraId="3FD3C19E" w14:textId="77777777" w:rsidR="00C0310C" w:rsidRPr="00623374" w:rsidRDefault="00C0310C" w:rsidP="00337472">
            <w:r w:rsidRPr="00623374">
              <w:t>GOLD</w:t>
            </w:r>
          </w:p>
        </w:tc>
        <w:tc>
          <w:tcPr>
            <w:tcW w:w="2247" w:type="dxa"/>
            <w:shd w:val="clear" w:color="auto" w:fill="auto"/>
            <w:noWrap/>
            <w:hideMark/>
          </w:tcPr>
          <w:p w14:paraId="39B7904F" w14:textId="77777777" w:rsidR="00C0310C" w:rsidRPr="00623374" w:rsidRDefault="00C0310C" w:rsidP="00337472">
            <w:r w:rsidRPr="00623374">
              <w:t>NORTHAMPTON</w:t>
            </w:r>
          </w:p>
        </w:tc>
        <w:tc>
          <w:tcPr>
            <w:tcW w:w="2358" w:type="dxa"/>
            <w:shd w:val="clear" w:color="auto" w:fill="auto"/>
            <w:noWrap/>
            <w:hideMark/>
          </w:tcPr>
          <w:p w14:paraId="5227EC3B" w14:textId="77777777" w:rsidR="00C0310C" w:rsidRPr="00623374" w:rsidRDefault="00C0310C" w:rsidP="00337472">
            <w:r w:rsidRPr="00623374">
              <w:t>7 days</w:t>
            </w:r>
          </w:p>
        </w:tc>
      </w:tr>
      <w:tr w:rsidR="00C0310C" w:rsidRPr="00623374" w14:paraId="26E5CBDE" w14:textId="77777777" w:rsidTr="00F92F91">
        <w:trPr>
          <w:trHeight w:val="300"/>
        </w:trPr>
        <w:tc>
          <w:tcPr>
            <w:tcW w:w="3833" w:type="dxa"/>
            <w:shd w:val="clear" w:color="auto" w:fill="auto"/>
            <w:noWrap/>
            <w:hideMark/>
          </w:tcPr>
          <w:p w14:paraId="3C0EC2DB" w14:textId="77777777" w:rsidR="00C0310C" w:rsidRPr="00623374" w:rsidRDefault="00C0310C" w:rsidP="00337472">
            <w:r w:rsidRPr="00623374">
              <w:t>AZATHIOPRINE SENSITIVITY</w:t>
            </w:r>
          </w:p>
        </w:tc>
        <w:tc>
          <w:tcPr>
            <w:tcW w:w="2620" w:type="dxa"/>
            <w:shd w:val="clear" w:color="auto" w:fill="auto"/>
            <w:noWrap/>
            <w:hideMark/>
          </w:tcPr>
          <w:p w14:paraId="1D562759" w14:textId="77777777" w:rsidR="00C0310C" w:rsidRPr="00623374" w:rsidRDefault="00C0310C" w:rsidP="00337472">
            <w:r w:rsidRPr="00623374">
              <w:t>LAVENDER</w:t>
            </w:r>
          </w:p>
        </w:tc>
        <w:tc>
          <w:tcPr>
            <w:tcW w:w="2247" w:type="dxa"/>
            <w:shd w:val="clear" w:color="auto" w:fill="auto"/>
            <w:noWrap/>
            <w:hideMark/>
          </w:tcPr>
          <w:p w14:paraId="0D30485E" w14:textId="77777777" w:rsidR="00C0310C" w:rsidRPr="00623374" w:rsidRDefault="00C0310C" w:rsidP="00337472">
            <w:r w:rsidRPr="00623374">
              <w:t>BIRMINGHAM</w:t>
            </w:r>
          </w:p>
        </w:tc>
        <w:tc>
          <w:tcPr>
            <w:tcW w:w="2358" w:type="dxa"/>
            <w:shd w:val="clear" w:color="auto" w:fill="auto"/>
            <w:noWrap/>
            <w:hideMark/>
          </w:tcPr>
          <w:p w14:paraId="1054F91F" w14:textId="77777777" w:rsidR="00C0310C" w:rsidRPr="00623374" w:rsidRDefault="00C0310C" w:rsidP="00337472">
            <w:r w:rsidRPr="00623374">
              <w:t> </w:t>
            </w:r>
          </w:p>
        </w:tc>
      </w:tr>
      <w:tr w:rsidR="00C0310C" w:rsidRPr="00337472" w14:paraId="64AE902F" w14:textId="77777777" w:rsidTr="00F92F91">
        <w:trPr>
          <w:trHeight w:val="300"/>
        </w:trPr>
        <w:tc>
          <w:tcPr>
            <w:tcW w:w="3833" w:type="dxa"/>
            <w:shd w:val="clear" w:color="auto" w:fill="auto"/>
            <w:noWrap/>
            <w:hideMark/>
          </w:tcPr>
          <w:p w14:paraId="58CAC090" w14:textId="77777777" w:rsidR="00C0310C" w:rsidRPr="00337472" w:rsidRDefault="00C0310C" w:rsidP="00337472">
            <w:pPr>
              <w:rPr>
                <w:b/>
                <w:bCs/>
              </w:rPr>
            </w:pPr>
            <w:r w:rsidRPr="00337472">
              <w:rPr>
                <w:b/>
                <w:bCs/>
              </w:rPr>
              <w:t>B</w:t>
            </w:r>
          </w:p>
        </w:tc>
        <w:tc>
          <w:tcPr>
            <w:tcW w:w="2620" w:type="dxa"/>
            <w:shd w:val="clear" w:color="auto" w:fill="auto"/>
            <w:noWrap/>
            <w:hideMark/>
          </w:tcPr>
          <w:p w14:paraId="754A4800" w14:textId="77777777" w:rsidR="00C0310C" w:rsidRPr="00337472" w:rsidRDefault="00C0310C" w:rsidP="00337472">
            <w:pPr>
              <w:rPr>
                <w:b/>
                <w:bCs/>
              </w:rPr>
            </w:pPr>
            <w:r w:rsidRPr="00337472">
              <w:rPr>
                <w:b/>
                <w:bCs/>
              </w:rPr>
              <w:t> </w:t>
            </w:r>
          </w:p>
        </w:tc>
        <w:tc>
          <w:tcPr>
            <w:tcW w:w="2247" w:type="dxa"/>
            <w:shd w:val="clear" w:color="auto" w:fill="auto"/>
            <w:noWrap/>
            <w:hideMark/>
          </w:tcPr>
          <w:p w14:paraId="3DB91339" w14:textId="77777777" w:rsidR="00C0310C" w:rsidRPr="00337472" w:rsidRDefault="00C0310C" w:rsidP="00337472">
            <w:pPr>
              <w:rPr>
                <w:b/>
                <w:bCs/>
              </w:rPr>
            </w:pPr>
            <w:r w:rsidRPr="00337472">
              <w:rPr>
                <w:b/>
                <w:bCs/>
              </w:rPr>
              <w:t> </w:t>
            </w:r>
          </w:p>
        </w:tc>
        <w:tc>
          <w:tcPr>
            <w:tcW w:w="2358" w:type="dxa"/>
            <w:shd w:val="clear" w:color="auto" w:fill="auto"/>
            <w:noWrap/>
            <w:hideMark/>
          </w:tcPr>
          <w:p w14:paraId="002348DA" w14:textId="77777777" w:rsidR="00C0310C" w:rsidRPr="00337472" w:rsidRDefault="00C0310C" w:rsidP="00337472">
            <w:pPr>
              <w:rPr>
                <w:b/>
                <w:bCs/>
              </w:rPr>
            </w:pPr>
            <w:r w:rsidRPr="00337472">
              <w:rPr>
                <w:b/>
                <w:bCs/>
              </w:rPr>
              <w:t> </w:t>
            </w:r>
          </w:p>
        </w:tc>
      </w:tr>
      <w:tr w:rsidR="00C0310C" w:rsidRPr="00623374" w14:paraId="56B44A49" w14:textId="77777777" w:rsidTr="00F92F91">
        <w:trPr>
          <w:trHeight w:val="300"/>
        </w:trPr>
        <w:tc>
          <w:tcPr>
            <w:tcW w:w="3833" w:type="dxa"/>
            <w:shd w:val="clear" w:color="auto" w:fill="auto"/>
            <w:noWrap/>
            <w:hideMark/>
          </w:tcPr>
          <w:p w14:paraId="17DE55BC" w14:textId="77777777" w:rsidR="00C0310C" w:rsidRPr="00623374" w:rsidRDefault="00C0310C" w:rsidP="00337472">
            <w:r w:rsidRPr="00623374">
              <w:t>B-HCG (Molar pregnancy)</w:t>
            </w:r>
          </w:p>
        </w:tc>
        <w:tc>
          <w:tcPr>
            <w:tcW w:w="2620" w:type="dxa"/>
            <w:shd w:val="clear" w:color="auto" w:fill="auto"/>
            <w:noWrap/>
            <w:hideMark/>
          </w:tcPr>
          <w:p w14:paraId="478BDC6C" w14:textId="77777777" w:rsidR="00C0310C" w:rsidRPr="00623374" w:rsidRDefault="00C0310C" w:rsidP="00337472">
            <w:r w:rsidRPr="00623374">
              <w:t>GOLD</w:t>
            </w:r>
          </w:p>
        </w:tc>
        <w:tc>
          <w:tcPr>
            <w:tcW w:w="2247" w:type="dxa"/>
            <w:shd w:val="clear" w:color="auto" w:fill="auto"/>
            <w:noWrap/>
            <w:hideMark/>
          </w:tcPr>
          <w:p w14:paraId="5B93EDE1" w14:textId="77777777" w:rsidR="00C0310C" w:rsidRPr="00623374" w:rsidRDefault="00C0310C" w:rsidP="00337472">
            <w:r w:rsidRPr="00623374">
              <w:t>CHARING CROSS</w:t>
            </w:r>
          </w:p>
        </w:tc>
        <w:tc>
          <w:tcPr>
            <w:tcW w:w="2358" w:type="dxa"/>
            <w:shd w:val="clear" w:color="auto" w:fill="auto"/>
            <w:noWrap/>
            <w:hideMark/>
          </w:tcPr>
          <w:p w14:paraId="5519B7FD" w14:textId="77777777" w:rsidR="00C0310C" w:rsidRPr="00623374" w:rsidRDefault="00C0310C" w:rsidP="00337472">
            <w:r w:rsidRPr="00623374">
              <w:t> </w:t>
            </w:r>
          </w:p>
        </w:tc>
      </w:tr>
      <w:tr w:rsidR="00C0310C" w:rsidRPr="00623374" w14:paraId="74534C58" w14:textId="77777777" w:rsidTr="00F92F91">
        <w:trPr>
          <w:trHeight w:val="300"/>
        </w:trPr>
        <w:tc>
          <w:tcPr>
            <w:tcW w:w="3833" w:type="dxa"/>
            <w:shd w:val="clear" w:color="auto" w:fill="auto"/>
            <w:noWrap/>
            <w:hideMark/>
          </w:tcPr>
          <w:p w14:paraId="5D92C981" w14:textId="77777777" w:rsidR="00C0310C" w:rsidRPr="00623374" w:rsidRDefault="00C0310C" w:rsidP="00337472">
            <w:r w:rsidRPr="00623374">
              <w:t>B2 MICROGLOBULIN-CSF</w:t>
            </w:r>
          </w:p>
        </w:tc>
        <w:tc>
          <w:tcPr>
            <w:tcW w:w="2620" w:type="dxa"/>
            <w:shd w:val="clear" w:color="auto" w:fill="auto"/>
            <w:noWrap/>
            <w:hideMark/>
          </w:tcPr>
          <w:p w14:paraId="634944C9" w14:textId="77777777" w:rsidR="00C0310C" w:rsidRPr="00623374" w:rsidRDefault="00C0310C" w:rsidP="00337472">
            <w:r w:rsidRPr="00623374">
              <w:t> </w:t>
            </w:r>
          </w:p>
        </w:tc>
        <w:tc>
          <w:tcPr>
            <w:tcW w:w="2247" w:type="dxa"/>
            <w:shd w:val="clear" w:color="auto" w:fill="auto"/>
            <w:noWrap/>
            <w:hideMark/>
          </w:tcPr>
          <w:p w14:paraId="0CE0B494" w14:textId="77777777" w:rsidR="00C0310C" w:rsidRPr="00623374" w:rsidRDefault="00C0310C" w:rsidP="00337472">
            <w:r w:rsidRPr="00623374">
              <w:t> </w:t>
            </w:r>
          </w:p>
        </w:tc>
        <w:tc>
          <w:tcPr>
            <w:tcW w:w="2358" w:type="dxa"/>
            <w:shd w:val="clear" w:color="auto" w:fill="auto"/>
            <w:noWrap/>
            <w:hideMark/>
          </w:tcPr>
          <w:p w14:paraId="237C5846" w14:textId="77777777" w:rsidR="00C0310C" w:rsidRPr="00623374" w:rsidRDefault="00C0310C" w:rsidP="00337472">
            <w:r w:rsidRPr="00623374">
              <w:t>NOT ROUTINELY AVAILABLE SUGGEST SERUM B2M</w:t>
            </w:r>
          </w:p>
        </w:tc>
      </w:tr>
      <w:tr w:rsidR="00C0310C" w:rsidRPr="00623374" w14:paraId="1E5122BD" w14:textId="77777777" w:rsidTr="00F92F91">
        <w:trPr>
          <w:trHeight w:val="300"/>
        </w:trPr>
        <w:tc>
          <w:tcPr>
            <w:tcW w:w="3833" w:type="dxa"/>
            <w:shd w:val="clear" w:color="auto" w:fill="auto"/>
            <w:noWrap/>
          </w:tcPr>
          <w:p w14:paraId="3AA4C0C8" w14:textId="77777777" w:rsidR="00C0310C" w:rsidRPr="00623374" w:rsidRDefault="00C0310C" w:rsidP="00337472"/>
        </w:tc>
        <w:tc>
          <w:tcPr>
            <w:tcW w:w="2620" w:type="dxa"/>
            <w:shd w:val="clear" w:color="auto" w:fill="auto"/>
            <w:noWrap/>
          </w:tcPr>
          <w:p w14:paraId="5D849963" w14:textId="77777777" w:rsidR="00C0310C" w:rsidRPr="00623374" w:rsidRDefault="00C0310C" w:rsidP="00337472"/>
        </w:tc>
        <w:tc>
          <w:tcPr>
            <w:tcW w:w="2247" w:type="dxa"/>
            <w:shd w:val="clear" w:color="auto" w:fill="auto"/>
            <w:noWrap/>
          </w:tcPr>
          <w:p w14:paraId="42FD57E9" w14:textId="77777777" w:rsidR="00C0310C" w:rsidRPr="00623374" w:rsidRDefault="00C0310C" w:rsidP="00337472"/>
        </w:tc>
        <w:tc>
          <w:tcPr>
            <w:tcW w:w="2358" w:type="dxa"/>
            <w:shd w:val="clear" w:color="auto" w:fill="auto"/>
            <w:noWrap/>
          </w:tcPr>
          <w:p w14:paraId="0C226388" w14:textId="77777777" w:rsidR="00C0310C" w:rsidRPr="00623374" w:rsidRDefault="00C0310C" w:rsidP="00337472"/>
        </w:tc>
      </w:tr>
      <w:tr w:rsidR="00C0310C" w:rsidRPr="00623374" w14:paraId="2A8FA3B2" w14:textId="77777777" w:rsidTr="00F92F91">
        <w:trPr>
          <w:trHeight w:val="300"/>
        </w:trPr>
        <w:tc>
          <w:tcPr>
            <w:tcW w:w="3833" w:type="dxa"/>
            <w:shd w:val="clear" w:color="auto" w:fill="auto"/>
            <w:noWrap/>
            <w:hideMark/>
          </w:tcPr>
          <w:p w14:paraId="29AE6755" w14:textId="77777777" w:rsidR="00C0310C" w:rsidRPr="00623374" w:rsidRDefault="00C0310C" w:rsidP="00337472">
            <w:r w:rsidRPr="00623374">
              <w:t>BCR-ABL</w:t>
            </w:r>
          </w:p>
        </w:tc>
        <w:tc>
          <w:tcPr>
            <w:tcW w:w="2620" w:type="dxa"/>
            <w:shd w:val="clear" w:color="auto" w:fill="auto"/>
            <w:noWrap/>
            <w:hideMark/>
          </w:tcPr>
          <w:p w14:paraId="22BEE3F9" w14:textId="77777777" w:rsidR="00C0310C" w:rsidRPr="00623374" w:rsidRDefault="00C0310C" w:rsidP="00337472">
            <w:r w:rsidRPr="00623374">
              <w:t>20mls LAVENDER</w:t>
            </w:r>
          </w:p>
        </w:tc>
        <w:tc>
          <w:tcPr>
            <w:tcW w:w="2247" w:type="dxa"/>
            <w:shd w:val="clear" w:color="auto" w:fill="auto"/>
            <w:noWrap/>
            <w:hideMark/>
          </w:tcPr>
          <w:p w14:paraId="103C94DC" w14:textId="77777777" w:rsidR="00C0310C" w:rsidRPr="00623374" w:rsidRDefault="00C0310C" w:rsidP="00337472">
            <w:r w:rsidRPr="00623374">
              <w:t>HAMMERSMITH &amp; OXFORD</w:t>
            </w:r>
          </w:p>
        </w:tc>
        <w:tc>
          <w:tcPr>
            <w:tcW w:w="2358" w:type="dxa"/>
            <w:shd w:val="clear" w:color="auto" w:fill="auto"/>
            <w:noWrap/>
            <w:hideMark/>
          </w:tcPr>
          <w:p w14:paraId="7F2787BF" w14:textId="77777777" w:rsidR="00C0310C" w:rsidRPr="00623374" w:rsidRDefault="00C0310C" w:rsidP="00337472">
            <w:r w:rsidRPr="00623374">
              <w:t> </w:t>
            </w:r>
          </w:p>
        </w:tc>
      </w:tr>
      <w:tr w:rsidR="00C0310C" w:rsidRPr="00623374" w14:paraId="112692C7" w14:textId="77777777" w:rsidTr="00F92F91">
        <w:trPr>
          <w:trHeight w:val="300"/>
        </w:trPr>
        <w:tc>
          <w:tcPr>
            <w:tcW w:w="3833" w:type="dxa"/>
            <w:shd w:val="clear" w:color="auto" w:fill="auto"/>
            <w:noWrap/>
            <w:hideMark/>
          </w:tcPr>
          <w:p w14:paraId="6387C080" w14:textId="77777777" w:rsidR="00C0310C" w:rsidRPr="00623374" w:rsidRDefault="00C0310C" w:rsidP="00337472">
            <w:r w:rsidRPr="00623374">
              <w:t>B2 GLYCOPROTEIN</w:t>
            </w:r>
          </w:p>
        </w:tc>
        <w:tc>
          <w:tcPr>
            <w:tcW w:w="2620" w:type="dxa"/>
            <w:shd w:val="clear" w:color="auto" w:fill="auto"/>
            <w:noWrap/>
            <w:hideMark/>
          </w:tcPr>
          <w:p w14:paraId="69F0CA5C" w14:textId="77777777" w:rsidR="00C0310C" w:rsidRPr="00623374" w:rsidRDefault="00C0310C" w:rsidP="00337472">
            <w:r w:rsidRPr="00623374">
              <w:t>GOLD</w:t>
            </w:r>
          </w:p>
        </w:tc>
        <w:tc>
          <w:tcPr>
            <w:tcW w:w="2247" w:type="dxa"/>
            <w:shd w:val="clear" w:color="auto" w:fill="auto"/>
            <w:noWrap/>
            <w:hideMark/>
          </w:tcPr>
          <w:p w14:paraId="55901FC9" w14:textId="77777777" w:rsidR="00C0310C" w:rsidRPr="00623374" w:rsidRDefault="00C0310C" w:rsidP="00337472">
            <w:r w:rsidRPr="00623374">
              <w:t>SHEFFIELD</w:t>
            </w:r>
          </w:p>
        </w:tc>
        <w:tc>
          <w:tcPr>
            <w:tcW w:w="2358" w:type="dxa"/>
            <w:shd w:val="clear" w:color="auto" w:fill="auto"/>
            <w:noWrap/>
            <w:hideMark/>
          </w:tcPr>
          <w:p w14:paraId="15203F3C" w14:textId="77777777" w:rsidR="00C0310C" w:rsidRPr="00623374" w:rsidRDefault="00C0310C" w:rsidP="00337472">
            <w:r w:rsidRPr="00623374">
              <w:t> </w:t>
            </w:r>
          </w:p>
        </w:tc>
      </w:tr>
      <w:tr w:rsidR="00C0310C" w:rsidRPr="00623374" w14:paraId="788D67AD" w14:textId="77777777" w:rsidTr="00F92F91">
        <w:trPr>
          <w:trHeight w:val="300"/>
        </w:trPr>
        <w:tc>
          <w:tcPr>
            <w:tcW w:w="3833" w:type="dxa"/>
            <w:shd w:val="clear" w:color="auto" w:fill="auto"/>
            <w:noWrap/>
            <w:hideMark/>
          </w:tcPr>
          <w:p w14:paraId="0FD995B1" w14:textId="77777777" w:rsidR="00C0310C" w:rsidRPr="00623374" w:rsidRDefault="00C0310C" w:rsidP="00337472">
            <w:r w:rsidRPr="00623374">
              <w:t>BETA HYDROXYBUTYRATE</w:t>
            </w:r>
          </w:p>
        </w:tc>
        <w:tc>
          <w:tcPr>
            <w:tcW w:w="2620" w:type="dxa"/>
            <w:shd w:val="clear" w:color="auto" w:fill="auto"/>
            <w:noWrap/>
            <w:hideMark/>
          </w:tcPr>
          <w:p w14:paraId="29506006" w14:textId="77777777" w:rsidR="00C0310C" w:rsidRPr="00623374" w:rsidRDefault="00C0310C" w:rsidP="00337472">
            <w:r w:rsidRPr="00623374">
              <w:t>GREY FLU OX (</w:t>
            </w:r>
            <w:proofErr w:type="spellStart"/>
            <w:r w:rsidRPr="00623374">
              <w:t>paed</w:t>
            </w:r>
            <w:proofErr w:type="spellEnd"/>
            <w:r w:rsidRPr="00623374">
              <w:t xml:space="preserve"> yellow)</w:t>
            </w:r>
          </w:p>
        </w:tc>
        <w:tc>
          <w:tcPr>
            <w:tcW w:w="2247" w:type="dxa"/>
            <w:shd w:val="clear" w:color="auto" w:fill="auto"/>
            <w:noWrap/>
            <w:hideMark/>
          </w:tcPr>
          <w:p w14:paraId="0B808CEA" w14:textId="77777777" w:rsidR="00C0310C" w:rsidRPr="00623374" w:rsidRDefault="00C0310C" w:rsidP="00337472">
            <w:r w:rsidRPr="00623374">
              <w:t>SHEFFIELD</w:t>
            </w:r>
          </w:p>
        </w:tc>
        <w:tc>
          <w:tcPr>
            <w:tcW w:w="2358" w:type="dxa"/>
            <w:shd w:val="clear" w:color="auto" w:fill="auto"/>
            <w:noWrap/>
            <w:hideMark/>
          </w:tcPr>
          <w:p w14:paraId="5DAAB277" w14:textId="77777777" w:rsidR="00C0310C" w:rsidRPr="00623374" w:rsidRDefault="00C0310C" w:rsidP="00337472">
            <w:r w:rsidRPr="00623374">
              <w:t> </w:t>
            </w:r>
          </w:p>
        </w:tc>
      </w:tr>
      <w:tr w:rsidR="00C0310C" w:rsidRPr="00623374" w14:paraId="0B0DE9A2" w14:textId="77777777" w:rsidTr="00F92F91">
        <w:trPr>
          <w:trHeight w:val="300"/>
        </w:trPr>
        <w:tc>
          <w:tcPr>
            <w:tcW w:w="3833" w:type="dxa"/>
            <w:shd w:val="clear" w:color="auto" w:fill="auto"/>
            <w:noWrap/>
            <w:hideMark/>
          </w:tcPr>
          <w:p w14:paraId="63CF5FFE" w14:textId="77777777" w:rsidR="00C0310C" w:rsidRPr="00623374" w:rsidRDefault="00C0310C" w:rsidP="00337472">
            <w:r w:rsidRPr="00623374">
              <w:t>BIOPTERINS</w:t>
            </w:r>
          </w:p>
        </w:tc>
        <w:tc>
          <w:tcPr>
            <w:tcW w:w="2620" w:type="dxa"/>
            <w:shd w:val="clear" w:color="auto" w:fill="auto"/>
            <w:noWrap/>
            <w:hideMark/>
          </w:tcPr>
          <w:p w14:paraId="25A26EC3" w14:textId="77777777" w:rsidR="00C0310C" w:rsidRPr="00623374" w:rsidRDefault="00C0310C" w:rsidP="00337472">
            <w:r w:rsidRPr="00623374">
              <w:t>BLOOD SPOTS</w:t>
            </w:r>
          </w:p>
        </w:tc>
        <w:tc>
          <w:tcPr>
            <w:tcW w:w="2247" w:type="dxa"/>
            <w:shd w:val="clear" w:color="auto" w:fill="auto"/>
            <w:noWrap/>
            <w:hideMark/>
          </w:tcPr>
          <w:p w14:paraId="6380005C" w14:textId="77777777" w:rsidR="00C0310C" w:rsidRPr="00623374" w:rsidRDefault="00C0310C" w:rsidP="00337472">
            <w:r w:rsidRPr="00623374">
              <w:t>BIRMINGHAM</w:t>
            </w:r>
          </w:p>
        </w:tc>
        <w:tc>
          <w:tcPr>
            <w:tcW w:w="2358" w:type="dxa"/>
            <w:shd w:val="clear" w:color="auto" w:fill="auto"/>
            <w:noWrap/>
            <w:hideMark/>
          </w:tcPr>
          <w:p w14:paraId="409ABB3D" w14:textId="77777777" w:rsidR="00C0310C" w:rsidRPr="00623374" w:rsidRDefault="00C0310C" w:rsidP="00337472">
            <w:r w:rsidRPr="00623374">
              <w:t> </w:t>
            </w:r>
          </w:p>
        </w:tc>
      </w:tr>
      <w:tr w:rsidR="00C0310C" w:rsidRPr="00623374" w14:paraId="2F529B37" w14:textId="77777777" w:rsidTr="00F92F91">
        <w:trPr>
          <w:trHeight w:val="300"/>
        </w:trPr>
        <w:tc>
          <w:tcPr>
            <w:tcW w:w="3833" w:type="dxa"/>
            <w:shd w:val="clear" w:color="auto" w:fill="auto"/>
            <w:noWrap/>
            <w:hideMark/>
          </w:tcPr>
          <w:p w14:paraId="2FC8907E" w14:textId="77777777" w:rsidR="00C0310C" w:rsidRPr="00623374" w:rsidRDefault="00C0310C" w:rsidP="00337472">
            <w:r w:rsidRPr="00623374">
              <w:t>BIOTINIDASE</w:t>
            </w:r>
          </w:p>
        </w:tc>
        <w:tc>
          <w:tcPr>
            <w:tcW w:w="2620" w:type="dxa"/>
            <w:shd w:val="clear" w:color="auto" w:fill="auto"/>
            <w:noWrap/>
            <w:hideMark/>
          </w:tcPr>
          <w:p w14:paraId="3C5C04CB" w14:textId="77777777" w:rsidR="00C0310C" w:rsidRPr="00623374" w:rsidRDefault="00C0310C" w:rsidP="00337472">
            <w:r w:rsidRPr="00623374">
              <w:t>GREEN</w:t>
            </w:r>
          </w:p>
        </w:tc>
        <w:tc>
          <w:tcPr>
            <w:tcW w:w="2247" w:type="dxa"/>
            <w:shd w:val="clear" w:color="auto" w:fill="auto"/>
            <w:noWrap/>
            <w:hideMark/>
          </w:tcPr>
          <w:p w14:paraId="3130C37A" w14:textId="77777777" w:rsidR="00C0310C" w:rsidRPr="00623374" w:rsidRDefault="00C0310C" w:rsidP="00337472">
            <w:r w:rsidRPr="00623374">
              <w:t>SHEFFIELD</w:t>
            </w:r>
          </w:p>
        </w:tc>
        <w:tc>
          <w:tcPr>
            <w:tcW w:w="2358" w:type="dxa"/>
            <w:shd w:val="clear" w:color="auto" w:fill="auto"/>
            <w:noWrap/>
            <w:hideMark/>
          </w:tcPr>
          <w:p w14:paraId="36C7F018" w14:textId="77777777" w:rsidR="00C0310C" w:rsidRPr="00623374" w:rsidRDefault="00C0310C" w:rsidP="00337472">
            <w:r w:rsidRPr="00623374">
              <w:t> </w:t>
            </w:r>
          </w:p>
        </w:tc>
      </w:tr>
      <w:tr w:rsidR="00C0310C" w:rsidRPr="00623374" w14:paraId="7149DA8F" w14:textId="77777777" w:rsidTr="00F92F91">
        <w:trPr>
          <w:trHeight w:val="300"/>
        </w:trPr>
        <w:tc>
          <w:tcPr>
            <w:tcW w:w="3833" w:type="dxa"/>
            <w:shd w:val="clear" w:color="auto" w:fill="auto"/>
            <w:noWrap/>
            <w:hideMark/>
          </w:tcPr>
          <w:p w14:paraId="0F19664C" w14:textId="77777777" w:rsidR="00C0310C" w:rsidRPr="00623374" w:rsidRDefault="00C0310C" w:rsidP="00337472">
            <w:r w:rsidRPr="00623374">
              <w:t>BONE ALKALINE PHOSPHATASE</w:t>
            </w:r>
          </w:p>
        </w:tc>
        <w:tc>
          <w:tcPr>
            <w:tcW w:w="2620" w:type="dxa"/>
            <w:shd w:val="clear" w:color="auto" w:fill="auto"/>
            <w:noWrap/>
            <w:hideMark/>
          </w:tcPr>
          <w:p w14:paraId="5C7638DD" w14:textId="77777777" w:rsidR="00C0310C" w:rsidRPr="00623374" w:rsidRDefault="00C0310C" w:rsidP="00337472">
            <w:r w:rsidRPr="00623374">
              <w:t>GOLD</w:t>
            </w:r>
          </w:p>
        </w:tc>
        <w:tc>
          <w:tcPr>
            <w:tcW w:w="2247" w:type="dxa"/>
            <w:shd w:val="clear" w:color="auto" w:fill="auto"/>
            <w:noWrap/>
            <w:hideMark/>
          </w:tcPr>
          <w:p w14:paraId="3E706C86" w14:textId="77777777" w:rsidR="00C0310C" w:rsidRPr="00623374" w:rsidRDefault="00C0310C" w:rsidP="00337472">
            <w:r w:rsidRPr="00623374">
              <w:t>LIVERPOOL</w:t>
            </w:r>
          </w:p>
        </w:tc>
        <w:tc>
          <w:tcPr>
            <w:tcW w:w="2358" w:type="dxa"/>
            <w:shd w:val="clear" w:color="auto" w:fill="auto"/>
            <w:noWrap/>
            <w:hideMark/>
          </w:tcPr>
          <w:p w14:paraId="7A001C47" w14:textId="77777777" w:rsidR="00C0310C" w:rsidRPr="00623374" w:rsidRDefault="00C0310C" w:rsidP="00337472">
            <w:r w:rsidRPr="00623374">
              <w:t> </w:t>
            </w:r>
          </w:p>
        </w:tc>
      </w:tr>
      <w:tr w:rsidR="00C0310C" w:rsidRPr="00623374" w14:paraId="7561F229" w14:textId="77777777" w:rsidTr="00F92F91">
        <w:trPr>
          <w:trHeight w:val="300"/>
        </w:trPr>
        <w:tc>
          <w:tcPr>
            <w:tcW w:w="3833" w:type="dxa"/>
            <w:shd w:val="clear" w:color="auto" w:fill="auto"/>
            <w:noWrap/>
            <w:hideMark/>
          </w:tcPr>
          <w:p w14:paraId="39528913" w14:textId="77777777" w:rsidR="00C0310C" w:rsidRPr="00623374" w:rsidRDefault="00C0310C" w:rsidP="00337472">
            <w:r w:rsidRPr="00623374">
              <w:t>BONE MARKERS – URINE</w:t>
            </w:r>
          </w:p>
        </w:tc>
        <w:tc>
          <w:tcPr>
            <w:tcW w:w="2620" w:type="dxa"/>
            <w:shd w:val="clear" w:color="auto" w:fill="auto"/>
            <w:noWrap/>
            <w:hideMark/>
          </w:tcPr>
          <w:p w14:paraId="2E6171C0" w14:textId="77777777" w:rsidR="00C0310C" w:rsidRPr="00623374" w:rsidRDefault="00C0310C" w:rsidP="00337472">
            <w:r w:rsidRPr="00623374">
              <w:t>WHITE TOP UNIVERSAL (URINE)</w:t>
            </w:r>
          </w:p>
        </w:tc>
        <w:tc>
          <w:tcPr>
            <w:tcW w:w="2247" w:type="dxa"/>
            <w:shd w:val="clear" w:color="auto" w:fill="auto"/>
            <w:noWrap/>
            <w:hideMark/>
          </w:tcPr>
          <w:p w14:paraId="6B55900A" w14:textId="77777777" w:rsidR="00C0310C" w:rsidRPr="00623374" w:rsidRDefault="00C0310C" w:rsidP="00337472">
            <w:r w:rsidRPr="00623374">
              <w:t>LIVERPOOL</w:t>
            </w:r>
          </w:p>
        </w:tc>
        <w:tc>
          <w:tcPr>
            <w:tcW w:w="2358" w:type="dxa"/>
            <w:shd w:val="clear" w:color="auto" w:fill="auto"/>
            <w:noWrap/>
            <w:hideMark/>
          </w:tcPr>
          <w:p w14:paraId="4C83BFCD" w14:textId="77777777" w:rsidR="00C0310C" w:rsidRPr="00623374" w:rsidRDefault="00C0310C" w:rsidP="00337472">
            <w:r w:rsidRPr="00623374">
              <w:t> </w:t>
            </w:r>
          </w:p>
        </w:tc>
      </w:tr>
      <w:tr w:rsidR="00C0310C" w:rsidRPr="00623374" w14:paraId="24CBD600" w14:textId="77777777" w:rsidTr="00F92F91">
        <w:trPr>
          <w:trHeight w:val="300"/>
        </w:trPr>
        <w:tc>
          <w:tcPr>
            <w:tcW w:w="3833" w:type="dxa"/>
            <w:shd w:val="clear" w:color="auto" w:fill="auto"/>
            <w:noWrap/>
            <w:hideMark/>
          </w:tcPr>
          <w:p w14:paraId="4994152A" w14:textId="77777777" w:rsidR="00C0310C" w:rsidRPr="00623374" w:rsidRDefault="00C0310C" w:rsidP="00337472">
            <w:r w:rsidRPr="00623374">
              <w:t>BONE MARKERS – BLOOD</w:t>
            </w:r>
          </w:p>
        </w:tc>
        <w:tc>
          <w:tcPr>
            <w:tcW w:w="2620" w:type="dxa"/>
            <w:shd w:val="clear" w:color="auto" w:fill="auto"/>
            <w:noWrap/>
            <w:hideMark/>
          </w:tcPr>
          <w:p w14:paraId="50FCD947" w14:textId="77777777" w:rsidR="00C0310C" w:rsidRPr="00623374" w:rsidRDefault="00C0310C" w:rsidP="00337472">
            <w:r w:rsidRPr="00623374">
              <w:t> </w:t>
            </w:r>
          </w:p>
        </w:tc>
        <w:tc>
          <w:tcPr>
            <w:tcW w:w="2247" w:type="dxa"/>
            <w:shd w:val="clear" w:color="auto" w:fill="auto"/>
            <w:noWrap/>
            <w:hideMark/>
          </w:tcPr>
          <w:p w14:paraId="0F285DA6" w14:textId="77777777" w:rsidR="00C0310C" w:rsidRPr="00623374" w:rsidRDefault="00C0310C" w:rsidP="00337472">
            <w:r w:rsidRPr="00623374">
              <w:t> </w:t>
            </w:r>
          </w:p>
        </w:tc>
        <w:tc>
          <w:tcPr>
            <w:tcW w:w="2358" w:type="dxa"/>
            <w:shd w:val="clear" w:color="auto" w:fill="auto"/>
            <w:noWrap/>
            <w:hideMark/>
          </w:tcPr>
          <w:p w14:paraId="1A9D6F84" w14:textId="77777777" w:rsidR="00C0310C" w:rsidRPr="00623374" w:rsidRDefault="00C0310C" w:rsidP="00337472">
            <w:r w:rsidRPr="00623374">
              <w:t>NOT ROUTINELY AVAILABLE</w:t>
            </w:r>
          </w:p>
        </w:tc>
      </w:tr>
      <w:tr w:rsidR="00C0310C" w:rsidRPr="00623374" w14:paraId="66BF3E64" w14:textId="77777777" w:rsidTr="00F92F91">
        <w:trPr>
          <w:trHeight w:val="300"/>
        </w:trPr>
        <w:tc>
          <w:tcPr>
            <w:tcW w:w="3833" w:type="dxa"/>
            <w:shd w:val="clear" w:color="auto" w:fill="auto"/>
            <w:noWrap/>
            <w:hideMark/>
          </w:tcPr>
          <w:p w14:paraId="3ADD7692" w14:textId="77777777" w:rsidR="00C0310C" w:rsidRPr="00623374" w:rsidRDefault="00C0310C" w:rsidP="00337472">
            <w:r w:rsidRPr="00623374">
              <w:lastRenderedPageBreak/>
              <w:t>BRCA2 ONCOGENE</w:t>
            </w:r>
          </w:p>
        </w:tc>
        <w:tc>
          <w:tcPr>
            <w:tcW w:w="2620" w:type="dxa"/>
            <w:shd w:val="clear" w:color="auto" w:fill="auto"/>
            <w:noWrap/>
            <w:hideMark/>
          </w:tcPr>
          <w:p w14:paraId="5D1A9E32" w14:textId="77777777" w:rsidR="00C0310C" w:rsidRPr="00623374" w:rsidRDefault="00C0310C" w:rsidP="00337472">
            <w:r w:rsidRPr="00623374">
              <w:t>LAVENDER X 2</w:t>
            </w:r>
          </w:p>
        </w:tc>
        <w:tc>
          <w:tcPr>
            <w:tcW w:w="2247" w:type="dxa"/>
            <w:shd w:val="clear" w:color="auto" w:fill="auto"/>
            <w:noWrap/>
            <w:hideMark/>
          </w:tcPr>
          <w:p w14:paraId="6133D83A" w14:textId="77777777" w:rsidR="00C0310C" w:rsidRPr="00623374" w:rsidRDefault="00C0310C" w:rsidP="00337472">
            <w:r w:rsidRPr="00623374">
              <w:t>CHURCHILL</w:t>
            </w:r>
          </w:p>
        </w:tc>
        <w:tc>
          <w:tcPr>
            <w:tcW w:w="2358" w:type="dxa"/>
            <w:shd w:val="clear" w:color="auto" w:fill="auto"/>
            <w:noWrap/>
            <w:hideMark/>
          </w:tcPr>
          <w:p w14:paraId="1CFB10C6" w14:textId="77777777" w:rsidR="00C0310C" w:rsidRPr="00623374" w:rsidRDefault="00C0310C" w:rsidP="00337472">
            <w:r w:rsidRPr="00623374">
              <w:t> </w:t>
            </w:r>
          </w:p>
        </w:tc>
      </w:tr>
      <w:tr w:rsidR="00C0310C" w:rsidRPr="00337472" w14:paraId="13BF7D94" w14:textId="77777777" w:rsidTr="00F92F91">
        <w:trPr>
          <w:trHeight w:val="300"/>
        </w:trPr>
        <w:tc>
          <w:tcPr>
            <w:tcW w:w="3833" w:type="dxa"/>
            <w:shd w:val="clear" w:color="auto" w:fill="auto"/>
            <w:noWrap/>
            <w:hideMark/>
          </w:tcPr>
          <w:p w14:paraId="51C96096" w14:textId="77777777" w:rsidR="00C0310C" w:rsidRPr="00337472" w:rsidRDefault="00C0310C" w:rsidP="00337472">
            <w:pPr>
              <w:rPr>
                <w:b/>
                <w:bCs/>
              </w:rPr>
            </w:pPr>
            <w:r w:rsidRPr="00337472">
              <w:rPr>
                <w:b/>
                <w:bCs/>
              </w:rPr>
              <w:t>C</w:t>
            </w:r>
          </w:p>
        </w:tc>
        <w:tc>
          <w:tcPr>
            <w:tcW w:w="2620" w:type="dxa"/>
            <w:shd w:val="clear" w:color="auto" w:fill="auto"/>
            <w:noWrap/>
            <w:hideMark/>
          </w:tcPr>
          <w:p w14:paraId="358B47AA" w14:textId="77777777" w:rsidR="00C0310C" w:rsidRPr="00337472" w:rsidRDefault="00C0310C" w:rsidP="00337472">
            <w:pPr>
              <w:rPr>
                <w:b/>
                <w:bCs/>
              </w:rPr>
            </w:pPr>
            <w:r w:rsidRPr="00337472">
              <w:rPr>
                <w:b/>
                <w:bCs/>
              </w:rPr>
              <w:t> </w:t>
            </w:r>
          </w:p>
        </w:tc>
        <w:tc>
          <w:tcPr>
            <w:tcW w:w="2247" w:type="dxa"/>
            <w:shd w:val="clear" w:color="auto" w:fill="auto"/>
            <w:noWrap/>
            <w:hideMark/>
          </w:tcPr>
          <w:p w14:paraId="3B49112F" w14:textId="77777777" w:rsidR="00C0310C" w:rsidRPr="00337472" w:rsidRDefault="00C0310C" w:rsidP="00337472">
            <w:pPr>
              <w:rPr>
                <w:b/>
                <w:bCs/>
              </w:rPr>
            </w:pPr>
            <w:r w:rsidRPr="00337472">
              <w:rPr>
                <w:b/>
                <w:bCs/>
              </w:rPr>
              <w:t> </w:t>
            </w:r>
          </w:p>
        </w:tc>
        <w:tc>
          <w:tcPr>
            <w:tcW w:w="2358" w:type="dxa"/>
            <w:shd w:val="clear" w:color="auto" w:fill="auto"/>
            <w:noWrap/>
            <w:hideMark/>
          </w:tcPr>
          <w:p w14:paraId="7D251C66" w14:textId="77777777" w:rsidR="00C0310C" w:rsidRPr="00337472" w:rsidRDefault="00C0310C" w:rsidP="00337472">
            <w:pPr>
              <w:rPr>
                <w:b/>
                <w:bCs/>
              </w:rPr>
            </w:pPr>
            <w:r w:rsidRPr="00337472">
              <w:rPr>
                <w:b/>
                <w:bCs/>
              </w:rPr>
              <w:t> </w:t>
            </w:r>
          </w:p>
        </w:tc>
      </w:tr>
      <w:tr w:rsidR="00C0310C" w:rsidRPr="00623374" w14:paraId="262CAC76" w14:textId="77777777" w:rsidTr="00F92F91">
        <w:trPr>
          <w:trHeight w:val="300"/>
        </w:trPr>
        <w:tc>
          <w:tcPr>
            <w:tcW w:w="3833" w:type="dxa"/>
            <w:shd w:val="clear" w:color="auto" w:fill="auto"/>
            <w:noWrap/>
            <w:hideMark/>
          </w:tcPr>
          <w:p w14:paraId="34414872" w14:textId="77777777" w:rsidR="00C0310C" w:rsidRPr="00623374" w:rsidRDefault="00C0310C" w:rsidP="00337472">
            <w:r w:rsidRPr="00623374">
              <w:t>C1 ESTERASE INHIBITOR</w:t>
            </w:r>
          </w:p>
        </w:tc>
        <w:tc>
          <w:tcPr>
            <w:tcW w:w="2620" w:type="dxa"/>
            <w:shd w:val="clear" w:color="auto" w:fill="auto"/>
            <w:noWrap/>
            <w:hideMark/>
          </w:tcPr>
          <w:p w14:paraId="4785014D" w14:textId="77777777" w:rsidR="00C0310C" w:rsidRPr="00623374" w:rsidRDefault="00C0310C" w:rsidP="00337472">
            <w:r w:rsidRPr="00623374">
              <w:t>LAVENDER</w:t>
            </w:r>
          </w:p>
        </w:tc>
        <w:tc>
          <w:tcPr>
            <w:tcW w:w="2247" w:type="dxa"/>
            <w:shd w:val="clear" w:color="auto" w:fill="auto"/>
            <w:noWrap/>
            <w:hideMark/>
          </w:tcPr>
          <w:p w14:paraId="548FB02D" w14:textId="77777777" w:rsidR="00C0310C" w:rsidRPr="00623374" w:rsidRDefault="00C0310C" w:rsidP="00337472">
            <w:r w:rsidRPr="00623374">
              <w:t>OXFORD</w:t>
            </w:r>
          </w:p>
        </w:tc>
        <w:tc>
          <w:tcPr>
            <w:tcW w:w="2358" w:type="dxa"/>
            <w:shd w:val="clear" w:color="auto" w:fill="auto"/>
            <w:noWrap/>
            <w:hideMark/>
          </w:tcPr>
          <w:p w14:paraId="276699F2" w14:textId="77777777" w:rsidR="00C0310C" w:rsidRPr="00623374" w:rsidRDefault="00C0310C" w:rsidP="00337472">
            <w:r w:rsidRPr="00623374">
              <w:t> </w:t>
            </w:r>
          </w:p>
        </w:tc>
      </w:tr>
      <w:tr w:rsidR="00C0310C" w:rsidRPr="00623374" w14:paraId="46A3398A" w14:textId="77777777" w:rsidTr="00F92F91">
        <w:trPr>
          <w:trHeight w:val="300"/>
        </w:trPr>
        <w:tc>
          <w:tcPr>
            <w:tcW w:w="3833" w:type="dxa"/>
            <w:shd w:val="clear" w:color="auto" w:fill="auto"/>
            <w:noWrap/>
            <w:hideMark/>
          </w:tcPr>
          <w:p w14:paraId="1AE0F2A7" w14:textId="77777777" w:rsidR="00C0310C" w:rsidRPr="00623374" w:rsidRDefault="00C0310C" w:rsidP="00337472">
            <w:r w:rsidRPr="00623374">
              <w:t>C3 NEPHRITIC FACTOR</w:t>
            </w:r>
          </w:p>
        </w:tc>
        <w:tc>
          <w:tcPr>
            <w:tcW w:w="2620" w:type="dxa"/>
            <w:shd w:val="clear" w:color="auto" w:fill="auto"/>
            <w:noWrap/>
            <w:hideMark/>
          </w:tcPr>
          <w:p w14:paraId="42C9A498" w14:textId="77777777" w:rsidR="00C0310C" w:rsidRPr="00623374" w:rsidRDefault="00C0310C" w:rsidP="00337472">
            <w:r w:rsidRPr="00623374">
              <w:t>GOLD</w:t>
            </w:r>
          </w:p>
        </w:tc>
        <w:tc>
          <w:tcPr>
            <w:tcW w:w="2247" w:type="dxa"/>
            <w:shd w:val="clear" w:color="auto" w:fill="auto"/>
            <w:noWrap/>
            <w:hideMark/>
          </w:tcPr>
          <w:p w14:paraId="4CBC3056" w14:textId="77777777" w:rsidR="00C0310C" w:rsidRPr="00623374" w:rsidRDefault="00C0310C" w:rsidP="00337472">
            <w:r w:rsidRPr="00623374">
              <w:t>SHEFFIELD</w:t>
            </w:r>
          </w:p>
        </w:tc>
        <w:tc>
          <w:tcPr>
            <w:tcW w:w="2358" w:type="dxa"/>
            <w:shd w:val="clear" w:color="auto" w:fill="auto"/>
            <w:noWrap/>
            <w:hideMark/>
          </w:tcPr>
          <w:p w14:paraId="6A973A44" w14:textId="77777777" w:rsidR="00C0310C" w:rsidRPr="00623374" w:rsidRDefault="00C0310C" w:rsidP="00337472">
            <w:r w:rsidRPr="00623374">
              <w:t>20 mins</w:t>
            </w:r>
          </w:p>
        </w:tc>
      </w:tr>
      <w:tr w:rsidR="00C0310C" w:rsidRPr="00623374" w14:paraId="2F677A5A" w14:textId="77777777" w:rsidTr="00F92F91">
        <w:trPr>
          <w:trHeight w:val="300"/>
        </w:trPr>
        <w:tc>
          <w:tcPr>
            <w:tcW w:w="3833" w:type="dxa"/>
            <w:shd w:val="clear" w:color="auto" w:fill="auto"/>
            <w:noWrap/>
            <w:hideMark/>
          </w:tcPr>
          <w:p w14:paraId="7EE3401E" w14:textId="77777777" w:rsidR="00C0310C" w:rsidRPr="00623374" w:rsidRDefault="00C0310C" w:rsidP="00337472">
            <w:r w:rsidRPr="00623374">
              <w:t>C-PEPTIDE</w:t>
            </w:r>
          </w:p>
        </w:tc>
        <w:tc>
          <w:tcPr>
            <w:tcW w:w="2620" w:type="dxa"/>
            <w:shd w:val="clear" w:color="auto" w:fill="auto"/>
            <w:noWrap/>
            <w:hideMark/>
          </w:tcPr>
          <w:p w14:paraId="6F1FA8B2" w14:textId="77777777" w:rsidR="00C0310C" w:rsidRPr="00623374" w:rsidRDefault="00C0310C" w:rsidP="00337472">
            <w:r w:rsidRPr="00623374">
              <w:t xml:space="preserve">GOLD </w:t>
            </w:r>
          </w:p>
        </w:tc>
        <w:tc>
          <w:tcPr>
            <w:tcW w:w="2247" w:type="dxa"/>
            <w:shd w:val="clear" w:color="auto" w:fill="auto"/>
            <w:noWrap/>
            <w:hideMark/>
          </w:tcPr>
          <w:p w14:paraId="2C97A0C9" w14:textId="77777777" w:rsidR="00C0310C" w:rsidRPr="00623374" w:rsidRDefault="00C0310C" w:rsidP="00337472">
            <w:r w:rsidRPr="00623374">
              <w:t>OXFORD</w:t>
            </w:r>
          </w:p>
        </w:tc>
        <w:tc>
          <w:tcPr>
            <w:tcW w:w="2358" w:type="dxa"/>
            <w:shd w:val="clear" w:color="auto" w:fill="auto"/>
            <w:noWrap/>
            <w:hideMark/>
          </w:tcPr>
          <w:p w14:paraId="50001D0E" w14:textId="77777777" w:rsidR="00C0310C" w:rsidRPr="00623374" w:rsidRDefault="00C0310C" w:rsidP="00337472">
            <w:r w:rsidRPr="00623374">
              <w:t>20 mins</w:t>
            </w:r>
          </w:p>
        </w:tc>
      </w:tr>
      <w:tr w:rsidR="00C0310C" w:rsidRPr="00623374" w14:paraId="36E11E40" w14:textId="77777777" w:rsidTr="00F92F91">
        <w:trPr>
          <w:trHeight w:val="300"/>
        </w:trPr>
        <w:tc>
          <w:tcPr>
            <w:tcW w:w="3833" w:type="dxa"/>
            <w:shd w:val="clear" w:color="auto" w:fill="auto"/>
            <w:noWrap/>
            <w:hideMark/>
          </w:tcPr>
          <w:p w14:paraId="2FCDA77D" w14:textId="77777777" w:rsidR="00C0310C" w:rsidRPr="00623374" w:rsidRDefault="00C0310C" w:rsidP="00337472">
            <w:r w:rsidRPr="00623374">
              <w:t>CH 50</w:t>
            </w:r>
          </w:p>
        </w:tc>
        <w:tc>
          <w:tcPr>
            <w:tcW w:w="2620" w:type="dxa"/>
            <w:shd w:val="clear" w:color="auto" w:fill="auto"/>
            <w:noWrap/>
            <w:hideMark/>
          </w:tcPr>
          <w:p w14:paraId="7F9F2340" w14:textId="77777777" w:rsidR="00C0310C" w:rsidRPr="00623374" w:rsidRDefault="00C0310C" w:rsidP="00337472">
            <w:r w:rsidRPr="00623374">
              <w:t>GOLD</w:t>
            </w:r>
          </w:p>
        </w:tc>
        <w:tc>
          <w:tcPr>
            <w:tcW w:w="2247" w:type="dxa"/>
            <w:shd w:val="clear" w:color="auto" w:fill="auto"/>
            <w:noWrap/>
            <w:hideMark/>
          </w:tcPr>
          <w:p w14:paraId="17183AF9" w14:textId="77777777" w:rsidR="00C0310C" w:rsidRPr="00623374" w:rsidRDefault="00C0310C" w:rsidP="00337472">
            <w:r w:rsidRPr="00623374">
              <w:t>OXFORD</w:t>
            </w:r>
          </w:p>
        </w:tc>
        <w:tc>
          <w:tcPr>
            <w:tcW w:w="2358" w:type="dxa"/>
            <w:shd w:val="clear" w:color="auto" w:fill="auto"/>
            <w:noWrap/>
            <w:hideMark/>
          </w:tcPr>
          <w:p w14:paraId="179B2B84" w14:textId="77777777" w:rsidR="00C0310C" w:rsidRPr="00623374" w:rsidRDefault="00C0310C" w:rsidP="00337472">
            <w:r w:rsidRPr="00623374">
              <w:t>20 mins</w:t>
            </w:r>
          </w:p>
        </w:tc>
      </w:tr>
      <w:tr w:rsidR="00C0310C" w:rsidRPr="00623374" w14:paraId="4C5068F0" w14:textId="77777777" w:rsidTr="00F92F91">
        <w:trPr>
          <w:trHeight w:val="300"/>
        </w:trPr>
        <w:tc>
          <w:tcPr>
            <w:tcW w:w="3833" w:type="dxa"/>
            <w:shd w:val="clear" w:color="auto" w:fill="auto"/>
            <w:noWrap/>
            <w:hideMark/>
          </w:tcPr>
          <w:p w14:paraId="75525909" w14:textId="77777777" w:rsidR="00C0310C" w:rsidRPr="00623374" w:rsidRDefault="00C0310C" w:rsidP="00337472">
            <w:r w:rsidRPr="00623374">
              <w:t>CH 100</w:t>
            </w:r>
          </w:p>
        </w:tc>
        <w:tc>
          <w:tcPr>
            <w:tcW w:w="2620" w:type="dxa"/>
            <w:shd w:val="clear" w:color="auto" w:fill="auto"/>
            <w:noWrap/>
            <w:hideMark/>
          </w:tcPr>
          <w:p w14:paraId="732E9BA9" w14:textId="77777777" w:rsidR="00C0310C" w:rsidRPr="00623374" w:rsidRDefault="00C0310C" w:rsidP="00337472">
            <w:r w:rsidRPr="00623374">
              <w:t>GOLD</w:t>
            </w:r>
          </w:p>
        </w:tc>
        <w:tc>
          <w:tcPr>
            <w:tcW w:w="2247" w:type="dxa"/>
            <w:shd w:val="clear" w:color="auto" w:fill="auto"/>
            <w:noWrap/>
            <w:hideMark/>
          </w:tcPr>
          <w:p w14:paraId="5E16AA17" w14:textId="77777777" w:rsidR="00C0310C" w:rsidRPr="00623374" w:rsidRDefault="00C0310C" w:rsidP="00337472">
            <w:r w:rsidRPr="00623374">
              <w:t>OXFORD</w:t>
            </w:r>
          </w:p>
        </w:tc>
        <w:tc>
          <w:tcPr>
            <w:tcW w:w="2358" w:type="dxa"/>
            <w:shd w:val="clear" w:color="auto" w:fill="auto"/>
            <w:noWrap/>
            <w:hideMark/>
          </w:tcPr>
          <w:p w14:paraId="26880C66" w14:textId="77777777" w:rsidR="00C0310C" w:rsidRPr="00623374" w:rsidRDefault="00C0310C" w:rsidP="00337472">
            <w:r w:rsidRPr="00623374">
              <w:t>20 mins</w:t>
            </w:r>
          </w:p>
        </w:tc>
      </w:tr>
      <w:tr w:rsidR="00C0310C" w:rsidRPr="00623374" w14:paraId="28AD076C" w14:textId="77777777" w:rsidTr="00F92F91">
        <w:trPr>
          <w:trHeight w:val="300"/>
        </w:trPr>
        <w:tc>
          <w:tcPr>
            <w:tcW w:w="3833" w:type="dxa"/>
            <w:shd w:val="clear" w:color="auto" w:fill="auto"/>
            <w:noWrap/>
            <w:hideMark/>
          </w:tcPr>
          <w:p w14:paraId="43D6AEC1" w14:textId="77777777" w:rsidR="00C0310C" w:rsidRPr="00623374" w:rsidRDefault="00C0310C" w:rsidP="00337472">
            <w:r w:rsidRPr="00623374">
              <w:t>C1Q</w:t>
            </w:r>
          </w:p>
        </w:tc>
        <w:tc>
          <w:tcPr>
            <w:tcW w:w="2620" w:type="dxa"/>
            <w:shd w:val="clear" w:color="auto" w:fill="auto"/>
            <w:noWrap/>
            <w:hideMark/>
          </w:tcPr>
          <w:p w14:paraId="1DFB0DB6" w14:textId="77777777" w:rsidR="00C0310C" w:rsidRPr="00623374" w:rsidRDefault="00C0310C" w:rsidP="00337472">
            <w:r w:rsidRPr="00623374">
              <w:t>GOLD</w:t>
            </w:r>
          </w:p>
        </w:tc>
        <w:tc>
          <w:tcPr>
            <w:tcW w:w="2247" w:type="dxa"/>
            <w:shd w:val="clear" w:color="auto" w:fill="auto"/>
            <w:noWrap/>
            <w:hideMark/>
          </w:tcPr>
          <w:p w14:paraId="4349D2AA" w14:textId="77777777" w:rsidR="00C0310C" w:rsidRPr="00623374" w:rsidRDefault="00C0310C" w:rsidP="00337472">
            <w:r w:rsidRPr="00623374">
              <w:t>SHEFFIELD</w:t>
            </w:r>
          </w:p>
        </w:tc>
        <w:tc>
          <w:tcPr>
            <w:tcW w:w="2358" w:type="dxa"/>
            <w:shd w:val="clear" w:color="auto" w:fill="auto"/>
            <w:noWrap/>
            <w:hideMark/>
          </w:tcPr>
          <w:p w14:paraId="02238B8B" w14:textId="77777777" w:rsidR="00C0310C" w:rsidRPr="00623374" w:rsidRDefault="00C0310C" w:rsidP="00337472">
            <w:r w:rsidRPr="00623374">
              <w:t>20 mins</w:t>
            </w:r>
          </w:p>
        </w:tc>
      </w:tr>
      <w:tr w:rsidR="00C0310C" w:rsidRPr="00623374" w14:paraId="33D20537" w14:textId="77777777" w:rsidTr="00F92F91">
        <w:trPr>
          <w:trHeight w:val="300"/>
        </w:trPr>
        <w:tc>
          <w:tcPr>
            <w:tcW w:w="3833" w:type="dxa"/>
            <w:shd w:val="clear" w:color="auto" w:fill="auto"/>
            <w:noWrap/>
            <w:hideMark/>
          </w:tcPr>
          <w:p w14:paraId="11028F5C" w14:textId="77777777" w:rsidR="00C0310C" w:rsidRPr="00623374" w:rsidRDefault="00C0310C" w:rsidP="00337472">
            <w:r w:rsidRPr="00623374">
              <w:t>C.S.F. OLIGOCLONAL BANDS</w:t>
            </w:r>
          </w:p>
        </w:tc>
        <w:tc>
          <w:tcPr>
            <w:tcW w:w="2620" w:type="dxa"/>
            <w:shd w:val="clear" w:color="auto" w:fill="auto"/>
            <w:noWrap/>
            <w:hideMark/>
          </w:tcPr>
          <w:p w14:paraId="2A426DBA" w14:textId="77777777" w:rsidR="00C0310C" w:rsidRPr="00623374" w:rsidRDefault="00C0310C" w:rsidP="00337472">
            <w:r w:rsidRPr="00623374">
              <w:t>CSF-WHITE (Uni)+Blood-GOLD (Gel)</w:t>
            </w:r>
          </w:p>
        </w:tc>
        <w:tc>
          <w:tcPr>
            <w:tcW w:w="2247" w:type="dxa"/>
            <w:shd w:val="clear" w:color="auto" w:fill="auto"/>
            <w:noWrap/>
            <w:hideMark/>
          </w:tcPr>
          <w:p w14:paraId="51783FFA" w14:textId="77777777" w:rsidR="00C0310C" w:rsidRPr="00623374" w:rsidRDefault="00C0310C" w:rsidP="00337472">
            <w:r w:rsidRPr="00623374">
              <w:t>SHEFFIELD</w:t>
            </w:r>
          </w:p>
        </w:tc>
        <w:tc>
          <w:tcPr>
            <w:tcW w:w="2358" w:type="dxa"/>
            <w:shd w:val="clear" w:color="auto" w:fill="auto"/>
            <w:noWrap/>
            <w:hideMark/>
          </w:tcPr>
          <w:p w14:paraId="0D3B37A2" w14:textId="77777777" w:rsidR="00C0310C" w:rsidRPr="00623374" w:rsidRDefault="00C0310C" w:rsidP="00337472">
            <w:r w:rsidRPr="00623374">
              <w:t> </w:t>
            </w:r>
          </w:p>
        </w:tc>
      </w:tr>
      <w:tr w:rsidR="00C0310C" w:rsidRPr="00623374" w14:paraId="0EAD2BF0" w14:textId="77777777" w:rsidTr="00F92F91">
        <w:trPr>
          <w:trHeight w:val="300"/>
        </w:trPr>
        <w:tc>
          <w:tcPr>
            <w:tcW w:w="3833" w:type="dxa"/>
            <w:shd w:val="clear" w:color="auto" w:fill="auto"/>
            <w:noWrap/>
            <w:hideMark/>
          </w:tcPr>
          <w:p w14:paraId="1B1ECDC6" w14:textId="77777777" w:rsidR="00C0310C" w:rsidRPr="00623374" w:rsidRDefault="00C0310C" w:rsidP="00337472">
            <w:r w:rsidRPr="00623374">
              <w:t>CALCITONIN</w:t>
            </w:r>
          </w:p>
        </w:tc>
        <w:tc>
          <w:tcPr>
            <w:tcW w:w="2620" w:type="dxa"/>
            <w:shd w:val="clear" w:color="auto" w:fill="auto"/>
            <w:noWrap/>
            <w:hideMark/>
          </w:tcPr>
          <w:p w14:paraId="07C8E0A7" w14:textId="77777777" w:rsidR="00C0310C" w:rsidRPr="00623374" w:rsidRDefault="00C0310C" w:rsidP="00337472">
            <w:r w:rsidRPr="00623374">
              <w:t>GOLD (on ice)</w:t>
            </w:r>
          </w:p>
        </w:tc>
        <w:tc>
          <w:tcPr>
            <w:tcW w:w="2247" w:type="dxa"/>
            <w:shd w:val="clear" w:color="auto" w:fill="auto"/>
            <w:noWrap/>
            <w:hideMark/>
          </w:tcPr>
          <w:p w14:paraId="405F113A" w14:textId="77777777" w:rsidR="00C0310C" w:rsidRPr="00623374" w:rsidRDefault="00C0310C" w:rsidP="00337472">
            <w:r w:rsidRPr="00623374">
              <w:t>CHARING CROSS</w:t>
            </w:r>
          </w:p>
        </w:tc>
        <w:tc>
          <w:tcPr>
            <w:tcW w:w="2358" w:type="dxa"/>
            <w:shd w:val="clear" w:color="auto" w:fill="auto"/>
            <w:noWrap/>
            <w:hideMark/>
          </w:tcPr>
          <w:p w14:paraId="1A24BE81" w14:textId="77777777" w:rsidR="00C0310C" w:rsidRPr="00623374" w:rsidRDefault="00C0310C" w:rsidP="00337472">
            <w:r w:rsidRPr="00623374">
              <w:t>15 mins</w:t>
            </w:r>
          </w:p>
        </w:tc>
      </w:tr>
      <w:tr w:rsidR="00C0310C" w:rsidRPr="00623374" w14:paraId="16055B98" w14:textId="77777777" w:rsidTr="00F92F91">
        <w:trPr>
          <w:trHeight w:val="300"/>
        </w:trPr>
        <w:tc>
          <w:tcPr>
            <w:tcW w:w="3833" w:type="dxa"/>
            <w:shd w:val="clear" w:color="auto" w:fill="auto"/>
            <w:noWrap/>
            <w:hideMark/>
          </w:tcPr>
          <w:p w14:paraId="247B5E32" w14:textId="77777777" w:rsidR="00C0310C" w:rsidRPr="00623374" w:rsidRDefault="00C0310C" w:rsidP="00337472">
            <w:r w:rsidRPr="00623374">
              <w:t>CALCULI COMPOSITION</w:t>
            </w:r>
          </w:p>
        </w:tc>
        <w:tc>
          <w:tcPr>
            <w:tcW w:w="2620" w:type="dxa"/>
            <w:shd w:val="clear" w:color="auto" w:fill="auto"/>
            <w:noWrap/>
            <w:hideMark/>
          </w:tcPr>
          <w:p w14:paraId="2BD96CFF" w14:textId="77777777" w:rsidR="00C0310C" w:rsidRPr="00623374" w:rsidRDefault="00C0310C" w:rsidP="00337472">
            <w:r w:rsidRPr="00623374">
              <w:t>WHITE UNIVERSAL</w:t>
            </w:r>
          </w:p>
        </w:tc>
        <w:tc>
          <w:tcPr>
            <w:tcW w:w="2247" w:type="dxa"/>
            <w:shd w:val="clear" w:color="auto" w:fill="auto"/>
            <w:noWrap/>
            <w:hideMark/>
          </w:tcPr>
          <w:p w14:paraId="4F373B64" w14:textId="77777777" w:rsidR="00C0310C" w:rsidRPr="00623374" w:rsidRDefault="00C0310C" w:rsidP="00337472">
            <w:r w:rsidRPr="00623374">
              <w:t>UCL</w:t>
            </w:r>
          </w:p>
        </w:tc>
        <w:tc>
          <w:tcPr>
            <w:tcW w:w="2358" w:type="dxa"/>
            <w:shd w:val="clear" w:color="auto" w:fill="auto"/>
            <w:noWrap/>
            <w:hideMark/>
          </w:tcPr>
          <w:p w14:paraId="14EE537B" w14:textId="77777777" w:rsidR="00C0310C" w:rsidRPr="00623374" w:rsidRDefault="00C0310C" w:rsidP="00337472">
            <w:r w:rsidRPr="00623374">
              <w:t> </w:t>
            </w:r>
          </w:p>
        </w:tc>
      </w:tr>
      <w:tr w:rsidR="00C0310C" w:rsidRPr="00623374" w14:paraId="571D16F2" w14:textId="77777777" w:rsidTr="00F92F91">
        <w:trPr>
          <w:trHeight w:val="300"/>
        </w:trPr>
        <w:tc>
          <w:tcPr>
            <w:tcW w:w="3833" w:type="dxa"/>
            <w:shd w:val="clear" w:color="auto" w:fill="auto"/>
            <w:noWrap/>
            <w:hideMark/>
          </w:tcPr>
          <w:p w14:paraId="66979BC0" w14:textId="77777777" w:rsidR="00C0310C" w:rsidRPr="00623374" w:rsidRDefault="00C0310C" w:rsidP="00337472">
            <w:r w:rsidRPr="00623374">
              <w:t>CARBOHYDRATE DEFICIENT TRANSFERRIN</w:t>
            </w:r>
          </w:p>
        </w:tc>
        <w:tc>
          <w:tcPr>
            <w:tcW w:w="2620" w:type="dxa"/>
            <w:shd w:val="clear" w:color="auto" w:fill="auto"/>
            <w:noWrap/>
            <w:hideMark/>
          </w:tcPr>
          <w:p w14:paraId="613F042B" w14:textId="77777777" w:rsidR="00C0310C" w:rsidRPr="00623374" w:rsidRDefault="00C0310C" w:rsidP="00337472">
            <w:r w:rsidRPr="00623374">
              <w:t>GOLD</w:t>
            </w:r>
          </w:p>
        </w:tc>
        <w:tc>
          <w:tcPr>
            <w:tcW w:w="2247" w:type="dxa"/>
            <w:shd w:val="clear" w:color="auto" w:fill="auto"/>
            <w:noWrap/>
            <w:hideMark/>
          </w:tcPr>
          <w:p w14:paraId="498FC348" w14:textId="77777777" w:rsidR="00C0310C" w:rsidRPr="00623374" w:rsidRDefault="00C0310C" w:rsidP="00337472">
            <w:r w:rsidRPr="00623374">
              <w:t>KINGS</w:t>
            </w:r>
          </w:p>
        </w:tc>
        <w:tc>
          <w:tcPr>
            <w:tcW w:w="2358" w:type="dxa"/>
            <w:shd w:val="clear" w:color="auto" w:fill="auto"/>
            <w:noWrap/>
            <w:hideMark/>
          </w:tcPr>
          <w:p w14:paraId="2B437CF2" w14:textId="77777777" w:rsidR="00C0310C" w:rsidRPr="00623374" w:rsidRDefault="00C0310C" w:rsidP="00337472">
            <w:r w:rsidRPr="00623374">
              <w:t> </w:t>
            </w:r>
          </w:p>
        </w:tc>
      </w:tr>
      <w:tr w:rsidR="00C0310C" w:rsidRPr="00623374" w14:paraId="53EFBF2A" w14:textId="77777777" w:rsidTr="00F92F91">
        <w:trPr>
          <w:trHeight w:val="300"/>
        </w:trPr>
        <w:tc>
          <w:tcPr>
            <w:tcW w:w="3833" w:type="dxa"/>
            <w:shd w:val="clear" w:color="auto" w:fill="auto"/>
            <w:noWrap/>
            <w:hideMark/>
          </w:tcPr>
          <w:p w14:paraId="12062340" w14:textId="77777777" w:rsidR="00C0310C" w:rsidRPr="00623374" w:rsidRDefault="00C0310C" w:rsidP="00337472">
            <w:r w:rsidRPr="00623374">
              <w:t>CARDIAC MUSCLE ANTIBODIES</w:t>
            </w:r>
          </w:p>
        </w:tc>
        <w:tc>
          <w:tcPr>
            <w:tcW w:w="2620" w:type="dxa"/>
            <w:shd w:val="clear" w:color="auto" w:fill="auto"/>
            <w:noWrap/>
            <w:hideMark/>
          </w:tcPr>
          <w:p w14:paraId="1082FFDB" w14:textId="77777777" w:rsidR="00C0310C" w:rsidRPr="00623374" w:rsidRDefault="00C0310C" w:rsidP="00337472">
            <w:r w:rsidRPr="00623374">
              <w:t>GOLD</w:t>
            </w:r>
          </w:p>
        </w:tc>
        <w:tc>
          <w:tcPr>
            <w:tcW w:w="2247" w:type="dxa"/>
            <w:shd w:val="clear" w:color="auto" w:fill="auto"/>
            <w:noWrap/>
            <w:hideMark/>
          </w:tcPr>
          <w:p w14:paraId="0C9E317B" w14:textId="77777777" w:rsidR="00C0310C" w:rsidRPr="00623374" w:rsidRDefault="00C0310C" w:rsidP="00337472">
            <w:r w:rsidRPr="00623374">
              <w:t>SHEFFIELD</w:t>
            </w:r>
          </w:p>
        </w:tc>
        <w:tc>
          <w:tcPr>
            <w:tcW w:w="2358" w:type="dxa"/>
            <w:shd w:val="clear" w:color="auto" w:fill="auto"/>
            <w:noWrap/>
            <w:hideMark/>
          </w:tcPr>
          <w:p w14:paraId="2BDCE2A6" w14:textId="77777777" w:rsidR="00C0310C" w:rsidRPr="00623374" w:rsidRDefault="00C0310C" w:rsidP="00337472">
            <w:r w:rsidRPr="00623374">
              <w:t>7 days</w:t>
            </w:r>
          </w:p>
        </w:tc>
      </w:tr>
      <w:tr w:rsidR="00C0310C" w:rsidRPr="00623374" w14:paraId="187B5975" w14:textId="77777777" w:rsidTr="00F92F91">
        <w:trPr>
          <w:trHeight w:val="300"/>
        </w:trPr>
        <w:tc>
          <w:tcPr>
            <w:tcW w:w="3833" w:type="dxa"/>
            <w:shd w:val="clear" w:color="auto" w:fill="auto"/>
            <w:noWrap/>
            <w:hideMark/>
          </w:tcPr>
          <w:p w14:paraId="2F858553" w14:textId="77777777" w:rsidR="00C0310C" w:rsidRPr="00623374" w:rsidRDefault="00C0310C" w:rsidP="00337472">
            <w:r w:rsidRPr="00623374">
              <w:t>CARNITINES-PLASMA</w:t>
            </w:r>
          </w:p>
        </w:tc>
        <w:tc>
          <w:tcPr>
            <w:tcW w:w="2620" w:type="dxa"/>
            <w:shd w:val="clear" w:color="auto" w:fill="auto"/>
            <w:noWrap/>
            <w:hideMark/>
          </w:tcPr>
          <w:p w14:paraId="30589D8A" w14:textId="77777777" w:rsidR="00C0310C" w:rsidRPr="00623374" w:rsidRDefault="00C0310C" w:rsidP="00337472">
            <w:r w:rsidRPr="00623374">
              <w:t>GREEN</w:t>
            </w:r>
          </w:p>
        </w:tc>
        <w:tc>
          <w:tcPr>
            <w:tcW w:w="2247" w:type="dxa"/>
            <w:shd w:val="clear" w:color="auto" w:fill="auto"/>
            <w:noWrap/>
            <w:hideMark/>
          </w:tcPr>
          <w:p w14:paraId="52A08F8C" w14:textId="77777777" w:rsidR="00C0310C" w:rsidRPr="00623374" w:rsidRDefault="00C0310C" w:rsidP="00337472">
            <w:r w:rsidRPr="00623374">
              <w:t>SHEFFIELD</w:t>
            </w:r>
          </w:p>
        </w:tc>
        <w:tc>
          <w:tcPr>
            <w:tcW w:w="2358" w:type="dxa"/>
            <w:shd w:val="clear" w:color="auto" w:fill="auto"/>
            <w:noWrap/>
            <w:hideMark/>
          </w:tcPr>
          <w:p w14:paraId="74AFD495" w14:textId="77777777" w:rsidR="00C0310C" w:rsidRPr="00623374" w:rsidRDefault="00C0310C" w:rsidP="00337472">
            <w:r w:rsidRPr="00623374">
              <w:t> </w:t>
            </w:r>
          </w:p>
        </w:tc>
      </w:tr>
      <w:tr w:rsidR="00C0310C" w:rsidRPr="00623374" w14:paraId="0670C209" w14:textId="77777777" w:rsidTr="00F92F91">
        <w:trPr>
          <w:trHeight w:val="300"/>
        </w:trPr>
        <w:tc>
          <w:tcPr>
            <w:tcW w:w="3833" w:type="dxa"/>
            <w:shd w:val="clear" w:color="auto" w:fill="auto"/>
            <w:noWrap/>
            <w:hideMark/>
          </w:tcPr>
          <w:p w14:paraId="4F23A4C3" w14:textId="77777777" w:rsidR="00C0310C" w:rsidRPr="00623374" w:rsidRDefault="00C0310C" w:rsidP="00337472">
            <w:r w:rsidRPr="00623374">
              <w:t>CAROTENE (VITAMIN A)</w:t>
            </w:r>
          </w:p>
        </w:tc>
        <w:tc>
          <w:tcPr>
            <w:tcW w:w="2620" w:type="dxa"/>
            <w:shd w:val="clear" w:color="auto" w:fill="auto"/>
            <w:noWrap/>
            <w:hideMark/>
          </w:tcPr>
          <w:p w14:paraId="25749CB7" w14:textId="77777777" w:rsidR="00C0310C" w:rsidRPr="00623374" w:rsidRDefault="00C0310C" w:rsidP="00337472">
            <w:r w:rsidRPr="00623374">
              <w:t>DARK GREEN GEL FREE (protect from light)</w:t>
            </w:r>
          </w:p>
        </w:tc>
        <w:tc>
          <w:tcPr>
            <w:tcW w:w="2247" w:type="dxa"/>
            <w:shd w:val="clear" w:color="auto" w:fill="auto"/>
            <w:noWrap/>
            <w:hideMark/>
          </w:tcPr>
          <w:p w14:paraId="05ACE416" w14:textId="77777777" w:rsidR="00C0310C" w:rsidRPr="00623374" w:rsidRDefault="00C0310C" w:rsidP="00337472">
            <w:r w:rsidRPr="00623374">
              <w:t>ST THOMAS</w:t>
            </w:r>
          </w:p>
        </w:tc>
        <w:tc>
          <w:tcPr>
            <w:tcW w:w="2358" w:type="dxa"/>
            <w:shd w:val="clear" w:color="auto" w:fill="auto"/>
            <w:noWrap/>
            <w:hideMark/>
          </w:tcPr>
          <w:p w14:paraId="54B6DE08" w14:textId="77777777" w:rsidR="00C0310C" w:rsidRPr="00623374" w:rsidRDefault="00C0310C" w:rsidP="00337472">
            <w:r w:rsidRPr="00623374">
              <w:t> </w:t>
            </w:r>
          </w:p>
        </w:tc>
      </w:tr>
      <w:tr w:rsidR="00C0310C" w:rsidRPr="00623374" w14:paraId="454504BE" w14:textId="77777777" w:rsidTr="00F92F91">
        <w:trPr>
          <w:trHeight w:val="300"/>
        </w:trPr>
        <w:tc>
          <w:tcPr>
            <w:tcW w:w="3833" w:type="dxa"/>
            <w:shd w:val="clear" w:color="auto" w:fill="auto"/>
            <w:noWrap/>
            <w:hideMark/>
          </w:tcPr>
          <w:p w14:paraId="2ED080AD" w14:textId="77777777" w:rsidR="00C0310C" w:rsidRPr="00623374" w:rsidRDefault="00C0310C" w:rsidP="00337472">
            <w:r w:rsidRPr="00623374">
              <w:t>CATECHOLAMINES – PLASMA</w:t>
            </w:r>
          </w:p>
        </w:tc>
        <w:tc>
          <w:tcPr>
            <w:tcW w:w="2620" w:type="dxa"/>
            <w:shd w:val="clear" w:color="auto" w:fill="auto"/>
            <w:noWrap/>
            <w:hideMark/>
          </w:tcPr>
          <w:p w14:paraId="0FE5498A" w14:textId="77777777" w:rsidR="00C0310C" w:rsidRPr="00623374" w:rsidRDefault="00C0310C" w:rsidP="00337472">
            <w:r w:rsidRPr="00623374">
              <w:t> </w:t>
            </w:r>
          </w:p>
        </w:tc>
        <w:tc>
          <w:tcPr>
            <w:tcW w:w="2247" w:type="dxa"/>
            <w:shd w:val="clear" w:color="auto" w:fill="auto"/>
            <w:noWrap/>
            <w:hideMark/>
          </w:tcPr>
          <w:p w14:paraId="6A42DAB1" w14:textId="77777777" w:rsidR="00C0310C" w:rsidRPr="00623374" w:rsidRDefault="00C0310C" w:rsidP="00337472">
            <w:r w:rsidRPr="00623374">
              <w:t> </w:t>
            </w:r>
          </w:p>
        </w:tc>
        <w:tc>
          <w:tcPr>
            <w:tcW w:w="2358" w:type="dxa"/>
            <w:shd w:val="clear" w:color="auto" w:fill="auto"/>
            <w:noWrap/>
            <w:hideMark/>
          </w:tcPr>
          <w:p w14:paraId="21CCB4E9" w14:textId="77777777" w:rsidR="00C0310C" w:rsidRPr="00623374" w:rsidRDefault="00C0310C" w:rsidP="00337472">
            <w:r w:rsidRPr="00623374">
              <w:t>NOT ROUTINELY AVAILABLE SUGGEST PLASMA METANEPHRINES</w:t>
            </w:r>
          </w:p>
        </w:tc>
      </w:tr>
      <w:tr w:rsidR="00C0310C" w:rsidRPr="00623374" w14:paraId="61DDB54C" w14:textId="77777777" w:rsidTr="00F92F91">
        <w:trPr>
          <w:trHeight w:val="300"/>
        </w:trPr>
        <w:tc>
          <w:tcPr>
            <w:tcW w:w="3833" w:type="dxa"/>
            <w:shd w:val="clear" w:color="auto" w:fill="auto"/>
            <w:noWrap/>
            <w:hideMark/>
          </w:tcPr>
          <w:p w14:paraId="03D3CC69" w14:textId="77777777" w:rsidR="00C0310C" w:rsidRPr="00623374" w:rsidRDefault="00C0310C" w:rsidP="00337472">
            <w:r w:rsidRPr="00623374">
              <w:t>CASPR2 ANTIBODIES</w:t>
            </w:r>
          </w:p>
        </w:tc>
        <w:tc>
          <w:tcPr>
            <w:tcW w:w="2620" w:type="dxa"/>
            <w:shd w:val="clear" w:color="auto" w:fill="auto"/>
            <w:noWrap/>
            <w:hideMark/>
          </w:tcPr>
          <w:p w14:paraId="6F559462" w14:textId="77777777" w:rsidR="00C0310C" w:rsidRPr="00623374" w:rsidRDefault="00C0310C" w:rsidP="00337472">
            <w:r w:rsidRPr="00623374">
              <w:t>GOLD</w:t>
            </w:r>
          </w:p>
        </w:tc>
        <w:tc>
          <w:tcPr>
            <w:tcW w:w="2247" w:type="dxa"/>
            <w:shd w:val="clear" w:color="auto" w:fill="auto"/>
            <w:noWrap/>
            <w:hideMark/>
          </w:tcPr>
          <w:p w14:paraId="412A754D" w14:textId="77777777" w:rsidR="00C0310C" w:rsidRPr="00623374" w:rsidRDefault="00C0310C" w:rsidP="00337472">
            <w:r w:rsidRPr="00623374">
              <w:t>OXFORD</w:t>
            </w:r>
          </w:p>
        </w:tc>
        <w:tc>
          <w:tcPr>
            <w:tcW w:w="2358" w:type="dxa"/>
            <w:shd w:val="clear" w:color="auto" w:fill="auto"/>
            <w:noWrap/>
            <w:hideMark/>
          </w:tcPr>
          <w:p w14:paraId="14E2F500" w14:textId="77777777" w:rsidR="00C0310C" w:rsidRPr="00623374" w:rsidRDefault="00C0310C" w:rsidP="00337472">
            <w:r w:rsidRPr="00623374">
              <w:t> </w:t>
            </w:r>
          </w:p>
        </w:tc>
      </w:tr>
      <w:tr w:rsidR="00C0310C" w:rsidRPr="00623374" w14:paraId="097681ED" w14:textId="77777777" w:rsidTr="00F92F91">
        <w:trPr>
          <w:trHeight w:val="300"/>
        </w:trPr>
        <w:tc>
          <w:tcPr>
            <w:tcW w:w="3833" w:type="dxa"/>
            <w:shd w:val="clear" w:color="auto" w:fill="auto"/>
            <w:noWrap/>
            <w:hideMark/>
          </w:tcPr>
          <w:p w14:paraId="11811C93" w14:textId="77777777" w:rsidR="00C0310C" w:rsidRPr="00623374" w:rsidRDefault="00C0310C" w:rsidP="00337472">
            <w:r w:rsidRPr="00623374">
              <w:t>CATHINONE (KHAT)</w:t>
            </w:r>
          </w:p>
        </w:tc>
        <w:tc>
          <w:tcPr>
            <w:tcW w:w="2620" w:type="dxa"/>
            <w:shd w:val="clear" w:color="auto" w:fill="auto"/>
            <w:noWrap/>
            <w:hideMark/>
          </w:tcPr>
          <w:p w14:paraId="2131DF76" w14:textId="77777777" w:rsidR="00C0310C" w:rsidRPr="00623374" w:rsidRDefault="00C0310C" w:rsidP="00337472">
            <w:r w:rsidRPr="00623374">
              <w:t> </w:t>
            </w:r>
          </w:p>
        </w:tc>
        <w:tc>
          <w:tcPr>
            <w:tcW w:w="2247" w:type="dxa"/>
            <w:shd w:val="clear" w:color="auto" w:fill="auto"/>
            <w:noWrap/>
            <w:hideMark/>
          </w:tcPr>
          <w:p w14:paraId="11568437" w14:textId="77777777" w:rsidR="00C0310C" w:rsidRPr="00623374" w:rsidRDefault="00C0310C" w:rsidP="00337472">
            <w:r w:rsidRPr="00623374">
              <w:t> </w:t>
            </w:r>
          </w:p>
        </w:tc>
        <w:tc>
          <w:tcPr>
            <w:tcW w:w="2358" w:type="dxa"/>
            <w:shd w:val="clear" w:color="auto" w:fill="auto"/>
            <w:noWrap/>
            <w:hideMark/>
          </w:tcPr>
          <w:p w14:paraId="3F1AFD5C" w14:textId="77777777" w:rsidR="00C0310C" w:rsidRPr="00623374" w:rsidRDefault="00C0310C" w:rsidP="00337472">
            <w:r w:rsidRPr="00623374">
              <w:t>ASSAY WITHDRAWN</w:t>
            </w:r>
          </w:p>
        </w:tc>
      </w:tr>
      <w:tr w:rsidR="00C0310C" w:rsidRPr="00623374" w14:paraId="0086F1F3" w14:textId="77777777" w:rsidTr="00F92F91">
        <w:trPr>
          <w:trHeight w:val="300"/>
        </w:trPr>
        <w:tc>
          <w:tcPr>
            <w:tcW w:w="3833" w:type="dxa"/>
            <w:shd w:val="clear" w:color="auto" w:fill="auto"/>
            <w:noWrap/>
            <w:hideMark/>
          </w:tcPr>
          <w:p w14:paraId="226309DC" w14:textId="77777777" w:rsidR="00C0310C" w:rsidRPr="00623374" w:rsidRDefault="00C0310C" w:rsidP="00337472">
            <w:r w:rsidRPr="00623374">
              <w:t>CD TRANSFERRIN - CSF</w:t>
            </w:r>
          </w:p>
        </w:tc>
        <w:tc>
          <w:tcPr>
            <w:tcW w:w="2620" w:type="dxa"/>
            <w:shd w:val="clear" w:color="auto" w:fill="auto"/>
            <w:noWrap/>
            <w:hideMark/>
          </w:tcPr>
          <w:p w14:paraId="4C7E0F91" w14:textId="77777777" w:rsidR="00C0310C" w:rsidRPr="00623374" w:rsidRDefault="00C0310C" w:rsidP="00337472">
            <w:r w:rsidRPr="00623374">
              <w:t>WHITE UNIVERSAL</w:t>
            </w:r>
          </w:p>
        </w:tc>
        <w:tc>
          <w:tcPr>
            <w:tcW w:w="2247" w:type="dxa"/>
            <w:shd w:val="clear" w:color="auto" w:fill="auto"/>
            <w:noWrap/>
            <w:hideMark/>
          </w:tcPr>
          <w:p w14:paraId="1B2814EE" w14:textId="77777777" w:rsidR="00C0310C" w:rsidRPr="00623374" w:rsidRDefault="00C0310C" w:rsidP="00337472">
            <w:r w:rsidRPr="00623374">
              <w:t>SHEFFIELD</w:t>
            </w:r>
          </w:p>
        </w:tc>
        <w:tc>
          <w:tcPr>
            <w:tcW w:w="2358" w:type="dxa"/>
            <w:shd w:val="clear" w:color="auto" w:fill="auto"/>
            <w:noWrap/>
            <w:hideMark/>
          </w:tcPr>
          <w:p w14:paraId="6BB7AD79" w14:textId="77777777" w:rsidR="00C0310C" w:rsidRPr="00623374" w:rsidRDefault="00C0310C" w:rsidP="00337472">
            <w:r w:rsidRPr="00623374">
              <w:t> </w:t>
            </w:r>
          </w:p>
        </w:tc>
      </w:tr>
      <w:tr w:rsidR="00C0310C" w:rsidRPr="00623374" w14:paraId="3895B9BE" w14:textId="77777777" w:rsidTr="00F92F91">
        <w:trPr>
          <w:trHeight w:val="300"/>
        </w:trPr>
        <w:tc>
          <w:tcPr>
            <w:tcW w:w="3833" w:type="dxa"/>
            <w:shd w:val="clear" w:color="auto" w:fill="auto"/>
            <w:noWrap/>
            <w:hideMark/>
          </w:tcPr>
          <w:p w14:paraId="53FC9579" w14:textId="77777777" w:rsidR="00C0310C" w:rsidRPr="00623374" w:rsidRDefault="00C0310C" w:rsidP="00337472">
            <w:r w:rsidRPr="00623374">
              <w:lastRenderedPageBreak/>
              <w:t>CD4/CD8</w:t>
            </w:r>
          </w:p>
        </w:tc>
        <w:tc>
          <w:tcPr>
            <w:tcW w:w="2620" w:type="dxa"/>
            <w:shd w:val="clear" w:color="auto" w:fill="auto"/>
            <w:noWrap/>
            <w:hideMark/>
          </w:tcPr>
          <w:p w14:paraId="1BFF2484" w14:textId="77777777" w:rsidR="00C0310C" w:rsidRPr="00623374" w:rsidRDefault="00C0310C" w:rsidP="00337472">
            <w:r w:rsidRPr="00623374">
              <w:t xml:space="preserve">LAVENDER </w:t>
            </w:r>
          </w:p>
        </w:tc>
        <w:tc>
          <w:tcPr>
            <w:tcW w:w="2247" w:type="dxa"/>
            <w:shd w:val="clear" w:color="auto" w:fill="auto"/>
            <w:noWrap/>
            <w:hideMark/>
          </w:tcPr>
          <w:p w14:paraId="2628ADED" w14:textId="77777777" w:rsidR="00C0310C" w:rsidRPr="00623374" w:rsidRDefault="00C0310C" w:rsidP="00337472">
            <w:r w:rsidRPr="00623374">
              <w:t>NORTHAMPTON</w:t>
            </w:r>
          </w:p>
        </w:tc>
        <w:tc>
          <w:tcPr>
            <w:tcW w:w="2358" w:type="dxa"/>
            <w:shd w:val="clear" w:color="auto" w:fill="auto"/>
            <w:noWrap/>
            <w:hideMark/>
          </w:tcPr>
          <w:p w14:paraId="01A52C00" w14:textId="77777777" w:rsidR="00C0310C" w:rsidRPr="00623374" w:rsidRDefault="00C0310C" w:rsidP="00337472">
            <w:r w:rsidRPr="00623374">
              <w:t>Monday – Thursday only. To arrive in pathology by 4pm.</w:t>
            </w:r>
          </w:p>
        </w:tc>
      </w:tr>
      <w:tr w:rsidR="00C0310C" w:rsidRPr="00623374" w14:paraId="230EBE29" w14:textId="77777777" w:rsidTr="00F92F91">
        <w:trPr>
          <w:trHeight w:val="300"/>
        </w:trPr>
        <w:tc>
          <w:tcPr>
            <w:tcW w:w="3833" w:type="dxa"/>
            <w:shd w:val="clear" w:color="auto" w:fill="auto"/>
            <w:noWrap/>
            <w:hideMark/>
          </w:tcPr>
          <w:p w14:paraId="63037B46" w14:textId="77777777" w:rsidR="00C0310C" w:rsidRPr="00623374" w:rsidRDefault="00C0310C" w:rsidP="00337472">
            <w:r w:rsidRPr="00623374">
              <w:t>CELL MARKER STUDIES</w:t>
            </w:r>
          </w:p>
        </w:tc>
        <w:tc>
          <w:tcPr>
            <w:tcW w:w="2620" w:type="dxa"/>
            <w:shd w:val="clear" w:color="auto" w:fill="auto"/>
            <w:noWrap/>
            <w:hideMark/>
          </w:tcPr>
          <w:p w14:paraId="179D1C27" w14:textId="77777777" w:rsidR="00C0310C" w:rsidRPr="00623374" w:rsidRDefault="00C0310C" w:rsidP="00337472">
            <w:r w:rsidRPr="00623374">
              <w:t>LAVENDER</w:t>
            </w:r>
          </w:p>
        </w:tc>
        <w:tc>
          <w:tcPr>
            <w:tcW w:w="2247" w:type="dxa"/>
            <w:shd w:val="clear" w:color="auto" w:fill="auto"/>
            <w:noWrap/>
            <w:hideMark/>
          </w:tcPr>
          <w:p w14:paraId="014DB0FB" w14:textId="77777777" w:rsidR="00C0310C" w:rsidRPr="00623374" w:rsidRDefault="00C0310C" w:rsidP="00337472">
            <w:r w:rsidRPr="00623374">
              <w:t>OXFORD</w:t>
            </w:r>
          </w:p>
        </w:tc>
        <w:tc>
          <w:tcPr>
            <w:tcW w:w="2358" w:type="dxa"/>
            <w:shd w:val="clear" w:color="auto" w:fill="auto"/>
            <w:noWrap/>
            <w:hideMark/>
          </w:tcPr>
          <w:p w14:paraId="1C8B3220" w14:textId="77777777" w:rsidR="00C0310C" w:rsidRPr="00623374" w:rsidRDefault="00C0310C" w:rsidP="00337472">
            <w:r w:rsidRPr="00623374">
              <w:t> </w:t>
            </w:r>
          </w:p>
        </w:tc>
      </w:tr>
      <w:tr w:rsidR="00C0310C" w:rsidRPr="00623374" w14:paraId="117B9DDD" w14:textId="77777777" w:rsidTr="00F92F91">
        <w:trPr>
          <w:trHeight w:val="300"/>
        </w:trPr>
        <w:tc>
          <w:tcPr>
            <w:tcW w:w="3833" w:type="dxa"/>
            <w:shd w:val="clear" w:color="auto" w:fill="auto"/>
            <w:noWrap/>
            <w:hideMark/>
          </w:tcPr>
          <w:p w14:paraId="07A1E348" w14:textId="77777777" w:rsidR="00C0310C" w:rsidRPr="00623374" w:rsidRDefault="00C0310C" w:rsidP="00337472">
            <w:r w:rsidRPr="00623374">
              <w:t>CERULOPLASMIN</w:t>
            </w:r>
          </w:p>
        </w:tc>
        <w:tc>
          <w:tcPr>
            <w:tcW w:w="2620" w:type="dxa"/>
            <w:shd w:val="clear" w:color="auto" w:fill="auto"/>
            <w:noWrap/>
            <w:hideMark/>
          </w:tcPr>
          <w:p w14:paraId="6898FBB6" w14:textId="77777777" w:rsidR="00C0310C" w:rsidRPr="00623374" w:rsidRDefault="00C0310C" w:rsidP="00337472">
            <w:r w:rsidRPr="00623374">
              <w:t xml:space="preserve">GOLD </w:t>
            </w:r>
          </w:p>
        </w:tc>
        <w:tc>
          <w:tcPr>
            <w:tcW w:w="2247" w:type="dxa"/>
            <w:shd w:val="clear" w:color="auto" w:fill="auto"/>
            <w:noWrap/>
            <w:hideMark/>
          </w:tcPr>
          <w:p w14:paraId="4FFD604D" w14:textId="77777777" w:rsidR="00C0310C" w:rsidRPr="00623374" w:rsidRDefault="00C0310C" w:rsidP="00337472">
            <w:r w:rsidRPr="00623374">
              <w:t>CARDIFF</w:t>
            </w:r>
          </w:p>
        </w:tc>
        <w:tc>
          <w:tcPr>
            <w:tcW w:w="2358" w:type="dxa"/>
            <w:shd w:val="clear" w:color="auto" w:fill="auto"/>
            <w:noWrap/>
            <w:hideMark/>
          </w:tcPr>
          <w:p w14:paraId="466450C6" w14:textId="77777777" w:rsidR="00C0310C" w:rsidRPr="00623374" w:rsidRDefault="00C0310C" w:rsidP="00337472">
            <w:r w:rsidRPr="00623374">
              <w:t> </w:t>
            </w:r>
          </w:p>
        </w:tc>
      </w:tr>
      <w:tr w:rsidR="00C0310C" w:rsidRPr="00623374" w14:paraId="2ACC8248" w14:textId="77777777" w:rsidTr="00F92F91">
        <w:trPr>
          <w:trHeight w:val="300"/>
        </w:trPr>
        <w:tc>
          <w:tcPr>
            <w:tcW w:w="3833" w:type="dxa"/>
            <w:shd w:val="clear" w:color="auto" w:fill="auto"/>
            <w:noWrap/>
            <w:hideMark/>
          </w:tcPr>
          <w:p w14:paraId="4E63EA45" w14:textId="77777777" w:rsidR="00C0310C" w:rsidRPr="00623374" w:rsidRDefault="00C0310C" w:rsidP="00337472">
            <w:r w:rsidRPr="00623374">
              <w:t>CIRCULATING EPIDERMAL Abs (Pemphigus and pemphigoid)</w:t>
            </w:r>
          </w:p>
        </w:tc>
        <w:tc>
          <w:tcPr>
            <w:tcW w:w="2620" w:type="dxa"/>
            <w:shd w:val="clear" w:color="auto" w:fill="auto"/>
            <w:noWrap/>
            <w:hideMark/>
          </w:tcPr>
          <w:p w14:paraId="6A1F41BD" w14:textId="77777777" w:rsidR="00C0310C" w:rsidRPr="00623374" w:rsidRDefault="00C0310C" w:rsidP="00337472">
            <w:r w:rsidRPr="00623374">
              <w:t>GOLD</w:t>
            </w:r>
          </w:p>
        </w:tc>
        <w:tc>
          <w:tcPr>
            <w:tcW w:w="2247" w:type="dxa"/>
            <w:shd w:val="clear" w:color="auto" w:fill="auto"/>
            <w:noWrap/>
            <w:hideMark/>
          </w:tcPr>
          <w:p w14:paraId="4C29E659" w14:textId="77777777" w:rsidR="00C0310C" w:rsidRPr="00623374" w:rsidRDefault="00C0310C" w:rsidP="00337472">
            <w:r w:rsidRPr="00623374">
              <w:t>NORTHAMPTON</w:t>
            </w:r>
          </w:p>
        </w:tc>
        <w:tc>
          <w:tcPr>
            <w:tcW w:w="2358" w:type="dxa"/>
            <w:shd w:val="clear" w:color="auto" w:fill="auto"/>
            <w:noWrap/>
            <w:hideMark/>
          </w:tcPr>
          <w:p w14:paraId="7E76B361" w14:textId="77777777" w:rsidR="00C0310C" w:rsidRPr="00623374" w:rsidRDefault="00C0310C" w:rsidP="00337472">
            <w:r w:rsidRPr="00623374">
              <w:t> </w:t>
            </w:r>
          </w:p>
        </w:tc>
      </w:tr>
      <w:tr w:rsidR="00C0310C" w:rsidRPr="00623374" w14:paraId="31D30F53" w14:textId="77777777" w:rsidTr="00F92F91">
        <w:trPr>
          <w:trHeight w:val="300"/>
        </w:trPr>
        <w:tc>
          <w:tcPr>
            <w:tcW w:w="3833" w:type="dxa"/>
            <w:shd w:val="clear" w:color="auto" w:fill="auto"/>
            <w:noWrap/>
            <w:hideMark/>
          </w:tcPr>
          <w:p w14:paraId="02AEC952" w14:textId="77777777" w:rsidR="00C0310C" w:rsidRPr="00623374" w:rsidRDefault="00C0310C" w:rsidP="00337472">
            <w:r w:rsidRPr="00623374">
              <w:t xml:space="preserve">CHLORAMPHENICOL  </w:t>
            </w:r>
          </w:p>
        </w:tc>
        <w:tc>
          <w:tcPr>
            <w:tcW w:w="2620" w:type="dxa"/>
            <w:shd w:val="clear" w:color="auto" w:fill="auto"/>
            <w:noWrap/>
            <w:hideMark/>
          </w:tcPr>
          <w:p w14:paraId="066DF502" w14:textId="77777777" w:rsidR="00C0310C" w:rsidRPr="00623374" w:rsidRDefault="00C0310C" w:rsidP="00337472">
            <w:r w:rsidRPr="00623374">
              <w:t>GOLD (Gel Bottle)</w:t>
            </w:r>
          </w:p>
        </w:tc>
        <w:tc>
          <w:tcPr>
            <w:tcW w:w="2247" w:type="dxa"/>
            <w:shd w:val="clear" w:color="auto" w:fill="auto"/>
            <w:noWrap/>
            <w:hideMark/>
          </w:tcPr>
          <w:p w14:paraId="435CF345" w14:textId="77777777" w:rsidR="00C0310C" w:rsidRPr="00623374" w:rsidRDefault="00C0310C" w:rsidP="00337472">
            <w:r w:rsidRPr="00623374">
              <w:t>BRISTOL</w:t>
            </w:r>
          </w:p>
        </w:tc>
        <w:tc>
          <w:tcPr>
            <w:tcW w:w="2358" w:type="dxa"/>
            <w:shd w:val="clear" w:color="auto" w:fill="auto"/>
            <w:noWrap/>
            <w:hideMark/>
          </w:tcPr>
          <w:p w14:paraId="5FED689C" w14:textId="77777777" w:rsidR="00C0310C" w:rsidRPr="00623374" w:rsidRDefault="00C0310C" w:rsidP="00337472">
            <w:r w:rsidRPr="00623374">
              <w:t>Pre and Post wrapped in foil</w:t>
            </w:r>
          </w:p>
        </w:tc>
      </w:tr>
      <w:tr w:rsidR="00C0310C" w:rsidRPr="00623374" w14:paraId="47E62D48" w14:textId="77777777" w:rsidTr="00F92F91">
        <w:trPr>
          <w:trHeight w:val="300"/>
        </w:trPr>
        <w:tc>
          <w:tcPr>
            <w:tcW w:w="3833" w:type="dxa"/>
            <w:shd w:val="clear" w:color="auto" w:fill="auto"/>
            <w:noWrap/>
            <w:hideMark/>
          </w:tcPr>
          <w:p w14:paraId="08FFB727" w14:textId="77777777" w:rsidR="00C0310C" w:rsidRPr="00623374" w:rsidRDefault="00C0310C" w:rsidP="00337472">
            <w:r w:rsidRPr="00623374">
              <w:t>CHOLINESTERASE</w:t>
            </w:r>
          </w:p>
        </w:tc>
        <w:tc>
          <w:tcPr>
            <w:tcW w:w="2620" w:type="dxa"/>
            <w:shd w:val="clear" w:color="auto" w:fill="auto"/>
            <w:noWrap/>
            <w:hideMark/>
          </w:tcPr>
          <w:p w14:paraId="5521F808" w14:textId="77777777" w:rsidR="00C0310C" w:rsidRPr="00623374" w:rsidRDefault="00C0310C" w:rsidP="00337472">
            <w:r w:rsidRPr="00623374">
              <w:t xml:space="preserve">GOLD </w:t>
            </w:r>
          </w:p>
        </w:tc>
        <w:tc>
          <w:tcPr>
            <w:tcW w:w="2247" w:type="dxa"/>
            <w:shd w:val="clear" w:color="auto" w:fill="auto"/>
            <w:noWrap/>
            <w:hideMark/>
          </w:tcPr>
          <w:p w14:paraId="133532D6" w14:textId="77777777" w:rsidR="00C0310C" w:rsidRPr="00623374" w:rsidRDefault="00C0310C" w:rsidP="00337472">
            <w:r w:rsidRPr="00623374">
              <w:t>MANCHESTER</w:t>
            </w:r>
          </w:p>
        </w:tc>
        <w:tc>
          <w:tcPr>
            <w:tcW w:w="2358" w:type="dxa"/>
            <w:shd w:val="clear" w:color="auto" w:fill="auto"/>
            <w:noWrap/>
            <w:hideMark/>
          </w:tcPr>
          <w:p w14:paraId="7AEBECBE" w14:textId="77777777" w:rsidR="00C0310C" w:rsidRPr="00623374" w:rsidRDefault="00C0310C" w:rsidP="00337472">
            <w:r w:rsidRPr="00623374">
              <w:t> </w:t>
            </w:r>
          </w:p>
        </w:tc>
      </w:tr>
      <w:tr w:rsidR="00C0310C" w:rsidRPr="00623374" w14:paraId="7049D6DB" w14:textId="77777777" w:rsidTr="00F92F91">
        <w:trPr>
          <w:trHeight w:val="300"/>
        </w:trPr>
        <w:tc>
          <w:tcPr>
            <w:tcW w:w="3833" w:type="dxa"/>
            <w:shd w:val="clear" w:color="auto" w:fill="auto"/>
            <w:noWrap/>
            <w:hideMark/>
          </w:tcPr>
          <w:p w14:paraId="64641186" w14:textId="77777777" w:rsidR="00C0310C" w:rsidRPr="00623374" w:rsidRDefault="00C0310C" w:rsidP="00337472">
            <w:r w:rsidRPr="00623374">
              <w:t>CHROMIUM</w:t>
            </w:r>
          </w:p>
        </w:tc>
        <w:tc>
          <w:tcPr>
            <w:tcW w:w="2620" w:type="dxa"/>
            <w:shd w:val="clear" w:color="auto" w:fill="auto"/>
            <w:noWrap/>
            <w:hideMark/>
          </w:tcPr>
          <w:p w14:paraId="6E0130DF" w14:textId="77777777" w:rsidR="00C0310C" w:rsidRPr="00623374" w:rsidRDefault="00C0310C" w:rsidP="00337472">
            <w:r w:rsidRPr="00623374">
              <w:t>White (universal)/ royal blue - blood</w:t>
            </w:r>
          </w:p>
        </w:tc>
        <w:tc>
          <w:tcPr>
            <w:tcW w:w="2247" w:type="dxa"/>
            <w:shd w:val="clear" w:color="auto" w:fill="auto"/>
            <w:noWrap/>
            <w:hideMark/>
          </w:tcPr>
          <w:p w14:paraId="3EBCCA21" w14:textId="77777777" w:rsidR="00C0310C" w:rsidRPr="00623374" w:rsidRDefault="00C0310C" w:rsidP="00337472">
            <w:r w:rsidRPr="00623374">
              <w:t>CARDIFF</w:t>
            </w:r>
          </w:p>
        </w:tc>
        <w:tc>
          <w:tcPr>
            <w:tcW w:w="2358" w:type="dxa"/>
            <w:shd w:val="clear" w:color="auto" w:fill="auto"/>
            <w:noWrap/>
            <w:hideMark/>
          </w:tcPr>
          <w:p w14:paraId="6BA33C36" w14:textId="77777777" w:rsidR="00C0310C" w:rsidRPr="00623374" w:rsidRDefault="00C0310C" w:rsidP="00337472">
            <w:r w:rsidRPr="00623374">
              <w:t> </w:t>
            </w:r>
          </w:p>
        </w:tc>
      </w:tr>
      <w:tr w:rsidR="00C0310C" w:rsidRPr="00623374" w14:paraId="6340DE8C" w14:textId="77777777" w:rsidTr="00F92F91">
        <w:trPr>
          <w:trHeight w:val="300"/>
        </w:trPr>
        <w:tc>
          <w:tcPr>
            <w:tcW w:w="3833" w:type="dxa"/>
            <w:shd w:val="clear" w:color="auto" w:fill="auto"/>
            <w:noWrap/>
            <w:hideMark/>
          </w:tcPr>
          <w:p w14:paraId="5BC4777C" w14:textId="77777777" w:rsidR="00C0310C" w:rsidRPr="00623374" w:rsidRDefault="00C0310C" w:rsidP="00337472">
            <w:r w:rsidRPr="00623374">
              <w:t>CHROMOSOMES</w:t>
            </w:r>
          </w:p>
        </w:tc>
        <w:tc>
          <w:tcPr>
            <w:tcW w:w="2620" w:type="dxa"/>
            <w:shd w:val="clear" w:color="auto" w:fill="auto"/>
            <w:noWrap/>
            <w:hideMark/>
          </w:tcPr>
          <w:p w14:paraId="1B28A77E" w14:textId="77777777" w:rsidR="00C0310C" w:rsidRPr="00623374" w:rsidRDefault="00C0310C" w:rsidP="00337472">
            <w:r w:rsidRPr="00623374">
              <w:t>GREEN (</w:t>
            </w:r>
            <w:proofErr w:type="spellStart"/>
            <w:r w:rsidRPr="00623374">
              <w:t>Lith</w:t>
            </w:r>
            <w:proofErr w:type="spellEnd"/>
            <w:r w:rsidRPr="00623374">
              <w:t xml:space="preserve"> Hep)</w:t>
            </w:r>
          </w:p>
        </w:tc>
        <w:tc>
          <w:tcPr>
            <w:tcW w:w="2247" w:type="dxa"/>
            <w:shd w:val="clear" w:color="auto" w:fill="auto"/>
            <w:noWrap/>
            <w:hideMark/>
          </w:tcPr>
          <w:p w14:paraId="01AE3F47" w14:textId="77777777" w:rsidR="00C0310C" w:rsidRPr="00623374" w:rsidRDefault="00C0310C" w:rsidP="00337472">
            <w:r w:rsidRPr="00623374">
              <w:t>OXFORD</w:t>
            </w:r>
          </w:p>
        </w:tc>
        <w:tc>
          <w:tcPr>
            <w:tcW w:w="2358" w:type="dxa"/>
            <w:shd w:val="clear" w:color="auto" w:fill="auto"/>
            <w:noWrap/>
            <w:hideMark/>
          </w:tcPr>
          <w:p w14:paraId="14BE4A9B" w14:textId="77777777" w:rsidR="00C0310C" w:rsidRPr="00623374" w:rsidRDefault="00C0310C" w:rsidP="00337472">
            <w:r w:rsidRPr="00623374">
              <w:t> </w:t>
            </w:r>
          </w:p>
        </w:tc>
      </w:tr>
      <w:tr w:rsidR="00C0310C" w:rsidRPr="00623374" w14:paraId="4625B0F0" w14:textId="77777777" w:rsidTr="00F92F91">
        <w:trPr>
          <w:trHeight w:val="300"/>
        </w:trPr>
        <w:tc>
          <w:tcPr>
            <w:tcW w:w="3833" w:type="dxa"/>
            <w:shd w:val="clear" w:color="auto" w:fill="auto"/>
            <w:noWrap/>
            <w:hideMark/>
          </w:tcPr>
          <w:p w14:paraId="4AA68138" w14:textId="77777777" w:rsidR="00C0310C" w:rsidRPr="00623374" w:rsidRDefault="00C0310C" w:rsidP="00337472">
            <w:r w:rsidRPr="00623374">
              <w:t>CHROMOGRANIN A</w:t>
            </w:r>
          </w:p>
        </w:tc>
        <w:tc>
          <w:tcPr>
            <w:tcW w:w="2620" w:type="dxa"/>
            <w:shd w:val="clear" w:color="auto" w:fill="auto"/>
            <w:noWrap/>
            <w:hideMark/>
          </w:tcPr>
          <w:p w14:paraId="70B80B72" w14:textId="77777777" w:rsidR="00C0310C" w:rsidRPr="00623374" w:rsidRDefault="00C0310C" w:rsidP="00337472">
            <w:r w:rsidRPr="00623374">
              <w:t>GOLD</w:t>
            </w:r>
          </w:p>
        </w:tc>
        <w:tc>
          <w:tcPr>
            <w:tcW w:w="2247" w:type="dxa"/>
            <w:shd w:val="clear" w:color="auto" w:fill="auto"/>
            <w:noWrap/>
            <w:hideMark/>
          </w:tcPr>
          <w:p w14:paraId="5F9C06E7" w14:textId="77777777" w:rsidR="00C0310C" w:rsidRPr="00623374" w:rsidRDefault="00C0310C" w:rsidP="00337472">
            <w:r w:rsidRPr="00623374">
              <w:t>SHEFFIELD</w:t>
            </w:r>
          </w:p>
        </w:tc>
        <w:tc>
          <w:tcPr>
            <w:tcW w:w="2358" w:type="dxa"/>
            <w:shd w:val="clear" w:color="auto" w:fill="auto"/>
            <w:noWrap/>
            <w:hideMark/>
          </w:tcPr>
          <w:p w14:paraId="7FC1BABC" w14:textId="77777777" w:rsidR="00C0310C" w:rsidRPr="00623374" w:rsidRDefault="00C0310C" w:rsidP="00337472">
            <w:r w:rsidRPr="00623374">
              <w:t> </w:t>
            </w:r>
          </w:p>
        </w:tc>
      </w:tr>
      <w:tr w:rsidR="00C0310C" w:rsidRPr="00623374" w14:paraId="5E2A920C" w14:textId="77777777" w:rsidTr="00F92F91">
        <w:trPr>
          <w:trHeight w:val="300"/>
        </w:trPr>
        <w:tc>
          <w:tcPr>
            <w:tcW w:w="3833" w:type="dxa"/>
            <w:shd w:val="clear" w:color="auto" w:fill="auto"/>
            <w:noWrap/>
            <w:hideMark/>
          </w:tcPr>
          <w:p w14:paraId="2F01BDBB" w14:textId="77777777" w:rsidR="00C0310C" w:rsidRPr="00623374" w:rsidRDefault="00C0310C" w:rsidP="00337472">
            <w:r w:rsidRPr="00623374">
              <w:t>CHROMOGRANIN B</w:t>
            </w:r>
          </w:p>
        </w:tc>
        <w:tc>
          <w:tcPr>
            <w:tcW w:w="2620" w:type="dxa"/>
            <w:shd w:val="clear" w:color="auto" w:fill="auto"/>
            <w:noWrap/>
            <w:hideMark/>
          </w:tcPr>
          <w:p w14:paraId="70D880E7" w14:textId="77777777" w:rsidR="00C0310C" w:rsidRPr="00623374" w:rsidRDefault="00C0310C" w:rsidP="00337472">
            <w:r w:rsidRPr="00623374">
              <w:t>LAVENDER (on ice)</w:t>
            </w:r>
          </w:p>
        </w:tc>
        <w:tc>
          <w:tcPr>
            <w:tcW w:w="2247" w:type="dxa"/>
            <w:shd w:val="clear" w:color="auto" w:fill="auto"/>
            <w:noWrap/>
            <w:hideMark/>
          </w:tcPr>
          <w:p w14:paraId="3CD6132E" w14:textId="77777777" w:rsidR="00C0310C" w:rsidRPr="00623374" w:rsidRDefault="00C0310C" w:rsidP="00337472">
            <w:r w:rsidRPr="00623374">
              <w:t>CHARING CROSS</w:t>
            </w:r>
          </w:p>
        </w:tc>
        <w:tc>
          <w:tcPr>
            <w:tcW w:w="2358" w:type="dxa"/>
            <w:shd w:val="clear" w:color="auto" w:fill="auto"/>
            <w:noWrap/>
            <w:hideMark/>
          </w:tcPr>
          <w:p w14:paraId="7BAAAFE3" w14:textId="77777777" w:rsidR="00C0310C" w:rsidRPr="00623374" w:rsidRDefault="00C0310C" w:rsidP="00337472">
            <w:r w:rsidRPr="00623374">
              <w:t>5 mins</w:t>
            </w:r>
          </w:p>
        </w:tc>
      </w:tr>
      <w:tr w:rsidR="00C0310C" w:rsidRPr="00623374" w14:paraId="1D705856" w14:textId="77777777" w:rsidTr="00F92F91">
        <w:trPr>
          <w:trHeight w:val="300"/>
        </w:trPr>
        <w:tc>
          <w:tcPr>
            <w:tcW w:w="3833" w:type="dxa"/>
            <w:shd w:val="clear" w:color="auto" w:fill="auto"/>
            <w:noWrap/>
            <w:hideMark/>
          </w:tcPr>
          <w:p w14:paraId="2231B67F" w14:textId="77777777" w:rsidR="00C0310C" w:rsidRPr="00623374" w:rsidRDefault="00C0310C" w:rsidP="00337472">
            <w:r w:rsidRPr="00623374">
              <w:t>CITRULLINATED PEPTIDE AB</w:t>
            </w:r>
          </w:p>
        </w:tc>
        <w:tc>
          <w:tcPr>
            <w:tcW w:w="2620" w:type="dxa"/>
            <w:shd w:val="clear" w:color="auto" w:fill="auto"/>
            <w:noWrap/>
            <w:hideMark/>
          </w:tcPr>
          <w:p w14:paraId="6832DB55" w14:textId="77777777" w:rsidR="00C0310C" w:rsidRPr="00623374" w:rsidRDefault="00C0310C" w:rsidP="00337472">
            <w:r w:rsidRPr="00623374">
              <w:t>GOLD</w:t>
            </w:r>
          </w:p>
        </w:tc>
        <w:tc>
          <w:tcPr>
            <w:tcW w:w="2247" w:type="dxa"/>
            <w:shd w:val="clear" w:color="auto" w:fill="auto"/>
            <w:noWrap/>
            <w:hideMark/>
          </w:tcPr>
          <w:p w14:paraId="02154ABD" w14:textId="77777777" w:rsidR="00C0310C" w:rsidRPr="00623374" w:rsidRDefault="00C0310C" w:rsidP="00337472">
            <w:r w:rsidRPr="00623374">
              <w:t xml:space="preserve"> SHEFFIELD</w:t>
            </w:r>
          </w:p>
        </w:tc>
        <w:tc>
          <w:tcPr>
            <w:tcW w:w="2358" w:type="dxa"/>
            <w:shd w:val="clear" w:color="auto" w:fill="auto"/>
            <w:noWrap/>
            <w:hideMark/>
          </w:tcPr>
          <w:p w14:paraId="05E0D5A2" w14:textId="77777777" w:rsidR="00C0310C" w:rsidRPr="00623374" w:rsidRDefault="00C0310C" w:rsidP="00337472">
            <w:r w:rsidRPr="00623374">
              <w:t>3 days</w:t>
            </w:r>
          </w:p>
        </w:tc>
      </w:tr>
      <w:tr w:rsidR="00C0310C" w:rsidRPr="00623374" w14:paraId="4073F19B" w14:textId="77777777" w:rsidTr="00F92F91">
        <w:trPr>
          <w:trHeight w:val="300"/>
        </w:trPr>
        <w:tc>
          <w:tcPr>
            <w:tcW w:w="3833" w:type="dxa"/>
            <w:shd w:val="clear" w:color="auto" w:fill="auto"/>
            <w:noWrap/>
            <w:hideMark/>
          </w:tcPr>
          <w:p w14:paraId="79F9935A" w14:textId="77777777" w:rsidR="00C0310C" w:rsidRPr="00623374" w:rsidRDefault="00C0310C" w:rsidP="00337472">
            <w:r w:rsidRPr="00623374">
              <w:t>CLOBAZAM</w:t>
            </w:r>
          </w:p>
        </w:tc>
        <w:tc>
          <w:tcPr>
            <w:tcW w:w="2620" w:type="dxa"/>
            <w:shd w:val="clear" w:color="auto" w:fill="auto"/>
            <w:noWrap/>
            <w:hideMark/>
          </w:tcPr>
          <w:p w14:paraId="7696D685" w14:textId="77777777" w:rsidR="00C0310C" w:rsidRPr="00623374" w:rsidRDefault="00C0310C" w:rsidP="00337472">
            <w:r w:rsidRPr="00623374">
              <w:t xml:space="preserve">GOLD </w:t>
            </w:r>
          </w:p>
        </w:tc>
        <w:tc>
          <w:tcPr>
            <w:tcW w:w="2247" w:type="dxa"/>
            <w:shd w:val="clear" w:color="auto" w:fill="auto"/>
            <w:noWrap/>
            <w:hideMark/>
          </w:tcPr>
          <w:p w14:paraId="13B0A76D" w14:textId="77777777" w:rsidR="00C0310C" w:rsidRPr="00623374" w:rsidRDefault="00C0310C" w:rsidP="00337472">
            <w:r w:rsidRPr="00623374">
              <w:t>PENARTH</w:t>
            </w:r>
          </w:p>
        </w:tc>
        <w:tc>
          <w:tcPr>
            <w:tcW w:w="2358" w:type="dxa"/>
            <w:shd w:val="clear" w:color="auto" w:fill="auto"/>
            <w:noWrap/>
            <w:hideMark/>
          </w:tcPr>
          <w:p w14:paraId="7B13C4DB" w14:textId="77777777" w:rsidR="00C0310C" w:rsidRPr="00623374" w:rsidRDefault="00C0310C" w:rsidP="00337472">
            <w:r w:rsidRPr="00623374">
              <w:t> </w:t>
            </w:r>
          </w:p>
        </w:tc>
      </w:tr>
      <w:tr w:rsidR="00C0310C" w:rsidRPr="00623374" w14:paraId="2457DF70" w14:textId="77777777" w:rsidTr="00F92F91">
        <w:trPr>
          <w:trHeight w:val="300"/>
        </w:trPr>
        <w:tc>
          <w:tcPr>
            <w:tcW w:w="3833" w:type="dxa"/>
            <w:shd w:val="clear" w:color="auto" w:fill="auto"/>
            <w:noWrap/>
            <w:hideMark/>
          </w:tcPr>
          <w:p w14:paraId="3B089E73" w14:textId="77777777" w:rsidR="00C0310C" w:rsidRPr="00623374" w:rsidRDefault="00C0310C" w:rsidP="00337472">
            <w:r w:rsidRPr="00623374">
              <w:t>CLOMIPRAMINE</w:t>
            </w:r>
          </w:p>
        </w:tc>
        <w:tc>
          <w:tcPr>
            <w:tcW w:w="2620" w:type="dxa"/>
            <w:shd w:val="clear" w:color="auto" w:fill="auto"/>
            <w:noWrap/>
            <w:hideMark/>
          </w:tcPr>
          <w:p w14:paraId="54B38522" w14:textId="77777777" w:rsidR="00C0310C" w:rsidRPr="00623374" w:rsidRDefault="00C0310C" w:rsidP="00337472">
            <w:r w:rsidRPr="00623374">
              <w:t> </w:t>
            </w:r>
          </w:p>
        </w:tc>
        <w:tc>
          <w:tcPr>
            <w:tcW w:w="2247" w:type="dxa"/>
            <w:shd w:val="clear" w:color="auto" w:fill="auto"/>
            <w:noWrap/>
            <w:hideMark/>
          </w:tcPr>
          <w:p w14:paraId="06073DA6" w14:textId="77777777" w:rsidR="00C0310C" w:rsidRPr="00623374" w:rsidRDefault="00C0310C" w:rsidP="00337472">
            <w:r w:rsidRPr="00623374">
              <w:t> </w:t>
            </w:r>
          </w:p>
        </w:tc>
        <w:tc>
          <w:tcPr>
            <w:tcW w:w="2358" w:type="dxa"/>
            <w:shd w:val="clear" w:color="auto" w:fill="auto"/>
            <w:noWrap/>
            <w:hideMark/>
          </w:tcPr>
          <w:p w14:paraId="5ED4CA0B" w14:textId="77777777" w:rsidR="00C0310C" w:rsidRPr="00623374" w:rsidRDefault="00C0310C" w:rsidP="00337472">
            <w:r w:rsidRPr="00623374">
              <w:t>NOT ROUTINELY AVAILABLE</w:t>
            </w:r>
          </w:p>
        </w:tc>
      </w:tr>
      <w:tr w:rsidR="00C0310C" w:rsidRPr="00623374" w14:paraId="553CD331" w14:textId="77777777" w:rsidTr="00F92F91">
        <w:trPr>
          <w:trHeight w:val="300"/>
        </w:trPr>
        <w:tc>
          <w:tcPr>
            <w:tcW w:w="3833" w:type="dxa"/>
            <w:shd w:val="clear" w:color="auto" w:fill="auto"/>
            <w:noWrap/>
            <w:hideMark/>
          </w:tcPr>
          <w:p w14:paraId="5A23A48D" w14:textId="77777777" w:rsidR="00C0310C" w:rsidRPr="00623374" w:rsidRDefault="00C0310C" w:rsidP="00337472">
            <w:r w:rsidRPr="00623374">
              <w:t>CLONAZEPAM</w:t>
            </w:r>
          </w:p>
        </w:tc>
        <w:tc>
          <w:tcPr>
            <w:tcW w:w="2620" w:type="dxa"/>
            <w:shd w:val="clear" w:color="auto" w:fill="auto"/>
            <w:noWrap/>
            <w:hideMark/>
          </w:tcPr>
          <w:p w14:paraId="246C9F66" w14:textId="77777777" w:rsidR="00C0310C" w:rsidRPr="00623374" w:rsidRDefault="00C0310C" w:rsidP="00337472">
            <w:r w:rsidRPr="00623374">
              <w:t>RED TOP GEL FREE</w:t>
            </w:r>
          </w:p>
        </w:tc>
        <w:tc>
          <w:tcPr>
            <w:tcW w:w="2247" w:type="dxa"/>
            <w:shd w:val="clear" w:color="auto" w:fill="auto"/>
            <w:noWrap/>
            <w:hideMark/>
          </w:tcPr>
          <w:p w14:paraId="762BCE4A" w14:textId="77777777" w:rsidR="00C0310C" w:rsidRPr="00623374" w:rsidRDefault="00C0310C" w:rsidP="00337472">
            <w:r w:rsidRPr="00623374">
              <w:t xml:space="preserve"> CHALFONT</w:t>
            </w:r>
          </w:p>
        </w:tc>
        <w:tc>
          <w:tcPr>
            <w:tcW w:w="2358" w:type="dxa"/>
            <w:shd w:val="clear" w:color="auto" w:fill="auto"/>
            <w:noWrap/>
            <w:hideMark/>
          </w:tcPr>
          <w:p w14:paraId="0995DC9B" w14:textId="77777777" w:rsidR="00C0310C" w:rsidRPr="00623374" w:rsidRDefault="00C0310C" w:rsidP="00337472">
            <w:r w:rsidRPr="00623374">
              <w:t> </w:t>
            </w:r>
          </w:p>
        </w:tc>
      </w:tr>
      <w:tr w:rsidR="00C0310C" w:rsidRPr="00623374" w14:paraId="23183052" w14:textId="77777777" w:rsidTr="00F92F91">
        <w:trPr>
          <w:trHeight w:val="300"/>
        </w:trPr>
        <w:tc>
          <w:tcPr>
            <w:tcW w:w="3833" w:type="dxa"/>
            <w:shd w:val="clear" w:color="auto" w:fill="auto"/>
            <w:noWrap/>
            <w:hideMark/>
          </w:tcPr>
          <w:p w14:paraId="197ED113" w14:textId="77777777" w:rsidR="00C0310C" w:rsidRPr="00623374" w:rsidRDefault="00C0310C" w:rsidP="00337472">
            <w:r w:rsidRPr="00623374">
              <w:t>CLOZAPINE/CLOZARIL</w:t>
            </w:r>
          </w:p>
        </w:tc>
        <w:tc>
          <w:tcPr>
            <w:tcW w:w="2620" w:type="dxa"/>
            <w:shd w:val="clear" w:color="auto" w:fill="auto"/>
            <w:noWrap/>
            <w:hideMark/>
          </w:tcPr>
          <w:p w14:paraId="31278A50" w14:textId="77777777" w:rsidR="00C0310C" w:rsidRPr="00623374" w:rsidRDefault="00C0310C" w:rsidP="00337472">
            <w:r w:rsidRPr="00623374">
              <w:t>LAVENDER</w:t>
            </w:r>
          </w:p>
        </w:tc>
        <w:tc>
          <w:tcPr>
            <w:tcW w:w="2247" w:type="dxa"/>
            <w:shd w:val="clear" w:color="auto" w:fill="auto"/>
            <w:noWrap/>
            <w:hideMark/>
          </w:tcPr>
          <w:p w14:paraId="54F1F2AE" w14:textId="77777777" w:rsidR="00C0310C" w:rsidRPr="00623374" w:rsidRDefault="00C0310C" w:rsidP="00337472">
            <w:r w:rsidRPr="00623374">
              <w:t>PENARTH</w:t>
            </w:r>
          </w:p>
        </w:tc>
        <w:tc>
          <w:tcPr>
            <w:tcW w:w="2358" w:type="dxa"/>
            <w:shd w:val="clear" w:color="auto" w:fill="auto"/>
            <w:noWrap/>
            <w:hideMark/>
          </w:tcPr>
          <w:p w14:paraId="60F7F252" w14:textId="77777777" w:rsidR="00C0310C" w:rsidRPr="00623374" w:rsidRDefault="00C0310C" w:rsidP="00337472">
            <w:r w:rsidRPr="00623374">
              <w:t> </w:t>
            </w:r>
          </w:p>
        </w:tc>
      </w:tr>
      <w:tr w:rsidR="00C0310C" w:rsidRPr="00623374" w14:paraId="1A03D0BD" w14:textId="77777777" w:rsidTr="00F92F91">
        <w:trPr>
          <w:trHeight w:val="300"/>
        </w:trPr>
        <w:tc>
          <w:tcPr>
            <w:tcW w:w="3833" w:type="dxa"/>
            <w:shd w:val="clear" w:color="auto" w:fill="auto"/>
            <w:noWrap/>
            <w:hideMark/>
          </w:tcPr>
          <w:p w14:paraId="72028F48" w14:textId="77777777" w:rsidR="00C0310C" w:rsidRPr="00623374" w:rsidRDefault="00C0310C" w:rsidP="00337472">
            <w:r w:rsidRPr="00623374">
              <w:t>COBALT</w:t>
            </w:r>
          </w:p>
        </w:tc>
        <w:tc>
          <w:tcPr>
            <w:tcW w:w="2620" w:type="dxa"/>
            <w:shd w:val="clear" w:color="auto" w:fill="auto"/>
            <w:noWrap/>
            <w:hideMark/>
          </w:tcPr>
          <w:p w14:paraId="673FA0A9" w14:textId="77777777" w:rsidR="00C0310C" w:rsidRPr="00623374" w:rsidRDefault="00C0310C" w:rsidP="00337472">
            <w:r w:rsidRPr="00623374">
              <w:t>ROYAL BLUE</w:t>
            </w:r>
          </w:p>
        </w:tc>
        <w:tc>
          <w:tcPr>
            <w:tcW w:w="2247" w:type="dxa"/>
            <w:shd w:val="clear" w:color="auto" w:fill="auto"/>
            <w:noWrap/>
            <w:hideMark/>
          </w:tcPr>
          <w:p w14:paraId="0F0355A1" w14:textId="77777777" w:rsidR="00C0310C" w:rsidRPr="00623374" w:rsidRDefault="00C0310C" w:rsidP="00337472">
            <w:r w:rsidRPr="00623374">
              <w:t>CARDIFF</w:t>
            </w:r>
          </w:p>
        </w:tc>
        <w:tc>
          <w:tcPr>
            <w:tcW w:w="2358" w:type="dxa"/>
            <w:shd w:val="clear" w:color="auto" w:fill="auto"/>
            <w:noWrap/>
            <w:hideMark/>
          </w:tcPr>
          <w:p w14:paraId="0DF8B9FD" w14:textId="77777777" w:rsidR="00C0310C" w:rsidRPr="00623374" w:rsidRDefault="00C0310C" w:rsidP="00337472">
            <w:r w:rsidRPr="00623374">
              <w:t> </w:t>
            </w:r>
          </w:p>
        </w:tc>
      </w:tr>
      <w:tr w:rsidR="00C0310C" w:rsidRPr="00623374" w14:paraId="2AE6C5B8" w14:textId="77777777" w:rsidTr="00F92F91">
        <w:trPr>
          <w:trHeight w:val="300"/>
        </w:trPr>
        <w:tc>
          <w:tcPr>
            <w:tcW w:w="3833" w:type="dxa"/>
            <w:shd w:val="clear" w:color="auto" w:fill="auto"/>
            <w:noWrap/>
            <w:hideMark/>
          </w:tcPr>
          <w:p w14:paraId="1F6BB47C" w14:textId="77777777" w:rsidR="00C0310C" w:rsidRPr="00623374" w:rsidRDefault="00C0310C" w:rsidP="00337472">
            <w:r w:rsidRPr="00623374">
              <w:t>COLISTIN</w:t>
            </w:r>
          </w:p>
        </w:tc>
        <w:tc>
          <w:tcPr>
            <w:tcW w:w="2620" w:type="dxa"/>
            <w:shd w:val="clear" w:color="auto" w:fill="auto"/>
            <w:noWrap/>
            <w:hideMark/>
          </w:tcPr>
          <w:p w14:paraId="01F7BA04" w14:textId="77777777" w:rsidR="00C0310C" w:rsidRPr="00623374" w:rsidRDefault="00C0310C" w:rsidP="00337472">
            <w:r w:rsidRPr="00623374">
              <w:t>GOLD</w:t>
            </w:r>
          </w:p>
        </w:tc>
        <w:tc>
          <w:tcPr>
            <w:tcW w:w="2247" w:type="dxa"/>
            <w:shd w:val="clear" w:color="auto" w:fill="auto"/>
            <w:noWrap/>
            <w:hideMark/>
          </w:tcPr>
          <w:p w14:paraId="17A7CB13" w14:textId="77777777" w:rsidR="00C0310C" w:rsidRPr="00623374" w:rsidRDefault="00C0310C" w:rsidP="00337472">
            <w:r w:rsidRPr="00623374">
              <w:t>BRISTOL</w:t>
            </w:r>
          </w:p>
        </w:tc>
        <w:tc>
          <w:tcPr>
            <w:tcW w:w="2358" w:type="dxa"/>
            <w:shd w:val="clear" w:color="auto" w:fill="auto"/>
            <w:noWrap/>
            <w:hideMark/>
          </w:tcPr>
          <w:p w14:paraId="1B266469" w14:textId="77777777" w:rsidR="00C0310C" w:rsidRPr="00623374" w:rsidRDefault="00C0310C" w:rsidP="00337472">
            <w:r w:rsidRPr="00623374">
              <w:t>Pre + 1hr post dose</w:t>
            </w:r>
          </w:p>
        </w:tc>
      </w:tr>
      <w:tr w:rsidR="00C0310C" w:rsidRPr="00623374" w14:paraId="3B2FA579" w14:textId="77777777" w:rsidTr="00F92F91">
        <w:trPr>
          <w:trHeight w:val="300"/>
        </w:trPr>
        <w:tc>
          <w:tcPr>
            <w:tcW w:w="3833" w:type="dxa"/>
            <w:shd w:val="clear" w:color="auto" w:fill="auto"/>
            <w:noWrap/>
            <w:hideMark/>
          </w:tcPr>
          <w:p w14:paraId="723BF8CF" w14:textId="77777777" w:rsidR="00C0310C" w:rsidRPr="00623374" w:rsidRDefault="00C0310C" w:rsidP="00337472">
            <w:r w:rsidRPr="00623374">
              <w:t>COMMON α SUBUNITS</w:t>
            </w:r>
          </w:p>
        </w:tc>
        <w:tc>
          <w:tcPr>
            <w:tcW w:w="2620" w:type="dxa"/>
            <w:shd w:val="clear" w:color="auto" w:fill="auto"/>
            <w:noWrap/>
            <w:hideMark/>
          </w:tcPr>
          <w:p w14:paraId="01C51CA8" w14:textId="77777777" w:rsidR="00C0310C" w:rsidRPr="00623374" w:rsidRDefault="00C0310C" w:rsidP="00337472">
            <w:r w:rsidRPr="00623374">
              <w:t>GOLD</w:t>
            </w:r>
          </w:p>
        </w:tc>
        <w:tc>
          <w:tcPr>
            <w:tcW w:w="2247" w:type="dxa"/>
            <w:shd w:val="clear" w:color="auto" w:fill="auto"/>
            <w:noWrap/>
            <w:hideMark/>
          </w:tcPr>
          <w:p w14:paraId="01E90B76" w14:textId="77777777" w:rsidR="00C0310C" w:rsidRPr="00623374" w:rsidRDefault="00C0310C" w:rsidP="00337472">
            <w:r w:rsidRPr="00623374">
              <w:t>BIRMINGHAM</w:t>
            </w:r>
          </w:p>
        </w:tc>
        <w:tc>
          <w:tcPr>
            <w:tcW w:w="2358" w:type="dxa"/>
            <w:shd w:val="clear" w:color="auto" w:fill="auto"/>
            <w:noWrap/>
            <w:hideMark/>
          </w:tcPr>
          <w:p w14:paraId="64696AB6" w14:textId="77777777" w:rsidR="00C0310C" w:rsidRPr="00623374" w:rsidRDefault="00C0310C" w:rsidP="00337472">
            <w:r w:rsidRPr="00623374">
              <w:t> </w:t>
            </w:r>
          </w:p>
        </w:tc>
      </w:tr>
      <w:tr w:rsidR="00C0310C" w:rsidRPr="00623374" w14:paraId="51EC8CDC" w14:textId="77777777" w:rsidTr="00F92F91">
        <w:trPr>
          <w:trHeight w:val="300"/>
        </w:trPr>
        <w:tc>
          <w:tcPr>
            <w:tcW w:w="3833" w:type="dxa"/>
            <w:shd w:val="clear" w:color="auto" w:fill="auto"/>
            <w:noWrap/>
            <w:hideMark/>
          </w:tcPr>
          <w:p w14:paraId="2DEBF198" w14:textId="77777777" w:rsidR="00C0310C" w:rsidRPr="00623374" w:rsidRDefault="00C0310C" w:rsidP="00337472">
            <w:r w:rsidRPr="00623374">
              <w:t>COPPER</w:t>
            </w:r>
          </w:p>
        </w:tc>
        <w:tc>
          <w:tcPr>
            <w:tcW w:w="2620" w:type="dxa"/>
            <w:shd w:val="clear" w:color="auto" w:fill="auto"/>
            <w:noWrap/>
            <w:hideMark/>
          </w:tcPr>
          <w:p w14:paraId="4FA01781" w14:textId="77777777" w:rsidR="00C0310C" w:rsidRPr="00623374" w:rsidRDefault="00C0310C" w:rsidP="00337472">
            <w:r w:rsidRPr="00623374">
              <w:t xml:space="preserve">GOLD </w:t>
            </w:r>
          </w:p>
        </w:tc>
        <w:tc>
          <w:tcPr>
            <w:tcW w:w="2247" w:type="dxa"/>
            <w:shd w:val="clear" w:color="auto" w:fill="auto"/>
            <w:noWrap/>
            <w:hideMark/>
          </w:tcPr>
          <w:p w14:paraId="4BB28E0C" w14:textId="77777777" w:rsidR="00C0310C" w:rsidRPr="00623374" w:rsidRDefault="00C0310C" w:rsidP="00337472">
            <w:r w:rsidRPr="00623374">
              <w:t>CARDIFF</w:t>
            </w:r>
          </w:p>
        </w:tc>
        <w:tc>
          <w:tcPr>
            <w:tcW w:w="2358" w:type="dxa"/>
            <w:shd w:val="clear" w:color="auto" w:fill="auto"/>
            <w:noWrap/>
            <w:hideMark/>
          </w:tcPr>
          <w:p w14:paraId="1C004890" w14:textId="77777777" w:rsidR="00C0310C" w:rsidRPr="00623374" w:rsidRDefault="00C0310C" w:rsidP="00337472">
            <w:r w:rsidRPr="00623374">
              <w:t> </w:t>
            </w:r>
          </w:p>
        </w:tc>
      </w:tr>
      <w:tr w:rsidR="00C0310C" w:rsidRPr="00623374" w14:paraId="45E79C9A" w14:textId="77777777" w:rsidTr="00F92F91">
        <w:trPr>
          <w:trHeight w:val="300"/>
        </w:trPr>
        <w:tc>
          <w:tcPr>
            <w:tcW w:w="3833" w:type="dxa"/>
            <w:shd w:val="clear" w:color="auto" w:fill="auto"/>
            <w:noWrap/>
            <w:hideMark/>
          </w:tcPr>
          <w:p w14:paraId="7AE4B7DF" w14:textId="77777777" w:rsidR="00C0310C" w:rsidRPr="00623374" w:rsidRDefault="00C0310C" w:rsidP="00337472">
            <w:r w:rsidRPr="00623374">
              <w:t>CORTISONE</w:t>
            </w:r>
          </w:p>
        </w:tc>
        <w:tc>
          <w:tcPr>
            <w:tcW w:w="2620" w:type="dxa"/>
            <w:shd w:val="clear" w:color="auto" w:fill="auto"/>
            <w:noWrap/>
            <w:hideMark/>
          </w:tcPr>
          <w:p w14:paraId="336EF20E" w14:textId="77777777" w:rsidR="00C0310C" w:rsidRPr="00623374" w:rsidRDefault="00C0310C" w:rsidP="00337472">
            <w:r w:rsidRPr="00623374">
              <w:t>GOLD</w:t>
            </w:r>
          </w:p>
        </w:tc>
        <w:tc>
          <w:tcPr>
            <w:tcW w:w="2247" w:type="dxa"/>
            <w:shd w:val="clear" w:color="auto" w:fill="auto"/>
            <w:noWrap/>
            <w:hideMark/>
          </w:tcPr>
          <w:p w14:paraId="4248C94B" w14:textId="77777777" w:rsidR="00C0310C" w:rsidRPr="00623374" w:rsidRDefault="00C0310C" w:rsidP="00337472">
            <w:r w:rsidRPr="00623374">
              <w:t>SOUTHAMPTON</w:t>
            </w:r>
          </w:p>
        </w:tc>
        <w:tc>
          <w:tcPr>
            <w:tcW w:w="2358" w:type="dxa"/>
            <w:shd w:val="clear" w:color="auto" w:fill="auto"/>
            <w:noWrap/>
            <w:hideMark/>
          </w:tcPr>
          <w:p w14:paraId="7D5F23A6" w14:textId="77777777" w:rsidR="00C0310C" w:rsidRPr="00623374" w:rsidRDefault="00C0310C" w:rsidP="00337472">
            <w:r w:rsidRPr="00623374">
              <w:t> </w:t>
            </w:r>
          </w:p>
        </w:tc>
      </w:tr>
      <w:tr w:rsidR="00C0310C" w:rsidRPr="00623374" w14:paraId="662D4D5C" w14:textId="77777777" w:rsidTr="00F92F91">
        <w:trPr>
          <w:trHeight w:val="300"/>
        </w:trPr>
        <w:tc>
          <w:tcPr>
            <w:tcW w:w="3833" w:type="dxa"/>
            <w:shd w:val="clear" w:color="auto" w:fill="auto"/>
            <w:noWrap/>
            <w:hideMark/>
          </w:tcPr>
          <w:p w14:paraId="616F9F2D" w14:textId="77777777" w:rsidR="00C0310C" w:rsidRPr="00623374" w:rsidRDefault="00C0310C" w:rsidP="00337472">
            <w:r w:rsidRPr="00623374">
              <w:t>CORTISOL OUTPUT-URINE</w:t>
            </w:r>
          </w:p>
        </w:tc>
        <w:tc>
          <w:tcPr>
            <w:tcW w:w="2620" w:type="dxa"/>
            <w:shd w:val="clear" w:color="auto" w:fill="auto"/>
            <w:noWrap/>
            <w:hideMark/>
          </w:tcPr>
          <w:p w14:paraId="123A7C62" w14:textId="77777777" w:rsidR="00C0310C" w:rsidRPr="00623374" w:rsidRDefault="00C0310C" w:rsidP="00337472">
            <w:r w:rsidRPr="00623374">
              <w:t>24HR URINE/ WHITE UNIVERSAL FOR PAEDS</w:t>
            </w:r>
          </w:p>
        </w:tc>
        <w:tc>
          <w:tcPr>
            <w:tcW w:w="2247" w:type="dxa"/>
            <w:shd w:val="clear" w:color="auto" w:fill="auto"/>
            <w:noWrap/>
            <w:hideMark/>
          </w:tcPr>
          <w:p w14:paraId="68C278D1" w14:textId="77777777" w:rsidR="00C0310C" w:rsidRPr="00623374" w:rsidRDefault="00C0310C" w:rsidP="00337472">
            <w:r w:rsidRPr="00623374">
              <w:t>LEEDS</w:t>
            </w:r>
          </w:p>
        </w:tc>
        <w:tc>
          <w:tcPr>
            <w:tcW w:w="2358" w:type="dxa"/>
            <w:shd w:val="clear" w:color="auto" w:fill="auto"/>
            <w:noWrap/>
            <w:hideMark/>
          </w:tcPr>
          <w:p w14:paraId="07A1D321" w14:textId="77777777" w:rsidR="00C0310C" w:rsidRPr="00623374" w:rsidRDefault="00C0310C" w:rsidP="00337472">
            <w:r w:rsidRPr="00623374">
              <w:t> </w:t>
            </w:r>
          </w:p>
        </w:tc>
      </w:tr>
      <w:tr w:rsidR="00C0310C" w:rsidRPr="00623374" w14:paraId="3C66AFF1" w14:textId="77777777" w:rsidTr="00F92F91">
        <w:trPr>
          <w:trHeight w:val="300"/>
        </w:trPr>
        <w:tc>
          <w:tcPr>
            <w:tcW w:w="3833" w:type="dxa"/>
            <w:shd w:val="clear" w:color="auto" w:fill="auto"/>
            <w:noWrap/>
            <w:hideMark/>
          </w:tcPr>
          <w:p w14:paraId="72FDC159" w14:textId="77777777" w:rsidR="00C0310C" w:rsidRPr="00623374" w:rsidRDefault="00C0310C" w:rsidP="00337472">
            <w:r w:rsidRPr="00623374">
              <w:lastRenderedPageBreak/>
              <w:t>COTININE</w:t>
            </w:r>
          </w:p>
        </w:tc>
        <w:tc>
          <w:tcPr>
            <w:tcW w:w="2620" w:type="dxa"/>
            <w:shd w:val="clear" w:color="auto" w:fill="auto"/>
            <w:noWrap/>
            <w:hideMark/>
          </w:tcPr>
          <w:p w14:paraId="0BEF6800" w14:textId="77777777" w:rsidR="00C0310C" w:rsidRPr="00623374" w:rsidRDefault="00C0310C" w:rsidP="00337472">
            <w:r w:rsidRPr="00623374">
              <w:t>GOLD</w:t>
            </w:r>
          </w:p>
        </w:tc>
        <w:tc>
          <w:tcPr>
            <w:tcW w:w="2247" w:type="dxa"/>
            <w:shd w:val="clear" w:color="auto" w:fill="auto"/>
            <w:noWrap/>
            <w:hideMark/>
          </w:tcPr>
          <w:p w14:paraId="7A75746E" w14:textId="77777777" w:rsidR="00C0310C" w:rsidRPr="00623374" w:rsidRDefault="00C0310C" w:rsidP="00337472">
            <w:r w:rsidRPr="00623374">
              <w:t xml:space="preserve">MANCHESTER </w:t>
            </w:r>
          </w:p>
        </w:tc>
        <w:tc>
          <w:tcPr>
            <w:tcW w:w="2358" w:type="dxa"/>
            <w:shd w:val="clear" w:color="auto" w:fill="auto"/>
            <w:noWrap/>
            <w:hideMark/>
          </w:tcPr>
          <w:p w14:paraId="07009527" w14:textId="77777777" w:rsidR="00C0310C" w:rsidRPr="00623374" w:rsidRDefault="00C0310C" w:rsidP="00337472">
            <w:r w:rsidRPr="00623374">
              <w:t> </w:t>
            </w:r>
          </w:p>
        </w:tc>
      </w:tr>
      <w:tr w:rsidR="00C0310C" w:rsidRPr="00623374" w14:paraId="5DEC75A4" w14:textId="77777777" w:rsidTr="00F92F91">
        <w:trPr>
          <w:trHeight w:val="300"/>
        </w:trPr>
        <w:tc>
          <w:tcPr>
            <w:tcW w:w="3833" w:type="dxa"/>
            <w:shd w:val="clear" w:color="auto" w:fill="auto"/>
            <w:noWrap/>
            <w:hideMark/>
          </w:tcPr>
          <w:p w14:paraId="4A7881EC" w14:textId="77777777" w:rsidR="00C0310C" w:rsidRPr="00623374" w:rsidRDefault="00C0310C" w:rsidP="00337472">
            <w:r w:rsidRPr="00623374">
              <w:t>CSF AMINO ACIDS</w:t>
            </w:r>
          </w:p>
        </w:tc>
        <w:tc>
          <w:tcPr>
            <w:tcW w:w="2620" w:type="dxa"/>
            <w:shd w:val="clear" w:color="auto" w:fill="auto"/>
            <w:noWrap/>
            <w:hideMark/>
          </w:tcPr>
          <w:p w14:paraId="0C1D1E9E" w14:textId="77777777" w:rsidR="00C0310C" w:rsidRPr="00623374" w:rsidRDefault="00C0310C" w:rsidP="00337472">
            <w:r w:rsidRPr="00623374">
              <w:t>CSF + MATCHING GREEN TOP BLOOD</w:t>
            </w:r>
          </w:p>
        </w:tc>
        <w:tc>
          <w:tcPr>
            <w:tcW w:w="2247" w:type="dxa"/>
            <w:shd w:val="clear" w:color="auto" w:fill="auto"/>
            <w:noWrap/>
            <w:hideMark/>
          </w:tcPr>
          <w:p w14:paraId="542C4BBE" w14:textId="77777777" w:rsidR="00C0310C" w:rsidRPr="00623374" w:rsidRDefault="00C0310C" w:rsidP="00337472">
            <w:r w:rsidRPr="00623374">
              <w:t>SHEFFIELD</w:t>
            </w:r>
          </w:p>
        </w:tc>
        <w:tc>
          <w:tcPr>
            <w:tcW w:w="2358" w:type="dxa"/>
            <w:shd w:val="clear" w:color="auto" w:fill="auto"/>
            <w:noWrap/>
            <w:hideMark/>
          </w:tcPr>
          <w:p w14:paraId="4262A8A4" w14:textId="77777777" w:rsidR="00C0310C" w:rsidRPr="00623374" w:rsidRDefault="00C0310C" w:rsidP="00337472">
            <w:r w:rsidRPr="00623374">
              <w:t> </w:t>
            </w:r>
          </w:p>
        </w:tc>
      </w:tr>
      <w:tr w:rsidR="00C0310C" w:rsidRPr="00623374" w14:paraId="4A6C05C8" w14:textId="77777777" w:rsidTr="00F92F91">
        <w:trPr>
          <w:trHeight w:val="300"/>
        </w:trPr>
        <w:tc>
          <w:tcPr>
            <w:tcW w:w="3833" w:type="dxa"/>
            <w:shd w:val="clear" w:color="auto" w:fill="auto"/>
            <w:noWrap/>
            <w:hideMark/>
          </w:tcPr>
          <w:p w14:paraId="5369FB27" w14:textId="77777777" w:rsidR="00C0310C" w:rsidRPr="00623374" w:rsidRDefault="00C0310C" w:rsidP="00337472">
            <w:r w:rsidRPr="00623374">
              <w:t>CSF GLYCINE</w:t>
            </w:r>
          </w:p>
        </w:tc>
        <w:tc>
          <w:tcPr>
            <w:tcW w:w="2620" w:type="dxa"/>
            <w:shd w:val="clear" w:color="auto" w:fill="auto"/>
            <w:noWrap/>
            <w:hideMark/>
          </w:tcPr>
          <w:p w14:paraId="23D4FA8F" w14:textId="77777777" w:rsidR="00C0310C" w:rsidRPr="00623374" w:rsidRDefault="00C0310C" w:rsidP="00337472">
            <w:r w:rsidRPr="00623374">
              <w:t>CSF SAMPLE White universal</w:t>
            </w:r>
          </w:p>
        </w:tc>
        <w:tc>
          <w:tcPr>
            <w:tcW w:w="2247" w:type="dxa"/>
            <w:shd w:val="clear" w:color="auto" w:fill="auto"/>
            <w:noWrap/>
            <w:hideMark/>
          </w:tcPr>
          <w:p w14:paraId="3C9D0F4C" w14:textId="77777777" w:rsidR="00C0310C" w:rsidRPr="00623374" w:rsidRDefault="00C0310C" w:rsidP="00337472">
            <w:r w:rsidRPr="00623374">
              <w:t>SHEFFIELD</w:t>
            </w:r>
          </w:p>
        </w:tc>
        <w:tc>
          <w:tcPr>
            <w:tcW w:w="2358" w:type="dxa"/>
            <w:shd w:val="clear" w:color="auto" w:fill="auto"/>
            <w:noWrap/>
            <w:hideMark/>
          </w:tcPr>
          <w:p w14:paraId="7060BE28" w14:textId="77777777" w:rsidR="00C0310C" w:rsidRPr="00623374" w:rsidRDefault="00C0310C" w:rsidP="00337472">
            <w:r w:rsidRPr="00623374">
              <w:t> </w:t>
            </w:r>
          </w:p>
        </w:tc>
      </w:tr>
      <w:tr w:rsidR="00C0310C" w:rsidRPr="00623374" w14:paraId="06D6E71E" w14:textId="77777777" w:rsidTr="00F92F91">
        <w:trPr>
          <w:trHeight w:val="300"/>
        </w:trPr>
        <w:tc>
          <w:tcPr>
            <w:tcW w:w="3833" w:type="dxa"/>
            <w:shd w:val="clear" w:color="auto" w:fill="auto"/>
            <w:noWrap/>
            <w:hideMark/>
          </w:tcPr>
          <w:p w14:paraId="2D26B03C" w14:textId="77777777" w:rsidR="00C0310C" w:rsidRPr="00623374" w:rsidRDefault="00C0310C" w:rsidP="00337472">
            <w:r w:rsidRPr="00623374">
              <w:t>CSF B2 MICROGLOBULIN</w:t>
            </w:r>
          </w:p>
        </w:tc>
        <w:tc>
          <w:tcPr>
            <w:tcW w:w="2620" w:type="dxa"/>
            <w:shd w:val="clear" w:color="auto" w:fill="auto"/>
            <w:noWrap/>
            <w:hideMark/>
          </w:tcPr>
          <w:p w14:paraId="4043BAD3" w14:textId="77777777" w:rsidR="00C0310C" w:rsidRPr="00623374" w:rsidRDefault="00C0310C" w:rsidP="00337472">
            <w:r w:rsidRPr="00623374">
              <w:t> </w:t>
            </w:r>
          </w:p>
        </w:tc>
        <w:tc>
          <w:tcPr>
            <w:tcW w:w="2247" w:type="dxa"/>
            <w:shd w:val="clear" w:color="auto" w:fill="auto"/>
            <w:noWrap/>
            <w:hideMark/>
          </w:tcPr>
          <w:p w14:paraId="01630001" w14:textId="77777777" w:rsidR="00C0310C" w:rsidRPr="00623374" w:rsidRDefault="00C0310C" w:rsidP="00337472">
            <w:r w:rsidRPr="00623374">
              <w:t> </w:t>
            </w:r>
          </w:p>
        </w:tc>
        <w:tc>
          <w:tcPr>
            <w:tcW w:w="2358" w:type="dxa"/>
            <w:shd w:val="clear" w:color="auto" w:fill="auto"/>
            <w:noWrap/>
            <w:hideMark/>
          </w:tcPr>
          <w:p w14:paraId="4E03E78D" w14:textId="77777777" w:rsidR="00C0310C" w:rsidRPr="00623374" w:rsidRDefault="00C0310C" w:rsidP="00337472">
            <w:r w:rsidRPr="00623374">
              <w:t>NOT AVAILABLE SUGGEST SERUM B2M</w:t>
            </w:r>
          </w:p>
        </w:tc>
      </w:tr>
      <w:tr w:rsidR="00C0310C" w:rsidRPr="00623374" w14:paraId="5DDB11F6" w14:textId="77777777" w:rsidTr="00F92F91">
        <w:trPr>
          <w:trHeight w:val="300"/>
        </w:trPr>
        <w:tc>
          <w:tcPr>
            <w:tcW w:w="3833" w:type="dxa"/>
            <w:shd w:val="clear" w:color="auto" w:fill="auto"/>
            <w:noWrap/>
            <w:hideMark/>
          </w:tcPr>
          <w:p w14:paraId="7D6D0F22" w14:textId="77777777" w:rsidR="00C0310C" w:rsidRPr="00623374" w:rsidRDefault="00C0310C" w:rsidP="00337472">
            <w:r w:rsidRPr="00623374">
              <w:t>CTX</w:t>
            </w:r>
          </w:p>
        </w:tc>
        <w:tc>
          <w:tcPr>
            <w:tcW w:w="2620" w:type="dxa"/>
            <w:shd w:val="clear" w:color="auto" w:fill="auto"/>
            <w:noWrap/>
            <w:hideMark/>
          </w:tcPr>
          <w:p w14:paraId="5BEA961E" w14:textId="77777777" w:rsidR="00C0310C" w:rsidRPr="00623374" w:rsidRDefault="00C0310C" w:rsidP="00337472">
            <w:r w:rsidRPr="00623374">
              <w:t>GOLD</w:t>
            </w:r>
          </w:p>
        </w:tc>
        <w:tc>
          <w:tcPr>
            <w:tcW w:w="2247" w:type="dxa"/>
            <w:shd w:val="clear" w:color="auto" w:fill="auto"/>
            <w:noWrap/>
            <w:hideMark/>
          </w:tcPr>
          <w:p w14:paraId="518DE606" w14:textId="77777777" w:rsidR="00C0310C" w:rsidRPr="00623374" w:rsidRDefault="00C0310C" w:rsidP="00337472">
            <w:r w:rsidRPr="00623374">
              <w:t>NOTTINGHAM</w:t>
            </w:r>
          </w:p>
        </w:tc>
        <w:tc>
          <w:tcPr>
            <w:tcW w:w="2358" w:type="dxa"/>
            <w:shd w:val="clear" w:color="auto" w:fill="auto"/>
            <w:noWrap/>
            <w:hideMark/>
          </w:tcPr>
          <w:p w14:paraId="4BBE47F3" w14:textId="77777777" w:rsidR="00C0310C" w:rsidRPr="00623374" w:rsidRDefault="00C0310C" w:rsidP="00337472">
            <w:r w:rsidRPr="00623374">
              <w:t> </w:t>
            </w:r>
          </w:p>
        </w:tc>
      </w:tr>
      <w:tr w:rsidR="00C0310C" w:rsidRPr="00623374" w14:paraId="77304896" w14:textId="77777777" w:rsidTr="00F92F91">
        <w:trPr>
          <w:trHeight w:val="300"/>
        </w:trPr>
        <w:tc>
          <w:tcPr>
            <w:tcW w:w="3833" w:type="dxa"/>
            <w:shd w:val="clear" w:color="auto" w:fill="auto"/>
            <w:noWrap/>
            <w:hideMark/>
          </w:tcPr>
          <w:p w14:paraId="384CFEA8" w14:textId="77777777" w:rsidR="00F92F91" w:rsidRDefault="00F92F91" w:rsidP="00337472"/>
          <w:p w14:paraId="7CD24945" w14:textId="77777777" w:rsidR="00F92F91" w:rsidRDefault="00F92F91" w:rsidP="00337472"/>
          <w:p w14:paraId="2A51DEE5" w14:textId="77777777" w:rsidR="00C0310C" w:rsidRPr="00623374" w:rsidRDefault="00C0310C" w:rsidP="00337472">
            <w:r w:rsidRPr="00623374">
              <w:t>CYCLOSPORIN</w:t>
            </w:r>
          </w:p>
        </w:tc>
        <w:tc>
          <w:tcPr>
            <w:tcW w:w="2620" w:type="dxa"/>
            <w:shd w:val="clear" w:color="auto" w:fill="auto"/>
            <w:noWrap/>
            <w:hideMark/>
          </w:tcPr>
          <w:p w14:paraId="21E0B05D" w14:textId="77777777" w:rsidR="00F92F91" w:rsidRDefault="00F92F91" w:rsidP="00337472"/>
          <w:p w14:paraId="43DAA9F7" w14:textId="77777777" w:rsidR="00F92F91" w:rsidRDefault="00F92F91" w:rsidP="00337472"/>
          <w:p w14:paraId="36B73BD4" w14:textId="77777777" w:rsidR="00C0310C" w:rsidRPr="00623374" w:rsidRDefault="00C0310C" w:rsidP="00337472">
            <w:r w:rsidRPr="00623374">
              <w:t>LAVENDER (EDTA)</w:t>
            </w:r>
          </w:p>
        </w:tc>
        <w:tc>
          <w:tcPr>
            <w:tcW w:w="2247" w:type="dxa"/>
            <w:shd w:val="clear" w:color="auto" w:fill="auto"/>
            <w:noWrap/>
            <w:hideMark/>
          </w:tcPr>
          <w:p w14:paraId="2E7EF85A" w14:textId="77777777" w:rsidR="00C0310C" w:rsidRPr="00623374" w:rsidRDefault="00C0310C" w:rsidP="00337472">
            <w:r w:rsidRPr="00623374">
              <w:t> </w:t>
            </w:r>
          </w:p>
        </w:tc>
        <w:tc>
          <w:tcPr>
            <w:tcW w:w="2358" w:type="dxa"/>
            <w:shd w:val="clear" w:color="auto" w:fill="auto"/>
            <w:noWrap/>
            <w:hideMark/>
          </w:tcPr>
          <w:p w14:paraId="580A6159" w14:textId="77777777" w:rsidR="00F92F91" w:rsidRDefault="00F92F91" w:rsidP="00337472"/>
          <w:p w14:paraId="21456634" w14:textId="77777777" w:rsidR="00F92F91" w:rsidRDefault="00F92F91" w:rsidP="00337472"/>
          <w:p w14:paraId="7E6EAEAE" w14:textId="77777777" w:rsidR="00C0310C" w:rsidRPr="00623374" w:rsidRDefault="00C0310C" w:rsidP="00337472">
            <w:r w:rsidRPr="00623374">
              <w:t>Collection varies with each transplant centre</w:t>
            </w:r>
          </w:p>
        </w:tc>
      </w:tr>
      <w:tr w:rsidR="00C0310C" w:rsidRPr="00337472" w14:paraId="61ED345E" w14:textId="77777777" w:rsidTr="00F92F91">
        <w:trPr>
          <w:trHeight w:val="300"/>
        </w:trPr>
        <w:tc>
          <w:tcPr>
            <w:tcW w:w="3833" w:type="dxa"/>
            <w:shd w:val="clear" w:color="auto" w:fill="auto"/>
            <w:noWrap/>
            <w:hideMark/>
          </w:tcPr>
          <w:p w14:paraId="125D9A9B" w14:textId="77777777" w:rsidR="00C0310C" w:rsidRPr="00623374" w:rsidRDefault="00C0310C" w:rsidP="00337472">
            <w:r w:rsidRPr="00623374">
              <w:t>CYCLOSERINE</w:t>
            </w:r>
          </w:p>
        </w:tc>
        <w:tc>
          <w:tcPr>
            <w:tcW w:w="2620" w:type="dxa"/>
            <w:shd w:val="clear" w:color="auto" w:fill="auto"/>
            <w:noWrap/>
            <w:hideMark/>
          </w:tcPr>
          <w:p w14:paraId="2C00E661" w14:textId="77777777" w:rsidR="00C0310C" w:rsidRPr="00623374" w:rsidRDefault="00C0310C" w:rsidP="00337472">
            <w:r w:rsidRPr="00623374">
              <w:t>GOLD</w:t>
            </w:r>
          </w:p>
        </w:tc>
        <w:tc>
          <w:tcPr>
            <w:tcW w:w="2247" w:type="dxa"/>
            <w:shd w:val="clear" w:color="auto" w:fill="auto"/>
            <w:noWrap/>
            <w:hideMark/>
          </w:tcPr>
          <w:p w14:paraId="3992E850" w14:textId="77777777" w:rsidR="00C0310C" w:rsidRPr="00623374" w:rsidRDefault="00C0310C" w:rsidP="00337472">
            <w:r w:rsidRPr="00623374">
              <w:t>BRISTOL</w:t>
            </w:r>
          </w:p>
        </w:tc>
        <w:tc>
          <w:tcPr>
            <w:tcW w:w="2358" w:type="dxa"/>
            <w:shd w:val="clear" w:color="auto" w:fill="auto"/>
            <w:noWrap/>
            <w:hideMark/>
          </w:tcPr>
          <w:p w14:paraId="53E70D11" w14:textId="77777777" w:rsidR="00C0310C" w:rsidRPr="00337472" w:rsidRDefault="00C0310C" w:rsidP="00337472">
            <w:pPr>
              <w:rPr>
                <w:b/>
                <w:bCs/>
              </w:rPr>
            </w:pPr>
            <w:r w:rsidRPr="00337472">
              <w:rPr>
                <w:b/>
                <w:bCs/>
              </w:rPr>
              <w:t>PRE + POST DOSE</w:t>
            </w:r>
          </w:p>
        </w:tc>
      </w:tr>
      <w:tr w:rsidR="00C0310C" w:rsidRPr="00337472" w14:paraId="5B39180B" w14:textId="77777777" w:rsidTr="00F92F91">
        <w:trPr>
          <w:trHeight w:val="300"/>
        </w:trPr>
        <w:tc>
          <w:tcPr>
            <w:tcW w:w="3833" w:type="dxa"/>
            <w:shd w:val="clear" w:color="auto" w:fill="auto"/>
            <w:noWrap/>
            <w:hideMark/>
          </w:tcPr>
          <w:p w14:paraId="63FEE944" w14:textId="77777777" w:rsidR="00C0310C" w:rsidRPr="00623374" w:rsidRDefault="00C0310C" w:rsidP="00337472">
            <w:r w:rsidRPr="00623374">
              <w:t>CYSTIC FIBROSIS</w:t>
            </w:r>
          </w:p>
        </w:tc>
        <w:tc>
          <w:tcPr>
            <w:tcW w:w="2620" w:type="dxa"/>
            <w:shd w:val="clear" w:color="auto" w:fill="auto"/>
            <w:noWrap/>
            <w:hideMark/>
          </w:tcPr>
          <w:p w14:paraId="4547BDDA" w14:textId="77777777" w:rsidR="00C0310C" w:rsidRPr="00623374" w:rsidRDefault="00C0310C" w:rsidP="00337472">
            <w:r w:rsidRPr="00623374">
              <w:t>LAVENDER</w:t>
            </w:r>
          </w:p>
        </w:tc>
        <w:tc>
          <w:tcPr>
            <w:tcW w:w="2247" w:type="dxa"/>
            <w:shd w:val="clear" w:color="auto" w:fill="auto"/>
            <w:noWrap/>
            <w:hideMark/>
          </w:tcPr>
          <w:p w14:paraId="6C4B4077" w14:textId="77777777" w:rsidR="00C0310C" w:rsidRPr="00623374" w:rsidRDefault="00C0310C" w:rsidP="00337472">
            <w:r w:rsidRPr="00623374">
              <w:t>OXFORD</w:t>
            </w:r>
          </w:p>
        </w:tc>
        <w:tc>
          <w:tcPr>
            <w:tcW w:w="2358" w:type="dxa"/>
            <w:shd w:val="clear" w:color="auto" w:fill="auto"/>
            <w:noWrap/>
            <w:hideMark/>
          </w:tcPr>
          <w:p w14:paraId="1DF50121" w14:textId="77777777" w:rsidR="00C0310C" w:rsidRPr="00337472" w:rsidRDefault="00C0310C" w:rsidP="00337472">
            <w:pPr>
              <w:rPr>
                <w:b/>
                <w:bCs/>
              </w:rPr>
            </w:pPr>
            <w:r w:rsidRPr="00337472">
              <w:rPr>
                <w:b/>
                <w:bCs/>
              </w:rPr>
              <w:t> </w:t>
            </w:r>
          </w:p>
        </w:tc>
      </w:tr>
      <w:tr w:rsidR="00C0310C" w:rsidRPr="00337472" w14:paraId="05DFE64E" w14:textId="77777777" w:rsidTr="00F92F91">
        <w:trPr>
          <w:trHeight w:val="300"/>
        </w:trPr>
        <w:tc>
          <w:tcPr>
            <w:tcW w:w="3833" w:type="dxa"/>
            <w:shd w:val="clear" w:color="auto" w:fill="auto"/>
            <w:noWrap/>
            <w:hideMark/>
          </w:tcPr>
          <w:p w14:paraId="385C3BA8" w14:textId="77777777" w:rsidR="00C0310C" w:rsidRPr="00623374" w:rsidRDefault="00C0310C" w:rsidP="00337472">
            <w:r w:rsidRPr="00623374">
              <w:t>CYTOKINES</w:t>
            </w:r>
          </w:p>
        </w:tc>
        <w:tc>
          <w:tcPr>
            <w:tcW w:w="2620" w:type="dxa"/>
            <w:shd w:val="clear" w:color="auto" w:fill="auto"/>
            <w:noWrap/>
            <w:hideMark/>
          </w:tcPr>
          <w:p w14:paraId="456977D2" w14:textId="77777777" w:rsidR="00C0310C" w:rsidRPr="00623374" w:rsidRDefault="00C0310C" w:rsidP="00337472">
            <w:r w:rsidRPr="00623374">
              <w:t> </w:t>
            </w:r>
          </w:p>
        </w:tc>
        <w:tc>
          <w:tcPr>
            <w:tcW w:w="2247" w:type="dxa"/>
            <w:shd w:val="clear" w:color="auto" w:fill="auto"/>
            <w:noWrap/>
            <w:hideMark/>
          </w:tcPr>
          <w:p w14:paraId="7A267A51" w14:textId="77777777" w:rsidR="00C0310C" w:rsidRPr="00623374" w:rsidRDefault="00C0310C" w:rsidP="00337472">
            <w:r w:rsidRPr="00623374">
              <w:t> </w:t>
            </w:r>
          </w:p>
        </w:tc>
        <w:tc>
          <w:tcPr>
            <w:tcW w:w="2358" w:type="dxa"/>
            <w:shd w:val="clear" w:color="auto" w:fill="auto"/>
            <w:noWrap/>
            <w:hideMark/>
          </w:tcPr>
          <w:p w14:paraId="312F7D1F" w14:textId="77777777" w:rsidR="00C0310C" w:rsidRPr="00337472" w:rsidRDefault="00C0310C" w:rsidP="00337472">
            <w:pPr>
              <w:rPr>
                <w:b/>
                <w:bCs/>
              </w:rPr>
            </w:pPr>
            <w:r w:rsidRPr="00337472">
              <w:rPr>
                <w:b/>
                <w:bCs/>
              </w:rPr>
              <w:t>NOT ROUTINELY AVAILABLE</w:t>
            </w:r>
          </w:p>
        </w:tc>
      </w:tr>
      <w:tr w:rsidR="00C0310C" w:rsidRPr="00337472" w14:paraId="3C751136" w14:textId="77777777" w:rsidTr="00F92F91">
        <w:trPr>
          <w:trHeight w:val="290"/>
        </w:trPr>
        <w:tc>
          <w:tcPr>
            <w:tcW w:w="3833" w:type="dxa"/>
            <w:vMerge w:val="restart"/>
            <w:shd w:val="clear" w:color="auto" w:fill="auto"/>
            <w:noWrap/>
            <w:hideMark/>
          </w:tcPr>
          <w:p w14:paraId="79930238" w14:textId="77777777" w:rsidR="00C0310C" w:rsidRPr="00623374" w:rsidRDefault="00C0310C" w:rsidP="00337472">
            <w:r w:rsidRPr="00623374">
              <w:t>CYRFA 21-1</w:t>
            </w:r>
          </w:p>
        </w:tc>
        <w:tc>
          <w:tcPr>
            <w:tcW w:w="2620" w:type="dxa"/>
            <w:vMerge w:val="restart"/>
            <w:shd w:val="clear" w:color="auto" w:fill="auto"/>
            <w:noWrap/>
            <w:hideMark/>
          </w:tcPr>
          <w:p w14:paraId="17C90DEA" w14:textId="77777777" w:rsidR="00C0310C" w:rsidRPr="00623374" w:rsidRDefault="00C0310C" w:rsidP="00337472">
            <w:r w:rsidRPr="00623374">
              <w:t>GOLD</w:t>
            </w:r>
          </w:p>
        </w:tc>
        <w:tc>
          <w:tcPr>
            <w:tcW w:w="2247" w:type="dxa"/>
            <w:shd w:val="clear" w:color="auto" w:fill="auto"/>
            <w:noWrap/>
            <w:hideMark/>
          </w:tcPr>
          <w:p w14:paraId="17278F52" w14:textId="77777777" w:rsidR="00C0310C" w:rsidRPr="00623374" w:rsidRDefault="00C0310C" w:rsidP="00337472">
            <w:r w:rsidRPr="00623374">
              <w:t> </w:t>
            </w:r>
          </w:p>
        </w:tc>
        <w:tc>
          <w:tcPr>
            <w:tcW w:w="2358" w:type="dxa"/>
            <w:vMerge w:val="restart"/>
            <w:shd w:val="clear" w:color="auto" w:fill="auto"/>
            <w:noWrap/>
            <w:hideMark/>
          </w:tcPr>
          <w:p w14:paraId="63B1F0F0" w14:textId="77777777" w:rsidR="00C0310C" w:rsidRPr="00337472" w:rsidRDefault="00C0310C" w:rsidP="00337472">
            <w:pPr>
              <w:rPr>
                <w:b/>
                <w:bCs/>
              </w:rPr>
            </w:pPr>
            <w:r w:rsidRPr="00337472">
              <w:rPr>
                <w:b/>
                <w:bCs/>
              </w:rPr>
              <w:t> </w:t>
            </w:r>
          </w:p>
        </w:tc>
      </w:tr>
      <w:tr w:rsidR="00C0310C" w:rsidRPr="00337472" w14:paraId="40BFEA2B" w14:textId="77777777" w:rsidTr="00F92F91">
        <w:trPr>
          <w:trHeight w:val="300"/>
        </w:trPr>
        <w:tc>
          <w:tcPr>
            <w:tcW w:w="3833" w:type="dxa"/>
            <w:vMerge/>
            <w:shd w:val="clear" w:color="auto" w:fill="auto"/>
            <w:hideMark/>
          </w:tcPr>
          <w:p w14:paraId="72221F47" w14:textId="77777777" w:rsidR="00C0310C" w:rsidRPr="00623374" w:rsidRDefault="00C0310C" w:rsidP="00337472"/>
        </w:tc>
        <w:tc>
          <w:tcPr>
            <w:tcW w:w="2620" w:type="dxa"/>
            <w:vMerge/>
            <w:shd w:val="clear" w:color="auto" w:fill="auto"/>
            <w:hideMark/>
          </w:tcPr>
          <w:p w14:paraId="2216DEC1" w14:textId="77777777" w:rsidR="00C0310C" w:rsidRPr="00623374" w:rsidRDefault="00C0310C" w:rsidP="00337472"/>
        </w:tc>
        <w:tc>
          <w:tcPr>
            <w:tcW w:w="2247" w:type="dxa"/>
            <w:shd w:val="clear" w:color="auto" w:fill="auto"/>
            <w:noWrap/>
            <w:hideMark/>
          </w:tcPr>
          <w:p w14:paraId="626C649C" w14:textId="77777777" w:rsidR="00C0310C" w:rsidRPr="00623374" w:rsidRDefault="00C0310C" w:rsidP="00337472">
            <w:r w:rsidRPr="00623374">
              <w:t>SHEFFIELD</w:t>
            </w:r>
          </w:p>
        </w:tc>
        <w:tc>
          <w:tcPr>
            <w:tcW w:w="2358" w:type="dxa"/>
            <w:vMerge/>
            <w:shd w:val="clear" w:color="auto" w:fill="auto"/>
            <w:hideMark/>
          </w:tcPr>
          <w:p w14:paraId="735C8DFC" w14:textId="77777777" w:rsidR="00C0310C" w:rsidRPr="00337472" w:rsidRDefault="00C0310C" w:rsidP="00337472">
            <w:pPr>
              <w:rPr>
                <w:b/>
                <w:bCs/>
              </w:rPr>
            </w:pPr>
          </w:p>
        </w:tc>
      </w:tr>
      <w:tr w:rsidR="00C0310C" w:rsidRPr="00337472" w14:paraId="3AC5F954" w14:textId="77777777" w:rsidTr="00F92F91">
        <w:trPr>
          <w:trHeight w:val="300"/>
        </w:trPr>
        <w:tc>
          <w:tcPr>
            <w:tcW w:w="3833" w:type="dxa"/>
            <w:shd w:val="clear" w:color="auto" w:fill="auto"/>
            <w:noWrap/>
            <w:hideMark/>
          </w:tcPr>
          <w:p w14:paraId="1D874392" w14:textId="77777777" w:rsidR="00C0310C" w:rsidRPr="00337472" w:rsidRDefault="00C0310C" w:rsidP="00337472">
            <w:pPr>
              <w:rPr>
                <w:b/>
                <w:bCs/>
              </w:rPr>
            </w:pPr>
            <w:r w:rsidRPr="00337472">
              <w:rPr>
                <w:b/>
                <w:bCs/>
              </w:rPr>
              <w:t>D</w:t>
            </w:r>
          </w:p>
        </w:tc>
        <w:tc>
          <w:tcPr>
            <w:tcW w:w="2620" w:type="dxa"/>
            <w:shd w:val="clear" w:color="auto" w:fill="auto"/>
            <w:noWrap/>
            <w:hideMark/>
          </w:tcPr>
          <w:p w14:paraId="69380A9C" w14:textId="77777777" w:rsidR="00C0310C" w:rsidRPr="00337472" w:rsidRDefault="00C0310C" w:rsidP="00337472">
            <w:pPr>
              <w:rPr>
                <w:b/>
                <w:bCs/>
              </w:rPr>
            </w:pPr>
            <w:r w:rsidRPr="00337472">
              <w:rPr>
                <w:b/>
                <w:bCs/>
              </w:rPr>
              <w:t> </w:t>
            </w:r>
          </w:p>
        </w:tc>
        <w:tc>
          <w:tcPr>
            <w:tcW w:w="2247" w:type="dxa"/>
            <w:shd w:val="clear" w:color="auto" w:fill="auto"/>
            <w:noWrap/>
            <w:hideMark/>
          </w:tcPr>
          <w:p w14:paraId="25FBE2F5" w14:textId="77777777" w:rsidR="00C0310C" w:rsidRPr="00337472" w:rsidRDefault="00C0310C" w:rsidP="00337472">
            <w:pPr>
              <w:rPr>
                <w:b/>
                <w:bCs/>
              </w:rPr>
            </w:pPr>
            <w:r w:rsidRPr="00337472">
              <w:rPr>
                <w:b/>
                <w:bCs/>
              </w:rPr>
              <w:t> </w:t>
            </w:r>
          </w:p>
        </w:tc>
        <w:tc>
          <w:tcPr>
            <w:tcW w:w="2358" w:type="dxa"/>
            <w:shd w:val="clear" w:color="auto" w:fill="auto"/>
            <w:noWrap/>
            <w:hideMark/>
          </w:tcPr>
          <w:p w14:paraId="4B3E9424" w14:textId="77777777" w:rsidR="00C0310C" w:rsidRPr="00337472" w:rsidRDefault="00C0310C" w:rsidP="00337472">
            <w:pPr>
              <w:rPr>
                <w:b/>
                <w:bCs/>
              </w:rPr>
            </w:pPr>
            <w:r w:rsidRPr="00337472">
              <w:rPr>
                <w:b/>
                <w:bCs/>
              </w:rPr>
              <w:t> </w:t>
            </w:r>
          </w:p>
        </w:tc>
      </w:tr>
      <w:tr w:rsidR="00C0310C" w:rsidRPr="00623374" w14:paraId="2469C89E" w14:textId="77777777" w:rsidTr="00F92F91">
        <w:trPr>
          <w:trHeight w:val="300"/>
        </w:trPr>
        <w:tc>
          <w:tcPr>
            <w:tcW w:w="3833" w:type="dxa"/>
            <w:shd w:val="clear" w:color="auto" w:fill="auto"/>
            <w:noWrap/>
            <w:hideMark/>
          </w:tcPr>
          <w:p w14:paraId="57FAD398" w14:textId="77777777" w:rsidR="00C0310C" w:rsidRPr="00623374" w:rsidRDefault="00C0310C" w:rsidP="00337472">
            <w:r w:rsidRPr="00623374">
              <w:t>7 DEHYDROCHOLESTEROL</w:t>
            </w:r>
          </w:p>
        </w:tc>
        <w:tc>
          <w:tcPr>
            <w:tcW w:w="2620" w:type="dxa"/>
            <w:shd w:val="clear" w:color="auto" w:fill="auto"/>
            <w:noWrap/>
            <w:hideMark/>
          </w:tcPr>
          <w:p w14:paraId="4C946461" w14:textId="77777777" w:rsidR="00C0310C" w:rsidRPr="00623374" w:rsidRDefault="00C0310C" w:rsidP="00337472">
            <w:r w:rsidRPr="00623374">
              <w:t xml:space="preserve">GOLD </w:t>
            </w:r>
          </w:p>
        </w:tc>
        <w:tc>
          <w:tcPr>
            <w:tcW w:w="2247" w:type="dxa"/>
            <w:shd w:val="clear" w:color="auto" w:fill="auto"/>
            <w:noWrap/>
            <w:hideMark/>
          </w:tcPr>
          <w:p w14:paraId="73DBC83C" w14:textId="77777777" w:rsidR="00C0310C" w:rsidRPr="00623374" w:rsidRDefault="00C0310C" w:rsidP="00337472">
            <w:r w:rsidRPr="00623374">
              <w:t>ICH</w:t>
            </w:r>
          </w:p>
        </w:tc>
        <w:tc>
          <w:tcPr>
            <w:tcW w:w="2358" w:type="dxa"/>
            <w:shd w:val="clear" w:color="auto" w:fill="auto"/>
            <w:noWrap/>
            <w:hideMark/>
          </w:tcPr>
          <w:p w14:paraId="519D8E52" w14:textId="77777777" w:rsidR="00C0310C" w:rsidRPr="00623374" w:rsidRDefault="00C0310C" w:rsidP="00337472">
            <w:r w:rsidRPr="00623374">
              <w:t> </w:t>
            </w:r>
          </w:p>
        </w:tc>
      </w:tr>
      <w:tr w:rsidR="00C0310C" w:rsidRPr="00623374" w14:paraId="53E15058" w14:textId="77777777" w:rsidTr="00F92F91">
        <w:trPr>
          <w:trHeight w:val="300"/>
        </w:trPr>
        <w:tc>
          <w:tcPr>
            <w:tcW w:w="3833" w:type="dxa"/>
            <w:shd w:val="clear" w:color="auto" w:fill="auto"/>
            <w:noWrap/>
            <w:hideMark/>
          </w:tcPr>
          <w:p w14:paraId="09420D4C" w14:textId="77777777" w:rsidR="00C0310C" w:rsidRPr="00623374" w:rsidRDefault="00C0310C" w:rsidP="00337472">
            <w:r w:rsidRPr="00623374">
              <w:t>11 DEOXYCORTISOL</w:t>
            </w:r>
          </w:p>
        </w:tc>
        <w:tc>
          <w:tcPr>
            <w:tcW w:w="2620" w:type="dxa"/>
            <w:shd w:val="clear" w:color="auto" w:fill="auto"/>
            <w:noWrap/>
            <w:hideMark/>
          </w:tcPr>
          <w:p w14:paraId="4604E36B" w14:textId="77777777" w:rsidR="00C0310C" w:rsidRPr="00623374" w:rsidRDefault="00C0310C" w:rsidP="00337472">
            <w:r w:rsidRPr="00623374">
              <w:t xml:space="preserve">GOLD </w:t>
            </w:r>
          </w:p>
        </w:tc>
        <w:tc>
          <w:tcPr>
            <w:tcW w:w="2247" w:type="dxa"/>
            <w:shd w:val="clear" w:color="auto" w:fill="auto"/>
            <w:noWrap/>
            <w:hideMark/>
          </w:tcPr>
          <w:p w14:paraId="44954C4C" w14:textId="77777777" w:rsidR="00C0310C" w:rsidRPr="00623374" w:rsidRDefault="00C0310C" w:rsidP="00337472">
            <w:r w:rsidRPr="00623374">
              <w:t>ST THOMAS</w:t>
            </w:r>
          </w:p>
        </w:tc>
        <w:tc>
          <w:tcPr>
            <w:tcW w:w="2358" w:type="dxa"/>
            <w:shd w:val="clear" w:color="auto" w:fill="auto"/>
            <w:noWrap/>
            <w:hideMark/>
          </w:tcPr>
          <w:p w14:paraId="2E9CE3F1" w14:textId="77777777" w:rsidR="00C0310C" w:rsidRPr="00623374" w:rsidRDefault="00C0310C" w:rsidP="00337472">
            <w:r w:rsidRPr="00623374">
              <w:t> </w:t>
            </w:r>
          </w:p>
        </w:tc>
      </w:tr>
      <w:tr w:rsidR="00C0310C" w:rsidRPr="00623374" w14:paraId="15E9CA1A" w14:textId="77777777" w:rsidTr="00F92F91">
        <w:trPr>
          <w:trHeight w:val="300"/>
        </w:trPr>
        <w:tc>
          <w:tcPr>
            <w:tcW w:w="3833" w:type="dxa"/>
            <w:shd w:val="clear" w:color="auto" w:fill="auto"/>
            <w:noWrap/>
            <w:hideMark/>
          </w:tcPr>
          <w:p w14:paraId="05D417DD" w14:textId="77777777" w:rsidR="00C0310C" w:rsidRPr="00623374" w:rsidRDefault="00C0310C" w:rsidP="00337472">
            <w:r w:rsidRPr="00623374">
              <w:t xml:space="preserve">DEHYDROEPIANDROSTERONE </w:t>
            </w:r>
          </w:p>
        </w:tc>
        <w:tc>
          <w:tcPr>
            <w:tcW w:w="2620" w:type="dxa"/>
            <w:shd w:val="clear" w:color="auto" w:fill="auto"/>
            <w:noWrap/>
            <w:hideMark/>
          </w:tcPr>
          <w:p w14:paraId="34A42F3C" w14:textId="77777777" w:rsidR="00C0310C" w:rsidRPr="00623374" w:rsidRDefault="00C0310C" w:rsidP="00337472">
            <w:r w:rsidRPr="00623374">
              <w:t xml:space="preserve">GOLD </w:t>
            </w:r>
          </w:p>
        </w:tc>
        <w:tc>
          <w:tcPr>
            <w:tcW w:w="2247" w:type="dxa"/>
            <w:shd w:val="clear" w:color="auto" w:fill="auto"/>
            <w:noWrap/>
            <w:hideMark/>
          </w:tcPr>
          <w:p w14:paraId="19B4E23F" w14:textId="77777777" w:rsidR="00C0310C" w:rsidRPr="00623374" w:rsidRDefault="00C0310C" w:rsidP="00337472">
            <w:r w:rsidRPr="00623374">
              <w:t>LEEDS</w:t>
            </w:r>
          </w:p>
        </w:tc>
        <w:tc>
          <w:tcPr>
            <w:tcW w:w="2358" w:type="dxa"/>
            <w:shd w:val="clear" w:color="auto" w:fill="auto"/>
            <w:noWrap/>
            <w:hideMark/>
          </w:tcPr>
          <w:p w14:paraId="4B584F5F" w14:textId="77777777" w:rsidR="00C0310C" w:rsidRPr="00623374" w:rsidRDefault="00C0310C" w:rsidP="00337472">
            <w:r w:rsidRPr="00623374">
              <w:t> </w:t>
            </w:r>
          </w:p>
        </w:tc>
      </w:tr>
      <w:tr w:rsidR="00C0310C" w:rsidRPr="00623374" w14:paraId="5FD9D221" w14:textId="77777777" w:rsidTr="00F92F91">
        <w:trPr>
          <w:trHeight w:val="300"/>
        </w:trPr>
        <w:tc>
          <w:tcPr>
            <w:tcW w:w="3833" w:type="dxa"/>
            <w:shd w:val="clear" w:color="auto" w:fill="auto"/>
            <w:noWrap/>
            <w:hideMark/>
          </w:tcPr>
          <w:p w14:paraId="44FB1213" w14:textId="77777777" w:rsidR="00C0310C" w:rsidRPr="00623374" w:rsidRDefault="00C0310C" w:rsidP="00337472">
            <w:r w:rsidRPr="00623374">
              <w:t>DIAZEPAM</w:t>
            </w:r>
          </w:p>
        </w:tc>
        <w:tc>
          <w:tcPr>
            <w:tcW w:w="2620" w:type="dxa"/>
            <w:shd w:val="clear" w:color="auto" w:fill="auto"/>
            <w:noWrap/>
            <w:hideMark/>
          </w:tcPr>
          <w:p w14:paraId="6EF13971" w14:textId="77777777" w:rsidR="00C0310C" w:rsidRPr="00623374" w:rsidRDefault="00C0310C" w:rsidP="00337472">
            <w:r w:rsidRPr="00623374">
              <w:t xml:space="preserve"> LAVENDER</w:t>
            </w:r>
          </w:p>
        </w:tc>
        <w:tc>
          <w:tcPr>
            <w:tcW w:w="2247" w:type="dxa"/>
            <w:shd w:val="clear" w:color="auto" w:fill="auto"/>
            <w:noWrap/>
            <w:hideMark/>
          </w:tcPr>
          <w:p w14:paraId="37359C63" w14:textId="77777777" w:rsidR="00C0310C" w:rsidRPr="00623374" w:rsidRDefault="00C0310C" w:rsidP="00337472">
            <w:r w:rsidRPr="00623374">
              <w:t>PENARTH</w:t>
            </w:r>
          </w:p>
        </w:tc>
        <w:tc>
          <w:tcPr>
            <w:tcW w:w="2358" w:type="dxa"/>
            <w:shd w:val="clear" w:color="auto" w:fill="auto"/>
            <w:noWrap/>
            <w:hideMark/>
          </w:tcPr>
          <w:p w14:paraId="1EBD5104" w14:textId="77777777" w:rsidR="00C0310C" w:rsidRPr="00623374" w:rsidRDefault="00C0310C" w:rsidP="00337472">
            <w:r w:rsidRPr="00623374">
              <w:t> </w:t>
            </w:r>
          </w:p>
        </w:tc>
      </w:tr>
      <w:tr w:rsidR="00C0310C" w:rsidRPr="00623374" w14:paraId="2542491F" w14:textId="77777777" w:rsidTr="00F92F91">
        <w:trPr>
          <w:trHeight w:val="300"/>
        </w:trPr>
        <w:tc>
          <w:tcPr>
            <w:tcW w:w="3833" w:type="dxa"/>
            <w:shd w:val="clear" w:color="auto" w:fill="auto"/>
            <w:noWrap/>
            <w:hideMark/>
          </w:tcPr>
          <w:p w14:paraId="425F275C" w14:textId="77777777" w:rsidR="00C0310C" w:rsidRPr="00623374" w:rsidRDefault="00C0310C" w:rsidP="00337472">
            <w:r w:rsidRPr="00623374">
              <w:t>DIHYDRO TESTOSTERONE</w:t>
            </w:r>
          </w:p>
        </w:tc>
        <w:tc>
          <w:tcPr>
            <w:tcW w:w="2620" w:type="dxa"/>
            <w:shd w:val="clear" w:color="auto" w:fill="auto"/>
            <w:noWrap/>
            <w:hideMark/>
          </w:tcPr>
          <w:p w14:paraId="5775D96D" w14:textId="77777777" w:rsidR="00C0310C" w:rsidRPr="00623374" w:rsidRDefault="00C0310C" w:rsidP="00337472">
            <w:r w:rsidRPr="00623374">
              <w:t>GOLD or GREEN</w:t>
            </w:r>
          </w:p>
        </w:tc>
        <w:tc>
          <w:tcPr>
            <w:tcW w:w="2247" w:type="dxa"/>
            <w:shd w:val="clear" w:color="auto" w:fill="auto"/>
            <w:noWrap/>
            <w:hideMark/>
          </w:tcPr>
          <w:p w14:paraId="5F22FEBE" w14:textId="77777777" w:rsidR="00C0310C" w:rsidRPr="00623374" w:rsidRDefault="00C0310C" w:rsidP="00337472">
            <w:r w:rsidRPr="00623374">
              <w:t>LEEDS</w:t>
            </w:r>
          </w:p>
        </w:tc>
        <w:tc>
          <w:tcPr>
            <w:tcW w:w="2358" w:type="dxa"/>
            <w:shd w:val="clear" w:color="auto" w:fill="auto"/>
            <w:noWrap/>
            <w:hideMark/>
          </w:tcPr>
          <w:p w14:paraId="5C939830" w14:textId="77777777" w:rsidR="00C0310C" w:rsidRPr="00623374" w:rsidRDefault="00C0310C" w:rsidP="00337472">
            <w:r w:rsidRPr="00623374">
              <w:t> </w:t>
            </w:r>
          </w:p>
        </w:tc>
      </w:tr>
      <w:tr w:rsidR="00C0310C" w:rsidRPr="00623374" w14:paraId="43CD2E54" w14:textId="77777777" w:rsidTr="00F92F91">
        <w:trPr>
          <w:trHeight w:val="290"/>
        </w:trPr>
        <w:tc>
          <w:tcPr>
            <w:tcW w:w="3833" w:type="dxa"/>
            <w:vMerge w:val="restart"/>
            <w:shd w:val="clear" w:color="auto" w:fill="auto"/>
            <w:noWrap/>
            <w:hideMark/>
          </w:tcPr>
          <w:p w14:paraId="7AFC0260" w14:textId="77777777" w:rsidR="00C0310C" w:rsidRPr="00623374" w:rsidRDefault="00C0310C" w:rsidP="00337472">
            <w:r w:rsidRPr="00623374">
              <w:t>DILTIAZEM</w:t>
            </w:r>
          </w:p>
        </w:tc>
        <w:tc>
          <w:tcPr>
            <w:tcW w:w="2620" w:type="dxa"/>
            <w:vMerge w:val="restart"/>
            <w:shd w:val="clear" w:color="auto" w:fill="auto"/>
            <w:noWrap/>
            <w:hideMark/>
          </w:tcPr>
          <w:p w14:paraId="30F40E18" w14:textId="77777777" w:rsidR="00C0310C" w:rsidRPr="00623374" w:rsidRDefault="00C0310C" w:rsidP="00337472">
            <w:r w:rsidRPr="00623374">
              <w:t xml:space="preserve"> WHITE UNIVERSAL (URINE)</w:t>
            </w:r>
          </w:p>
        </w:tc>
        <w:tc>
          <w:tcPr>
            <w:tcW w:w="2247" w:type="dxa"/>
            <w:shd w:val="clear" w:color="auto" w:fill="auto"/>
            <w:noWrap/>
            <w:hideMark/>
          </w:tcPr>
          <w:p w14:paraId="1DCD73E1" w14:textId="77777777" w:rsidR="00C0310C" w:rsidRPr="00623374" w:rsidRDefault="00C0310C" w:rsidP="00337472">
            <w:r w:rsidRPr="00623374">
              <w:t> </w:t>
            </w:r>
          </w:p>
        </w:tc>
        <w:tc>
          <w:tcPr>
            <w:tcW w:w="2358" w:type="dxa"/>
            <w:vMerge w:val="restart"/>
            <w:shd w:val="clear" w:color="auto" w:fill="auto"/>
            <w:noWrap/>
            <w:hideMark/>
          </w:tcPr>
          <w:p w14:paraId="6DE34B50" w14:textId="77777777" w:rsidR="00C0310C" w:rsidRPr="00623374" w:rsidRDefault="00C0310C" w:rsidP="00337472">
            <w:r w:rsidRPr="00623374">
              <w:t> </w:t>
            </w:r>
          </w:p>
        </w:tc>
      </w:tr>
      <w:tr w:rsidR="00C0310C" w:rsidRPr="00623374" w14:paraId="012AEABC" w14:textId="77777777" w:rsidTr="00F92F91">
        <w:trPr>
          <w:trHeight w:val="300"/>
        </w:trPr>
        <w:tc>
          <w:tcPr>
            <w:tcW w:w="3833" w:type="dxa"/>
            <w:vMerge/>
            <w:shd w:val="clear" w:color="auto" w:fill="auto"/>
            <w:hideMark/>
          </w:tcPr>
          <w:p w14:paraId="31772681" w14:textId="77777777" w:rsidR="00C0310C" w:rsidRPr="00623374" w:rsidRDefault="00C0310C" w:rsidP="00337472"/>
        </w:tc>
        <w:tc>
          <w:tcPr>
            <w:tcW w:w="2620" w:type="dxa"/>
            <w:vMerge/>
            <w:shd w:val="clear" w:color="auto" w:fill="auto"/>
            <w:hideMark/>
          </w:tcPr>
          <w:p w14:paraId="430D0279" w14:textId="77777777" w:rsidR="00C0310C" w:rsidRPr="00623374" w:rsidRDefault="00C0310C" w:rsidP="00337472"/>
        </w:tc>
        <w:tc>
          <w:tcPr>
            <w:tcW w:w="2247" w:type="dxa"/>
            <w:shd w:val="clear" w:color="auto" w:fill="auto"/>
            <w:noWrap/>
            <w:hideMark/>
          </w:tcPr>
          <w:p w14:paraId="6524AD1A" w14:textId="77777777" w:rsidR="00C0310C" w:rsidRPr="00623374" w:rsidRDefault="00C0310C" w:rsidP="00337472">
            <w:r w:rsidRPr="00623374">
              <w:t>BIRMINGHAM</w:t>
            </w:r>
          </w:p>
        </w:tc>
        <w:tc>
          <w:tcPr>
            <w:tcW w:w="2358" w:type="dxa"/>
            <w:vMerge/>
            <w:shd w:val="clear" w:color="auto" w:fill="auto"/>
            <w:hideMark/>
          </w:tcPr>
          <w:p w14:paraId="4B11B3C8" w14:textId="77777777" w:rsidR="00C0310C" w:rsidRPr="00623374" w:rsidRDefault="00C0310C" w:rsidP="00337472"/>
        </w:tc>
      </w:tr>
      <w:tr w:rsidR="00C0310C" w:rsidRPr="00623374" w14:paraId="7107F954" w14:textId="77777777" w:rsidTr="00F92F91">
        <w:trPr>
          <w:trHeight w:val="300"/>
        </w:trPr>
        <w:tc>
          <w:tcPr>
            <w:tcW w:w="3833" w:type="dxa"/>
            <w:shd w:val="clear" w:color="auto" w:fill="auto"/>
            <w:noWrap/>
            <w:hideMark/>
          </w:tcPr>
          <w:p w14:paraId="667BD110" w14:textId="77777777" w:rsidR="00C0310C" w:rsidRPr="00623374" w:rsidRDefault="00C0310C" w:rsidP="00337472">
            <w:r w:rsidRPr="00623374">
              <w:lastRenderedPageBreak/>
              <w:t>DNA STUDIES – MUSCULAR DYSTROPHY</w:t>
            </w:r>
          </w:p>
        </w:tc>
        <w:tc>
          <w:tcPr>
            <w:tcW w:w="2620" w:type="dxa"/>
            <w:shd w:val="clear" w:color="auto" w:fill="auto"/>
            <w:noWrap/>
            <w:hideMark/>
          </w:tcPr>
          <w:p w14:paraId="37103771" w14:textId="77777777" w:rsidR="00C0310C" w:rsidRPr="00623374" w:rsidRDefault="00C0310C" w:rsidP="00337472">
            <w:r w:rsidRPr="00623374">
              <w:t>LAVENDER</w:t>
            </w:r>
          </w:p>
        </w:tc>
        <w:tc>
          <w:tcPr>
            <w:tcW w:w="2247" w:type="dxa"/>
            <w:shd w:val="clear" w:color="auto" w:fill="auto"/>
            <w:noWrap/>
            <w:hideMark/>
          </w:tcPr>
          <w:p w14:paraId="042BCD2F" w14:textId="77777777" w:rsidR="00C0310C" w:rsidRPr="00623374" w:rsidRDefault="00C0310C" w:rsidP="00337472">
            <w:r w:rsidRPr="00623374">
              <w:t>OXFORD</w:t>
            </w:r>
          </w:p>
        </w:tc>
        <w:tc>
          <w:tcPr>
            <w:tcW w:w="2358" w:type="dxa"/>
            <w:shd w:val="clear" w:color="auto" w:fill="auto"/>
            <w:noWrap/>
            <w:hideMark/>
          </w:tcPr>
          <w:p w14:paraId="1F6B4377" w14:textId="77777777" w:rsidR="00C0310C" w:rsidRPr="00623374" w:rsidRDefault="00C0310C" w:rsidP="00337472">
            <w:r w:rsidRPr="00623374">
              <w:t> </w:t>
            </w:r>
          </w:p>
        </w:tc>
      </w:tr>
      <w:tr w:rsidR="00C0310C" w:rsidRPr="00623374" w14:paraId="04925DA7" w14:textId="77777777" w:rsidTr="00F92F91">
        <w:trPr>
          <w:trHeight w:val="300"/>
        </w:trPr>
        <w:tc>
          <w:tcPr>
            <w:tcW w:w="3833" w:type="dxa"/>
            <w:shd w:val="clear" w:color="auto" w:fill="auto"/>
            <w:noWrap/>
            <w:hideMark/>
          </w:tcPr>
          <w:p w14:paraId="59F50832" w14:textId="77777777" w:rsidR="00C0310C" w:rsidRPr="00623374" w:rsidRDefault="00C0310C" w:rsidP="00337472">
            <w:r w:rsidRPr="00623374">
              <w:t>DNA STUDIES – FRAGILE X</w:t>
            </w:r>
          </w:p>
        </w:tc>
        <w:tc>
          <w:tcPr>
            <w:tcW w:w="2620" w:type="dxa"/>
            <w:shd w:val="clear" w:color="auto" w:fill="auto"/>
            <w:noWrap/>
            <w:hideMark/>
          </w:tcPr>
          <w:p w14:paraId="28484998" w14:textId="77777777" w:rsidR="00C0310C" w:rsidRPr="00623374" w:rsidRDefault="00C0310C" w:rsidP="00337472">
            <w:r w:rsidRPr="00623374">
              <w:t>LAVENDER</w:t>
            </w:r>
          </w:p>
        </w:tc>
        <w:tc>
          <w:tcPr>
            <w:tcW w:w="2247" w:type="dxa"/>
            <w:shd w:val="clear" w:color="auto" w:fill="auto"/>
            <w:noWrap/>
            <w:hideMark/>
          </w:tcPr>
          <w:p w14:paraId="783C277A" w14:textId="77777777" w:rsidR="00C0310C" w:rsidRPr="00623374" w:rsidRDefault="00C0310C" w:rsidP="00337472">
            <w:r w:rsidRPr="00623374">
              <w:t>OXFORD</w:t>
            </w:r>
          </w:p>
        </w:tc>
        <w:tc>
          <w:tcPr>
            <w:tcW w:w="2358" w:type="dxa"/>
            <w:shd w:val="clear" w:color="auto" w:fill="auto"/>
            <w:noWrap/>
            <w:hideMark/>
          </w:tcPr>
          <w:p w14:paraId="36C37CAA" w14:textId="77777777" w:rsidR="00C0310C" w:rsidRPr="00623374" w:rsidRDefault="00C0310C" w:rsidP="00337472">
            <w:r w:rsidRPr="00623374">
              <w:t> </w:t>
            </w:r>
          </w:p>
        </w:tc>
      </w:tr>
      <w:tr w:rsidR="00C0310C" w:rsidRPr="00623374" w14:paraId="7DF46FF8" w14:textId="77777777" w:rsidTr="00F92F91">
        <w:trPr>
          <w:trHeight w:val="300"/>
        </w:trPr>
        <w:tc>
          <w:tcPr>
            <w:tcW w:w="3833" w:type="dxa"/>
            <w:shd w:val="clear" w:color="auto" w:fill="auto"/>
            <w:noWrap/>
            <w:hideMark/>
          </w:tcPr>
          <w:p w14:paraId="7E1F859D" w14:textId="77777777" w:rsidR="00C0310C" w:rsidRPr="00623374" w:rsidRDefault="00C0310C" w:rsidP="00337472">
            <w:r w:rsidRPr="00623374">
              <w:t>DNA STUDIES - PRADER WILLI &amp; ANGLEMANS SYNDROME</w:t>
            </w:r>
          </w:p>
        </w:tc>
        <w:tc>
          <w:tcPr>
            <w:tcW w:w="2620" w:type="dxa"/>
            <w:shd w:val="clear" w:color="auto" w:fill="auto"/>
            <w:noWrap/>
            <w:hideMark/>
          </w:tcPr>
          <w:p w14:paraId="1A55CFD9" w14:textId="77777777" w:rsidR="00C0310C" w:rsidRPr="00623374" w:rsidRDefault="00C0310C" w:rsidP="00337472">
            <w:r w:rsidRPr="00623374">
              <w:t>LAVENDER</w:t>
            </w:r>
          </w:p>
        </w:tc>
        <w:tc>
          <w:tcPr>
            <w:tcW w:w="2247" w:type="dxa"/>
            <w:shd w:val="clear" w:color="auto" w:fill="auto"/>
            <w:noWrap/>
            <w:hideMark/>
          </w:tcPr>
          <w:p w14:paraId="69137C64" w14:textId="77777777" w:rsidR="00C0310C" w:rsidRPr="00623374" w:rsidRDefault="00C0310C" w:rsidP="00337472">
            <w:r w:rsidRPr="00623374">
              <w:t>OXFORD</w:t>
            </w:r>
          </w:p>
        </w:tc>
        <w:tc>
          <w:tcPr>
            <w:tcW w:w="2358" w:type="dxa"/>
            <w:shd w:val="clear" w:color="auto" w:fill="auto"/>
            <w:noWrap/>
            <w:hideMark/>
          </w:tcPr>
          <w:p w14:paraId="2B97E9E3" w14:textId="77777777" w:rsidR="00C0310C" w:rsidRPr="00623374" w:rsidRDefault="00C0310C" w:rsidP="00337472">
            <w:r w:rsidRPr="00623374">
              <w:t> </w:t>
            </w:r>
          </w:p>
        </w:tc>
      </w:tr>
      <w:tr w:rsidR="00C0310C" w:rsidRPr="00623374" w14:paraId="1F1B5E5B" w14:textId="77777777" w:rsidTr="00F92F91">
        <w:trPr>
          <w:trHeight w:val="300"/>
        </w:trPr>
        <w:tc>
          <w:tcPr>
            <w:tcW w:w="3833" w:type="dxa"/>
            <w:shd w:val="clear" w:color="auto" w:fill="auto"/>
            <w:noWrap/>
            <w:hideMark/>
          </w:tcPr>
          <w:p w14:paraId="25787A60" w14:textId="77777777" w:rsidR="00C0310C" w:rsidRPr="00623374" w:rsidRDefault="00C0310C" w:rsidP="00337472">
            <w:r w:rsidRPr="00623374">
              <w:t>DNA STUDIES - MYOTONIC DYSTROPHY/MITOCHONDRIAL DISEASE/CYSTIC FIBROSIS/HUNTINDONS DISEASE</w:t>
            </w:r>
          </w:p>
        </w:tc>
        <w:tc>
          <w:tcPr>
            <w:tcW w:w="2620" w:type="dxa"/>
            <w:shd w:val="clear" w:color="auto" w:fill="auto"/>
            <w:noWrap/>
            <w:hideMark/>
          </w:tcPr>
          <w:p w14:paraId="19FB8354" w14:textId="77777777" w:rsidR="00C0310C" w:rsidRPr="00623374" w:rsidRDefault="00C0310C" w:rsidP="00337472">
            <w:r w:rsidRPr="00623374">
              <w:t>LAVENDER</w:t>
            </w:r>
          </w:p>
        </w:tc>
        <w:tc>
          <w:tcPr>
            <w:tcW w:w="2247" w:type="dxa"/>
            <w:shd w:val="clear" w:color="auto" w:fill="auto"/>
            <w:noWrap/>
            <w:hideMark/>
          </w:tcPr>
          <w:p w14:paraId="60E9E7CF" w14:textId="77777777" w:rsidR="00C0310C" w:rsidRPr="00623374" w:rsidRDefault="00C0310C" w:rsidP="00337472">
            <w:r w:rsidRPr="00623374">
              <w:t>OXFORD</w:t>
            </w:r>
          </w:p>
        </w:tc>
        <w:tc>
          <w:tcPr>
            <w:tcW w:w="2358" w:type="dxa"/>
            <w:shd w:val="clear" w:color="auto" w:fill="auto"/>
            <w:noWrap/>
            <w:hideMark/>
          </w:tcPr>
          <w:p w14:paraId="086ED62E" w14:textId="77777777" w:rsidR="00C0310C" w:rsidRPr="00623374" w:rsidRDefault="00C0310C" w:rsidP="00337472">
            <w:r w:rsidRPr="00623374">
              <w:t> </w:t>
            </w:r>
          </w:p>
        </w:tc>
      </w:tr>
      <w:tr w:rsidR="00C0310C" w:rsidRPr="00623374" w14:paraId="31AD502D" w14:textId="77777777" w:rsidTr="00F92F91">
        <w:trPr>
          <w:trHeight w:val="300"/>
        </w:trPr>
        <w:tc>
          <w:tcPr>
            <w:tcW w:w="3833" w:type="dxa"/>
            <w:shd w:val="clear" w:color="auto" w:fill="auto"/>
            <w:noWrap/>
            <w:hideMark/>
          </w:tcPr>
          <w:p w14:paraId="77FF9302" w14:textId="77777777" w:rsidR="00C0310C" w:rsidRPr="00623374" w:rsidRDefault="00C0310C" w:rsidP="00337472">
            <w:r w:rsidRPr="00623374">
              <w:t>DOWN'S RISK</w:t>
            </w:r>
          </w:p>
        </w:tc>
        <w:tc>
          <w:tcPr>
            <w:tcW w:w="2620" w:type="dxa"/>
            <w:shd w:val="clear" w:color="auto" w:fill="auto"/>
            <w:noWrap/>
            <w:hideMark/>
          </w:tcPr>
          <w:p w14:paraId="22B7BEA5" w14:textId="77777777" w:rsidR="00C0310C" w:rsidRPr="00623374" w:rsidRDefault="00C0310C" w:rsidP="00337472">
            <w:r w:rsidRPr="00623374">
              <w:t>GOLD (Gel Bottle)</w:t>
            </w:r>
          </w:p>
        </w:tc>
        <w:tc>
          <w:tcPr>
            <w:tcW w:w="2247" w:type="dxa"/>
            <w:shd w:val="clear" w:color="auto" w:fill="auto"/>
            <w:noWrap/>
            <w:hideMark/>
          </w:tcPr>
          <w:p w14:paraId="7E1990C9" w14:textId="77777777" w:rsidR="00C0310C" w:rsidRPr="00623374" w:rsidRDefault="00C0310C" w:rsidP="00337472">
            <w:r w:rsidRPr="00623374">
              <w:t>OXFORD</w:t>
            </w:r>
          </w:p>
        </w:tc>
        <w:tc>
          <w:tcPr>
            <w:tcW w:w="2358" w:type="dxa"/>
            <w:shd w:val="clear" w:color="auto" w:fill="auto"/>
            <w:noWrap/>
            <w:hideMark/>
          </w:tcPr>
          <w:p w14:paraId="35D46ED9" w14:textId="77777777" w:rsidR="00C0310C" w:rsidRPr="00623374" w:rsidRDefault="00C0310C" w:rsidP="00337472">
            <w:r w:rsidRPr="00623374">
              <w:t> </w:t>
            </w:r>
          </w:p>
        </w:tc>
      </w:tr>
      <w:tr w:rsidR="00C0310C" w:rsidRPr="00337472" w14:paraId="62E6E022" w14:textId="77777777" w:rsidTr="00F92F91">
        <w:trPr>
          <w:trHeight w:val="300"/>
        </w:trPr>
        <w:tc>
          <w:tcPr>
            <w:tcW w:w="3833" w:type="dxa"/>
            <w:shd w:val="clear" w:color="auto" w:fill="auto"/>
            <w:noWrap/>
            <w:hideMark/>
          </w:tcPr>
          <w:p w14:paraId="60E9A3EA" w14:textId="77777777" w:rsidR="00F92F91" w:rsidRDefault="00F92F91" w:rsidP="00337472"/>
          <w:p w14:paraId="7E42327A" w14:textId="77777777" w:rsidR="00F92F91" w:rsidRDefault="00F92F91" w:rsidP="00337472"/>
          <w:p w14:paraId="4C9776CB" w14:textId="77777777" w:rsidR="00C0310C" w:rsidRPr="00623374" w:rsidRDefault="00C0310C" w:rsidP="00337472">
            <w:r w:rsidRPr="00623374">
              <w:t>DRUG SCREEN – BLOOD</w:t>
            </w:r>
          </w:p>
        </w:tc>
        <w:tc>
          <w:tcPr>
            <w:tcW w:w="2620" w:type="dxa"/>
            <w:shd w:val="clear" w:color="auto" w:fill="auto"/>
            <w:noWrap/>
            <w:hideMark/>
          </w:tcPr>
          <w:p w14:paraId="69B528FA" w14:textId="77777777" w:rsidR="00C0310C" w:rsidRPr="00623374" w:rsidRDefault="00C0310C" w:rsidP="00337472">
            <w:r w:rsidRPr="00623374">
              <w:t> </w:t>
            </w:r>
          </w:p>
        </w:tc>
        <w:tc>
          <w:tcPr>
            <w:tcW w:w="2247" w:type="dxa"/>
            <w:shd w:val="clear" w:color="auto" w:fill="auto"/>
            <w:noWrap/>
            <w:hideMark/>
          </w:tcPr>
          <w:p w14:paraId="65F1F9DA" w14:textId="77777777" w:rsidR="00C0310C" w:rsidRPr="00623374" w:rsidRDefault="00C0310C" w:rsidP="00337472">
            <w:r w:rsidRPr="00623374">
              <w:t> </w:t>
            </w:r>
          </w:p>
        </w:tc>
        <w:tc>
          <w:tcPr>
            <w:tcW w:w="2358" w:type="dxa"/>
            <w:shd w:val="clear" w:color="auto" w:fill="auto"/>
            <w:noWrap/>
            <w:hideMark/>
          </w:tcPr>
          <w:p w14:paraId="0F0B03C7" w14:textId="77777777" w:rsidR="00F92F91" w:rsidRDefault="00F92F91" w:rsidP="00337472">
            <w:pPr>
              <w:rPr>
                <w:b/>
                <w:bCs/>
              </w:rPr>
            </w:pPr>
          </w:p>
          <w:p w14:paraId="349CAC21" w14:textId="77777777" w:rsidR="00F92F91" w:rsidRDefault="00F92F91" w:rsidP="00337472">
            <w:pPr>
              <w:rPr>
                <w:b/>
                <w:bCs/>
              </w:rPr>
            </w:pPr>
          </w:p>
          <w:p w14:paraId="798448B9" w14:textId="77777777" w:rsidR="00C0310C" w:rsidRPr="00337472" w:rsidRDefault="00C0310C" w:rsidP="00337472">
            <w:pPr>
              <w:rPr>
                <w:b/>
                <w:bCs/>
              </w:rPr>
            </w:pPr>
            <w:r w:rsidRPr="00337472">
              <w:rPr>
                <w:b/>
                <w:bCs/>
              </w:rPr>
              <w:t>NOT ROUTINELY AVAILABLE SUGGEST URINE DRUG SCREEN</w:t>
            </w:r>
          </w:p>
        </w:tc>
      </w:tr>
      <w:tr w:rsidR="00C0310C" w:rsidRPr="00337472" w14:paraId="1778FC8B" w14:textId="77777777" w:rsidTr="00F92F91">
        <w:trPr>
          <w:trHeight w:val="300"/>
        </w:trPr>
        <w:tc>
          <w:tcPr>
            <w:tcW w:w="3833" w:type="dxa"/>
            <w:shd w:val="clear" w:color="auto" w:fill="auto"/>
            <w:noWrap/>
            <w:hideMark/>
          </w:tcPr>
          <w:p w14:paraId="4E316D2A" w14:textId="77777777" w:rsidR="00C0310C" w:rsidRPr="00623374" w:rsidRDefault="00C0310C" w:rsidP="00337472">
            <w:r w:rsidRPr="00623374">
              <w:t>DRUG SCREEN – URINE</w:t>
            </w:r>
          </w:p>
        </w:tc>
        <w:tc>
          <w:tcPr>
            <w:tcW w:w="2620" w:type="dxa"/>
            <w:shd w:val="clear" w:color="auto" w:fill="auto"/>
            <w:noWrap/>
            <w:hideMark/>
          </w:tcPr>
          <w:p w14:paraId="5935C4EA" w14:textId="77777777" w:rsidR="00C0310C" w:rsidRPr="00623374" w:rsidRDefault="00C0310C" w:rsidP="00337472">
            <w:r w:rsidRPr="00623374">
              <w:t>WHITE UNIVERSAL (urine)</w:t>
            </w:r>
          </w:p>
        </w:tc>
        <w:tc>
          <w:tcPr>
            <w:tcW w:w="2247" w:type="dxa"/>
            <w:shd w:val="clear" w:color="auto" w:fill="auto"/>
            <w:noWrap/>
            <w:hideMark/>
          </w:tcPr>
          <w:p w14:paraId="7ED02AFB" w14:textId="77777777" w:rsidR="00C0310C" w:rsidRPr="00623374" w:rsidRDefault="00C0310C" w:rsidP="00337472">
            <w:r w:rsidRPr="00623374">
              <w:t>KINGS</w:t>
            </w:r>
          </w:p>
        </w:tc>
        <w:tc>
          <w:tcPr>
            <w:tcW w:w="2358" w:type="dxa"/>
            <w:shd w:val="clear" w:color="auto" w:fill="auto"/>
            <w:noWrap/>
            <w:hideMark/>
          </w:tcPr>
          <w:p w14:paraId="130DE78E" w14:textId="77777777" w:rsidR="00C0310C" w:rsidRPr="00337472" w:rsidRDefault="00C0310C" w:rsidP="00337472">
            <w:pPr>
              <w:rPr>
                <w:b/>
                <w:bCs/>
              </w:rPr>
            </w:pPr>
            <w:r w:rsidRPr="00337472">
              <w:rPr>
                <w:b/>
                <w:bCs/>
              </w:rPr>
              <w:t> </w:t>
            </w:r>
          </w:p>
        </w:tc>
      </w:tr>
      <w:tr w:rsidR="00C0310C" w:rsidRPr="00623374" w14:paraId="27F319D3" w14:textId="77777777" w:rsidTr="00F92F91">
        <w:trPr>
          <w:trHeight w:val="300"/>
        </w:trPr>
        <w:tc>
          <w:tcPr>
            <w:tcW w:w="3833" w:type="dxa"/>
            <w:shd w:val="clear" w:color="auto" w:fill="auto"/>
            <w:noWrap/>
            <w:hideMark/>
          </w:tcPr>
          <w:p w14:paraId="177D1EB0" w14:textId="77777777" w:rsidR="00C0310C" w:rsidRPr="00623374" w:rsidRDefault="00C0310C" w:rsidP="00337472">
            <w:r w:rsidRPr="00623374">
              <w:t>dsDNA</w:t>
            </w:r>
          </w:p>
        </w:tc>
        <w:tc>
          <w:tcPr>
            <w:tcW w:w="2620" w:type="dxa"/>
            <w:shd w:val="clear" w:color="auto" w:fill="auto"/>
            <w:noWrap/>
            <w:hideMark/>
          </w:tcPr>
          <w:p w14:paraId="360F16A3" w14:textId="77777777" w:rsidR="00C0310C" w:rsidRPr="00623374" w:rsidRDefault="00C0310C" w:rsidP="00337472">
            <w:r w:rsidRPr="00623374">
              <w:t>GOLD</w:t>
            </w:r>
          </w:p>
        </w:tc>
        <w:tc>
          <w:tcPr>
            <w:tcW w:w="2247" w:type="dxa"/>
            <w:shd w:val="clear" w:color="auto" w:fill="auto"/>
            <w:noWrap/>
            <w:hideMark/>
          </w:tcPr>
          <w:p w14:paraId="7BE436BD" w14:textId="77777777" w:rsidR="00C0310C" w:rsidRPr="00623374" w:rsidRDefault="00C0310C" w:rsidP="00337472">
            <w:r w:rsidRPr="00623374">
              <w:t>Northampton</w:t>
            </w:r>
          </w:p>
        </w:tc>
        <w:tc>
          <w:tcPr>
            <w:tcW w:w="2358" w:type="dxa"/>
            <w:shd w:val="clear" w:color="auto" w:fill="auto"/>
            <w:noWrap/>
            <w:hideMark/>
          </w:tcPr>
          <w:p w14:paraId="7D14F475" w14:textId="77777777" w:rsidR="00C0310C" w:rsidRPr="00623374" w:rsidRDefault="00C0310C" w:rsidP="00337472">
            <w:r w:rsidRPr="00623374">
              <w:t>3 days</w:t>
            </w:r>
          </w:p>
        </w:tc>
      </w:tr>
      <w:tr w:rsidR="00C0310C" w:rsidRPr="00337472" w14:paraId="084E3F85" w14:textId="77777777" w:rsidTr="00F92F91">
        <w:trPr>
          <w:trHeight w:val="300"/>
        </w:trPr>
        <w:tc>
          <w:tcPr>
            <w:tcW w:w="3833" w:type="dxa"/>
            <w:shd w:val="clear" w:color="auto" w:fill="auto"/>
            <w:noWrap/>
            <w:hideMark/>
          </w:tcPr>
          <w:p w14:paraId="34328E18" w14:textId="77777777" w:rsidR="00C0310C" w:rsidRPr="00337472" w:rsidRDefault="00C0310C" w:rsidP="00337472">
            <w:pPr>
              <w:rPr>
                <w:b/>
                <w:bCs/>
              </w:rPr>
            </w:pPr>
            <w:r w:rsidRPr="00337472">
              <w:rPr>
                <w:b/>
                <w:bCs/>
              </w:rPr>
              <w:t>E</w:t>
            </w:r>
          </w:p>
        </w:tc>
        <w:tc>
          <w:tcPr>
            <w:tcW w:w="2620" w:type="dxa"/>
            <w:shd w:val="clear" w:color="auto" w:fill="auto"/>
            <w:noWrap/>
            <w:hideMark/>
          </w:tcPr>
          <w:p w14:paraId="1281EB6A" w14:textId="77777777" w:rsidR="00C0310C" w:rsidRPr="00337472" w:rsidRDefault="00C0310C" w:rsidP="00337472">
            <w:pPr>
              <w:rPr>
                <w:b/>
                <w:bCs/>
              </w:rPr>
            </w:pPr>
            <w:r w:rsidRPr="00337472">
              <w:rPr>
                <w:b/>
                <w:bCs/>
              </w:rPr>
              <w:t> </w:t>
            </w:r>
          </w:p>
        </w:tc>
        <w:tc>
          <w:tcPr>
            <w:tcW w:w="2247" w:type="dxa"/>
            <w:shd w:val="clear" w:color="auto" w:fill="auto"/>
            <w:noWrap/>
            <w:hideMark/>
          </w:tcPr>
          <w:p w14:paraId="1D30F9EE" w14:textId="77777777" w:rsidR="00C0310C" w:rsidRPr="00337472" w:rsidRDefault="00C0310C" w:rsidP="00337472">
            <w:pPr>
              <w:rPr>
                <w:b/>
                <w:bCs/>
              </w:rPr>
            </w:pPr>
            <w:r w:rsidRPr="00337472">
              <w:rPr>
                <w:b/>
                <w:bCs/>
              </w:rPr>
              <w:t> </w:t>
            </w:r>
          </w:p>
        </w:tc>
        <w:tc>
          <w:tcPr>
            <w:tcW w:w="2358" w:type="dxa"/>
            <w:shd w:val="clear" w:color="auto" w:fill="auto"/>
            <w:noWrap/>
            <w:hideMark/>
          </w:tcPr>
          <w:p w14:paraId="7AF0F0AE" w14:textId="77777777" w:rsidR="00C0310C" w:rsidRPr="00337472" w:rsidRDefault="00C0310C" w:rsidP="00337472">
            <w:pPr>
              <w:rPr>
                <w:b/>
                <w:bCs/>
              </w:rPr>
            </w:pPr>
            <w:r w:rsidRPr="00337472">
              <w:rPr>
                <w:b/>
                <w:bCs/>
              </w:rPr>
              <w:t> </w:t>
            </w:r>
          </w:p>
        </w:tc>
      </w:tr>
      <w:tr w:rsidR="00C0310C" w:rsidRPr="00623374" w14:paraId="15397660" w14:textId="77777777" w:rsidTr="00F92F91">
        <w:trPr>
          <w:trHeight w:val="300"/>
        </w:trPr>
        <w:tc>
          <w:tcPr>
            <w:tcW w:w="3833" w:type="dxa"/>
            <w:shd w:val="clear" w:color="auto" w:fill="auto"/>
            <w:noWrap/>
            <w:hideMark/>
          </w:tcPr>
          <w:p w14:paraId="3CE791FB" w14:textId="77777777" w:rsidR="00C0310C" w:rsidRPr="00623374" w:rsidRDefault="00C0310C" w:rsidP="00337472">
            <w:r w:rsidRPr="00623374">
              <w:t>ENA</w:t>
            </w:r>
          </w:p>
        </w:tc>
        <w:tc>
          <w:tcPr>
            <w:tcW w:w="2620" w:type="dxa"/>
            <w:shd w:val="clear" w:color="auto" w:fill="auto"/>
            <w:noWrap/>
            <w:hideMark/>
          </w:tcPr>
          <w:p w14:paraId="1AD81AA9" w14:textId="77777777" w:rsidR="00C0310C" w:rsidRPr="00623374" w:rsidRDefault="00C0310C" w:rsidP="00337472">
            <w:r w:rsidRPr="00623374">
              <w:t>GOLD</w:t>
            </w:r>
          </w:p>
        </w:tc>
        <w:tc>
          <w:tcPr>
            <w:tcW w:w="2247" w:type="dxa"/>
            <w:shd w:val="clear" w:color="auto" w:fill="auto"/>
            <w:noWrap/>
            <w:hideMark/>
          </w:tcPr>
          <w:p w14:paraId="6F837C04" w14:textId="77777777" w:rsidR="00C0310C" w:rsidRPr="00623374" w:rsidRDefault="00C0310C" w:rsidP="00337472">
            <w:r w:rsidRPr="00623374">
              <w:t>NORTHAMPTON</w:t>
            </w:r>
          </w:p>
        </w:tc>
        <w:tc>
          <w:tcPr>
            <w:tcW w:w="2358" w:type="dxa"/>
            <w:shd w:val="clear" w:color="auto" w:fill="auto"/>
            <w:noWrap/>
            <w:hideMark/>
          </w:tcPr>
          <w:p w14:paraId="22398F41" w14:textId="77777777" w:rsidR="00C0310C" w:rsidRPr="00623374" w:rsidRDefault="00C0310C" w:rsidP="00337472">
            <w:r w:rsidRPr="00623374">
              <w:t> </w:t>
            </w:r>
          </w:p>
        </w:tc>
      </w:tr>
      <w:tr w:rsidR="00C0310C" w:rsidRPr="00623374" w14:paraId="09184779" w14:textId="77777777" w:rsidTr="00F92F91">
        <w:trPr>
          <w:trHeight w:val="300"/>
        </w:trPr>
        <w:tc>
          <w:tcPr>
            <w:tcW w:w="3833" w:type="dxa"/>
            <w:shd w:val="clear" w:color="auto" w:fill="auto"/>
            <w:noWrap/>
            <w:hideMark/>
          </w:tcPr>
          <w:p w14:paraId="587EF878" w14:textId="77777777" w:rsidR="00C0310C" w:rsidRPr="00623374" w:rsidRDefault="00C0310C" w:rsidP="00337472">
            <w:r w:rsidRPr="00623374">
              <w:t>ENDOMYSIAL ANTIBODY</w:t>
            </w:r>
          </w:p>
        </w:tc>
        <w:tc>
          <w:tcPr>
            <w:tcW w:w="2620" w:type="dxa"/>
            <w:shd w:val="clear" w:color="auto" w:fill="auto"/>
            <w:noWrap/>
            <w:hideMark/>
          </w:tcPr>
          <w:p w14:paraId="1A0F0B42" w14:textId="77777777" w:rsidR="00C0310C" w:rsidRPr="00623374" w:rsidRDefault="00C0310C" w:rsidP="00337472">
            <w:r w:rsidRPr="00623374">
              <w:t>GOLD</w:t>
            </w:r>
          </w:p>
        </w:tc>
        <w:tc>
          <w:tcPr>
            <w:tcW w:w="2247" w:type="dxa"/>
            <w:shd w:val="clear" w:color="auto" w:fill="auto"/>
            <w:noWrap/>
            <w:hideMark/>
          </w:tcPr>
          <w:p w14:paraId="4E2F9986" w14:textId="77777777" w:rsidR="00C0310C" w:rsidRPr="00623374" w:rsidRDefault="00C0310C" w:rsidP="00337472">
            <w:r w:rsidRPr="00623374">
              <w:t>NORTHAMPTON</w:t>
            </w:r>
          </w:p>
        </w:tc>
        <w:tc>
          <w:tcPr>
            <w:tcW w:w="2358" w:type="dxa"/>
            <w:shd w:val="clear" w:color="auto" w:fill="auto"/>
            <w:noWrap/>
            <w:hideMark/>
          </w:tcPr>
          <w:p w14:paraId="13218C83" w14:textId="77777777" w:rsidR="00C0310C" w:rsidRPr="00623374" w:rsidRDefault="00C0310C" w:rsidP="00337472">
            <w:r w:rsidRPr="00623374">
              <w:t>7 days</w:t>
            </w:r>
          </w:p>
        </w:tc>
      </w:tr>
      <w:tr w:rsidR="00C0310C" w:rsidRPr="00623374" w14:paraId="46C802C5" w14:textId="77777777" w:rsidTr="00F92F91">
        <w:trPr>
          <w:trHeight w:val="300"/>
        </w:trPr>
        <w:tc>
          <w:tcPr>
            <w:tcW w:w="3833" w:type="dxa"/>
            <w:shd w:val="clear" w:color="auto" w:fill="auto"/>
            <w:noWrap/>
            <w:hideMark/>
          </w:tcPr>
          <w:p w14:paraId="037AA42F" w14:textId="77777777" w:rsidR="00C0310C" w:rsidRPr="00623374" w:rsidRDefault="00C0310C" w:rsidP="00337472">
            <w:r w:rsidRPr="00623374">
              <w:t>ENGRAFTMENT STUDIES</w:t>
            </w:r>
          </w:p>
        </w:tc>
        <w:tc>
          <w:tcPr>
            <w:tcW w:w="2620" w:type="dxa"/>
            <w:shd w:val="clear" w:color="auto" w:fill="auto"/>
            <w:noWrap/>
            <w:hideMark/>
          </w:tcPr>
          <w:p w14:paraId="12F94D88" w14:textId="77777777" w:rsidR="00C0310C" w:rsidRPr="00623374" w:rsidRDefault="00C0310C" w:rsidP="00337472">
            <w:r w:rsidRPr="00623374">
              <w:t>LAVENDER</w:t>
            </w:r>
          </w:p>
        </w:tc>
        <w:tc>
          <w:tcPr>
            <w:tcW w:w="2247" w:type="dxa"/>
            <w:shd w:val="clear" w:color="auto" w:fill="auto"/>
            <w:noWrap/>
            <w:hideMark/>
          </w:tcPr>
          <w:p w14:paraId="01202590" w14:textId="77777777" w:rsidR="00C0310C" w:rsidRPr="00623374" w:rsidRDefault="00C0310C" w:rsidP="00337472">
            <w:r w:rsidRPr="00623374">
              <w:t>GOSH</w:t>
            </w:r>
          </w:p>
        </w:tc>
        <w:tc>
          <w:tcPr>
            <w:tcW w:w="2358" w:type="dxa"/>
            <w:shd w:val="clear" w:color="auto" w:fill="auto"/>
            <w:noWrap/>
            <w:hideMark/>
          </w:tcPr>
          <w:p w14:paraId="494DBFE8" w14:textId="77777777" w:rsidR="00C0310C" w:rsidRPr="00623374" w:rsidRDefault="00C0310C" w:rsidP="00337472">
            <w:r w:rsidRPr="00623374">
              <w:t> </w:t>
            </w:r>
          </w:p>
        </w:tc>
      </w:tr>
      <w:tr w:rsidR="00C0310C" w:rsidRPr="00623374" w14:paraId="19C6B267" w14:textId="77777777" w:rsidTr="00F92F91">
        <w:trPr>
          <w:trHeight w:val="300"/>
        </w:trPr>
        <w:tc>
          <w:tcPr>
            <w:tcW w:w="3833" w:type="dxa"/>
            <w:shd w:val="clear" w:color="auto" w:fill="auto"/>
            <w:noWrap/>
            <w:hideMark/>
          </w:tcPr>
          <w:p w14:paraId="021F1C8E" w14:textId="77777777" w:rsidR="00C0310C" w:rsidRPr="00623374" w:rsidRDefault="00C0310C" w:rsidP="00337472">
            <w:r w:rsidRPr="00623374">
              <w:t>ERYTHROPOIETIN</w:t>
            </w:r>
          </w:p>
        </w:tc>
        <w:tc>
          <w:tcPr>
            <w:tcW w:w="2620" w:type="dxa"/>
            <w:shd w:val="clear" w:color="auto" w:fill="auto"/>
            <w:noWrap/>
            <w:hideMark/>
          </w:tcPr>
          <w:p w14:paraId="7E973705" w14:textId="77777777" w:rsidR="00C0310C" w:rsidRPr="00623374" w:rsidRDefault="00C0310C" w:rsidP="00337472">
            <w:r w:rsidRPr="00623374">
              <w:t>GOLD</w:t>
            </w:r>
          </w:p>
        </w:tc>
        <w:tc>
          <w:tcPr>
            <w:tcW w:w="2247" w:type="dxa"/>
            <w:shd w:val="clear" w:color="auto" w:fill="auto"/>
            <w:noWrap/>
            <w:hideMark/>
          </w:tcPr>
          <w:p w14:paraId="0A26A6F2" w14:textId="77777777" w:rsidR="00C0310C" w:rsidRPr="00623374" w:rsidRDefault="00C0310C" w:rsidP="00337472">
            <w:r w:rsidRPr="00623374">
              <w:t>KINGS</w:t>
            </w:r>
          </w:p>
        </w:tc>
        <w:tc>
          <w:tcPr>
            <w:tcW w:w="2358" w:type="dxa"/>
            <w:shd w:val="clear" w:color="auto" w:fill="auto"/>
            <w:noWrap/>
            <w:hideMark/>
          </w:tcPr>
          <w:p w14:paraId="07DF3A28" w14:textId="77777777" w:rsidR="00C0310C" w:rsidRPr="00623374" w:rsidRDefault="00C0310C" w:rsidP="00337472">
            <w:r w:rsidRPr="00623374">
              <w:t> </w:t>
            </w:r>
          </w:p>
        </w:tc>
      </w:tr>
      <w:tr w:rsidR="00C0310C" w:rsidRPr="00623374" w14:paraId="545A4B9F" w14:textId="77777777" w:rsidTr="00F92F91">
        <w:trPr>
          <w:trHeight w:val="300"/>
        </w:trPr>
        <w:tc>
          <w:tcPr>
            <w:tcW w:w="3833" w:type="dxa"/>
            <w:shd w:val="clear" w:color="auto" w:fill="auto"/>
            <w:noWrap/>
            <w:hideMark/>
          </w:tcPr>
          <w:p w14:paraId="76B6D0C9" w14:textId="77777777" w:rsidR="00C0310C" w:rsidRPr="00623374" w:rsidRDefault="00C0310C" w:rsidP="00337472">
            <w:r w:rsidRPr="00623374">
              <w:t>ETHOSUXAMIDE</w:t>
            </w:r>
          </w:p>
        </w:tc>
        <w:tc>
          <w:tcPr>
            <w:tcW w:w="2620" w:type="dxa"/>
            <w:shd w:val="clear" w:color="auto" w:fill="auto"/>
            <w:noWrap/>
            <w:hideMark/>
          </w:tcPr>
          <w:p w14:paraId="5E74B823" w14:textId="77777777" w:rsidR="00C0310C" w:rsidRPr="00623374" w:rsidRDefault="00C0310C" w:rsidP="00337472">
            <w:r w:rsidRPr="00623374">
              <w:t xml:space="preserve"> LAVENDER</w:t>
            </w:r>
          </w:p>
        </w:tc>
        <w:tc>
          <w:tcPr>
            <w:tcW w:w="2247" w:type="dxa"/>
            <w:shd w:val="clear" w:color="auto" w:fill="auto"/>
            <w:noWrap/>
            <w:hideMark/>
          </w:tcPr>
          <w:p w14:paraId="3EC90024" w14:textId="77777777" w:rsidR="00C0310C" w:rsidRPr="00623374" w:rsidRDefault="00C0310C" w:rsidP="00337472">
            <w:r w:rsidRPr="00623374">
              <w:t>PENARTH</w:t>
            </w:r>
          </w:p>
        </w:tc>
        <w:tc>
          <w:tcPr>
            <w:tcW w:w="2358" w:type="dxa"/>
            <w:shd w:val="clear" w:color="auto" w:fill="auto"/>
            <w:noWrap/>
            <w:hideMark/>
          </w:tcPr>
          <w:p w14:paraId="40172E5C" w14:textId="77777777" w:rsidR="00C0310C" w:rsidRPr="00623374" w:rsidRDefault="00C0310C" w:rsidP="00337472">
            <w:r w:rsidRPr="00623374">
              <w:t> </w:t>
            </w:r>
          </w:p>
        </w:tc>
      </w:tr>
      <w:tr w:rsidR="00C0310C" w:rsidRPr="00623374" w14:paraId="04643B23" w14:textId="77777777" w:rsidTr="00F92F91">
        <w:trPr>
          <w:trHeight w:val="300"/>
        </w:trPr>
        <w:tc>
          <w:tcPr>
            <w:tcW w:w="3833" w:type="dxa"/>
            <w:shd w:val="clear" w:color="auto" w:fill="auto"/>
            <w:noWrap/>
            <w:hideMark/>
          </w:tcPr>
          <w:p w14:paraId="2714088D" w14:textId="77777777" w:rsidR="00C0310C" w:rsidRPr="00623374" w:rsidRDefault="00C0310C" w:rsidP="00337472">
            <w:r w:rsidRPr="00623374">
              <w:t>ETYLENE GLYCOL</w:t>
            </w:r>
          </w:p>
        </w:tc>
        <w:tc>
          <w:tcPr>
            <w:tcW w:w="2620" w:type="dxa"/>
            <w:shd w:val="clear" w:color="auto" w:fill="auto"/>
            <w:noWrap/>
            <w:hideMark/>
          </w:tcPr>
          <w:p w14:paraId="4698D161" w14:textId="77777777" w:rsidR="00C0310C" w:rsidRPr="00623374" w:rsidRDefault="00C0310C" w:rsidP="00337472">
            <w:r w:rsidRPr="00623374">
              <w:t>GOLD or GREY or GREEN</w:t>
            </w:r>
          </w:p>
        </w:tc>
        <w:tc>
          <w:tcPr>
            <w:tcW w:w="2247" w:type="dxa"/>
            <w:shd w:val="clear" w:color="auto" w:fill="auto"/>
            <w:noWrap/>
            <w:hideMark/>
          </w:tcPr>
          <w:p w14:paraId="6FA54D01" w14:textId="77777777" w:rsidR="00C0310C" w:rsidRPr="00623374" w:rsidRDefault="00C0310C" w:rsidP="00337472">
            <w:r w:rsidRPr="00623374">
              <w:t>BIRMINGHAM</w:t>
            </w:r>
          </w:p>
        </w:tc>
        <w:tc>
          <w:tcPr>
            <w:tcW w:w="2358" w:type="dxa"/>
            <w:shd w:val="clear" w:color="auto" w:fill="auto"/>
            <w:noWrap/>
            <w:hideMark/>
          </w:tcPr>
          <w:p w14:paraId="3388063E" w14:textId="77777777" w:rsidR="00C0310C" w:rsidRPr="00623374" w:rsidRDefault="00C0310C" w:rsidP="00337472">
            <w:r w:rsidRPr="00623374">
              <w:t> </w:t>
            </w:r>
          </w:p>
        </w:tc>
      </w:tr>
      <w:tr w:rsidR="00C0310C" w:rsidRPr="00337472" w14:paraId="07197C1C" w14:textId="77777777" w:rsidTr="00F92F91">
        <w:trPr>
          <w:trHeight w:val="300"/>
        </w:trPr>
        <w:tc>
          <w:tcPr>
            <w:tcW w:w="3833" w:type="dxa"/>
            <w:shd w:val="clear" w:color="auto" w:fill="auto"/>
            <w:noWrap/>
            <w:hideMark/>
          </w:tcPr>
          <w:p w14:paraId="143D738D" w14:textId="77777777" w:rsidR="00C0310C" w:rsidRPr="00337472" w:rsidRDefault="00C0310C" w:rsidP="00337472">
            <w:pPr>
              <w:rPr>
                <w:b/>
                <w:bCs/>
              </w:rPr>
            </w:pPr>
            <w:r w:rsidRPr="00337472">
              <w:rPr>
                <w:b/>
                <w:bCs/>
              </w:rPr>
              <w:t>F</w:t>
            </w:r>
          </w:p>
        </w:tc>
        <w:tc>
          <w:tcPr>
            <w:tcW w:w="2620" w:type="dxa"/>
            <w:shd w:val="clear" w:color="auto" w:fill="auto"/>
            <w:noWrap/>
            <w:hideMark/>
          </w:tcPr>
          <w:p w14:paraId="1486A6CA" w14:textId="77777777" w:rsidR="00C0310C" w:rsidRPr="00337472" w:rsidRDefault="00C0310C" w:rsidP="00337472">
            <w:pPr>
              <w:rPr>
                <w:b/>
                <w:bCs/>
              </w:rPr>
            </w:pPr>
            <w:r w:rsidRPr="00337472">
              <w:rPr>
                <w:b/>
                <w:bCs/>
              </w:rPr>
              <w:t> </w:t>
            </w:r>
          </w:p>
        </w:tc>
        <w:tc>
          <w:tcPr>
            <w:tcW w:w="2247" w:type="dxa"/>
            <w:shd w:val="clear" w:color="auto" w:fill="auto"/>
            <w:noWrap/>
            <w:hideMark/>
          </w:tcPr>
          <w:p w14:paraId="0CB96090" w14:textId="77777777" w:rsidR="00C0310C" w:rsidRPr="00337472" w:rsidRDefault="00C0310C" w:rsidP="00337472">
            <w:pPr>
              <w:rPr>
                <w:b/>
                <w:bCs/>
              </w:rPr>
            </w:pPr>
            <w:r w:rsidRPr="00337472">
              <w:rPr>
                <w:b/>
                <w:bCs/>
              </w:rPr>
              <w:t> </w:t>
            </w:r>
          </w:p>
        </w:tc>
        <w:tc>
          <w:tcPr>
            <w:tcW w:w="2358" w:type="dxa"/>
            <w:shd w:val="clear" w:color="auto" w:fill="auto"/>
            <w:noWrap/>
            <w:hideMark/>
          </w:tcPr>
          <w:p w14:paraId="3EBA2B3C" w14:textId="77777777" w:rsidR="00C0310C" w:rsidRPr="00337472" w:rsidRDefault="00C0310C" w:rsidP="00337472">
            <w:pPr>
              <w:rPr>
                <w:b/>
                <w:bCs/>
              </w:rPr>
            </w:pPr>
            <w:r w:rsidRPr="00337472">
              <w:rPr>
                <w:b/>
                <w:bCs/>
              </w:rPr>
              <w:t> </w:t>
            </w:r>
          </w:p>
        </w:tc>
      </w:tr>
      <w:tr w:rsidR="00C0310C" w:rsidRPr="00623374" w14:paraId="2A8E65DC" w14:textId="77777777" w:rsidTr="00F92F91">
        <w:trPr>
          <w:trHeight w:val="300"/>
        </w:trPr>
        <w:tc>
          <w:tcPr>
            <w:tcW w:w="3833" w:type="dxa"/>
            <w:shd w:val="clear" w:color="auto" w:fill="auto"/>
            <w:noWrap/>
            <w:hideMark/>
          </w:tcPr>
          <w:p w14:paraId="77BAF371" w14:textId="77777777" w:rsidR="00C0310C" w:rsidRPr="00623374" w:rsidRDefault="00C0310C" w:rsidP="00337472">
            <w:r w:rsidRPr="00623374">
              <w:t> </w:t>
            </w:r>
          </w:p>
        </w:tc>
        <w:tc>
          <w:tcPr>
            <w:tcW w:w="2620" w:type="dxa"/>
            <w:shd w:val="clear" w:color="auto" w:fill="auto"/>
            <w:noWrap/>
            <w:hideMark/>
          </w:tcPr>
          <w:p w14:paraId="5A1A3BDF" w14:textId="77777777" w:rsidR="00C0310C" w:rsidRPr="00623374" w:rsidRDefault="00C0310C" w:rsidP="00337472">
            <w:r w:rsidRPr="00623374">
              <w:t> </w:t>
            </w:r>
          </w:p>
        </w:tc>
        <w:tc>
          <w:tcPr>
            <w:tcW w:w="2247" w:type="dxa"/>
            <w:shd w:val="clear" w:color="auto" w:fill="auto"/>
            <w:noWrap/>
            <w:hideMark/>
          </w:tcPr>
          <w:p w14:paraId="3B77C3BC" w14:textId="77777777" w:rsidR="00C0310C" w:rsidRPr="00623374" w:rsidRDefault="00C0310C" w:rsidP="00337472">
            <w:r w:rsidRPr="00623374">
              <w:t> </w:t>
            </w:r>
          </w:p>
        </w:tc>
        <w:tc>
          <w:tcPr>
            <w:tcW w:w="2358" w:type="dxa"/>
            <w:shd w:val="clear" w:color="auto" w:fill="auto"/>
            <w:noWrap/>
            <w:hideMark/>
          </w:tcPr>
          <w:p w14:paraId="7C9CE872" w14:textId="77777777" w:rsidR="00C0310C" w:rsidRPr="00623374" w:rsidRDefault="00C0310C" w:rsidP="00337472">
            <w:r w:rsidRPr="00623374">
              <w:t> </w:t>
            </w:r>
          </w:p>
        </w:tc>
      </w:tr>
      <w:tr w:rsidR="00C0310C" w:rsidRPr="00623374" w14:paraId="31DE3F5B" w14:textId="77777777" w:rsidTr="00F92F91">
        <w:trPr>
          <w:trHeight w:val="300"/>
        </w:trPr>
        <w:tc>
          <w:tcPr>
            <w:tcW w:w="3833" w:type="dxa"/>
            <w:shd w:val="clear" w:color="auto" w:fill="auto"/>
            <w:noWrap/>
            <w:hideMark/>
          </w:tcPr>
          <w:p w14:paraId="33E679EC" w14:textId="77777777" w:rsidR="00C0310C" w:rsidRPr="00623374" w:rsidRDefault="00C0310C" w:rsidP="00337472">
            <w:r w:rsidRPr="00623374">
              <w:lastRenderedPageBreak/>
              <w:t>FAECAL ELASTASE</w:t>
            </w:r>
          </w:p>
        </w:tc>
        <w:tc>
          <w:tcPr>
            <w:tcW w:w="2620" w:type="dxa"/>
            <w:shd w:val="clear" w:color="auto" w:fill="auto"/>
            <w:noWrap/>
            <w:hideMark/>
          </w:tcPr>
          <w:p w14:paraId="2BE013C6" w14:textId="77777777" w:rsidR="00C0310C" w:rsidRPr="00623374" w:rsidRDefault="00C0310C" w:rsidP="00337472">
            <w:r w:rsidRPr="00623374">
              <w:t>BLUE UNIVERSAL WITH SPOON </w:t>
            </w:r>
          </w:p>
        </w:tc>
        <w:tc>
          <w:tcPr>
            <w:tcW w:w="2247" w:type="dxa"/>
            <w:shd w:val="clear" w:color="auto" w:fill="auto"/>
            <w:noWrap/>
            <w:hideMark/>
          </w:tcPr>
          <w:p w14:paraId="4E635FE1" w14:textId="77777777" w:rsidR="00C0310C" w:rsidRPr="00623374" w:rsidRDefault="00C0310C" w:rsidP="00337472">
            <w:r w:rsidRPr="00623374">
              <w:t>CARDIFF </w:t>
            </w:r>
          </w:p>
        </w:tc>
        <w:tc>
          <w:tcPr>
            <w:tcW w:w="2358" w:type="dxa"/>
            <w:shd w:val="clear" w:color="auto" w:fill="auto"/>
            <w:noWrap/>
            <w:hideMark/>
          </w:tcPr>
          <w:p w14:paraId="5562297B" w14:textId="77777777" w:rsidR="00C0310C" w:rsidRPr="00623374" w:rsidRDefault="00C0310C" w:rsidP="00337472">
            <w:r w:rsidRPr="00623374">
              <w:t>10hrs</w:t>
            </w:r>
          </w:p>
        </w:tc>
      </w:tr>
      <w:tr w:rsidR="00C0310C" w:rsidRPr="00623374" w14:paraId="77A0B5CA" w14:textId="77777777" w:rsidTr="00F92F91">
        <w:trPr>
          <w:trHeight w:val="300"/>
        </w:trPr>
        <w:tc>
          <w:tcPr>
            <w:tcW w:w="3833" w:type="dxa"/>
            <w:shd w:val="clear" w:color="auto" w:fill="auto"/>
            <w:noWrap/>
            <w:hideMark/>
          </w:tcPr>
          <w:p w14:paraId="36316093" w14:textId="77777777" w:rsidR="00C0310C" w:rsidRPr="00623374" w:rsidRDefault="00C0310C" w:rsidP="00337472">
            <w:r w:rsidRPr="00623374">
              <w:t>FAECAL FAT GLOBULES</w:t>
            </w:r>
          </w:p>
        </w:tc>
        <w:tc>
          <w:tcPr>
            <w:tcW w:w="2620" w:type="dxa"/>
            <w:shd w:val="clear" w:color="auto" w:fill="auto"/>
            <w:noWrap/>
            <w:hideMark/>
          </w:tcPr>
          <w:p w14:paraId="1F52AB11" w14:textId="77777777" w:rsidR="00C0310C" w:rsidRPr="00623374" w:rsidRDefault="00C0310C" w:rsidP="00337472">
            <w:r w:rsidRPr="00623374">
              <w:t>BLUE UNIVERSAL WITH SPOON</w:t>
            </w:r>
          </w:p>
        </w:tc>
        <w:tc>
          <w:tcPr>
            <w:tcW w:w="2247" w:type="dxa"/>
            <w:shd w:val="clear" w:color="auto" w:fill="auto"/>
            <w:noWrap/>
            <w:hideMark/>
          </w:tcPr>
          <w:p w14:paraId="41795F7A" w14:textId="77777777" w:rsidR="00C0310C" w:rsidRPr="00623374" w:rsidRDefault="00C0310C" w:rsidP="00337472">
            <w:r w:rsidRPr="00623374">
              <w:t>OXFORD</w:t>
            </w:r>
          </w:p>
        </w:tc>
        <w:tc>
          <w:tcPr>
            <w:tcW w:w="2358" w:type="dxa"/>
            <w:shd w:val="clear" w:color="auto" w:fill="auto"/>
            <w:noWrap/>
            <w:hideMark/>
          </w:tcPr>
          <w:p w14:paraId="68509CEA" w14:textId="77777777" w:rsidR="00C0310C" w:rsidRPr="00623374" w:rsidRDefault="00C0310C" w:rsidP="00337472">
            <w:r w:rsidRPr="00623374">
              <w:t> </w:t>
            </w:r>
          </w:p>
        </w:tc>
      </w:tr>
      <w:tr w:rsidR="00C0310C" w:rsidRPr="00623374" w14:paraId="6AD9B96E" w14:textId="77777777" w:rsidTr="00F92F91">
        <w:trPr>
          <w:trHeight w:val="300"/>
        </w:trPr>
        <w:tc>
          <w:tcPr>
            <w:tcW w:w="3833" w:type="dxa"/>
            <w:shd w:val="clear" w:color="auto" w:fill="auto"/>
            <w:noWrap/>
            <w:hideMark/>
          </w:tcPr>
          <w:p w14:paraId="6B6AFF17" w14:textId="77777777" w:rsidR="00C0310C" w:rsidRPr="00623374" w:rsidRDefault="00C0310C" w:rsidP="00337472">
            <w:r w:rsidRPr="00623374">
              <w:t>FAMILIAL MEDITERRANEAN FEVER</w:t>
            </w:r>
          </w:p>
        </w:tc>
        <w:tc>
          <w:tcPr>
            <w:tcW w:w="2620" w:type="dxa"/>
            <w:shd w:val="clear" w:color="auto" w:fill="auto"/>
            <w:noWrap/>
            <w:hideMark/>
          </w:tcPr>
          <w:p w14:paraId="02C9072D" w14:textId="77777777" w:rsidR="00C0310C" w:rsidRPr="00623374" w:rsidRDefault="00C0310C" w:rsidP="00337472">
            <w:r w:rsidRPr="00623374">
              <w:t>LAVENDER</w:t>
            </w:r>
          </w:p>
        </w:tc>
        <w:tc>
          <w:tcPr>
            <w:tcW w:w="2247" w:type="dxa"/>
            <w:shd w:val="clear" w:color="auto" w:fill="auto"/>
            <w:noWrap/>
            <w:hideMark/>
          </w:tcPr>
          <w:p w14:paraId="7524F986" w14:textId="77777777" w:rsidR="00C0310C" w:rsidRPr="00623374" w:rsidRDefault="00C0310C" w:rsidP="00337472">
            <w:r w:rsidRPr="00623374">
              <w:t>ROYAL FREE</w:t>
            </w:r>
          </w:p>
        </w:tc>
        <w:tc>
          <w:tcPr>
            <w:tcW w:w="2358" w:type="dxa"/>
            <w:shd w:val="clear" w:color="auto" w:fill="auto"/>
            <w:noWrap/>
            <w:hideMark/>
          </w:tcPr>
          <w:p w14:paraId="26858205" w14:textId="77777777" w:rsidR="00C0310C" w:rsidRPr="00623374" w:rsidRDefault="00C0310C" w:rsidP="00337472">
            <w:r w:rsidRPr="00623374">
              <w:t> </w:t>
            </w:r>
          </w:p>
        </w:tc>
      </w:tr>
      <w:tr w:rsidR="00C0310C" w:rsidRPr="00623374" w14:paraId="48DA8E19" w14:textId="77777777" w:rsidTr="00F92F91">
        <w:trPr>
          <w:trHeight w:val="300"/>
        </w:trPr>
        <w:tc>
          <w:tcPr>
            <w:tcW w:w="3833" w:type="dxa"/>
            <w:shd w:val="clear" w:color="auto" w:fill="auto"/>
            <w:noWrap/>
            <w:hideMark/>
          </w:tcPr>
          <w:p w14:paraId="3DAB92F8" w14:textId="77777777" w:rsidR="00C0310C" w:rsidRPr="00623374" w:rsidRDefault="00C0310C" w:rsidP="00337472">
            <w:r w:rsidRPr="00623374">
              <w:t>FIBROBALST GROWTH FACTOR 23</w:t>
            </w:r>
          </w:p>
        </w:tc>
        <w:tc>
          <w:tcPr>
            <w:tcW w:w="2620" w:type="dxa"/>
            <w:shd w:val="clear" w:color="auto" w:fill="auto"/>
            <w:noWrap/>
            <w:hideMark/>
          </w:tcPr>
          <w:p w14:paraId="7A31FE0B" w14:textId="77777777" w:rsidR="00C0310C" w:rsidRPr="00623374" w:rsidRDefault="00C0310C" w:rsidP="00337472">
            <w:r w:rsidRPr="00623374">
              <w:t>LAVENDER</w:t>
            </w:r>
          </w:p>
        </w:tc>
        <w:tc>
          <w:tcPr>
            <w:tcW w:w="2247" w:type="dxa"/>
            <w:shd w:val="clear" w:color="auto" w:fill="auto"/>
            <w:noWrap/>
            <w:hideMark/>
          </w:tcPr>
          <w:p w14:paraId="6AEBF6E9" w14:textId="77777777" w:rsidR="00C0310C" w:rsidRPr="00623374" w:rsidRDefault="00C0310C" w:rsidP="00337472">
            <w:r w:rsidRPr="00623374">
              <w:t>NORWICH</w:t>
            </w:r>
          </w:p>
        </w:tc>
        <w:tc>
          <w:tcPr>
            <w:tcW w:w="2358" w:type="dxa"/>
            <w:shd w:val="clear" w:color="auto" w:fill="auto"/>
            <w:noWrap/>
            <w:hideMark/>
          </w:tcPr>
          <w:p w14:paraId="796C3FDA" w14:textId="77777777" w:rsidR="00C0310C" w:rsidRPr="00623374" w:rsidRDefault="00C0310C" w:rsidP="00337472">
            <w:r w:rsidRPr="00623374">
              <w:t> </w:t>
            </w:r>
          </w:p>
        </w:tc>
      </w:tr>
      <w:tr w:rsidR="00C0310C" w:rsidRPr="00623374" w14:paraId="64A07D2D" w14:textId="77777777" w:rsidTr="00F92F91">
        <w:trPr>
          <w:trHeight w:val="300"/>
        </w:trPr>
        <w:tc>
          <w:tcPr>
            <w:tcW w:w="3833" w:type="dxa"/>
            <w:shd w:val="clear" w:color="auto" w:fill="auto"/>
            <w:noWrap/>
            <w:hideMark/>
          </w:tcPr>
          <w:p w14:paraId="038A3153" w14:textId="77777777" w:rsidR="00C0310C" w:rsidRPr="00623374" w:rsidRDefault="00C0310C" w:rsidP="00337472">
            <w:r w:rsidRPr="00623374">
              <w:t>FLECAINIDE</w:t>
            </w:r>
          </w:p>
        </w:tc>
        <w:tc>
          <w:tcPr>
            <w:tcW w:w="2620" w:type="dxa"/>
            <w:shd w:val="clear" w:color="auto" w:fill="auto"/>
            <w:noWrap/>
            <w:hideMark/>
          </w:tcPr>
          <w:p w14:paraId="6792E144" w14:textId="77777777" w:rsidR="00C0310C" w:rsidRPr="00623374" w:rsidRDefault="00C0310C" w:rsidP="00337472">
            <w:r w:rsidRPr="00623374">
              <w:t xml:space="preserve">GOLD </w:t>
            </w:r>
          </w:p>
        </w:tc>
        <w:tc>
          <w:tcPr>
            <w:tcW w:w="2247" w:type="dxa"/>
            <w:shd w:val="clear" w:color="auto" w:fill="auto"/>
            <w:noWrap/>
            <w:hideMark/>
          </w:tcPr>
          <w:p w14:paraId="08D8DCAD" w14:textId="77777777" w:rsidR="00C0310C" w:rsidRPr="00623374" w:rsidRDefault="00C0310C" w:rsidP="00337472">
            <w:r w:rsidRPr="00623374">
              <w:t>PENARTH</w:t>
            </w:r>
          </w:p>
        </w:tc>
        <w:tc>
          <w:tcPr>
            <w:tcW w:w="2358" w:type="dxa"/>
            <w:shd w:val="clear" w:color="auto" w:fill="auto"/>
            <w:noWrap/>
            <w:hideMark/>
          </w:tcPr>
          <w:p w14:paraId="02968CB4" w14:textId="77777777" w:rsidR="00C0310C" w:rsidRPr="00623374" w:rsidRDefault="00C0310C" w:rsidP="00337472">
            <w:r w:rsidRPr="00623374">
              <w:t> </w:t>
            </w:r>
          </w:p>
        </w:tc>
      </w:tr>
      <w:tr w:rsidR="00C0310C" w:rsidRPr="00623374" w14:paraId="25951B86" w14:textId="77777777" w:rsidTr="00F92F91">
        <w:trPr>
          <w:trHeight w:val="300"/>
        </w:trPr>
        <w:tc>
          <w:tcPr>
            <w:tcW w:w="3833" w:type="dxa"/>
            <w:shd w:val="clear" w:color="auto" w:fill="auto"/>
            <w:noWrap/>
            <w:hideMark/>
          </w:tcPr>
          <w:p w14:paraId="7BEF127E" w14:textId="77777777" w:rsidR="00C0310C" w:rsidRPr="00623374" w:rsidRDefault="00C0310C" w:rsidP="00337472">
            <w:r w:rsidRPr="00623374">
              <w:t>FLIP1L1 - PDGFRα</w:t>
            </w:r>
          </w:p>
        </w:tc>
        <w:tc>
          <w:tcPr>
            <w:tcW w:w="2620" w:type="dxa"/>
            <w:shd w:val="clear" w:color="auto" w:fill="auto"/>
            <w:noWrap/>
            <w:hideMark/>
          </w:tcPr>
          <w:p w14:paraId="1DA5793E" w14:textId="77777777" w:rsidR="00C0310C" w:rsidRPr="00623374" w:rsidRDefault="00C0310C" w:rsidP="00337472">
            <w:r w:rsidRPr="00623374">
              <w:t>2X EDTA - MARROW</w:t>
            </w:r>
          </w:p>
        </w:tc>
        <w:tc>
          <w:tcPr>
            <w:tcW w:w="2247" w:type="dxa"/>
            <w:shd w:val="clear" w:color="auto" w:fill="auto"/>
            <w:noWrap/>
            <w:hideMark/>
          </w:tcPr>
          <w:p w14:paraId="7028F099" w14:textId="77777777" w:rsidR="00C0310C" w:rsidRPr="00623374" w:rsidRDefault="00C0310C" w:rsidP="00337472">
            <w:r w:rsidRPr="00623374">
              <w:t>SALISBURY</w:t>
            </w:r>
          </w:p>
        </w:tc>
        <w:tc>
          <w:tcPr>
            <w:tcW w:w="2358" w:type="dxa"/>
            <w:shd w:val="clear" w:color="auto" w:fill="auto"/>
            <w:noWrap/>
            <w:hideMark/>
          </w:tcPr>
          <w:p w14:paraId="6DA31CCF" w14:textId="77777777" w:rsidR="00C0310C" w:rsidRPr="00623374" w:rsidRDefault="00C0310C" w:rsidP="00337472">
            <w:r w:rsidRPr="00623374">
              <w:t> </w:t>
            </w:r>
          </w:p>
        </w:tc>
      </w:tr>
      <w:tr w:rsidR="00C0310C" w:rsidRPr="00623374" w14:paraId="65C0DC0C" w14:textId="77777777" w:rsidTr="00F92F91">
        <w:trPr>
          <w:trHeight w:val="300"/>
        </w:trPr>
        <w:tc>
          <w:tcPr>
            <w:tcW w:w="3833" w:type="dxa"/>
            <w:shd w:val="clear" w:color="auto" w:fill="auto"/>
            <w:noWrap/>
            <w:hideMark/>
          </w:tcPr>
          <w:p w14:paraId="644DB3ED" w14:textId="77777777" w:rsidR="00C0310C" w:rsidRPr="00623374" w:rsidRDefault="00C0310C" w:rsidP="00337472">
            <w:r w:rsidRPr="00623374">
              <w:t>FLUCYTOSINE</w:t>
            </w:r>
          </w:p>
        </w:tc>
        <w:tc>
          <w:tcPr>
            <w:tcW w:w="2620" w:type="dxa"/>
            <w:shd w:val="clear" w:color="auto" w:fill="auto"/>
            <w:noWrap/>
            <w:hideMark/>
          </w:tcPr>
          <w:p w14:paraId="13FC798C" w14:textId="77777777" w:rsidR="00C0310C" w:rsidRPr="00623374" w:rsidRDefault="00C0310C" w:rsidP="00337472">
            <w:r w:rsidRPr="00623374">
              <w:t>GOLD</w:t>
            </w:r>
          </w:p>
        </w:tc>
        <w:tc>
          <w:tcPr>
            <w:tcW w:w="2247" w:type="dxa"/>
            <w:shd w:val="clear" w:color="auto" w:fill="auto"/>
            <w:noWrap/>
            <w:hideMark/>
          </w:tcPr>
          <w:p w14:paraId="57CF994B" w14:textId="77777777" w:rsidR="00C0310C" w:rsidRPr="00623374" w:rsidRDefault="00C0310C" w:rsidP="00337472">
            <w:r w:rsidRPr="00623374">
              <w:t>BRISTOL</w:t>
            </w:r>
          </w:p>
        </w:tc>
        <w:tc>
          <w:tcPr>
            <w:tcW w:w="2358" w:type="dxa"/>
            <w:shd w:val="clear" w:color="auto" w:fill="auto"/>
            <w:noWrap/>
            <w:hideMark/>
          </w:tcPr>
          <w:p w14:paraId="5238BD3E" w14:textId="77777777" w:rsidR="00C0310C" w:rsidRPr="00623374" w:rsidRDefault="00C0310C" w:rsidP="00337472">
            <w:r w:rsidRPr="00623374">
              <w:t xml:space="preserve">Pre and 1hr Post samples required </w:t>
            </w:r>
          </w:p>
        </w:tc>
      </w:tr>
      <w:tr w:rsidR="00C0310C" w:rsidRPr="00623374" w14:paraId="482B99C4" w14:textId="77777777" w:rsidTr="00F92F91">
        <w:trPr>
          <w:trHeight w:val="300"/>
        </w:trPr>
        <w:tc>
          <w:tcPr>
            <w:tcW w:w="3833" w:type="dxa"/>
            <w:shd w:val="clear" w:color="auto" w:fill="auto"/>
            <w:noWrap/>
            <w:hideMark/>
          </w:tcPr>
          <w:p w14:paraId="32C6A11C" w14:textId="77777777" w:rsidR="00C0310C" w:rsidRPr="00623374" w:rsidRDefault="00C0310C" w:rsidP="00337472">
            <w:r w:rsidRPr="00623374">
              <w:t>FLUOXETINE</w:t>
            </w:r>
          </w:p>
        </w:tc>
        <w:tc>
          <w:tcPr>
            <w:tcW w:w="2620" w:type="dxa"/>
            <w:shd w:val="clear" w:color="auto" w:fill="auto"/>
            <w:noWrap/>
            <w:hideMark/>
          </w:tcPr>
          <w:p w14:paraId="091F8678" w14:textId="77777777" w:rsidR="00C0310C" w:rsidRPr="00623374" w:rsidRDefault="00C0310C" w:rsidP="00337472">
            <w:r w:rsidRPr="00623374">
              <w:t>LAVENDER</w:t>
            </w:r>
          </w:p>
        </w:tc>
        <w:tc>
          <w:tcPr>
            <w:tcW w:w="2247" w:type="dxa"/>
            <w:shd w:val="clear" w:color="auto" w:fill="auto"/>
            <w:noWrap/>
            <w:hideMark/>
          </w:tcPr>
          <w:p w14:paraId="19764E29" w14:textId="77777777" w:rsidR="00C0310C" w:rsidRPr="00623374" w:rsidRDefault="00C0310C" w:rsidP="00337472">
            <w:r w:rsidRPr="00623374">
              <w:t>PENARTH</w:t>
            </w:r>
          </w:p>
        </w:tc>
        <w:tc>
          <w:tcPr>
            <w:tcW w:w="2358" w:type="dxa"/>
            <w:shd w:val="clear" w:color="auto" w:fill="auto"/>
            <w:noWrap/>
            <w:hideMark/>
          </w:tcPr>
          <w:p w14:paraId="6AA146F2" w14:textId="77777777" w:rsidR="00C0310C" w:rsidRPr="00623374" w:rsidRDefault="00C0310C" w:rsidP="00337472">
            <w:r w:rsidRPr="00623374">
              <w:t> </w:t>
            </w:r>
          </w:p>
        </w:tc>
      </w:tr>
      <w:tr w:rsidR="00C0310C" w:rsidRPr="00623374" w14:paraId="092EF230" w14:textId="77777777" w:rsidTr="00F92F91">
        <w:trPr>
          <w:trHeight w:val="300"/>
        </w:trPr>
        <w:tc>
          <w:tcPr>
            <w:tcW w:w="3833" w:type="dxa"/>
            <w:shd w:val="clear" w:color="auto" w:fill="auto"/>
            <w:noWrap/>
            <w:hideMark/>
          </w:tcPr>
          <w:p w14:paraId="4BB6C49A" w14:textId="77777777" w:rsidR="00C0310C" w:rsidRPr="00623374" w:rsidRDefault="00C0310C" w:rsidP="00337472">
            <w:r w:rsidRPr="00623374">
              <w:t>FRAGILE X</w:t>
            </w:r>
          </w:p>
        </w:tc>
        <w:tc>
          <w:tcPr>
            <w:tcW w:w="2620" w:type="dxa"/>
            <w:shd w:val="clear" w:color="auto" w:fill="auto"/>
            <w:noWrap/>
            <w:hideMark/>
          </w:tcPr>
          <w:p w14:paraId="3DA11DF7" w14:textId="77777777" w:rsidR="00C0310C" w:rsidRPr="00623374" w:rsidRDefault="00C0310C" w:rsidP="00337472">
            <w:r w:rsidRPr="00623374">
              <w:t>LAVENDER</w:t>
            </w:r>
          </w:p>
        </w:tc>
        <w:tc>
          <w:tcPr>
            <w:tcW w:w="2247" w:type="dxa"/>
            <w:shd w:val="clear" w:color="auto" w:fill="auto"/>
            <w:noWrap/>
            <w:hideMark/>
          </w:tcPr>
          <w:p w14:paraId="69075449" w14:textId="77777777" w:rsidR="00C0310C" w:rsidRPr="00623374" w:rsidRDefault="00C0310C" w:rsidP="00337472">
            <w:r w:rsidRPr="00623374">
              <w:t>OXFORD</w:t>
            </w:r>
          </w:p>
        </w:tc>
        <w:tc>
          <w:tcPr>
            <w:tcW w:w="2358" w:type="dxa"/>
            <w:shd w:val="clear" w:color="auto" w:fill="auto"/>
            <w:noWrap/>
            <w:hideMark/>
          </w:tcPr>
          <w:p w14:paraId="59396044" w14:textId="77777777" w:rsidR="00C0310C" w:rsidRPr="00623374" w:rsidRDefault="00C0310C" w:rsidP="00337472">
            <w:r w:rsidRPr="00623374">
              <w:t> </w:t>
            </w:r>
          </w:p>
        </w:tc>
      </w:tr>
      <w:tr w:rsidR="00C0310C" w:rsidRPr="00623374" w14:paraId="6041D425" w14:textId="77777777" w:rsidTr="00F92F91">
        <w:trPr>
          <w:trHeight w:val="300"/>
        </w:trPr>
        <w:tc>
          <w:tcPr>
            <w:tcW w:w="3833" w:type="dxa"/>
            <w:shd w:val="clear" w:color="auto" w:fill="auto"/>
            <w:noWrap/>
            <w:hideMark/>
          </w:tcPr>
          <w:p w14:paraId="690DDAF9" w14:textId="77777777" w:rsidR="00C0310C" w:rsidRPr="00623374" w:rsidRDefault="00C0310C" w:rsidP="00337472">
            <w:r w:rsidRPr="00623374">
              <w:t>FREE FATTY ACIDS</w:t>
            </w:r>
          </w:p>
        </w:tc>
        <w:tc>
          <w:tcPr>
            <w:tcW w:w="2620" w:type="dxa"/>
            <w:shd w:val="clear" w:color="auto" w:fill="auto"/>
            <w:noWrap/>
            <w:hideMark/>
          </w:tcPr>
          <w:p w14:paraId="539683DB" w14:textId="77777777" w:rsidR="00C0310C" w:rsidRPr="00623374" w:rsidRDefault="00C0310C" w:rsidP="00337472">
            <w:r w:rsidRPr="00623374">
              <w:t>GREY/YELLOW (fluoride)</w:t>
            </w:r>
          </w:p>
        </w:tc>
        <w:tc>
          <w:tcPr>
            <w:tcW w:w="2247" w:type="dxa"/>
            <w:shd w:val="clear" w:color="auto" w:fill="auto"/>
            <w:noWrap/>
            <w:hideMark/>
          </w:tcPr>
          <w:p w14:paraId="504D5CFF" w14:textId="77777777" w:rsidR="00C0310C" w:rsidRPr="00623374" w:rsidRDefault="00C0310C" w:rsidP="00337472">
            <w:r w:rsidRPr="00623374">
              <w:t>SHEFFIELD</w:t>
            </w:r>
          </w:p>
        </w:tc>
        <w:tc>
          <w:tcPr>
            <w:tcW w:w="2358" w:type="dxa"/>
            <w:shd w:val="clear" w:color="auto" w:fill="auto"/>
            <w:noWrap/>
            <w:hideMark/>
          </w:tcPr>
          <w:p w14:paraId="42F586D1" w14:textId="77777777" w:rsidR="00C0310C" w:rsidRPr="00623374" w:rsidRDefault="00C0310C" w:rsidP="00337472">
            <w:r w:rsidRPr="00623374">
              <w:t> </w:t>
            </w:r>
          </w:p>
        </w:tc>
      </w:tr>
      <w:tr w:rsidR="00C0310C" w:rsidRPr="00623374" w14:paraId="6780E579" w14:textId="77777777" w:rsidTr="00F92F91">
        <w:trPr>
          <w:trHeight w:val="300"/>
        </w:trPr>
        <w:tc>
          <w:tcPr>
            <w:tcW w:w="3833" w:type="dxa"/>
            <w:shd w:val="clear" w:color="auto" w:fill="auto"/>
            <w:noWrap/>
            <w:hideMark/>
          </w:tcPr>
          <w:p w14:paraId="58746F93" w14:textId="77777777" w:rsidR="00C0310C" w:rsidRPr="00623374" w:rsidRDefault="00C0310C" w:rsidP="00337472">
            <w:r w:rsidRPr="00623374">
              <w:t>FREE PHENYTOIN</w:t>
            </w:r>
          </w:p>
        </w:tc>
        <w:tc>
          <w:tcPr>
            <w:tcW w:w="2620" w:type="dxa"/>
            <w:shd w:val="clear" w:color="auto" w:fill="auto"/>
            <w:noWrap/>
            <w:hideMark/>
          </w:tcPr>
          <w:p w14:paraId="05E935F8" w14:textId="77777777" w:rsidR="00C0310C" w:rsidRPr="00623374" w:rsidRDefault="00C0310C" w:rsidP="00337472">
            <w:r w:rsidRPr="00623374">
              <w:t>GOLD</w:t>
            </w:r>
          </w:p>
        </w:tc>
        <w:tc>
          <w:tcPr>
            <w:tcW w:w="2247" w:type="dxa"/>
            <w:shd w:val="clear" w:color="auto" w:fill="auto"/>
            <w:noWrap/>
            <w:hideMark/>
          </w:tcPr>
          <w:p w14:paraId="5EC81D38" w14:textId="77777777" w:rsidR="00C0310C" w:rsidRPr="00623374" w:rsidRDefault="00C0310C" w:rsidP="00337472">
            <w:r w:rsidRPr="00623374">
              <w:t>CHALFONT ST PETER</w:t>
            </w:r>
          </w:p>
        </w:tc>
        <w:tc>
          <w:tcPr>
            <w:tcW w:w="2358" w:type="dxa"/>
            <w:shd w:val="clear" w:color="auto" w:fill="auto"/>
            <w:noWrap/>
            <w:hideMark/>
          </w:tcPr>
          <w:p w14:paraId="3E15DB0A" w14:textId="77777777" w:rsidR="00C0310C" w:rsidRPr="00623374" w:rsidRDefault="00C0310C" w:rsidP="00337472">
            <w:r w:rsidRPr="00623374">
              <w:t> </w:t>
            </w:r>
          </w:p>
        </w:tc>
      </w:tr>
      <w:tr w:rsidR="00C0310C" w:rsidRPr="00623374" w14:paraId="45AF94C4" w14:textId="77777777" w:rsidTr="00F92F91">
        <w:trPr>
          <w:trHeight w:val="300"/>
        </w:trPr>
        <w:tc>
          <w:tcPr>
            <w:tcW w:w="3833" w:type="dxa"/>
            <w:shd w:val="clear" w:color="auto" w:fill="auto"/>
            <w:noWrap/>
            <w:hideMark/>
          </w:tcPr>
          <w:p w14:paraId="56F040CD" w14:textId="77777777" w:rsidR="00C0310C" w:rsidRPr="00623374" w:rsidRDefault="00C0310C" w:rsidP="00337472">
            <w:r w:rsidRPr="00623374">
              <w:t>FREE SERUM LIGHT CHAINS</w:t>
            </w:r>
          </w:p>
        </w:tc>
        <w:tc>
          <w:tcPr>
            <w:tcW w:w="2620" w:type="dxa"/>
            <w:shd w:val="clear" w:color="auto" w:fill="auto"/>
            <w:noWrap/>
            <w:hideMark/>
          </w:tcPr>
          <w:p w14:paraId="59F2DD40" w14:textId="77777777" w:rsidR="00C0310C" w:rsidRPr="00623374" w:rsidRDefault="00C0310C" w:rsidP="00337472">
            <w:r w:rsidRPr="00623374">
              <w:t>GOLD</w:t>
            </w:r>
          </w:p>
        </w:tc>
        <w:tc>
          <w:tcPr>
            <w:tcW w:w="2247" w:type="dxa"/>
            <w:shd w:val="clear" w:color="auto" w:fill="auto"/>
            <w:noWrap/>
            <w:hideMark/>
          </w:tcPr>
          <w:p w14:paraId="551EC5DA" w14:textId="77777777" w:rsidR="00C0310C" w:rsidRPr="00623374" w:rsidRDefault="00C0310C" w:rsidP="00337472">
            <w:r w:rsidRPr="00623374">
              <w:t>OXFORD</w:t>
            </w:r>
          </w:p>
        </w:tc>
        <w:tc>
          <w:tcPr>
            <w:tcW w:w="2358" w:type="dxa"/>
            <w:shd w:val="clear" w:color="auto" w:fill="auto"/>
            <w:noWrap/>
            <w:hideMark/>
          </w:tcPr>
          <w:p w14:paraId="189921BA" w14:textId="77777777" w:rsidR="00C0310C" w:rsidRPr="00623374" w:rsidRDefault="00C0310C" w:rsidP="00337472">
            <w:r w:rsidRPr="00623374">
              <w:t> </w:t>
            </w:r>
          </w:p>
        </w:tc>
      </w:tr>
      <w:tr w:rsidR="00C0310C" w:rsidRPr="00623374" w14:paraId="13FFAE4D" w14:textId="77777777" w:rsidTr="00F92F91">
        <w:trPr>
          <w:trHeight w:val="300"/>
        </w:trPr>
        <w:tc>
          <w:tcPr>
            <w:tcW w:w="3833" w:type="dxa"/>
            <w:shd w:val="clear" w:color="auto" w:fill="auto"/>
            <w:noWrap/>
            <w:hideMark/>
          </w:tcPr>
          <w:p w14:paraId="7BEB05E1" w14:textId="77777777" w:rsidR="00C0310C" w:rsidRPr="00623374" w:rsidRDefault="00C0310C" w:rsidP="00337472">
            <w:r w:rsidRPr="00623374">
              <w:t>FRUCTOSAMINE</w:t>
            </w:r>
          </w:p>
        </w:tc>
        <w:tc>
          <w:tcPr>
            <w:tcW w:w="2620" w:type="dxa"/>
            <w:shd w:val="clear" w:color="auto" w:fill="auto"/>
            <w:noWrap/>
            <w:hideMark/>
          </w:tcPr>
          <w:p w14:paraId="024D9169" w14:textId="77777777" w:rsidR="00C0310C" w:rsidRPr="00623374" w:rsidRDefault="00C0310C" w:rsidP="00337472">
            <w:r w:rsidRPr="00623374">
              <w:t xml:space="preserve">GOLD </w:t>
            </w:r>
          </w:p>
        </w:tc>
        <w:tc>
          <w:tcPr>
            <w:tcW w:w="2247" w:type="dxa"/>
            <w:shd w:val="clear" w:color="auto" w:fill="auto"/>
            <w:noWrap/>
            <w:hideMark/>
          </w:tcPr>
          <w:p w14:paraId="74D0289B" w14:textId="77777777" w:rsidR="00C0310C" w:rsidRPr="00623374" w:rsidRDefault="00C0310C" w:rsidP="00337472">
            <w:r w:rsidRPr="00623374">
              <w:t>BIRMINGHAM</w:t>
            </w:r>
          </w:p>
        </w:tc>
        <w:tc>
          <w:tcPr>
            <w:tcW w:w="2358" w:type="dxa"/>
            <w:shd w:val="clear" w:color="auto" w:fill="auto"/>
            <w:noWrap/>
            <w:hideMark/>
          </w:tcPr>
          <w:p w14:paraId="70B2BCBE" w14:textId="77777777" w:rsidR="00C0310C" w:rsidRPr="00623374" w:rsidRDefault="00C0310C" w:rsidP="00337472">
            <w:r w:rsidRPr="00623374">
              <w:t> </w:t>
            </w:r>
          </w:p>
        </w:tc>
      </w:tr>
      <w:tr w:rsidR="00C0310C" w:rsidRPr="00337472" w14:paraId="79CD01B2" w14:textId="77777777" w:rsidTr="00F92F91">
        <w:trPr>
          <w:trHeight w:val="300"/>
        </w:trPr>
        <w:tc>
          <w:tcPr>
            <w:tcW w:w="3833" w:type="dxa"/>
            <w:shd w:val="clear" w:color="auto" w:fill="auto"/>
            <w:noWrap/>
            <w:hideMark/>
          </w:tcPr>
          <w:p w14:paraId="52CE7B64" w14:textId="77777777" w:rsidR="00C0310C" w:rsidRPr="00337472" w:rsidRDefault="00C0310C" w:rsidP="00337472">
            <w:pPr>
              <w:rPr>
                <w:b/>
                <w:bCs/>
              </w:rPr>
            </w:pPr>
            <w:r w:rsidRPr="00337472">
              <w:rPr>
                <w:b/>
                <w:bCs/>
              </w:rPr>
              <w:t>G</w:t>
            </w:r>
          </w:p>
        </w:tc>
        <w:tc>
          <w:tcPr>
            <w:tcW w:w="2620" w:type="dxa"/>
            <w:shd w:val="clear" w:color="auto" w:fill="auto"/>
            <w:noWrap/>
            <w:hideMark/>
          </w:tcPr>
          <w:p w14:paraId="566086BD" w14:textId="77777777" w:rsidR="00C0310C" w:rsidRPr="00337472" w:rsidRDefault="00C0310C" w:rsidP="00337472">
            <w:pPr>
              <w:rPr>
                <w:b/>
                <w:bCs/>
              </w:rPr>
            </w:pPr>
            <w:r w:rsidRPr="00337472">
              <w:rPr>
                <w:b/>
                <w:bCs/>
              </w:rPr>
              <w:t> </w:t>
            </w:r>
          </w:p>
        </w:tc>
        <w:tc>
          <w:tcPr>
            <w:tcW w:w="2247" w:type="dxa"/>
            <w:shd w:val="clear" w:color="auto" w:fill="auto"/>
            <w:noWrap/>
            <w:hideMark/>
          </w:tcPr>
          <w:p w14:paraId="501DF194" w14:textId="77777777" w:rsidR="00C0310C" w:rsidRPr="00337472" w:rsidRDefault="00C0310C" w:rsidP="00337472">
            <w:pPr>
              <w:rPr>
                <w:b/>
                <w:bCs/>
              </w:rPr>
            </w:pPr>
            <w:r w:rsidRPr="00337472">
              <w:rPr>
                <w:b/>
                <w:bCs/>
              </w:rPr>
              <w:t> </w:t>
            </w:r>
          </w:p>
        </w:tc>
        <w:tc>
          <w:tcPr>
            <w:tcW w:w="2358" w:type="dxa"/>
            <w:shd w:val="clear" w:color="auto" w:fill="auto"/>
            <w:noWrap/>
            <w:hideMark/>
          </w:tcPr>
          <w:p w14:paraId="27C98A57" w14:textId="77777777" w:rsidR="00C0310C" w:rsidRPr="00337472" w:rsidRDefault="00C0310C" w:rsidP="00337472">
            <w:pPr>
              <w:rPr>
                <w:b/>
                <w:bCs/>
              </w:rPr>
            </w:pPr>
            <w:r w:rsidRPr="00337472">
              <w:rPr>
                <w:b/>
                <w:bCs/>
              </w:rPr>
              <w:t> </w:t>
            </w:r>
          </w:p>
        </w:tc>
      </w:tr>
      <w:tr w:rsidR="00C0310C" w:rsidRPr="00623374" w14:paraId="31ACA639" w14:textId="77777777" w:rsidTr="00F92F91">
        <w:trPr>
          <w:trHeight w:val="300"/>
        </w:trPr>
        <w:tc>
          <w:tcPr>
            <w:tcW w:w="3833" w:type="dxa"/>
            <w:shd w:val="clear" w:color="auto" w:fill="auto"/>
            <w:noWrap/>
            <w:hideMark/>
          </w:tcPr>
          <w:p w14:paraId="48C6FE8D" w14:textId="77777777" w:rsidR="00C0310C" w:rsidRPr="00623374" w:rsidRDefault="00C0310C" w:rsidP="00337472">
            <w:r w:rsidRPr="00623374">
              <w:t>G6PD</w:t>
            </w:r>
          </w:p>
        </w:tc>
        <w:tc>
          <w:tcPr>
            <w:tcW w:w="2620" w:type="dxa"/>
            <w:shd w:val="clear" w:color="auto" w:fill="auto"/>
            <w:noWrap/>
            <w:hideMark/>
          </w:tcPr>
          <w:p w14:paraId="15204EDA" w14:textId="77777777" w:rsidR="00C0310C" w:rsidRPr="00623374" w:rsidRDefault="00C0310C" w:rsidP="00337472">
            <w:r w:rsidRPr="00623374">
              <w:t>LAVENDER (+ normal control)</w:t>
            </w:r>
          </w:p>
        </w:tc>
        <w:tc>
          <w:tcPr>
            <w:tcW w:w="2247" w:type="dxa"/>
            <w:shd w:val="clear" w:color="auto" w:fill="auto"/>
            <w:noWrap/>
            <w:hideMark/>
          </w:tcPr>
          <w:p w14:paraId="137DBCB1" w14:textId="77777777" w:rsidR="00C0310C" w:rsidRPr="00623374" w:rsidRDefault="00C0310C" w:rsidP="00337472">
            <w:r w:rsidRPr="00623374">
              <w:t>OXFORD</w:t>
            </w:r>
          </w:p>
        </w:tc>
        <w:tc>
          <w:tcPr>
            <w:tcW w:w="2358" w:type="dxa"/>
            <w:shd w:val="clear" w:color="auto" w:fill="auto"/>
            <w:noWrap/>
            <w:hideMark/>
          </w:tcPr>
          <w:p w14:paraId="59BC8E51" w14:textId="77777777" w:rsidR="00C0310C" w:rsidRPr="00623374" w:rsidRDefault="00C0310C" w:rsidP="00337472">
            <w:r w:rsidRPr="00623374">
              <w:t> </w:t>
            </w:r>
          </w:p>
        </w:tc>
      </w:tr>
      <w:tr w:rsidR="00C0310C" w:rsidRPr="00623374" w14:paraId="7F913A3B" w14:textId="77777777" w:rsidTr="00F92F91">
        <w:trPr>
          <w:trHeight w:val="300"/>
        </w:trPr>
        <w:tc>
          <w:tcPr>
            <w:tcW w:w="3833" w:type="dxa"/>
            <w:shd w:val="clear" w:color="auto" w:fill="auto"/>
            <w:noWrap/>
            <w:hideMark/>
          </w:tcPr>
          <w:p w14:paraId="4771A8A8" w14:textId="77777777" w:rsidR="00C0310C" w:rsidRPr="00623374" w:rsidRDefault="00C0310C" w:rsidP="00337472">
            <w:r w:rsidRPr="00623374">
              <w:t>GABAPENTIN</w:t>
            </w:r>
          </w:p>
        </w:tc>
        <w:tc>
          <w:tcPr>
            <w:tcW w:w="2620" w:type="dxa"/>
            <w:shd w:val="clear" w:color="auto" w:fill="auto"/>
            <w:noWrap/>
            <w:hideMark/>
          </w:tcPr>
          <w:p w14:paraId="6E60079A" w14:textId="77777777" w:rsidR="00C0310C" w:rsidRPr="00623374" w:rsidRDefault="00C0310C" w:rsidP="00337472">
            <w:r w:rsidRPr="00623374">
              <w:t xml:space="preserve"> LAVENDER</w:t>
            </w:r>
          </w:p>
        </w:tc>
        <w:tc>
          <w:tcPr>
            <w:tcW w:w="2247" w:type="dxa"/>
            <w:shd w:val="clear" w:color="auto" w:fill="auto"/>
            <w:noWrap/>
            <w:hideMark/>
          </w:tcPr>
          <w:p w14:paraId="75107F3A" w14:textId="77777777" w:rsidR="00C0310C" w:rsidRPr="00623374" w:rsidRDefault="00C0310C" w:rsidP="00337472">
            <w:r w:rsidRPr="00623374">
              <w:t>PENARTH</w:t>
            </w:r>
          </w:p>
        </w:tc>
        <w:tc>
          <w:tcPr>
            <w:tcW w:w="2358" w:type="dxa"/>
            <w:shd w:val="clear" w:color="auto" w:fill="auto"/>
            <w:noWrap/>
            <w:hideMark/>
          </w:tcPr>
          <w:p w14:paraId="14EDBDA6" w14:textId="77777777" w:rsidR="00C0310C" w:rsidRPr="00623374" w:rsidRDefault="00C0310C" w:rsidP="00337472">
            <w:r w:rsidRPr="00623374">
              <w:t> </w:t>
            </w:r>
          </w:p>
        </w:tc>
      </w:tr>
      <w:tr w:rsidR="00C0310C" w:rsidRPr="00623374" w14:paraId="1B87038F" w14:textId="77777777" w:rsidTr="00F92F91">
        <w:trPr>
          <w:trHeight w:val="300"/>
        </w:trPr>
        <w:tc>
          <w:tcPr>
            <w:tcW w:w="3833" w:type="dxa"/>
            <w:shd w:val="clear" w:color="auto" w:fill="auto"/>
            <w:noWrap/>
            <w:hideMark/>
          </w:tcPr>
          <w:p w14:paraId="0173DABB" w14:textId="77777777" w:rsidR="00C0310C" w:rsidRPr="00623374" w:rsidRDefault="00C0310C" w:rsidP="00337472">
            <w:r w:rsidRPr="00623374">
              <w:t>α GALACTOSIDASE - (not Friday must be in ref lab within 24hrs)</w:t>
            </w:r>
          </w:p>
        </w:tc>
        <w:tc>
          <w:tcPr>
            <w:tcW w:w="2620" w:type="dxa"/>
            <w:shd w:val="clear" w:color="auto" w:fill="auto"/>
            <w:noWrap/>
            <w:hideMark/>
          </w:tcPr>
          <w:p w14:paraId="549ADD9F" w14:textId="77777777" w:rsidR="00C0310C" w:rsidRPr="00623374" w:rsidRDefault="00C0310C" w:rsidP="00337472">
            <w:r w:rsidRPr="00623374">
              <w:t>GREEN</w:t>
            </w:r>
          </w:p>
        </w:tc>
        <w:tc>
          <w:tcPr>
            <w:tcW w:w="2247" w:type="dxa"/>
            <w:shd w:val="clear" w:color="auto" w:fill="auto"/>
            <w:noWrap/>
            <w:hideMark/>
          </w:tcPr>
          <w:p w14:paraId="5435049D" w14:textId="77777777" w:rsidR="00C0310C" w:rsidRPr="00623374" w:rsidRDefault="00C0310C" w:rsidP="00337472">
            <w:r w:rsidRPr="00623374">
              <w:t>GOSH</w:t>
            </w:r>
          </w:p>
        </w:tc>
        <w:tc>
          <w:tcPr>
            <w:tcW w:w="2358" w:type="dxa"/>
            <w:shd w:val="clear" w:color="auto" w:fill="auto"/>
            <w:noWrap/>
            <w:hideMark/>
          </w:tcPr>
          <w:p w14:paraId="10FED6E7" w14:textId="77777777" w:rsidR="00C0310C" w:rsidRPr="00623374" w:rsidRDefault="00C0310C" w:rsidP="00337472">
            <w:r w:rsidRPr="00623374">
              <w:t> </w:t>
            </w:r>
          </w:p>
        </w:tc>
      </w:tr>
      <w:tr w:rsidR="00C0310C" w:rsidRPr="00623374" w14:paraId="753C164A" w14:textId="77777777" w:rsidTr="00F92F91">
        <w:trPr>
          <w:trHeight w:val="300"/>
        </w:trPr>
        <w:tc>
          <w:tcPr>
            <w:tcW w:w="3833" w:type="dxa"/>
            <w:shd w:val="clear" w:color="auto" w:fill="auto"/>
            <w:noWrap/>
            <w:hideMark/>
          </w:tcPr>
          <w:p w14:paraId="25A03BCC" w14:textId="77777777" w:rsidR="00C0310C" w:rsidRPr="00623374" w:rsidRDefault="00C0310C" w:rsidP="00337472">
            <w:r w:rsidRPr="00623374">
              <w:t>Β GALACTOSIDASE - (not Friday must be in ref lab within 24hrs)</w:t>
            </w:r>
          </w:p>
        </w:tc>
        <w:tc>
          <w:tcPr>
            <w:tcW w:w="2620" w:type="dxa"/>
            <w:shd w:val="clear" w:color="auto" w:fill="auto"/>
            <w:noWrap/>
            <w:hideMark/>
          </w:tcPr>
          <w:p w14:paraId="0F22D974" w14:textId="77777777" w:rsidR="00C0310C" w:rsidRPr="00623374" w:rsidRDefault="00C0310C" w:rsidP="00337472">
            <w:r w:rsidRPr="00623374">
              <w:t>GREEN</w:t>
            </w:r>
          </w:p>
        </w:tc>
        <w:tc>
          <w:tcPr>
            <w:tcW w:w="2247" w:type="dxa"/>
            <w:shd w:val="clear" w:color="auto" w:fill="auto"/>
            <w:noWrap/>
            <w:hideMark/>
          </w:tcPr>
          <w:p w14:paraId="46FCF089" w14:textId="77777777" w:rsidR="00C0310C" w:rsidRPr="00623374" w:rsidRDefault="00C0310C" w:rsidP="00337472">
            <w:r w:rsidRPr="00623374">
              <w:t>GOSH</w:t>
            </w:r>
          </w:p>
        </w:tc>
        <w:tc>
          <w:tcPr>
            <w:tcW w:w="2358" w:type="dxa"/>
            <w:shd w:val="clear" w:color="auto" w:fill="auto"/>
            <w:noWrap/>
            <w:hideMark/>
          </w:tcPr>
          <w:p w14:paraId="70A496DA" w14:textId="77777777" w:rsidR="00C0310C" w:rsidRPr="00623374" w:rsidRDefault="00C0310C" w:rsidP="00337472">
            <w:r w:rsidRPr="00623374">
              <w:t> </w:t>
            </w:r>
          </w:p>
        </w:tc>
      </w:tr>
      <w:tr w:rsidR="00C0310C" w:rsidRPr="00623374" w14:paraId="0338DB80" w14:textId="77777777" w:rsidTr="00F92F91">
        <w:trPr>
          <w:trHeight w:val="300"/>
        </w:trPr>
        <w:tc>
          <w:tcPr>
            <w:tcW w:w="3833" w:type="dxa"/>
            <w:shd w:val="clear" w:color="auto" w:fill="auto"/>
            <w:noWrap/>
            <w:hideMark/>
          </w:tcPr>
          <w:p w14:paraId="1D3000B5" w14:textId="77777777" w:rsidR="00C0310C" w:rsidRPr="00623374" w:rsidRDefault="00C0310C" w:rsidP="00337472">
            <w:r w:rsidRPr="00623374">
              <w:t>GAL-1-PUT - (not Friday must be in ref lab within 24hrs)</w:t>
            </w:r>
          </w:p>
        </w:tc>
        <w:tc>
          <w:tcPr>
            <w:tcW w:w="2620" w:type="dxa"/>
            <w:shd w:val="clear" w:color="auto" w:fill="auto"/>
            <w:noWrap/>
            <w:hideMark/>
          </w:tcPr>
          <w:p w14:paraId="5597E1EA" w14:textId="77777777" w:rsidR="00C0310C" w:rsidRPr="00623374" w:rsidRDefault="00C0310C" w:rsidP="00337472">
            <w:r w:rsidRPr="00623374">
              <w:t>GREEN or ORANGE (</w:t>
            </w:r>
            <w:proofErr w:type="spellStart"/>
            <w:r w:rsidRPr="00623374">
              <w:t>Lith</w:t>
            </w:r>
            <w:proofErr w:type="spellEnd"/>
            <w:r w:rsidRPr="00623374">
              <w:t xml:space="preserve"> Hep)</w:t>
            </w:r>
          </w:p>
        </w:tc>
        <w:tc>
          <w:tcPr>
            <w:tcW w:w="2247" w:type="dxa"/>
            <w:shd w:val="clear" w:color="auto" w:fill="auto"/>
            <w:noWrap/>
            <w:hideMark/>
          </w:tcPr>
          <w:p w14:paraId="3EC2B6C2" w14:textId="77777777" w:rsidR="00C0310C" w:rsidRPr="00623374" w:rsidRDefault="00C0310C" w:rsidP="00337472">
            <w:r w:rsidRPr="00623374">
              <w:t>INSTITUTE CHILD HEALTH (ICH)</w:t>
            </w:r>
          </w:p>
        </w:tc>
        <w:tc>
          <w:tcPr>
            <w:tcW w:w="2358" w:type="dxa"/>
            <w:shd w:val="clear" w:color="auto" w:fill="auto"/>
            <w:noWrap/>
            <w:hideMark/>
          </w:tcPr>
          <w:p w14:paraId="4EEA07C4" w14:textId="77777777" w:rsidR="00C0310C" w:rsidRPr="00623374" w:rsidRDefault="00C0310C" w:rsidP="00337472">
            <w:r w:rsidRPr="00623374">
              <w:t> </w:t>
            </w:r>
          </w:p>
        </w:tc>
      </w:tr>
      <w:tr w:rsidR="00C0310C" w:rsidRPr="00623374" w14:paraId="56D45156" w14:textId="77777777" w:rsidTr="00F92F91">
        <w:trPr>
          <w:trHeight w:val="300"/>
        </w:trPr>
        <w:tc>
          <w:tcPr>
            <w:tcW w:w="3833" w:type="dxa"/>
            <w:shd w:val="clear" w:color="auto" w:fill="auto"/>
            <w:noWrap/>
            <w:hideMark/>
          </w:tcPr>
          <w:p w14:paraId="37496331" w14:textId="77777777" w:rsidR="00C0310C" w:rsidRPr="00623374" w:rsidRDefault="00C0310C" w:rsidP="00337472">
            <w:r w:rsidRPr="00623374">
              <w:lastRenderedPageBreak/>
              <w:t>GASTRIN (fasting sample)</w:t>
            </w:r>
          </w:p>
        </w:tc>
        <w:tc>
          <w:tcPr>
            <w:tcW w:w="2620" w:type="dxa"/>
            <w:shd w:val="clear" w:color="auto" w:fill="auto"/>
            <w:noWrap/>
            <w:hideMark/>
          </w:tcPr>
          <w:p w14:paraId="156F104B" w14:textId="77777777" w:rsidR="00C0310C" w:rsidRPr="00623374" w:rsidRDefault="00C0310C" w:rsidP="00337472">
            <w:r w:rsidRPr="00623374">
              <w:t>LAVENDER on ice</w:t>
            </w:r>
          </w:p>
        </w:tc>
        <w:tc>
          <w:tcPr>
            <w:tcW w:w="2247" w:type="dxa"/>
            <w:shd w:val="clear" w:color="auto" w:fill="auto"/>
            <w:noWrap/>
            <w:hideMark/>
          </w:tcPr>
          <w:p w14:paraId="60D0CE48" w14:textId="77777777" w:rsidR="00C0310C" w:rsidRPr="00623374" w:rsidRDefault="00C0310C" w:rsidP="00337472">
            <w:r w:rsidRPr="00623374">
              <w:t>CHARING CROSS</w:t>
            </w:r>
          </w:p>
        </w:tc>
        <w:tc>
          <w:tcPr>
            <w:tcW w:w="2358" w:type="dxa"/>
            <w:shd w:val="clear" w:color="auto" w:fill="auto"/>
            <w:noWrap/>
            <w:hideMark/>
          </w:tcPr>
          <w:p w14:paraId="45869379" w14:textId="77777777" w:rsidR="00C0310C" w:rsidRPr="00623374" w:rsidRDefault="00C0310C" w:rsidP="00337472">
            <w:r w:rsidRPr="00623374">
              <w:t>5 mins</w:t>
            </w:r>
          </w:p>
        </w:tc>
      </w:tr>
      <w:tr w:rsidR="00C0310C" w:rsidRPr="00623374" w14:paraId="461E56D0" w14:textId="77777777" w:rsidTr="00F92F91">
        <w:trPr>
          <w:trHeight w:val="300"/>
        </w:trPr>
        <w:tc>
          <w:tcPr>
            <w:tcW w:w="3833" w:type="dxa"/>
            <w:shd w:val="clear" w:color="auto" w:fill="auto"/>
            <w:noWrap/>
            <w:hideMark/>
          </w:tcPr>
          <w:p w14:paraId="2A413BEA" w14:textId="77777777" w:rsidR="00C0310C" w:rsidRPr="00623374" w:rsidRDefault="00C0310C" w:rsidP="00337472">
            <w:r w:rsidRPr="00623374">
              <w:t>GENE PROBES</w:t>
            </w:r>
          </w:p>
        </w:tc>
        <w:tc>
          <w:tcPr>
            <w:tcW w:w="2620" w:type="dxa"/>
            <w:shd w:val="clear" w:color="auto" w:fill="auto"/>
            <w:noWrap/>
            <w:hideMark/>
          </w:tcPr>
          <w:p w14:paraId="23A45A86" w14:textId="77777777" w:rsidR="00C0310C" w:rsidRPr="00623374" w:rsidRDefault="00C0310C" w:rsidP="00337472">
            <w:r w:rsidRPr="00623374">
              <w:t xml:space="preserve">LAVENDER </w:t>
            </w:r>
          </w:p>
        </w:tc>
        <w:tc>
          <w:tcPr>
            <w:tcW w:w="2247" w:type="dxa"/>
            <w:shd w:val="clear" w:color="auto" w:fill="auto"/>
            <w:noWrap/>
            <w:hideMark/>
          </w:tcPr>
          <w:p w14:paraId="73318A56" w14:textId="77777777" w:rsidR="00C0310C" w:rsidRPr="00623374" w:rsidRDefault="00C0310C" w:rsidP="00337472">
            <w:r w:rsidRPr="00623374">
              <w:t>OXFORD</w:t>
            </w:r>
          </w:p>
        </w:tc>
        <w:tc>
          <w:tcPr>
            <w:tcW w:w="2358" w:type="dxa"/>
            <w:shd w:val="clear" w:color="auto" w:fill="auto"/>
            <w:noWrap/>
            <w:hideMark/>
          </w:tcPr>
          <w:p w14:paraId="4E950645" w14:textId="77777777" w:rsidR="00C0310C" w:rsidRPr="00623374" w:rsidRDefault="00C0310C" w:rsidP="00337472">
            <w:r w:rsidRPr="00623374">
              <w:t> </w:t>
            </w:r>
          </w:p>
        </w:tc>
      </w:tr>
      <w:tr w:rsidR="00C0310C" w:rsidRPr="00623374" w14:paraId="73B7F7E3" w14:textId="77777777" w:rsidTr="00F92F91">
        <w:trPr>
          <w:trHeight w:val="300"/>
        </w:trPr>
        <w:tc>
          <w:tcPr>
            <w:tcW w:w="3833" w:type="dxa"/>
            <w:shd w:val="clear" w:color="auto" w:fill="auto"/>
            <w:noWrap/>
            <w:hideMark/>
          </w:tcPr>
          <w:p w14:paraId="14F549EC" w14:textId="77777777" w:rsidR="00C0310C" w:rsidRPr="00623374" w:rsidRDefault="00C0310C" w:rsidP="00337472">
            <w:r w:rsidRPr="00623374">
              <w:t>GILBERTS DISEASE</w:t>
            </w:r>
          </w:p>
        </w:tc>
        <w:tc>
          <w:tcPr>
            <w:tcW w:w="2620" w:type="dxa"/>
            <w:shd w:val="clear" w:color="auto" w:fill="auto"/>
            <w:noWrap/>
            <w:hideMark/>
          </w:tcPr>
          <w:p w14:paraId="2121ACD7" w14:textId="77777777" w:rsidR="00C0310C" w:rsidRPr="00623374" w:rsidRDefault="00C0310C" w:rsidP="00337472">
            <w:r w:rsidRPr="00623374">
              <w:t>LAVENDER</w:t>
            </w:r>
          </w:p>
        </w:tc>
        <w:tc>
          <w:tcPr>
            <w:tcW w:w="2247" w:type="dxa"/>
            <w:shd w:val="clear" w:color="auto" w:fill="auto"/>
            <w:noWrap/>
            <w:hideMark/>
          </w:tcPr>
          <w:p w14:paraId="23F0803C" w14:textId="77777777" w:rsidR="00C0310C" w:rsidRPr="00623374" w:rsidRDefault="00C0310C" w:rsidP="00337472">
            <w:r w:rsidRPr="00623374">
              <w:t>NINEWELLS</w:t>
            </w:r>
          </w:p>
        </w:tc>
        <w:tc>
          <w:tcPr>
            <w:tcW w:w="2358" w:type="dxa"/>
            <w:shd w:val="clear" w:color="auto" w:fill="auto"/>
            <w:noWrap/>
            <w:hideMark/>
          </w:tcPr>
          <w:p w14:paraId="5C744640" w14:textId="77777777" w:rsidR="00C0310C" w:rsidRPr="00623374" w:rsidRDefault="00C0310C" w:rsidP="00337472">
            <w:r w:rsidRPr="00623374">
              <w:t> </w:t>
            </w:r>
          </w:p>
        </w:tc>
      </w:tr>
      <w:tr w:rsidR="00C0310C" w:rsidRPr="00623374" w14:paraId="0CDA7D5F" w14:textId="77777777" w:rsidTr="00F92F91">
        <w:trPr>
          <w:trHeight w:val="300"/>
        </w:trPr>
        <w:tc>
          <w:tcPr>
            <w:tcW w:w="3833" w:type="dxa"/>
            <w:shd w:val="clear" w:color="auto" w:fill="auto"/>
            <w:noWrap/>
            <w:hideMark/>
          </w:tcPr>
          <w:p w14:paraId="73ADBC38" w14:textId="77777777" w:rsidR="00C0310C" w:rsidRPr="00623374" w:rsidRDefault="00C0310C" w:rsidP="00337472">
            <w:r w:rsidRPr="00623374">
              <w:t>GLOMERULAR BASEMENT MEMBRANE</w:t>
            </w:r>
          </w:p>
        </w:tc>
        <w:tc>
          <w:tcPr>
            <w:tcW w:w="2620" w:type="dxa"/>
            <w:shd w:val="clear" w:color="auto" w:fill="auto"/>
            <w:noWrap/>
            <w:hideMark/>
          </w:tcPr>
          <w:p w14:paraId="6B1A9AD1" w14:textId="77777777" w:rsidR="00C0310C" w:rsidRPr="00623374" w:rsidRDefault="00C0310C" w:rsidP="00337472">
            <w:r w:rsidRPr="00623374">
              <w:t>GOLD</w:t>
            </w:r>
          </w:p>
        </w:tc>
        <w:tc>
          <w:tcPr>
            <w:tcW w:w="2247" w:type="dxa"/>
            <w:shd w:val="clear" w:color="auto" w:fill="auto"/>
            <w:noWrap/>
            <w:hideMark/>
          </w:tcPr>
          <w:p w14:paraId="76B2221C" w14:textId="77777777" w:rsidR="00C0310C" w:rsidRPr="00623374" w:rsidRDefault="00C0310C" w:rsidP="00337472">
            <w:r w:rsidRPr="00623374">
              <w:t>NORTHAMPTON</w:t>
            </w:r>
          </w:p>
        </w:tc>
        <w:tc>
          <w:tcPr>
            <w:tcW w:w="2358" w:type="dxa"/>
            <w:shd w:val="clear" w:color="auto" w:fill="auto"/>
            <w:noWrap/>
            <w:hideMark/>
          </w:tcPr>
          <w:p w14:paraId="2AD37273" w14:textId="77777777" w:rsidR="00C0310C" w:rsidRPr="00623374" w:rsidRDefault="00C0310C" w:rsidP="00337472">
            <w:r w:rsidRPr="00623374">
              <w:t> </w:t>
            </w:r>
          </w:p>
        </w:tc>
      </w:tr>
      <w:tr w:rsidR="00C0310C" w:rsidRPr="00623374" w14:paraId="18C44B2A" w14:textId="77777777" w:rsidTr="00F92F91">
        <w:trPr>
          <w:trHeight w:val="300"/>
        </w:trPr>
        <w:tc>
          <w:tcPr>
            <w:tcW w:w="3833" w:type="dxa"/>
            <w:shd w:val="clear" w:color="auto" w:fill="auto"/>
            <w:noWrap/>
            <w:hideMark/>
          </w:tcPr>
          <w:p w14:paraId="350865F3" w14:textId="77777777" w:rsidR="00C0310C" w:rsidRPr="00623374" w:rsidRDefault="00C0310C" w:rsidP="00337472">
            <w:r w:rsidRPr="00623374">
              <w:t>GUT HORMONES</w:t>
            </w:r>
          </w:p>
        </w:tc>
        <w:tc>
          <w:tcPr>
            <w:tcW w:w="2620" w:type="dxa"/>
            <w:shd w:val="clear" w:color="auto" w:fill="auto"/>
            <w:noWrap/>
            <w:hideMark/>
          </w:tcPr>
          <w:p w14:paraId="1E3BFD36" w14:textId="77777777" w:rsidR="00C0310C" w:rsidRPr="00623374" w:rsidRDefault="00C0310C" w:rsidP="00337472">
            <w:r w:rsidRPr="00623374">
              <w:t>LAVENDER (on ice)</w:t>
            </w:r>
          </w:p>
        </w:tc>
        <w:tc>
          <w:tcPr>
            <w:tcW w:w="2247" w:type="dxa"/>
            <w:shd w:val="clear" w:color="auto" w:fill="auto"/>
            <w:noWrap/>
            <w:hideMark/>
          </w:tcPr>
          <w:p w14:paraId="7E6DC399" w14:textId="77777777" w:rsidR="00C0310C" w:rsidRPr="00623374" w:rsidRDefault="00C0310C" w:rsidP="00337472">
            <w:r w:rsidRPr="00623374">
              <w:t>CHARING CROSS</w:t>
            </w:r>
          </w:p>
        </w:tc>
        <w:tc>
          <w:tcPr>
            <w:tcW w:w="2358" w:type="dxa"/>
            <w:shd w:val="clear" w:color="auto" w:fill="auto"/>
            <w:noWrap/>
            <w:hideMark/>
          </w:tcPr>
          <w:p w14:paraId="53F5D39F" w14:textId="77777777" w:rsidR="00C0310C" w:rsidRPr="00623374" w:rsidRDefault="00C0310C" w:rsidP="00337472">
            <w:r w:rsidRPr="00623374">
              <w:t>5 mins</w:t>
            </w:r>
          </w:p>
        </w:tc>
      </w:tr>
      <w:tr w:rsidR="00C0310C" w:rsidRPr="00623374" w14:paraId="7196715C" w14:textId="77777777" w:rsidTr="00F92F91">
        <w:trPr>
          <w:trHeight w:val="300"/>
        </w:trPr>
        <w:tc>
          <w:tcPr>
            <w:tcW w:w="3833" w:type="dxa"/>
            <w:shd w:val="clear" w:color="auto" w:fill="auto"/>
            <w:noWrap/>
            <w:hideMark/>
          </w:tcPr>
          <w:p w14:paraId="3D8439EA" w14:textId="77777777" w:rsidR="00C0310C" w:rsidRPr="00623374" w:rsidRDefault="00C0310C" w:rsidP="00337472">
            <w:r w:rsidRPr="00623374">
              <w:t>GLUTATHIONE PEROXIDASE</w:t>
            </w:r>
          </w:p>
        </w:tc>
        <w:tc>
          <w:tcPr>
            <w:tcW w:w="2620" w:type="dxa"/>
            <w:shd w:val="clear" w:color="auto" w:fill="auto"/>
            <w:noWrap/>
            <w:hideMark/>
          </w:tcPr>
          <w:p w14:paraId="14AE8D91" w14:textId="77777777" w:rsidR="00C0310C" w:rsidRPr="00623374" w:rsidRDefault="00C0310C" w:rsidP="00337472">
            <w:r w:rsidRPr="00623374">
              <w:t>ORANGE or LAVENDER</w:t>
            </w:r>
          </w:p>
        </w:tc>
        <w:tc>
          <w:tcPr>
            <w:tcW w:w="2247" w:type="dxa"/>
            <w:shd w:val="clear" w:color="auto" w:fill="auto"/>
            <w:noWrap/>
            <w:hideMark/>
          </w:tcPr>
          <w:p w14:paraId="0779B910" w14:textId="77777777" w:rsidR="00C0310C" w:rsidRPr="00623374" w:rsidRDefault="00C0310C" w:rsidP="00337472">
            <w:r w:rsidRPr="00623374">
              <w:t>GLASGOW</w:t>
            </w:r>
          </w:p>
        </w:tc>
        <w:tc>
          <w:tcPr>
            <w:tcW w:w="2358" w:type="dxa"/>
            <w:shd w:val="clear" w:color="auto" w:fill="auto"/>
            <w:noWrap/>
            <w:hideMark/>
          </w:tcPr>
          <w:p w14:paraId="63BD55EE" w14:textId="77777777" w:rsidR="00C0310C" w:rsidRPr="00623374" w:rsidRDefault="00C0310C" w:rsidP="00337472">
            <w:r w:rsidRPr="00623374">
              <w:t> </w:t>
            </w:r>
          </w:p>
        </w:tc>
      </w:tr>
      <w:tr w:rsidR="00C0310C" w:rsidRPr="00623374" w14:paraId="6AF46D2B" w14:textId="77777777" w:rsidTr="00F92F91">
        <w:trPr>
          <w:trHeight w:val="300"/>
        </w:trPr>
        <w:tc>
          <w:tcPr>
            <w:tcW w:w="3833" w:type="dxa"/>
            <w:shd w:val="clear" w:color="auto" w:fill="auto"/>
            <w:noWrap/>
            <w:hideMark/>
          </w:tcPr>
          <w:p w14:paraId="3387D7D3" w14:textId="77777777" w:rsidR="00C0310C" w:rsidRPr="00623374" w:rsidRDefault="00C0310C" w:rsidP="00337472">
            <w:r w:rsidRPr="00623374">
              <w:t>GLYCOSAMINOGLYCANS</w:t>
            </w:r>
          </w:p>
        </w:tc>
        <w:tc>
          <w:tcPr>
            <w:tcW w:w="2620" w:type="dxa"/>
            <w:shd w:val="clear" w:color="auto" w:fill="auto"/>
            <w:noWrap/>
            <w:hideMark/>
          </w:tcPr>
          <w:p w14:paraId="7D6F87CD" w14:textId="77777777" w:rsidR="00C0310C" w:rsidRPr="00623374" w:rsidRDefault="00C0310C" w:rsidP="00337472">
            <w:r w:rsidRPr="00623374">
              <w:t>WHITE UNIVERSAL (urine)</w:t>
            </w:r>
          </w:p>
        </w:tc>
        <w:tc>
          <w:tcPr>
            <w:tcW w:w="2247" w:type="dxa"/>
            <w:shd w:val="clear" w:color="auto" w:fill="auto"/>
            <w:noWrap/>
            <w:hideMark/>
          </w:tcPr>
          <w:p w14:paraId="3AB9AE9F" w14:textId="77777777" w:rsidR="00C0310C" w:rsidRPr="00623374" w:rsidRDefault="00C0310C" w:rsidP="00337472">
            <w:r w:rsidRPr="00623374">
              <w:t>SHEFFIELD</w:t>
            </w:r>
          </w:p>
        </w:tc>
        <w:tc>
          <w:tcPr>
            <w:tcW w:w="2358" w:type="dxa"/>
            <w:shd w:val="clear" w:color="auto" w:fill="auto"/>
            <w:noWrap/>
            <w:hideMark/>
          </w:tcPr>
          <w:p w14:paraId="006CDA04" w14:textId="77777777" w:rsidR="00C0310C" w:rsidRPr="00623374" w:rsidRDefault="00C0310C" w:rsidP="00337472">
            <w:r w:rsidRPr="00623374">
              <w:t> </w:t>
            </w:r>
          </w:p>
        </w:tc>
      </w:tr>
      <w:tr w:rsidR="00C0310C" w:rsidRPr="00623374" w14:paraId="1B38DDF2" w14:textId="77777777" w:rsidTr="00F92F91">
        <w:trPr>
          <w:trHeight w:val="300"/>
        </w:trPr>
        <w:tc>
          <w:tcPr>
            <w:tcW w:w="3833" w:type="dxa"/>
            <w:shd w:val="clear" w:color="auto" w:fill="auto"/>
            <w:noWrap/>
            <w:hideMark/>
          </w:tcPr>
          <w:p w14:paraId="3E0D00C9" w14:textId="77777777" w:rsidR="00C0310C" w:rsidRPr="00623374" w:rsidRDefault="00C0310C" w:rsidP="00337472">
            <w:r w:rsidRPr="00623374">
              <w:t>GLYCINE – BLOOD OR CSF</w:t>
            </w:r>
          </w:p>
        </w:tc>
        <w:tc>
          <w:tcPr>
            <w:tcW w:w="2620" w:type="dxa"/>
            <w:shd w:val="clear" w:color="auto" w:fill="auto"/>
            <w:noWrap/>
            <w:hideMark/>
          </w:tcPr>
          <w:p w14:paraId="13E3EF45" w14:textId="77777777" w:rsidR="00C0310C" w:rsidRPr="00623374" w:rsidRDefault="00C0310C" w:rsidP="00337472">
            <w:r w:rsidRPr="00623374">
              <w:t>GREEN or WHITE UNIVERSAL</w:t>
            </w:r>
          </w:p>
        </w:tc>
        <w:tc>
          <w:tcPr>
            <w:tcW w:w="2247" w:type="dxa"/>
            <w:shd w:val="clear" w:color="auto" w:fill="auto"/>
            <w:noWrap/>
            <w:hideMark/>
          </w:tcPr>
          <w:p w14:paraId="2A5EF226" w14:textId="77777777" w:rsidR="00C0310C" w:rsidRPr="00623374" w:rsidRDefault="00C0310C" w:rsidP="00337472">
            <w:r w:rsidRPr="00623374">
              <w:t>SHEFFIELD</w:t>
            </w:r>
          </w:p>
        </w:tc>
        <w:tc>
          <w:tcPr>
            <w:tcW w:w="2358" w:type="dxa"/>
            <w:shd w:val="clear" w:color="auto" w:fill="auto"/>
            <w:noWrap/>
            <w:hideMark/>
          </w:tcPr>
          <w:p w14:paraId="177C6B9B" w14:textId="77777777" w:rsidR="00C0310C" w:rsidRPr="00623374" w:rsidRDefault="00C0310C" w:rsidP="00337472">
            <w:r w:rsidRPr="00623374">
              <w:t> </w:t>
            </w:r>
          </w:p>
        </w:tc>
      </w:tr>
      <w:tr w:rsidR="00C0310C" w:rsidRPr="00623374" w14:paraId="20F9DFE9" w14:textId="77777777" w:rsidTr="00F92F91">
        <w:trPr>
          <w:trHeight w:val="300"/>
        </w:trPr>
        <w:tc>
          <w:tcPr>
            <w:tcW w:w="3833" w:type="dxa"/>
            <w:shd w:val="clear" w:color="auto" w:fill="auto"/>
            <w:noWrap/>
            <w:hideMark/>
          </w:tcPr>
          <w:p w14:paraId="6FA74F13" w14:textId="77777777" w:rsidR="00C0310C" w:rsidRPr="00623374" w:rsidRDefault="00C0310C" w:rsidP="00337472">
            <w:r w:rsidRPr="00623374">
              <w:t>Β2 GLYCOPROTEIN</w:t>
            </w:r>
          </w:p>
        </w:tc>
        <w:tc>
          <w:tcPr>
            <w:tcW w:w="2620" w:type="dxa"/>
            <w:shd w:val="clear" w:color="auto" w:fill="auto"/>
            <w:noWrap/>
            <w:hideMark/>
          </w:tcPr>
          <w:p w14:paraId="009174A8" w14:textId="77777777" w:rsidR="00C0310C" w:rsidRPr="00623374" w:rsidRDefault="00C0310C" w:rsidP="00337472">
            <w:r w:rsidRPr="00623374">
              <w:t>GOLD</w:t>
            </w:r>
          </w:p>
        </w:tc>
        <w:tc>
          <w:tcPr>
            <w:tcW w:w="2247" w:type="dxa"/>
            <w:shd w:val="clear" w:color="auto" w:fill="auto"/>
            <w:noWrap/>
            <w:hideMark/>
          </w:tcPr>
          <w:p w14:paraId="6735021B" w14:textId="77777777" w:rsidR="00C0310C" w:rsidRPr="00623374" w:rsidRDefault="00C0310C" w:rsidP="00337472">
            <w:r w:rsidRPr="00623374">
              <w:t>SHEFFIELD</w:t>
            </w:r>
          </w:p>
        </w:tc>
        <w:tc>
          <w:tcPr>
            <w:tcW w:w="2358" w:type="dxa"/>
            <w:shd w:val="clear" w:color="auto" w:fill="auto"/>
            <w:noWrap/>
            <w:hideMark/>
          </w:tcPr>
          <w:p w14:paraId="779EC509" w14:textId="77777777" w:rsidR="00C0310C" w:rsidRPr="00623374" w:rsidRDefault="00C0310C" w:rsidP="00337472">
            <w:r w:rsidRPr="00623374">
              <w:t> </w:t>
            </w:r>
          </w:p>
        </w:tc>
      </w:tr>
      <w:tr w:rsidR="00C0310C" w:rsidRPr="00337472" w14:paraId="5F131AF3" w14:textId="77777777" w:rsidTr="00F92F91">
        <w:trPr>
          <w:trHeight w:val="300"/>
        </w:trPr>
        <w:tc>
          <w:tcPr>
            <w:tcW w:w="3833" w:type="dxa"/>
            <w:shd w:val="clear" w:color="auto" w:fill="auto"/>
            <w:noWrap/>
            <w:hideMark/>
          </w:tcPr>
          <w:p w14:paraId="2D0FA804" w14:textId="77777777" w:rsidR="00F92F91" w:rsidRDefault="00F92F91" w:rsidP="00337472"/>
          <w:p w14:paraId="4CAD6809" w14:textId="77777777" w:rsidR="00C0310C" w:rsidRPr="00623374" w:rsidRDefault="00C0310C" w:rsidP="00337472">
            <w:r w:rsidRPr="00623374">
              <w:t>GOLD (BLOOD OR URINE)</w:t>
            </w:r>
          </w:p>
        </w:tc>
        <w:tc>
          <w:tcPr>
            <w:tcW w:w="2620" w:type="dxa"/>
            <w:shd w:val="clear" w:color="auto" w:fill="auto"/>
            <w:noWrap/>
            <w:hideMark/>
          </w:tcPr>
          <w:p w14:paraId="337CFF28" w14:textId="77777777" w:rsidR="00F92F91" w:rsidRDefault="00F92F91" w:rsidP="00337472"/>
          <w:p w14:paraId="5D556BDC" w14:textId="77777777" w:rsidR="00C0310C" w:rsidRPr="00623374" w:rsidRDefault="00C0310C" w:rsidP="00337472">
            <w:r w:rsidRPr="00623374">
              <w:t>GOLD or WHITE UNIVERSAL</w:t>
            </w:r>
          </w:p>
        </w:tc>
        <w:tc>
          <w:tcPr>
            <w:tcW w:w="2247" w:type="dxa"/>
            <w:shd w:val="clear" w:color="auto" w:fill="auto"/>
            <w:noWrap/>
            <w:hideMark/>
          </w:tcPr>
          <w:p w14:paraId="3117B7F5" w14:textId="77777777" w:rsidR="00F92F91" w:rsidRDefault="00F92F91" w:rsidP="00337472"/>
          <w:p w14:paraId="75F8EE18" w14:textId="77777777" w:rsidR="00C0310C" w:rsidRPr="00623374" w:rsidRDefault="00C0310C" w:rsidP="00337472">
            <w:r w:rsidRPr="00623374">
              <w:t>GUILFORD</w:t>
            </w:r>
          </w:p>
        </w:tc>
        <w:tc>
          <w:tcPr>
            <w:tcW w:w="2358" w:type="dxa"/>
            <w:shd w:val="clear" w:color="auto" w:fill="auto"/>
            <w:noWrap/>
            <w:hideMark/>
          </w:tcPr>
          <w:p w14:paraId="69D3027B" w14:textId="77777777" w:rsidR="00C0310C" w:rsidRPr="00337472" w:rsidRDefault="00C0310C" w:rsidP="00337472">
            <w:pPr>
              <w:rPr>
                <w:b/>
                <w:bCs/>
              </w:rPr>
            </w:pPr>
            <w:r w:rsidRPr="00337472">
              <w:rPr>
                <w:b/>
                <w:bCs/>
              </w:rPr>
              <w:t> </w:t>
            </w:r>
          </w:p>
        </w:tc>
      </w:tr>
      <w:tr w:rsidR="00C0310C" w:rsidRPr="00337472" w14:paraId="35663052" w14:textId="77777777" w:rsidTr="00F92F91">
        <w:trPr>
          <w:trHeight w:val="300"/>
        </w:trPr>
        <w:tc>
          <w:tcPr>
            <w:tcW w:w="3833" w:type="dxa"/>
            <w:shd w:val="clear" w:color="auto" w:fill="auto"/>
            <w:noWrap/>
            <w:hideMark/>
          </w:tcPr>
          <w:p w14:paraId="7AFDB630" w14:textId="77777777" w:rsidR="00C0310C" w:rsidRPr="00337472" w:rsidRDefault="00C0310C" w:rsidP="00337472">
            <w:pPr>
              <w:rPr>
                <w:b/>
                <w:bCs/>
              </w:rPr>
            </w:pPr>
            <w:r w:rsidRPr="00337472">
              <w:rPr>
                <w:b/>
                <w:bCs/>
              </w:rPr>
              <w:t>H</w:t>
            </w:r>
          </w:p>
        </w:tc>
        <w:tc>
          <w:tcPr>
            <w:tcW w:w="2620" w:type="dxa"/>
            <w:shd w:val="clear" w:color="auto" w:fill="auto"/>
            <w:noWrap/>
            <w:hideMark/>
          </w:tcPr>
          <w:p w14:paraId="72434E70" w14:textId="77777777" w:rsidR="00C0310C" w:rsidRPr="00337472" w:rsidRDefault="00C0310C" w:rsidP="00337472">
            <w:pPr>
              <w:rPr>
                <w:b/>
                <w:bCs/>
              </w:rPr>
            </w:pPr>
            <w:r w:rsidRPr="00337472">
              <w:rPr>
                <w:b/>
                <w:bCs/>
              </w:rPr>
              <w:t> </w:t>
            </w:r>
          </w:p>
        </w:tc>
        <w:tc>
          <w:tcPr>
            <w:tcW w:w="2247" w:type="dxa"/>
            <w:shd w:val="clear" w:color="auto" w:fill="auto"/>
            <w:noWrap/>
            <w:hideMark/>
          </w:tcPr>
          <w:p w14:paraId="1B251A66" w14:textId="77777777" w:rsidR="00C0310C" w:rsidRPr="00337472" w:rsidRDefault="00C0310C" w:rsidP="00337472">
            <w:pPr>
              <w:rPr>
                <w:b/>
                <w:bCs/>
              </w:rPr>
            </w:pPr>
            <w:r w:rsidRPr="00337472">
              <w:rPr>
                <w:b/>
                <w:bCs/>
              </w:rPr>
              <w:t> </w:t>
            </w:r>
          </w:p>
        </w:tc>
        <w:tc>
          <w:tcPr>
            <w:tcW w:w="2358" w:type="dxa"/>
            <w:shd w:val="clear" w:color="auto" w:fill="auto"/>
            <w:noWrap/>
            <w:hideMark/>
          </w:tcPr>
          <w:p w14:paraId="79726A55" w14:textId="77777777" w:rsidR="00C0310C" w:rsidRPr="00337472" w:rsidRDefault="00C0310C" w:rsidP="00337472">
            <w:pPr>
              <w:rPr>
                <w:b/>
                <w:bCs/>
              </w:rPr>
            </w:pPr>
            <w:r w:rsidRPr="00337472">
              <w:rPr>
                <w:b/>
                <w:bCs/>
              </w:rPr>
              <w:t> </w:t>
            </w:r>
          </w:p>
        </w:tc>
      </w:tr>
      <w:tr w:rsidR="00C0310C" w:rsidRPr="00623374" w14:paraId="6F2DF99D" w14:textId="77777777" w:rsidTr="00F92F91">
        <w:trPr>
          <w:trHeight w:val="300"/>
        </w:trPr>
        <w:tc>
          <w:tcPr>
            <w:tcW w:w="3833" w:type="dxa"/>
            <w:shd w:val="clear" w:color="auto" w:fill="auto"/>
            <w:noWrap/>
            <w:hideMark/>
          </w:tcPr>
          <w:p w14:paraId="2C5893EE" w14:textId="77777777" w:rsidR="00C0310C" w:rsidRPr="00623374" w:rsidRDefault="00C0310C" w:rsidP="00337472">
            <w:r w:rsidRPr="00623374">
              <w:t>5HIAA</w:t>
            </w:r>
          </w:p>
        </w:tc>
        <w:tc>
          <w:tcPr>
            <w:tcW w:w="2620" w:type="dxa"/>
            <w:shd w:val="clear" w:color="auto" w:fill="auto"/>
            <w:noWrap/>
            <w:hideMark/>
          </w:tcPr>
          <w:p w14:paraId="5D2FD8A4" w14:textId="77777777" w:rsidR="00C0310C" w:rsidRPr="00623374" w:rsidRDefault="00C0310C" w:rsidP="00337472">
            <w:r w:rsidRPr="00623374">
              <w:t>24hr URINE (ACID) dietary restrictions</w:t>
            </w:r>
          </w:p>
        </w:tc>
        <w:tc>
          <w:tcPr>
            <w:tcW w:w="2247" w:type="dxa"/>
            <w:shd w:val="clear" w:color="auto" w:fill="auto"/>
            <w:noWrap/>
            <w:hideMark/>
          </w:tcPr>
          <w:p w14:paraId="0F96FADA" w14:textId="77777777" w:rsidR="00C0310C" w:rsidRPr="00623374" w:rsidRDefault="00C0310C" w:rsidP="00337472">
            <w:r w:rsidRPr="00623374">
              <w:t>OXFORD</w:t>
            </w:r>
          </w:p>
        </w:tc>
        <w:tc>
          <w:tcPr>
            <w:tcW w:w="2358" w:type="dxa"/>
            <w:shd w:val="clear" w:color="auto" w:fill="auto"/>
            <w:noWrap/>
            <w:hideMark/>
          </w:tcPr>
          <w:p w14:paraId="2E22268F" w14:textId="77777777" w:rsidR="00C0310C" w:rsidRPr="00623374" w:rsidRDefault="00C0310C" w:rsidP="00337472">
            <w:r w:rsidRPr="00623374">
              <w:t> </w:t>
            </w:r>
          </w:p>
        </w:tc>
      </w:tr>
      <w:tr w:rsidR="00C0310C" w:rsidRPr="00623374" w14:paraId="6CB8D498" w14:textId="77777777" w:rsidTr="00F92F91">
        <w:trPr>
          <w:trHeight w:val="300"/>
        </w:trPr>
        <w:tc>
          <w:tcPr>
            <w:tcW w:w="3833" w:type="dxa"/>
            <w:shd w:val="clear" w:color="auto" w:fill="auto"/>
            <w:noWrap/>
            <w:hideMark/>
          </w:tcPr>
          <w:p w14:paraId="51CDE8AE" w14:textId="77777777" w:rsidR="00C0310C" w:rsidRPr="00623374" w:rsidRDefault="00C0310C" w:rsidP="00337472">
            <w:r w:rsidRPr="00623374">
              <w:t>HAEMOCHROMATOSIS GENE TEST</w:t>
            </w:r>
          </w:p>
        </w:tc>
        <w:tc>
          <w:tcPr>
            <w:tcW w:w="2620" w:type="dxa"/>
            <w:shd w:val="clear" w:color="auto" w:fill="auto"/>
            <w:noWrap/>
            <w:hideMark/>
          </w:tcPr>
          <w:p w14:paraId="636443BC" w14:textId="77777777" w:rsidR="00C0310C" w:rsidRPr="00623374" w:rsidRDefault="00C0310C" w:rsidP="00337472">
            <w:r w:rsidRPr="00623374">
              <w:t>LAVENDER</w:t>
            </w:r>
          </w:p>
        </w:tc>
        <w:tc>
          <w:tcPr>
            <w:tcW w:w="2247" w:type="dxa"/>
            <w:shd w:val="clear" w:color="auto" w:fill="auto"/>
            <w:noWrap/>
            <w:hideMark/>
          </w:tcPr>
          <w:p w14:paraId="18876C0D" w14:textId="77777777" w:rsidR="00C0310C" w:rsidRPr="00623374" w:rsidRDefault="00C0310C" w:rsidP="00337472">
            <w:r w:rsidRPr="00623374">
              <w:t>OXFORD</w:t>
            </w:r>
          </w:p>
        </w:tc>
        <w:tc>
          <w:tcPr>
            <w:tcW w:w="2358" w:type="dxa"/>
            <w:shd w:val="clear" w:color="auto" w:fill="auto"/>
            <w:noWrap/>
            <w:hideMark/>
          </w:tcPr>
          <w:p w14:paraId="1E48DFA7" w14:textId="77777777" w:rsidR="00C0310C" w:rsidRPr="00623374" w:rsidRDefault="00C0310C" w:rsidP="00337472">
            <w:r w:rsidRPr="00623374">
              <w:t> </w:t>
            </w:r>
          </w:p>
        </w:tc>
      </w:tr>
      <w:tr w:rsidR="00C0310C" w:rsidRPr="00623374" w14:paraId="2BC45A41" w14:textId="77777777" w:rsidTr="00F92F91">
        <w:trPr>
          <w:trHeight w:val="300"/>
        </w:trPr>
        <w:tc>
          <w:tcPr>
            <w:tcW w:w="3833" w:type="dxa"/>
            <w:shd w:val="clear" w:color="auto" w:fill="auto"/>
            <w:noWrap/>
            <w:hideMark/>
          </w:tcPr>
          <w:p w14:paraId="09C0BDA3" w14:textId="77777777" w:rsidR="00C0310C" w:rsidRPr="00623374" w:rsidRDefault="00C0310C" w:rsidP="00337472">
            <w:r w:rsidRPr="00623374">
              <w:t>HAPTOGLOBIN</w:t>
            </w:r>
          </w:p>
        </w:tc>
        <w:tc>
          <w:tcPr>
            <w:tcW w:w="2620" w:type="dxa"/>
            <w:shd w:val="clear" w:color="auto" w:fill="auto"/>
            <w:noWrap/>
            <w:hideMark/>
          </w:tcPr>
          <w:p w14:paraId="4237D7C7" w14:textId="77777777" w:rsidR="00C0310C" w:rsidRPr="00623374" w:rsidRDefault="00C0310C" w:rsidP="00337472">
            <w:r w:rsidRPr="00623374">
              <w:t>GOLD</w:t>
            </w:r>
          </w:p>
        </w:tc>
        <w:tc>
          <w:tcPr>
            <w:tcW w:w="2247" w:type="dxa"/>
            <w:shd w:val="clear" w:color="auto" w:fill="auto"/>
            <w:noWrap/>
            <w:hideMark/>
          </w:tcPr>
          <w:p w14:paraId="735DC4A8" w14:textId="77777777" w:rsidR="00C0310C" w:rsidRPr="00623374" w:rsidRDefault="00C0310C" w:rsidP="00337472">
            <w:r w:rsidRPr="00623374">
              <w:t>SHEFFIELD</w:t>
            </w:r>
          </w:p>
        </w:tc>
        <w:tc>
          <w:tcPr>
            <w:tcW w:w="2358" w:type="dxa"/>
            <w:shd w:val="clear" w:color="auto" w:fill="auto"/>
            <w:noWrap/>
            <w:hideMark/>
          </w:tcPr>
          <w:p w14:paraId="6F4E594A" w14:textId="77777777" w:rsidR="00C0310C" w:rsidRPr="00623374" w:rsidRDefault="00C0310C" w:rsidP="00337472">
            <w:r w:rsidRPr="00623374">
              <w:t> </w:t>
            </w:r>
          </w:p>
        </w:tc>
      </w:tr>
      <w:tr w:rsidR="00C0310C" w:rsidRPr="00623374" w14:paraId="6616D102" w14:textId="77777777" w:rsidTr="00F92F91">
        <w:trPr>
          <w:trHeight w:val="300"/>
        </w:trPr>
        <w:tc>
          <w:tcPr>
            <w:tcW w:w="3833" w:type="dxa"/>
            <w:shd w:val="clear" w:color="auto" w:fill="auto"/>
            <w:noWrap/>
            <w:hideMark/>
          </w:tcPr>
          <w:p w14:paraId="26C73885" w14:textId="77777777" w:rsidR="00C0310C" w:rsidRPr="00623374" w:rsidRDefault="00C0310C" w:rsidP="00337472">
            <w:r w:rsidRPr="00623374">
              <w:t> </w:t>
            </w:r>
          </w:p>
        </w:tc>
        <w:tc>
          <w:tcPr>
            <w:tcW w:w="2620" w:type="dxa"/>
            <w:shd w:val="clear" w:color="auto" w:fill="auto"/>
            <w:noWrap/>
            <w:hideMark/>
          </w:tcPr>
          <w:p w14:paraId="43D0160A" w14:textId="77777777" w:rsidR="00C0310C" w:rsidRPr="00623374" w:rsidRDefault="00C0310C" w:rsidP="00337472">
            <w:r w:rsidRPr="00623374">
              <w:t> </w:t>
            </w:r>
          </w:p>
        </w:tc>
        <w:tc>
          <w:tcPr>
            <w:tcW w:w="2247" w:type="dxa"/>
            <w:shd w:val="clear" w:color="auto" w:fill="auto"/>
            <w:noWrap/>
            <w:hideMark/>
          </w:tcPr>
          <w:p w14:paraId="20EA61AA" w14:textId="77777777" w:rsidR="00C0310C" w:rsidRPr="00623374" w:rsidRDefault="00C0310C" w:rsidP="00337472">
            <w:r w:rsidRPr="00623374">
              <w:t> </w:t>
            </w:r>
          </w:p>
        </w:tc>
        <w:tc>
          <w:tcPr>
            <w:tcW w:w="2358" w:type="dxa"/>
            <w:shd w:val="clear" w:color="auto" w:fill="auto"/>
            <w:noWrap/>
            <w:hideMark/>
          </w:tcPr>
          <w:p w14:paraId="5AB17D0A" w14:textId="77777777" w:rsidR="00C0310C" w:rsidRPr="00623374" w:rsidRDefault="00C0310C" w:rsidP="00337472">
            <w:r w:rsidRPr="00623374">
              <w:t> </w:t>
            </w:r>
          </w:p>
        </w:tc>
      </w:tr>
      <w:tr w:rsidR="00C0310C" w:rsidRPr="00623374" w14:paraId="5BFB8EDF" w14:textId="77777777" w:rsidTr="00F92F91">
        <w:trPr>
          <w:trHeight w:val="300"/>
        </w:trPr>
        <w:tc>
          <w:tcPr>
            <w:tcW w:w="3833" w:type="dxa"/>
            <w:shd w:val="clear" w:color="auto" w:fill="auto"/>
            <w:noWrap/>
            <w:hideMark/>
          </w:tcPr>
          <w:p w14:paraId="145D148B" w14:textId="77777777" w:rsidR="00C0310C" w:rsidRPr="00623374" w:rsidRDefault="00C0310C" w:rsidP="00337472">
            <w:r w:rsidRPr="00623374">
              <w:t>HLA TISSUE TYPING</w:t>
            </w:r>
          </w:p>
        </w:tc>
        <w:tc>
          <w:tcPr>
            <w:tcW w:w="2620" w:type="dxa"/>
            <w:shd w:val="clear" w:color="auto" w:fill="auto"/>
            <w:noWrap/>
            <w:hideMark/>
          </w:tcPr>
          <w:p w14:paraId="51E9D1AA" w14:textId="77777777" w:rsidR="00C0310C" w:rsidRPr="00623374" w:rsidRDefault="00C0310C" w:rsidP="00337472">
            <w:r w:rsidRPr="00623374">
              <w:t>LAVENDER</w:t>
            </w:r>
          </w:p>
        </w:tc>
        <w:tc>
          <w:tcPr>
            <w:tcW w:w="2247" w:type="dxa"/>
            <w:shd w:val="clear" w:color="auto" w:fill="auto"/>
            <w:noWrap/>
            <w:hideMark/>
          </w:tcPr>
          <w:p w14:paraId="121D574E" w14:textId="77777777" w:rsidR="00C0310C" w:rsidRPr="00623374" w:rsidRDefault="00C0310C" w:rsidP="00337472">
            <w:r w:rsidRPr="00623374">
              <w:t>OXFORD</w:t>
            </w:r>
          </w:p>
        </w:tc>
        <w:tc>
          <w:tcPr>
            <w:tcW w:w="2358" w:type="dxa"/>
            <w:shd w:val="clear" w:color="auto" w:fill="auto"/>
            <w:noWrap/>
            <w:hideMark/>
          </w:tcPr>
          <w:p w14:paraId="0AAAF812" w14:textId="77777777" w:rsidR="00C0310C" w:rsidRPr="00623374" w:rsidRDefault="00C0310C" w:rsidP="00337472">
            <w:r w:rsidRPr="00623374">
              <w:t> </w:t>
            </w:r>
          </w:p>
        </w:tc>
      </w:tr>
      <w:tr w:rsidR="00C0310C" w:rsidRPr="00623374" w14:paraId="02535CA9" w14:textId="77777777" w:rsidTr="00F92F91">
        <w:trPr>
          <w:trHeight w:val="300"/>
        </w:trPr>
        <w:tc>
          <w:tcPr>
            <w:tcW w:w="3833" w:type="dxa"/>
            <w:shd w:val="clear" w:color="auto" w:fill="auto"/>
            <w:noWrap/>
            <w:hideMark/>
          </w:tcPr>
          <w:p w14:paraId="5CA4F406" w14:textId="77777777" w:rsidR="00C0310C" w:rsidRPr="00623374" w:rsidRDefault="00C0310C" w:rsidP="00337472">
            <w:r w:rsidRPr="00623374">
              <w:t>HOMOCYSTEINE - FASTING</w:t>
            </w:r>
          </w:p>
        </w:tc>
        <w:tc>
          <w:tcPr>
            <w:tcW w:w="2620" w:type="dxa"/>
            <w:shd w:val="clear" w:color="auto" w:fill="auto"/>
            <w:noWrap/>
            <w:hideMark/>
          </w:tcPr>
          <w:p w14:paraId="3F32836A" w14:textId="77777777" w:rsidR="00C0310C" w:rsidRPr="00623374" w:rsidRDefault="00C0310C" w:rsidP="00337472">
            <w:r w:rsidRPr="00623374">
              <w:t xml:space="preserve"> LAVENDER</w:t>
            </w:r>
          </w:p>
        </w:tc>
        <w:tc>
          <w:tcPr>
            <w:tcW w:w="2247" w:type="dxa"/>
            <w:shd w:val="clear" w:color="auto" w:fill="auto"/>
            <w:noWrap/>
            <w:hideMark/>
          </w:tcPr>
          <w:p w14:paraId="0FE84F4E" w14:textId="77777777" w:rsidR="00C0310C" w:rsidRPr="00623374" w:rsidRDefault="00C0310C" w:rsidP="00337472">
            <w:r w:rsidRPr="00623374">
              <w:t>SHEFFIELD</w:t>
            </w:r>
          </w:p>
        </w:tc>
        <w:tc>
          <w:tcPr>
            <w:tcW w:w="2358" w:type="dxa"/>
            <w:shd w:val="clear" w:color="auto" w:fill="auto"/>
            <w:noWrap/>
            <w:hideMark/>
          </w:tcPr>
          <w:p w14:paraId="5E3715FC" w14:textId="77777777" w:rsidR="00C0310C" w:rsidRPr="00623374" w:rsidRDefault="00C0310C" w:rsidP="00337472">
            <w:r w:rsidRPr="00623374">
              <w:t>1 hour</w:t>
            </w:r>
          </w:p>
        </w:tc>
      </w:tr>
      <w:tr w:rsidR="00C0310C" w:rsidRPr="00623374" w14:paraId="3059FD4B" w14:textId="77777777" w:rsidTr="00F92F91">
        <w:trPr>
          <w:trHeight w:val="300"/>
        </w:trPr>
        <w:tc>
          <w:tcPr>
            <w:tcW w:w="3833" w:type="dxa"/>
            <w:shd w:val="clear" w:color="auto" w:fill="auto"/>
            <w:noWrap/>
            <w:hideMark/>
          </w:tcPr>
          <w:p w14:paraId="53167963" w14:textId="77777777" w:rsidR="00C0310C" w:rsidRPr="00623374" w:rsidRDefault="00C0310C" w:rsidP="00337472">
            <w:r w:rsidRPr="00623374">
              <w:t> </w:t>
            </w:r>
          </w:p>
        </w:tc>
        <w:tc>
          <w:tcPr>
            <w:tcW w:w="2620" w:type="dxa"/>
            <w:shd w:val="clear" w:color="auto" w:fill="auto"/>
            <w:noWrap/>
            <w:hideMark/>
          </w:tcPr>
          <w:p w14:paraId="203BBB70" w14:textId="77777777" w:rsidR="00C0310C" w:rsidRPr="00623374" w:rsidRDefault="00C0310C" w:rsidP="00337472">
            <w:r w:rsidRPr="00623374">
              <w:t> </w:t>
            </w:r>
          </w:p>
        </w:tc>
        <w:tc>
          <w:tcPr>
            <w:tcW w:w="2247" w:type="dxa"/>
            <w:shd w:val="clear" w:color="auto" w:fill="auto"/>
            <w:noWrap/>
            <w:hideMark/>
          </w:tcPr>
          <w:p w14:paraId="2E927475" w14:textId="77777777" w:rsidR="00C0310C" w:rsidRPr="00623374" w:rsidRDefault="00C0310C" w:rsidP="00337472">
            <w:r w:rsidRPr="00623374">
              <w:t> </w:t>
            </w:r>
          </w:p>
        </w:tc>
        <w:tc>
          <w:tcPr>
            <w:tcW w:w="2358" w:type="dxa"/>
            <w:shd w:val="clear" w:color="auto" w:fill="auto"/>
            <w:noWrap/>
            <w:hideMark/>
          </w:tcPr>
          <w:p w14:paraId="438A6BE5" w14:textId="77777777" w:rsidR="00C0310C" w:rsidRPr="00623374" w:rsidRDefault="00C0310C" w:rsidP="00337472">
            <w:r w:rsidRPr="00623374">
              <w:t> </w:t>
            </w:r>
          </w:p>
        </w:tc>
      </w:tr>
      <w:tr w:rsidR="00C0310C" w:rsidRPr="00623374" w14:paraId="059CB052" w14:textId="77777777" w:rsidTr="00F92F91">
        <w:trPr>
          <w:trHeight w:val="300"/>
        </w:trPr>
        <w:tc>
          <w:tcPr>
            <w:tcW w:w="3833" w:type="dxa"/>
            <w:shd w:val="clear" w:color="auto" w:fill="auto"/>
            <w:noWrap/>
            <w:hideMark/>
          </w:tcPr>
          <w:p w14:paraId="0756FC91" w14:textId="77777777" w:rsidR="00C0310C" w:rsidRPr="00623374" w:rsidRDefault="00C0310C" w:rsidP="00337472">
            <w:r w:rsidRPr="00623374">
              <w:t>HUNTINGDONS CHOREA</w:t>
            </w:r>
          </w:p>
        </w:tc>
        <w:tc>
          <w:tcPr>
            <w:tcW w:w="2620" w:type="dxa"/>
            <w:shd w:val="clear" w:color="auto" w:fill="auto"/>
            <w:noWrap/>
            <w:hideMark/>
          </w:tcPr>
          <w:p w14:paraId="2F2403BE" w14:textId="77777777" w:rsidR="00C0310C" w:rsidRPr="00623374" w:rsidRDefault="00C0310C" w:rsidP="00337472">
            <w:r w:rsidRPr="00623374">
              <w:t>LAVENDER</w:t>
            </w:r>
          </w:p>
        </w:tc>
        <w:tc>
          <w:tcPr>
            <w:tcW w:w="2247" w:type="dxa"/>
            <w:shd w:val="clear" w:color="auto" w:fill="auto"/>
            <w:noWrap/>
            <w:hideMark/>
          </w:tcPr>
          <w:p w14:paraId="13B06B4A" w14:textId="77777777" w:rsidR="00C0310C" w:rsidRPr="00623374" w:rsidRDefault="00C0310C" w:rsidP="00337472">
            <w:r w:rsidRPr="00623374">
              <w:t>OXFORD</w:t>
            </w:r>
          </w:p>
        </w:tc>
        <w:tc>
          <w:tcPr>
            <w:tcW w:w="2358" w:type="dxa"/>
            <w:shd w:val="clear" w:color="auto" w:fill="auto"/>
            <w:noWrap/>
            <w:hideMark/>
          </w:tcPr>
          <w:p w14:paraId="7210B27F" w14:textId="77777777" w:rsidR="00C0310C" w:rsidRPr="00623374" w:rsidRDefault="00C0310C" w:rsidP="00337472">
            <w:r w:rsidRPr="00623374">
              <w:t> </w:t>
            </w:r>
          </w:p>
        </w:tc>
      </w:tr>
      <w:tr w:rsidR="00C0310C" w:rsidRPr="00337472" w14:paraId="4DBDE513" w14:textId="77777777" w:rsidTr="00F92F91">
        <w:trPr>
          <w:trHeight w:val="300"/>
        </w:trPr>
        <w:tc>
          <w:tcPr>
            <w:tcW w:w="3833" w:type="dxa"/>
            <w:shd w:val="clear" w:color="auto" w:fill="auto"/>
            <w:noWrap/>
            <w:hideMark/>
          </w:tcPr>
          <w:p w14:paraId="6724E8C4" w14:textId="77777777" w:rsidR="00C0310C" w:rsidRPr="00623374" w:rsidRDefault="00C0310C" w:rsidP="00337472">
            <w:r w:rsidRPr="00623374">
              <w:t>HOMOVANILLIC ACID</w:t>
            </w:r>
          </w:p>
        </w:tc>
        <w:tc>
          <w:tcPr>
            <w:tcW w:w="2620" w:type="dxa"/>
            <w:shd w:val="clear" w:color="auto" w:fill="auto"/>
            <w:noWrap/>
            <w:hideMark/>
          </w:tcPr>
          <w:p w14:paraId="0E02A323" w14:textId="77777777" w:rsidR="00C0310C" w:rsidRPr="00623374" w:rsidRDefault="00C0310C" w:rsidP="00337472">
            <w:r w:rsidRPr="00623374">
              <w:t>24 HR URINE (ACID)</w:t>
            </w:r>
          </w:p>
        </w:tc>
        <w:tc>
          <w:tcPr>
            <w:tcW w:w="2247" w:type="dxa"/>
            <w:shd w:val="clear" w:color="auto" w:fill="auto"/>
            <w:noWrap/>
            <w:hideMark/>
          </w:tcPr>
          <w:p w14:paraId="163939D4" w14:textId="77777777" w:rsidR="00C0310C" w:rsidRPr="00623374" w:rsidRDefault="00C0310C" w:rsidP="00337472">
            <w:r w:rsidRPr="00623374">
              <w:t>SHEFFIELD</w:t>
            </w:r>
          </w:p>
        </w:tc>
        <w:tc>
          <w:tcPr>
            <w:tcW w:w="2358" w:type="dxa"/>
            <w:shd w:val="clear" w:color="auto" w:fill="auto"/>
            <w:noWrap/>
            <w:hideMark/>
          </w:tcPr>
          <w:p w14:paraId="2C6C31C4" w14:textId="77777777" w:rsidR="00C0310C" w:rsidRPr="00337472" w:rsidRDefault="00C0310C" w:rsidP="00337472">
            <w:pPr>
              <w:rPr>
                <w:b/>
                <w:bCs/>
              </w:rPr>
            </w:pPr>
            <w:r w:rsidRPr="00337472">
              <w:rPr>
                <w:b/>
                <w:bCs/>
              </w:rPr>
              <w:t> </w:t>
            </w:r>
          </w:p>
        </w:tc>
      </w:tr>
      <w:tr w:rsidR="00C0310C" w:rsidRPr="00337472" w14:paraId="596EA25A" w14:textId="77777777" w:rsidTr="00F92F91">
        <w:trPr>
          <w:trHeight w:val="300"/>
        </w:trPr>
        <w:tc>
          <w:tcPr>
            <w:tcW w:w="3833" w:type="dxa"/>
            <w:shd w:val="clear" w:color="auto" w:fill="auto"/>
            <w:noWrap/>
            <w:hideMark/>
          </w:tcPr>
          <w:p w14:paraId="0909DE93" w14:textId="77777777" w:rsidR="00C0310C" w:rsidRPr="00623374" w:rsidRDefault="00C0310C" w:rsidP="00337472">
            <w:r w:rsidRPr="00623374">
              <w:lastRenderedPageBreak/>
              <w:t>HEXOSAMINIDASE LEVELS (not Friday must be in ref lab within 24hrs)</w:t>
            </w:r>
          </w:p>
        </w:tc>
        <w:tc>
          <w:tcPr>
            <w:tcW w:w="2620" w:type="dxa"/>
            <w:shd w:val="clear" w:color="auto" w:fill="auto"/>
            <w:noWrap/>
            <w:hideMark/>
          </w:tcPr>
          <w:p w14:paraId="5AAC6A9E" w14:textId="77777777" w:rsidR="00C0310C" w:rsidRPr="00623374" w:rsidRDefault="00C0310C" w:rsidP="00337472">
            <w:r w:rsidRPr="00623374">
              <w:t>DARK GREEN</w:t>
            </w:r>
          </w:p>
        </w:tc>
        <w:tc>
          <w:tcPr>
            <w:tcW w:w="2247" w:type="dxa"/>
            <w:shd w:val="clear" w:color="auto" w:fill="auto"/>
            <w:noWrap/>
            <w:hideMark/>
          </w:tcPr>
          <w:p w14:paraId="2383189A" w14:textId="77777777" w:rsidR="00C0310C" w:rsidRPr="00623374" w:rsidRDefault="00C0310C" w:rsidP="00337472">
            <w:r w:rsidRPr="00623374">
              <w:t>GUYS</w:t>
            </w:r>
          </w:p>
        </w:tc>
        <w:tc>
          <w:tcPr>
            <w:tcW w:w="2358" w:type="dxa"/>
            <w:shd w:val="clear" w:color="auto" w:fill="auto"/>
            <w:noWrap/>
            <w:hideMark/>
          </w:tcPr>
          <w:p w14:paraId="77538051" w14:textId="77777777" w:rsidR="00C0310C" w:rsidRPr="00337472" w:rsidRDefault="00C0310C" w:rsidP="00337472">
            <w:pPr>
              <w:rPr>
                <w:b/>
                <w:bCs/>
              </w:rPr>
            </w:pPr>
            <w:r w:rsidRPr="00337472">
              <w:rPr>
                <w:b/>
                <w:bCs/>
              </w:rPr>
              <w:t> </w:t>
            </w:r>
          </w:p>
        </w:tc>
      </w:tr>
      <w:tr w:rsidR="00C0310C" w:rsidRPr="00337472" w14:paraId="3FD8EA62" w14:textId="77777777" w:rsidTr="00F92F91">
        <w:trPr>
          <w:trHeight w:val="300"/>
        </w:trPr>
        <w:tc>
          <w:tcPr>
            <w:tcW w:w="3833" w:type="dxa"/>
            <w:shd w:val="clear" w:color="auto" w:fill="auto"/>
            <w:noWrap/>
            <w:hideMark/>
          </w:tcPr>
          <w:p w14:paraId="04574B83" w14:textId="77777777" w:rsidR="00C0310C" w:rsidRPr="00337472" w:rsidRDefault="00C0310C" w:rsidP="00337472">
            <w:pPr>
              <w:rPr>
                <w:b/>
                <w:bCs/>
              </w:rPr>
            </w:pPr>
            <w:r w:rsidRPr="00337472">
              <w:rPr>
                <w:b/>
                <w:bCs/>
              </w:rPr>
              <w:t>I, J, K</w:t>
            </w:r>
          </w:p>
        </w:tc>
        <w:tc>
          <w:tcPr>
            <w:tcW w:w="2620" w:type="dxa"/>
            <w:shd w:val="clear" w:color="auto" w:fill="auto"/>
            <w:noWrap/>
            <w:hideMark/>
          </w:tcPr>
          <w:p w14:paraId="23F89AE3" w14:textId="77777777" w:rsidR="00C0310C" w:rsidRPr="00337472" w:rsidRDefault="00C0310C" w:rsidP="00337472">
            <w:pPr>
              <w:rPr>
                <w:b/>
                <w:bCs/>
              </w:rPr>
            </w:pPr>
            <w:r w:rsidRPr="00337472">
              <w:rPr>
                <w:b/>
                <w:bCs/>
              </w:rPr>
              <w:t> </w:t>
            </w:r>
          </w:p>
        </w:tc>
        <w:tc>
          <w:tcPr>
            <w:tcW w:w="2247" w:type="dxa"/>
            <w:shd w:val="clear" w:color="auto" w:fill="auto"/>
            <w:noWrap/>
            <w:hideMark/>
          </w:tcPr>
          <w:p w14:paraId="135AB615" w14:textId="77777777" w:rsidR="00C0310C" w:rsidRPr="00337472" w:rsidRDefault="00C0310C" w:rsidP="00337472">
            <w:pPr>
              <w:rPr>
                <w:b/>
                <w:bCs/>
              </w:rPr>
            </w:pPr>
            <w:r w:rsidRPr="00337472">
              <w:rPr>
                <w:b/>
                <w:bCs/>
              </w:rPr>
              <w:t> </w:t>
            </w:r>
          </w:p>
        </w:tc>
        <w:tc>
          <w:tcPr>
            <w:tcW w:w="2358" w:type="dxa"/>
            <w:shd w:val="clear" w:color="auto" w:fill="auto"/>
            <w:noWrap/>
            <w:hideMark/>
          </w:tcPr>
          <w:p w14:paraId="1A07FF46" w14:textId="77777777" w:rsidR="00C0310C" w:rsidRPr="00337472" w:rsidRDefault="00C0310C" w:rsidP="00337472">
            <w:pPr>
              <w:rPr>
                <w:b/>
                <w:bCs/>
              </w:rPr>
            </w:pPr>
            <w:r w:rsidRPr="00337472">
              <w:rPr>
                <w:b/>
                <w:bCs/>
              </w:rPr>
              <w:t> </w:t>
            </w:r>
          </w:p>
        </w:tc>
      </w:tr>
      <w:tr w:rsidR="00C0310C" w:rsidRPr="00623374" w14:paraId="6A83549B" w14:textId="77777777" w:rsidTr="00F92F91">
        <w:trPr>
          <w:trHeight w:val="300"/>
        </w:trPr>
        <w:tc>
          <w:tcPr>
            <w:tcW w:w="3833" w:type="dxa"/>
            <w:shd w:val="clear" w:color="auto" w:fill="auto"/>
            <w:noWrap/>
            <w:hideMark/>
          </w:tcPr>
          <w:p w14:paraId="7FA49627" w14:textId="77777777" w:rsidR="00C0310C" w:rsidRPr="00623374" w:rsidRDefault="00C0310C" w:rsidP="00337472">
            <w:r w:rsidRPr="00623374">
              <w:t>IGD</w:t>
            </w:r>
          </w:p>
        </w:tc>
        <w:tc>
          <w:tcPr>
            <w:tcW w:w="2620" w:type="dxa"/>
            <w:shd w:val="clear" w:color="auto" w:fill="auto"/>
            <w:noWrap/>
            <w:hideMark/>
          </w:tcPr>
          <w:p w14:paraId="68214D3A" w14:textId="77777777" w:rsidR="00C0310C" w:rsidRPr="00623374" w:rsidRDefault="00C0310C" w:rsidP="00337472">
            <w:r w:rsidRPr="00623374">
              <w:t>GOLD</w:t>
            </w:r>
          </w:p>
        </w:tc>
        <w:tc>
          <w:tcPr>
            <w:tcW w:w="2247" w:type="dxa"/>
            <w:shd w:val="clear" w:color="auto" w:fill="auto"/>
            <w:noWrap/>
            <w:hideMark/>
          </w:tcPr>
          <w:p w14:paraId="609C9C09" w14:textId="77777777" w:rsidR="00C0310C" w:rsidRPr="00623374" w:rsidRDefault="00C0310C" w:rsidP="00337472">
            <w:r w:rsidRPr="00623374">
              <w:t>SHEFFIELD</w:t>
            </w:r>
          </w:p>
        </w:tc>
        <w:tc>
          <w:tcPr>
            <w:tcW w:w="2358" w:type="dxa"/>
            <w:shd w:val="clear" w:color="auto" w:fill="auto"/>
            <w:noWrap/>
            <w:hideMark/>
          </w:tcPr>
          <w:p w14:paraId="731AE9AC" w14:textId="77777777" w:rsidR="00C0310C" w:rsidRPr="00623374" w:rsidRDefault="00C0310C" w:rsidP="00337472">
            <w:r w:rsidRPr="00623374">
              <w:t> </w:t>
            </w:r>
          </w:p>
        </w:tc>
      </w:tr>
      <w:tr w:rsidR="00C0310C" w:rsidRPr="00623374" w14:paraId="49543F21" w14:textId="77777777" w:rsidTr="00F92F91">
        <w:trPr>
          <w:trHeight w:val="300"/>
        </w:trPr>
        <w:tc>
          <w:tcPr>
            <w:tcW w:w="3833" w:type="dxa"/>
            <w:shd w:val="clear" w:color="auto" w:fill="auto"/>
            <w:noWrap/>
            <w:hideMark/>
          </w:tcPr>
          <w:p w14:paraId="4B51B884" w14:textId="77777777" w:rsidR="00C0310C" w:rsidRPr="00623374" w:rsidRDefault="00C0310C" w:rsidP="00337472">
            <w:r w:rsidRPr="00623374">
              <w:t>IGFBP3</w:t>
            </w:r>
          </w:p>
        </w:tc>
        <w:tc>
          <w:tcPr>
            <w:tcW w:w="2620" w:type="dxa"/>
            <w:shd w:val="clear" w:color="auto" w:fill="auto"/>
            <w:noWrap/>
            <w:hideMark/>
          </w:tcPr>
          <w:p w14:paraId="1920839C" w14:textId="77777777" w:rsidR="00C0310C" w:rsidRPr="00623374" w:rsidRDefault="00C0310C" w:rsidP="00337472">
            <w:r w:rsidRPr="00623374">
              <w:t>GOLD</w:t>
            </w:r>
          </w:p>
        </w:tc>
        <w:tc>
          <w:tcPr>
            <w:tcW w:w="2247" w:type="dxa"/>
            <w:shd w:val="clear" w:color="auto" w:fill="auto"/>
            <w:noWrap/>
            <w:hideMark/>
          </w:tcPr>
          <w:p w14:paraId="0F65C17B" w14:textId="77777777" w:rsidR="00C0310C" w:rsidRPr="00623374" w:rsidRDefault="00C0310C" w:rsidP="00337472">
            <w:r w:rsidRPr="00623374">
              <w:t>ROYAL SURREY</w:t>
            </w:r>
          </w:p>
        </w:tc>
        <w:tc>
          <w:tcPr>
            <w:tcW w:w="2358" w:type="dxa"/>
            <w:shd w:val="clear" w:color="auto" w:fill="auto"/>
            <w:noWrap/>
            <w:hideMark/>
          </w:tcPr>
          <w:p w14:paraId="4DBC3BF0" w14:textId="77777777" w:rsidR="00C0310C" w:rsidRPr="00623374" w:rsidRDefault="00C0310C" w:rsidP="00337472">
            <w:r w:rsidRPr="00623374">
              <w:t> </w:t>
            </w:r>
          </w:p>
        </w:tc>
      </w:tr>
      <w:tr w:rsidR="00C0310C" w:rsidRPr="00623374" w14:paraId="06573C9D" w14:textId="77777777" w:rsidTr="00F92F91">
        <w:trPr>
          <w:trHeight w:val="300"/>
        </w:trPr>
        <w:tc>
          <w:tcPr>
            <w:tcW w:w="3833" w:type="dxa"/>
            <w:shd w:val="clear" w:color="auto" w:fill="auto"/>
            <w:noWrap/>
            <w:hideMark/>
          </w:tcPr>
          <w:p w14:paraId="40069FC4" w14:textId="77777777" w:rsidR="00C0310C" w:rsidRPr="00623374" w:rsidRDefault="00C0310C" w:rsidP="00337472">
            <w:r w:rsidRPr="00623374">
              <w:t>68KD INNER EAR PROTEIN</w:t>
            </w:r>
          </w:p>
        </w:tc>
        <w:tc>
          <w:tcPr>
            <w:tcW w:w="2620" w:type="dxa"/>
            <w:shd w:val="clear" w:color="auto" w:fill="auto"/>
            <w:noWrap/>
            <w:hideMark/>
          </w:tcPr>
          <w:p w14:paraId="592C06AE" w14:textId="77777777" w:rsidR="00C0310C" w:rsidRPr="00623374" w:rsidRDefault="00C0310C" w:rsidP="00337472">
            <w:r w:rsidRPr="00623374">
              <w:t>RED TOP</w:t>
            </w:r>
          </w:p>
        </w:tc>
        <w:tc>
          <w:tcPr>
            <w:tcW w:w="2247" w:type="dxa"/>
            <w:shd w:val="clear" w:color="auto" w:fill="auto"/>
            <w:noWrap/>
            <w:hideMark/>
          </w:tcPr>
          <w:p w14:paraId="0909314F" w14:textId="77777777" w:rsidR="00C0310C" w:rsidRPr="00623374" w:rsidRDefault="00C0310C" w:rsidP="00337472">
            <w:r w:rsidRPr="00623374">
              <w:t>CAMBRIDGE</w:t>
            </w:r>
          </w:p>
        </w:tc>
        <w:tc>
          <w:tcPr>
            <w:tcW w:w="2358" w:type="dxa"/>
            <w:shd w:val="clear" w:color="auto" w:fill="auto"/>
            <w:noWrap/>
            <w:hideMark/>
          </w:tcPr>
          <w:p w14:paraId="40B54CFC" w14:textId="77777777" w:rsidR="00C0310C" w:rsidRPr="00623374" w:rsidRDefault="00C0310C" w:rsidP="00337472">
            <w:r w:rsidRPr="00623374">
              <w:t> </w:t>
            </w:r>
          </w:p>
        </w:tc>
      </w:tr>
      <w:tr w:rsidR="00C0310C" w:rsidRPr="00623374" w14:paraId="17BAE682" w14:textId="77777777" w:rsidTr="00F92F91">
        <w:trPr>
          <w:trHeight w:val="300"/>
        </w:trPr>
        <w:tc>
          <w:tcPr>
            <w:tcW w:w="3833" w:type="dxa"/>
            <w:shd w:val="clear" w:color="auto" w:fill="auto"/>
            <w:noWrap/>
            <w:hideMark/>
          </w:tcPr>
          <w:p w14:paraId="5BBCF713" w14:textId="77777777" w:rsidR="00C0310C" w:rsidRPr="00623374" w:rsidRDefault="00C0310C" w:rsidP="00337472">
            <w:r w:rsidRPr="00623374">
              <w:t>IMMUNOGLOBULIN SUBCLASSES</w:t>
            </w:r>
          </w:p>
        </w:tc>
        <w:tc>
          <w:tcPr>
            <w:tcW w:w="2620" w:type="dxa"/>
            <w:shd w:val="clear" w:color="auto" w:fill="auto"/>
            <w:noWrap/>
            <w:hideMark/>
          </w:tcPr>
          <w:p w14:paraId="7B5F7BE6" w14:textId="77777777" w:rsidR="00C0310C" w:rsidRPr="00623374" w:rsidRDefault="00C0310C" w:rsidP="00337472">
            <w:r w:rsidRPr="00623374">
              <w:t xml:space="preserve">GOLD </w:t>
            </w:r>
          </w:p>
        </w:tc>
        <w:tc>
          <w:tcPr>
            <w:tcW w:w="2247" w:type="dxa"/>
            <w:shd w:val="clear" w:color="auto" w:fill="auto"/>
            <w:noWrap/>
            <w:hideMark/>
          </w:tcPr>
          <w:p w14:paraId="19212B41" w14:textId="77777777" w:rsidR="00C0310C" w:rsidRPr="00623374" w:rsidRDefault="00C0310C" w:rsidP="00337472">
            <w:r w:rsidRPr="00623374">
              <w:t>SHEFFIELD</w:t>
            </w:r>
          </w:p>
        </w:tc>
        <w:tc>
          <w:tcPr>
            <w:tcW w:w="2358" w:type="dxa"/>
            <w:shd w:val="clear" w:color="auto" w:fill="auto"/>
            <w:noWrap/>
            <w:hideMark/>
          </w:tcPr>
          <w:p w14:paraId="28852A77" w14:textId="77777777" w:rsidR="00C0310C" w:rsidRPr="00623374" w:rsidRDefault="00C0310C" w:rsidP="00337472">
            <w:r w:rsidRPr="00623374">
              <w:t> </w:t>
            </w:r>
          </w:p>
        </w:tc>
      </w:tr>
      <w:tr w:rsidR="00C0310C" w:rsidRPr="00623374" w14:paraId="2A6260BC" w14:textId="77777777" w:rsidTr="00F92F91">
        <w:trPr>
          <w:trHeight w:val="300"/>
        </w:trPr>
        <w:tc>
          <w:tcPr>
            <w:tcW w:w="3833" w:type="dxa"/>
            <w:shd w:val="clear" w:color="auto" w:fill="auto"/>
            <w:noWrap/>
            <w:hideMark/>
          </w:tcPr>
          <w:p w14:paraId="7829C371" w14:textId="77777777" w:rsidR="00C0310C" w:rsidRPr="00623374" w:rsidRDefault="00C0310C" w:rsidP="00337472">
            <w:r w:rsidRPr="00623374">
              <w:t>IMMUNOPHENOTYPING</w:t>
            </w:r>
          </w:p>
        </w:tc>
        <w:tc>
          <w:tcPr>
            <w:tcW w:w="2620" w:type="dxa"/>
            <w:shd w:val="clear" w:color="auto" w:fill="auto"/>
            <w:noWrap/>
            <w:hideMark/>
          </w:tcPr>
          <w:p w14:paraId="753BCB6C" w14:textId="77777777" w:rsidR="00C0310C" w:rsidRPr="00623374" w:rsidRDefault="00C0310C" w:rsidP="00337472">
            <w:r w:rsidRPr="00623374">
              <w:t>LAVENDER X2 BONE MARROW</w:t>
            </w:r>
          </w:p>
        </w:tc>
        <w:tc>
          <w:tcPr>
            <w:tcW w:w="2247" w:type="dxa"/>
            <w:shd w:val="clear" w:color="auto" w:fill="auto"/>
            <w:noWrap/>
            <w:hideMark/>
          </w:tcPr>
          <w:p w14:paraId="11F7D45D" w14:textId="77777777" w:rsidR="00C0310C" w:rsidRPr="00623374" w:rsidRDefault="00C0310C" w:rsidP="00337472">
            <w:r w:rsidRPr="00623374">
              <w:t>OXFORD</w:t>
            </w:r>
          </w:p>
        </w:tc>
        <w:tc>
          <w:tcPr>
            <w:tcW w:w="2358" w:type="dxa"/>
            <w:shd w:val="clear" w:color="auto" w:fill="auto"/>
            <w:noWrap/>
            <w:hideMark/>
          </w:tcPr>
          <w:p w14:paraId="6B9ABD70" w14:textId="77777777" w:rsidR="00C0310C" w:rsidRPr="00623374" w:rsidRDefault="00C0310C" w:rsidP="00337472">
            <w:r w:rsidRPr="00623374">
              <w:t>Consultant request only.</w:t>
            </w:r>
          </w:p>
        </w:tc>
      </w:tr>
      <w:tr w:rsidR="00C0310C" w:rsidRPr="00623374" w14:paraId="7CE2AA3E" w14:textId="77777777" w:rsidTr="00F92F91">
        <w:trPr>
          <w:trHeight w:val="300"/>
        </w:trPr>
        <w:tc>
          <w:tcPr>
            <w:tcW w:w="3833" w:type="dxa"/>
            <w:shd w:val="clear" w:color="auto" w:fill="auto"/>
            <w:noWrap/>
            <w:hideMark/>
          </w:tcPr>
          <w:p w14:paraId="1B25C745" w14:textId="77777777" w:rsidR="00C0310C" w:rsidRPr="00623374" w:rsidRDefault="00C0310C" w:rsidP="00337472">
            <w:r w:rsidRPr="00623374">
              <w:t>IMMUNOREACTIVE TRYPSIN</w:t>
            </w:r>
          </w:p>
        </w:tc>
        <w:tc>
          <w:tcPr>
            <w:tcW w:w="2620" w:type="dxa"/>
            <w:shd w:val="clear" w:color="auto" w:fill="auto"/>
            <w:noWrap/>
            <w:hideMark/>
          </w:tcPr>
          <w:p w14:paraId="135A53AC" w14:textId="77777777" w:rsidR="00C0310C" w:rsidRPr="00623374" w:rsidRDefault="00C0310C" w:rsidP="00337472">
            <w:r w:rsidRPr="00623374">
              <w:t> </w:t>
            </w:r>
          </w:p>
        </w:tc>
        <w:tc>
          <w:tcPr>
            <w:tcW w:w="2247" w:type="dxa"/>
            <w:shd w:val="clear" w:color="auto" w:fill="auto"/>
            <w:noWrap/>
            <w:hideMark/>
          </w:tcPr>
          <w:p w14:paraId="0B48AA68" w14:textId="77777777" w:rsidR="00C0310C" w:rsidRPr="00623374" w:rsidRDefault="00C0310C" w:rsidP="00337472">
            <w:r w:rsidRPr="00623374">
              <w:t> </w:t>
            </w:r>
          </w:p>
        </w:tc>
        <w:tc>
          <w:tcPr>
            <w:tcW w:w="2358" w:type="dxa"/>
            <w:shd w:val="clear" w:color="auto" w:fill="auto"/>
            <w:noWrap/>
            <w:hideMark/>
          </w:tcPr>
          <w:p w14:paraId="7DBDFEBE" w14:textId="77777777" w:rsidR="00C0310C" w:rsidRPr="00623374" w:rsidRDefault="00C0310C" w:rsidP="00337472">
            <w:r w:rsidRPr="00623374">
              <w:t>NO LONGER AVAILABLE</w:t>
            </w:r>
          </w:p>
        </w:tc>
      </w:tr>
      <w:tr w:rsidR="00C0310C" w:rsidRPr="00623374" w14:paraId="0D3B4F37" w14:textId="77777777" w:rsidTr="00F92F91">
        <w:trPr>
          <w:trHeight w:val="300"/>
        </w:trPr>
        <w:tc>
          <w:tcPr>
            <w:tcW w:w="3833" w:type="dxa"/>
            <w:shd w:val="clear" w:color="auto" w:fill="auto"/>
            <w:noWrap/>
            <w:hideMark/>
          </w:tcPr>
          <w:p w14:paraId="1EAA0A08" w14:textId="77777777" w:rsidR="00C0310C" w:rsidRPr="00623374" w:rsidRDefault="00C0310C" w:rsidP="00337472">
            <w:r w:rsidRPr="00623374">
              <w:t>IMMUNOSELECTION ELECTROPHORESIS</w:t>
            </w:r>
          </w:p>
        </w:tc>
        <w:tc>
          <w:tcPr>
            <w:tcW w:w="2620" w:type="dxa"/>
            <w:shd w:val="clear" w:color="auto" w:fill="auto"/>
            <w:noWrap/>
            <w:hideMark/>
          </w:tcPr>
          <w:p w14:paraId="7C4F91F8" w14:textId="77777777" w:rsidR="00C0310C" w:rsidRPr="00623374" w:rsidRDefault="00C0310C" w:rsidP="00337472">
            <w:r w:rsidRPr="00623374">
              <w:t>GOLD or WHITE UNIVERSAL (urine)</w:t>
            </w:r>
          </w:p>
        </w:tc>
        <w:tc>
          <w:tcPr>
            <w:tcW w:w="2247" w:type="dxa"/>
            <w:shd w:val="clear" w:color="auto" w:fill="auto"/>
            <w:noWrap/>
            <w:hideMark/>
          </w:tcPr>
          <w:p w14:paraId="139FD8B9" w14:textId="77777777" w:rsidR="00C0310C" w:rsidRPr="00623374" w:rsidRDefault="00C0310C" w:rsidP="00337472">
            <w:r w:rsidRPr="00623374">
              <w:t>SHEFFIELD</w:t>
            </w:r>
          </w:p>
        </w:tc>
        <w:tc>
          <w:tcPr>
            <w:tcW w:w="2358" w:type="dxa"/>
            <w:shd w:val="clear" w:color="auto" w:fill="auto"/>
            <w:noWrap/>
            <w:hideMark/>
          </w:tcPr>
          <w:p w14:paraId="7649EDF9" w14:textId="77777777" w:rsidR="00C0310C" w:rsidRPr="00623374" w:rsidRDefault="00C0310C" w:rsidP="00337472">
            <w:r w:rsidRPr="00623374">
              <w:t> </w:t>
            </w:r>
          </w:p>
        </w:tc>
      </w:tr>
      <w:tr w:rsidR="00C0310C" w:rsidRPr="00623374" w14:paraId="31124F3A" w14:textId="77777777" w:rsidTr="00F92F91">
        <w:trPr>
          <w:trHeight w:val="300"/>
        </w:trPr>
        <w:tc>
          <w:tcPr>
            <w:tcW w:w="3833" w:type="dxa"/>
            <w:shd w:val="clear" w:color="auto" w:fill="auto"/>
            <w:noWrap/>
            <w:hideMark/>
          </w:tcPr>
          <w:p w14:paraId="375A97DE" w14:textId="77777777" w:rsidR="00C0310C" w:rsidRPr="00623374" w:rsidRDefault="00C0310C" w:rsidP="00337472">
            <w:r w:rsidRPr="00623374">
              <w:t>TOTAL INHIBIN</w:t>
            </w:r>
          </w:p>
        </w:tc>
        <w:tc>
          <w:tcPr>
            <w:tcW w:w="2620" w:type="dxa"/>
            <w:shd w:val="clear" w:color="auto" w:fill="auto"/>
            <w:noWrap/>
            <w:hideMark/>
          </w:tcPr>
          <w:p w14:paraId="298103E7" w14:textId="77777777" w:rsidR="00C0310C" w:rsidRPr="00623374" w:rsidRDefault="00C0310C" w:rsidP="00337472">
            <w:r w:rsidRPr="00623374">
              <w:t>GOLD</w:t>
            </w:r>
          </w:p>
        </w:tc>
        <w:tc>
          <w:tcPr>
            <w:tcW w:w="2247" w:type="dxa"/>
            <w:shd w:val="clear" w:color="auto" w:fill="auto"/>
            <w:noWrap/>
            <w:hideMark/>
          </w:tcPr>
          <w:p w14:paraId="557F901B" w14:textId="77777777" w:rsidR="00C0310C" w:rsidRPr="00623374" w:rsidRDefault="00C0310C" w:rsidP="00337472">
            <w:r w:rsidRPr="00623374">
              <w:t>SHEFFIELD</w:t>
            </w:r>
          </w:p>
        </w:tc>
        <w:tc>
          <w:tcPr>
            <w:tcW w:w="2358" w:type="dxa"/>
            <w:shd w:val="clear" w:color="auto" w:fill="auto"/>
            <w:noWrap/>
            <w:hideMark/>
          </w:tcPr>
          <w:p w14:paraId="19C837D3" w14:textId="77777777" w:rsidR="00C0310C" w:rsidRPr="00623374" w:rsidRDefault="00C0310C" w:rsidP="00337472">
            <w:r w:rsidRPr="00623374">
              <w:t> </w:t>
            </w:r>
          </w:p>
        </w:tc>
      </w:tr>
      <w:tr w:rsidR="00C0310C" w:rsidRPr="00623374" w14:paraId="748EE9EF" w14:textId="77777777" w:rsidTr="00F92F91">
        <w:trPr>
          <w:trHeight w:val="300"/>
        </w:trPr>
        <w:tc>
          <w:tcPr>
            <w:tcW w:w="3833" w:type="dxa"/>
            <w:shd w:val="clear" w:color="auto" w:fill="auto"/>
            <w:noWrap/>
            <w:hideMark/>
          </w:tcPr>
          <w:p w14:paraId="2676390A" w14:textId="77777777" w:rsidR="00C0310C" w:rsidRPr="00623374" w:rsidRDefault="00C0310C" w:rsidP="00337472">
            <w:r w:rsidRPr="00623374">
              <w:t>INSULIN (Not practical from H.C.)</w:t>
            </w:r>
          </w:p>
        </w:tc>
        <w:tc>
          <w:tcPr>
            <w:tcW w:w="2620" w:type="dxa"/>
            <w:shd w:val="clear" w:color="auto" w:fill="auto"/>
            <w:noWrap/>
            <w:hideMark/>
          </w:tcPr>
          <w:p w14:paraId="20770DBA" w14:textId="77777777" w:rsidR="00C0310C" w:rsidRPr="00623374" w:rsidRDefault="00C0310C" w:rsidP="00337472">
            <w:r w:rsidRPr="00623374">
              <w:t>GOLD</w:t>
            </w:r>
          </w:p>
        </w:tc>
        <w:tc>
          <w:tcPr>
            <w:tcW w:w="2247" w:type="dxa"/>
            <w:shd w:val="clear" w:color="auto" w:fill="auto"/>
            <w:noWrap/>
            <w:hideMark/>
          </w:tcPr>
          <w:p w14:paraId="12564AED" w14:textId="77777777" w:rsidR="00C0310C" w:rsidRPr="00623374" w:rsidRDefault="00C0310C" w:rsidP="00337472">
            <w:r w:rsidRPr="00623374">
              <w:t>CHARING CROSS</w:t>
            </w:r>
          </w:p>
        </w:tc>
        <w:tc>
          <w:tcPr>
            <w:tcW w:w="2358" w:type="dxa"/>
            <w:shd w:val="clear" w:color="auto" w:fill="auto"/>
            <w:noWrap/>
            <w:hideMark/>
          </w:tcPr>
          <w:p w14:paraId="13851BF9" w14:textId="77777777" w:rsidR="00C0310C" w:rsidRPr="00623374" w:rsidRDefault="00C0310C" w:rsidP="00337472">
            <w:r w:rsidRPr="00623374">
              <w:t>80 mins</w:t>
            </w:r>
          </w:p>
        </w:tc>
      </w:tr>
      <w:tr w:rsidR="00C0310C" w:rsidRPr="00623374" w14:paraId="0BDD4CC0" w14:textId="77777777" w:rsidTr="00F92F91">
        <w:trPr>
          <w:trHeight w:val="300"/>
        </w:trPr>
        <w:tc>
          <w:tcPr>
            <w:tcW w:w="3833" w:type="dxa"/>
            <w:shd w:val="clear" w:color="auto" w:fill="auto"/>
            <w:noWrap/>
            <w:hideMark/>
          </w:tcPr>
          <w:p w14:paraId="29B164CB" w14:textId="77777777" w:rsidR="00C0310C" w:rsidRPr="00623374" w:rsidRDefault="00C0310C" w:rsidP="00337472">
            <w:r w:rsidRPr="00623374">
              <w:t>INSULIN ANTIBODIES</w:t>
            </w:r>
          </w:p>
        </w:tc>
        <w:tc>
          <w:tcPr>
            <w:tcW w:w="2620" w:type="dxa"/>
            <w:shd w:val="clear" w:color="auto" w:fill="auto"/>
            <w:noWrap/>
            <w:hideMark/>
          </w:tcPr>
          <w:p w14:paraId="15749A0A" w14:textId="77777777" w:rsidR="00C0310C" w:rsidRPr="00623374" w:rsidRDefault="00C0310C" w:rsidP="00337472">
            <w:r w:rsidRPr="00623374">
              <w:t>GOLD</w:t>
            </w:r>
          </w:p>
        </w:tc>
        <w:tc>
          <w:tcPr>
            <w:tcW w:w="2247" w:type="dxa"/>
            <w:shd w:val="clear" w:color="auto" w:fill="auto"/>
            <w:noWrap/>
            <w:hideMark/>
          </w:tcPr>
          <w:p w14:paraId="35462064" w14:textId="77777777" w:rsidR="00C0310C" w:rsidRPr="00623374" w:rsidRDefault="00C0310C" w:rsidP="00337472">
            <w:r w:rsidRPr="00623374">
              <w:t>SHEFFIELD</w:t>
            </w:r>
          </w:p>
        </w:tc>
        <w:tc>
          <w:tcPr>
            <w:tcW w:w="2358" w:type="dxa"/>
            <w:shd w:val="clear" w:color="auto" w:fill="auto"/>
            <w:noWrap/>
            <w:hideMark/>
          </w:tcPr>
          <w:p w14:paraId="5E555CFD" w14:textId="77777777" w:rsidR="00C0310C" w:rsidRPr="00623374" w:rsidRDefault="00C0310C" w:rsidP="00337472">
            <w:r w:rsidRPr="00623374">
              <w:t> </w:t>
            </w:r>
          </w:p>
        </w:tc>
      </w:tr>
      <w:tr w:rsidR="00C0310C" w:rsidRPr="00623374" w14:paraId="6F494E8B" w14:textId="77777777" w:rsidTr="00F92F91">
        <w:trPr>
          <w:trHeight w:val="300"/>
        </w:trPr>
        <w:tc>
          <w:tcPr>
            <w:tcW w:w="3833" w:type="dxa"/>
            <w:shd w:val="clear" w:color="auto" w:fill="auto"/>
            <w:noWrap/>
            <w:hideMark/>
          </w:tcPr>
          <w:p w14:paraId="43D6185F" w14:textId="77777777" w:rsidR="00C0310C" w:rsidRPr="00623374" w:rsidRDefault="00C0310C" w:rsidP="00337472">
            <w:r w:rsidRPr="00623374">
              <w:t>INSULIN-LIKE GROWTH FACTOR 1</w:t>
            </w:r>
          </w:p>
        </w:tc>
        <w:tc>
          <w:tcPr>
            <w:tcW w:w="2620" w:type="dxa"/>
            <w:shd w:val="clear" w:color="auto" w:fill="auto"/>
            <w:noWrap/>
            <w:hideMark/>
          </w:tcPr>
          <w:p w14:paraId="0771DE50" w14:textId="77777777" w:rsidR="00C0310C" w:rsidRPr="00623374" w:rsidRDefault="00C0310C" w:rsidP="00337472">
            <w:r w:rsidRPr="00623374">
              <w:t xml:space="preserve">GOLD </w:t>
            </w:r>
          </w:p>
        </w:tc>
        <w:tc>
          <w:tcPr>
            <w:tcW w:w="2247" w:type="dxa"/>
            <w:shd w:val="clear" w:color="auto" w:fill="auto"/>
            <w:noWrap/>
            <w:hideMark/>
          </w:tcPr>
          <w:p w14:paraId="366A68D2" w14:textId="77777777" w:rsidR="00C0310C" w:rsidRPr="00623374" w:rsidRDefault="00C0310C" w:rsidP="00337472">
            <w:r w:rsidRPr="00623374">
              <w:t>OXFORD</w:t>
            </w:r>
          </w:p>
        </w:tc>
        <w:tc>
          <w:tcPr>
            <w:tcW w:w="2358" w:type="dxa"/>
            <w:shd w:val="clear" w:color="auto" w:fill="auto"/>
            <w:noWrap/>
            <w:hideMark/>
          </w:tcPr>
          <w:p w14:paraId="2B441E40" w14:textId="77777777" w:rsidR="00C0310C" w:rsidRPr="00623374" w:rsidRDefault="00C0310C" w:rsidP="00337472">
            <w:r w:rsidRPr="00623374">
              <w:t> </w:t>
            </w:r>
          </w:p>
        </w:tc>
      </w:tr>
      <w:tr w:rsidR="00C0310C" w:rsidRPr="00623374" w14:paraId="0B4EADF8" w14:textId="77777777" w:rsidTr="00F92F91">
        <w:trPr>
          <w:trHeight w:val="300"/>
        </w:trPr>
        <w:tc>
          <w:tcPr>
            <w:tcW w:w="3833" w:type="dxa"/>
            <w:shd w:val="clear" w:color="auto" w:fill="auto"/>
            <w:noWrap/>
            <w:hideMark/>
          </w:tcPr>
          <w:p w14:paraId="6A572DC5" w14:textId="77777777" w:rsidR="00C0310C" w:rsidRPr="00623374" w:rsidRDefault="00C0310C" w:rsidP="00337472">
            <w:r w:rsidRPr="00623374">
              <w:t>INTERLEUKIN 6</w:t>
            </w:r>
          </w:p>
        </w:tc>
        <w:tc>
          <w:tcPr>
            <w:tcW w:w="2620" w:type="dxa"/>
            <w:shd w:val="clear" w:color="auto" w:fill="auto"/>
            <w:noWrap/>
            <w:hideMark/>
          </w:tcPr>
          <w:p w14:paraId="2D83C166" w14:textId="77777777" w:rsidR="00C0310C" w:rsidRPr="00623374" w:rsidRDefault="00C0310C" w:rsidP="00337472">
            <w:r w:rsidRPr="00623374">
              <w:t> </w:t>
            </w:r>
          </w:p>
        </w:tc>
        <w:tc>
          <w:tcPr>
            <w:tcW w:w="2247" w:type="dxa"/>
            <w:shd w:val="clear" w:color="auto" w:fill="auto"/>
            <w:noWrap/>
            <w:hideMark/>
          </w:tcPr>
          <w:p w14:paraId="329F2FEF" w14:textId="77777777" w:rsidR="00C0310C" w:rsidRPr="00623374" w:rsidRDefault="00C0310C" w:rsidP="00337472">
            <w:r w:rsidRPr="00623374">
              <w:t> </w:t>
            </w:r>
          </w:p>
        </w:tc>
        <w:tc>
          <w:tcPr>
            <w:tcW w:w="2358" w:type="dxa"/>
            <w:shd w:val="clear" w:color="auto" w:fill="auto"/>
            <w:noWrap/>
            <w:hideMark/>
          </w:tcPr>
          <w:p w14:paraId="1FFEC169" w14:textId="77777777" w:rsidR="00C0310C" w:rsidRPr="00623374" w:rsidRDefault="00C0310C" w:rsidP="00337472">
            <w:r w:rsidRPr="00623374">
              <w:t>NOT ROUTINELY AVAILABLE</w:t>
            </w:r>
          </w:p>
        </w:tc>
      </w:tr>
      <w:tr w:rsidR="00C0310C" w:rsidRPr="00337472" w14:paraId="512D3592" w14:textId="77777777" w:rsidTr="00F92F91">
        <w:trPr>
          <w:trHeight w:val="300"/>
        </w:trPr>
        <w:tc>
          <w:tcPr>
            <w:tcW w:w="3833" w:type="dxa"/>
            <w:shd w:val="clear" w:color="auto" w:fill="auto"/>
            <w:noWrap/>
            <w:hideMark/>
          </w:tcPr>
          <w:p w14:paraId="6474A7E2" w14:textId="77777777" w:rsidR="00C0310C" w:rsidRPr="00623374" w:rsidRDefault="00C0310C" w:rsidP="00337472">
            <w:r w:rsidRPr="00623374">
              <w:t>ITRACONAZOLE</w:t>
            </w:r>
          </w:p>
        </w:tc>
        <w:tc>
          <w:tcPr>
            <w:tcW w:w="2620" w:type="dxa"/>
            <w:shd w:val="clear" w:color="auto" w:fill="auto"/>
            <w:noWrap/>
            <w:hideMark/>
          </w:tcPr>
          <w:p w14:paraId="6A596A0E" w14:textId="77777777" w:rsidR="00C0310C" w:rsidRPr="00623374" w:rsidRDefault="00C0310C" w:rsidP="00337472">
            <w:r w:rsidRPr="00623374">
              <w:t>GOLD</w:t>
            </w:r>
          </w:p>
        </w:tc>
        <w:tc>
          <w:tcPr>
            <w:tcW w:w="2247" w:type="dxa"/>
            <w:shd w:val="clear" w:color="auto" w:fill="auto"/>
            <w:noWrap/>
            <w:hideMark/>
          </w:tcPr>
          <w:p w14:paraId="03469CF1" w14:textId="77777777" w:rsidR="00C0310C" w:rsidRPr="00623374" w:rsidRDefault="00C0310C" w:rsidP="00337472">
            <w:r w:rsidRPr="00623374">
              <w:t>BRISTOL</w:t>
            </w:r>
          </w:p>
        </w:tc>
        <w:tc>
          <w:tcPr>
            <w:tcW w:w="2358" w:type="dxa"/>
            <w:shd w:val="clear" w:color="auto" w:fill="auto"/>
            <w:noWrap/>
            <w:hideMark/>
          </w:tcPr>
          <w:p w14:paraId="46FF74B6" w14:textId="77777777" w:rsidR="00C0310C" w:rsidRPr="00337472" w:rsidRDefault="00C0310C" w:rsidP="00337472">
            <w:pPr>
              <w:rPr>
                <w:b/>
                <w:bCs/>
              </w:rPr>
            </w:pPr>
            <w:r w:rsidRPr="00337472">
              <w:rPr>
                <w:b/>
                <w:bCs/>
              </w:rPr>
              <w:t> </w:t>
            </w:r>
          </w:p>
        </w:tc>
      </w:tr>
      <w:tr w:rsidR="00C0310C" w:rsidRPr="00337472" w14:paraId="4DE1E311" w14:textId="77777777" w:rsidTr="00F92F91">
        <w:trPr>
          <w:trHeight w:val="300"/>
        </w:trPr>
        <w:tc>
          <w:tcPr>
            <w:tcW w:w="3833" w:type="dxa"/>
            <w:shd w:val="clear" w:color="auto" w:fill="auto"/>
            <w:noWrap/>
            <w:hideMark/>
          </w:tcPr>
          <w:p w14:paraId="4E6D0F82" w14:textId="77777777" w:rsidR="00C0310C" w:rsidRPr="00623374" w:rsidRDefault="00C0310C" w:rsidP="00337472">
            <w:r w:rsidRPr="00623374">
              <w:t>JAK - 2</w:t>
            </w:r>
          </w:p>
        </w:tc>
        <w:tc>
          <w:tcPr>
            <w:tcW w:w="2620" w:type="dxa"/>
            <w:shd w:val="clear" w:color="auto" w:fill="auto"/>
            <w:noWrap/>
            <w:hideMark/>
          </w:tcPr>
          <w:p w14:paraId="48F8D687" w14:textId="77777777" w:rsidR="00C0310C" w:rsidRPr="00623374" w:rsidRDefault="00C0310C" w:rsidP="00337472">
            <w:r w:rsidRPr="00623374">
              <w:t>LAVENDER</w:t>
            </w:r>
          </w:p>
        </w:tc>
        <w:tc>
          <w:tcPr>
            <w:tcW w:w="2247" w:type="dxa"/>
            <w:shd w:val="clear" w:color="auto" w:fill="auto"/>
            <w:noWrap/>
            <w:hideMark/>
          </w:tcPr>
          <w:p w14:paraId="0D4ACCE4" w14:textId="77777777" w:rsidR="00C0310C" w:rsidRPr="00623374" w:rsidRDefault="00C0310C" w:rsidP="00337472">
            <w:r w:rsidRPr="00623374">
              <w:t>OXFORD</w:t>
            </w:r>
          </w:p>
        </w:tc>
        <w:tc>
          <w:tcPr>
            <w:tcW w:w="2358" w:type="dxa"/>
            <w:shd w:val="clear" w:color="auto" w:fill="auto"/>
            <w:noWrap/>
            <w:hideMark/>
          </w:tcPr>
          <w:p w14:paraId="09A30420" w14:textId="77777777" w:rsidR="00C0310C" w:rsidRPr="00337472" w:rsidRDefault="00C0310C" w:rsidP="00337472">
            <w:pPr>
              <w:rPr>
                <w:b/>
                <w:bCs/>
              </w:rPr>
            </w:pPr>
            <w:r w:rsidRPr="00337472">
              <w:rPr>
                <w:b/>
                <w:bCs/>
              </w:rPr>
              <w:t> </w:t>
            </w:r>
          </w:p>
        </w:tc>
      </w:tr>
      <w:tr w:rsidR="00C0310C" w:rsidRPr="00337472" w14:paraId="2487A660" w14:textId="77777777" w:rsidTr="00F92F91">
        <w:trPr>
          <w:trHeight w:val="300"/>
        </w:trPr>
        <w:tc>
          <w:tcPr>
            <w:tcW w:w="3833" w:type="dxa"/>
            <w:shd w:val="clear" w:color="auto" w:fill="auto"/>
            <w:noWrap/>
            <w:hideMark/>
          </w:tcPr>
          <w:p w14:paraId="6DD0D9CA" w14:textId="77777777" w:rsidR="00C0310C" w:rsidRPr="00623374" w:rsidRDefault="00C0310C" w:rsidP="00337472">
            <w:r w:rsidRPr="00623374">
              <w:t>KALETRA</w:t>
            </w:r>
          </w:p>
        </w:tc>
        <w:tc>
          <w:tcPr>
            <w:tcW w:w="2620" w:type="dxa"/>
            <w:shd w:val="clear" w:color="auto" w:fill="auto"/>
            <w:noWrap/>
            <w:hideMark/>
          </w:tcPr>
          <w:p w14:paraId="004019B1" w14:textId="77777777" w:rsidR="00C0310C" w:rsidRPr="00337472" w:rsidRDefault="00C0310C" w:rsidP="00337472">
            <w:pPr>
              <w:rPr>
                <w:b/>
                <w:bCs/>
              </w:rPr>
            </w:pPr>
            <w:r w:rsidRPr="00337472">
              <w:rPr>
                <w:b/>
                <w:bCs/>
              </w:rPr>
              <w:t> </w:t>
            </w:r>
          </w:p>
        </w:tc>
        <w:tc>
          <w:tcPr>
            <w:tcW w:w="2247" w:type="dxa"/>
            <w:shd w:val="clear" w:color="auto" w:fill="auto"/>
            <w:noWrap/>
            <w:hideMark/>
          </w:tcPr>
          <w:p w14:paraId="36263FCB" w14:textId="77777777" w:rsidR="00C0310C" w:rsidRPr="00337472" w:rsidRDefault="00C0310C" w:rsidP="00337472">
            <w:pPr>
              <w:rPr>
                <w:b/>
                <w:bCs/>
              </w:rPr>
            </w:pPr>
            <w:r w:rsidRPr="00337472">
              <w:rPr>
                <w:b/>
                <w:bCs/>
              </w:rPr>
              <w:t> </w:t>
            </w:r>
          </w:p>
        </w:tc>
        <w:tc>
          <w:tcPr>
            <w:tcW w:w="2358" w:type="dxa"/>
            <w:shd w:val="clear" w:color="auto" w:fill="auto"/>
            <w:noWrap/>
            <w:hideMark/>
          </w:tcPr>
          <w:p w14:paraId="746A13D4" w14:textId="77777777" w:rsidR="00C0310C" w:rsidRPr="00337472" w:rsidRDefault="00C0310C" w:rsidP="00337472">
            <w:pPr>
              <w:rPr>
                <w:b/>
                <w:bCs/>
              </w:rPr>
            </w:pPr>
            <w:r w:rsidRPr="00337472">
              <w:rPr>
                <w:b/>
                <w:bCs/>
              </w:rPr>
              <w:t>NOLONGER AVAILABLE</w:t>
            </w:r>
          </w:p>
        </w:tc>
      </w:tr>
      <w:tr w:rsidR="00C0310C" w:rsidRPr="00337472" w14:paraId="126A71D1" w14:textId="77777777" w:rsidTr="00F92F91">
        <w:trPr>
          <w:trHeight w:val="300"/>
        </w:trPr>
        <w:tc>
          <w:tcPr>
            <w:tcW w:w="3833" w:type="dxa"/>
            <w:shd w:val="clear" w:color="auto" w:fill="auto"/>
            <w:noWrap/>
            <w:hideMark/>
          </w:tcPr>
          <w:p w14:paraId="03067C2F" w14:textId="77777777" w:rsidR="00C0310C" w:rsidRPr="00337472" w:rsidRDefault="00C0310C" w:rsidP="00337472">
            <w:pPr>
              <w:rPr>
                <w:b/>
                <w:bCs/>
              </w:rPr>
            </w:pPr>
            <w:r w:rsidRPr="00337472">
              <w:rPr>
                <w:b/>
                <w:bCs/>
              </w:rPr>
              <w:t>L</w:t>
            </w:r>
          </w:p>
        </w:tc>
        <w:tc>
          <w:tcPr>
            <w:tcW w:w="2620" w:type="dxa"/>
            <w:shd w:val="clear" w:color="auto" w:fill="auto"/>
            <w:noWrap/>
            <w:hideMark/>
          </w:tcPr>
          <w:p w14:paraId="2AD6B93E" w14:textId="77777777" w:rsidR="00C0310C" w:rsidRPr="00337472" w:rsidRDefault="00C0310C" w:rsidP="00337472">
            <w:pPr>
              <w:rPr>
                <w:b/>
                <w:bCs/>
              </w:rPr>
            </w:pPr>
            <w:r w:rsidRPr="00337472">
              <w:rPr>
                <w:b/>
                <w:bCs/>
              </w:rPr>
              <w:t> </w:t>
            </w:r>
          </w:p>
        </w:tc>
        <w:tc>
          <w:tcPr>
            <w:tcW w:w="2247" w:type="dxa"/>
            <w:shd w:val="clear" w:color="auto" w:fill="auto"/>
            <w:noWrap/>
            <w:hideMark/>
          </w:tcPr>
          <w:p w14:paraId="0A8D52C6" w14:textId="77777777" w:rsidR="00C0310C" w:rsidRPr="00337472" w:rsidRDefault="00C0310C" w:rsidP="00337472">
            <w:pPr>
              <w:rPr>
                <w:b/>
                <w:bCs/>
              </w:rPr>
            </w:pPr>
            <w:r w:rsidRPr="00337472">
              <w:rPr>
                <w:b/>
                <w:bCs/>
              </w:rPr>
              <w:t> </w:t>
            </w:r>
          </w:p>
        </w:tc>
        <w:tc>
          <w:tcPr>
            <w:tcW w:w="2358" w:type="dxa"/>
            <w:shd w:val="clear" w:color="auto" w:fill="auto"/>
            <w:noWrap/>
            <w:hideMark/>
          </w:tcPr>
          <w:p w14:paraId="6AAD38D7" w14:textId="77777777" w:rsidR="00C0310C" w:rsidRPr="00337472" w:rsidRDefault="00C0310C" w:rsidP="00337472">
            <w:pPr>
              <w:rPr>
                <w:b/>
                <w:bCs/>
              </w:rPr>
            </w:pPr>
            <w:r w:rsidRPr="00337472">
              <w:rPr>
                <w:b/>
                <w:bCs/>
              </w:rPr>
              <w:t> </w:t>
            </w:r>
          </w:p>
        </w:tc>
      </w:tr>
      <w:tr w:rsidR="00C0310C" w:rsidRPr="00623374" w14:paraId="361B3339" w14:textId="77777777" w:rsidTr="00F92F91">
        <w:trPr>
          <w:trHeight w:val="300"/>
        </w:trPr>
        <w:tc>
          <w:tcPr>
            <w:tcW w:w="3833" w:type="dxa"/>
            <w:shd w:val="clear" w:color="auto" w:fill="auto"/>
            <w:noWrap/>
            <w:hideMark/>
          </w:tcPr>
          <w:p w14:paraId="189D0D02" w14:textId="77777777" w:rsidR="00C0310C" w:rsidRPr="00623374" w:rsidRDefault="00C0310C" w:rsidP="00337472">
            <w:r w:rsidRPr="00623374">
              <w:t>LAMOTRIGINE (LAMICTAL)</w:t>
            </w:r>
          </w:p>
        </w:tc>
        <w:tc>
          <w:tcPr>
            <w:tcW w:w="2620" w:type="dxa"/>
            <w:shd w:val="clear" w:color="auto" w:fill="auto"/>
            <w:noWrap/>
            <w:hideMark/>
          </w:tcPr>
          <w:p w14:paraId="5C08D466" w14:textId="77777777" w:rsidR="00C0310C" w:rsidRPr="00623374" w:rsidRDefault="00C0310C" w:rsidP="00337472">
            <w:r w:rsidRPr="00623374">
              <w:t xml:space="preserve"> LAVENDER</w:t>
            </w:r>
          </w:p>
        </w:tc>
        <w:tc>
          <w:tcPr>
            <w:tcW w:w="2247" w:type="dxa"/>
            <w:shd w:val="clear" w:color="auto" w:fill="auto"/>
            <w:noWrap/>
            <w:hideMark/>
          </w:tcPr>
          <w:p w14:paraId="59C9429E" w14:textId="77777777" w:rsidR="00C0310C" w:rsidRPr="00623374" w:rsidRDefault="00C0310C" w:rsidP="00337472">
            <w:r w:rsidRPr="00623374">
              <w:t>PENARTH</w:t>
            </w:r>
          </w:p>
        </w:tc>
        <w:tc>
          <w:tcPr>
            <w:tcW w:w="2358" w:type="dxa"/>
            <w:shd w:val="clear" w:color="auto" w:fill="auto"/>
            <w:noWrap/>
            <w:hideMark/>
          </w:tcPr>
          <w:p w14:paraId="190D8104" w14:textId="77777777" w:rsidR="00C0310C" w:rsidRPr="00623374" w:rsidRDefault="00C0310C" w:rsidP="00337472">
            <w:r w:rsidRPr="00623374">
              <w:t> </w:t>
            </w:r>
          </w:p>
        </w:tc>
      </w:tr>
      <w:tr w:rsidR="00C0310C" w:rsidRPr="00623374" w14:paraId="6698F6D0" w14:textId="77777777" w:rsidTr="00F92F91">
        <w:trPr>
          <w:trHeight w:val="300"/>
        </w:trPr>
        <w:tc>
          <w:tcPr>
            <w:tcW w:w="3833" w:type="dxa"/>
            <w:shd w:val="clear" w:color="auto" w:fill="auto"/>
            <w:noWrap/>
            <w:hideMark/>
          </w:tcPr>
          <w:p w14:paraId="4C88D119" w14:textId="77777777" w:rsidR="00C0310C" w:rsidRPr="00623374" w:rsidRDefault="00C0310C" w:rsidP="00337472">
            <w:r w:rsidRPr="00623374">
              <w:t>LEAD</w:t>
            </w:r>
          </w:p>
        </w:tc>
        <w:tc>
          <w:tcPr>
            <w:tcW w:w="2620" w:type="dxa"/>
            <w:shd w:val="clear" w:color="auto" w:fill="auto"/>
            <w:noWrap/>
            <w:hideMark/>
          </w:tcPr>
          <w:p w14:paraId="37CA792F" w14:textId="77777777" w:rsidR="00C0310C" w:rsidRPr="00623374" w:rsidRDefault="00C0310C" w:rsidP="00337472">
            <w:r w:rsidRPr="00623374">
              <w:t>LAVENDER</w:t>
            </w:r>
          </w:p>
        </w:tc>
        <w:tc>
          <w:tcPr>
            <w:tcW w:w="2247" w:type="dxa"/>
            <w:shd w:val="clear" w:color="auto" w:fill="auto"/>
            <w:noWrap/>
            <w:hideMark/>
          </w:tcPr>
          <w:p w14:paraId="6D97D664" w14:textId="77777777" w:rsidR="00C0310C" w:rsidRPr="00623374" w:rsidRDefault="00C0310C" w:rsidP="00337472">
            <w:r w:rsidRPr="00623374">
              <w:t>CARDIFF</w:t>
            </w:r>
          </w:p>
        </w:tc>
        <w:tc>
          <w:tcPr>
            <w:tcW w:w="2358" w:type="dxa"/>
            <w:shd w:val="clear" w:color="auto" w:fill="auto"/>
            <w:noWrap/>
            <w:hideMark/>
          </w:tcPr>
          <w:p w14:paraId="75089DC1" w14:textId="77777777" w:rsidR="00C0310C" w:rsidRPr="00623374" w:rsidRDefault="00C0310C" w:rsidP="00337472">
            <w:r w:rsidRPr="00623374">
              <w:t> </w:t>
            </w:r>
          </w:p>
        </w:tc>
      </w:tr>
      <w:tr w:rsidR="00C0310C" w:rsidRPr="00623374" w14:paraId="29CA9E7E" w14:textId="77777777" w:rsidTr="00F92F91">
        <w:trPr>
          <w:trHeight w:val="300"/>
        </w:trPr>
        <w:tc>
          <w:tcPr>
            <w:tcW w:w="3833" w:type="dxa"/>
            <w:shd w:val="clear" w:color="auto" w:fill="auto"/>
            <w:noWrap/>
            <w:hideMark/>
          </w:tcPr>
          <w:p w14:paraId="15417397" w14:textId="77777777" w:rsidR="00C0310C" w:rsidRPr="00623374" w:rsidRDefault="00C0310C" w:rsidP="00337472">
            <w:r w:rsidRPr="00623374">
              <w:t>LDH ISOENZYMES</w:t>
            </w:r>
          </w:p>
        </w:tc>
        <w:tc>
          <w:tcPr>
            <w:tcW w:w="2620" w:type="dxa"/>
            <w:shd w:val="clear" w:color="auto" w:fill="auto"/>
            <w:noWrap/>
            <w:hideMark/>
          </w:tcPr>
          <w:p w14:paraId="0AFC1C29" w14:textId="77777777" w:rsidR="00C0310C" w:rsidRPr="00623374" w:rsidRDefault="00C0310C" w:rsidP="00337472">
            <w:r w:rsidRPr="00623374">
              <w:t xml:space="preserve"> GOLD OR GREEN</w:t>
            </w:r>
          </w:p>
        </w:tc>
        <w:tc>
          <w:tcPr>
            <w:tcW w:w="2247" w:type="dxa"/>
            <w:shd w:val="clear" w:color="auto" w:fill="auto"/>
            <w:noWrap/>
            <w:hideMark/>
          </w:tcPr>
          <w:p w14:paraId="04D0FC22" w14:textId="77777777" w:rsidR="00C0310C" w:rsidRPr="00623374" w:rsidRDefault="00C0310C" w:rsidP="00337472">
            <w:r w:rsidRPr="00623374">
              <w:t>GOSH</w:t>
            </w:r>
          </w:p>
        </w:tc>
        <w:tc>
          <w:tcPr>
            <w:tcW w:w="2358" w:type="dxa"/>
            <w:shd w:val="clear" w:color="auto" w:fill="auto"/>
            <w:noWrap/>
            <w:hideMark/>
          </w:tcPr>
          <w:p w14:paraId="60655068" w14:textId="77777777" w:rsidR="00C0310C" w:rsidRPr="00623374" w:rsidRDefault="00C0310C" w:rsidP="00337472">
            <w:r w:rsidRPr="00623374">
              <w:t> </w:t>
            </w:r>
          </w:p>
        </w:tc>
      </w:tr>
      <w:tr w:rsidR="00C0310C" w:rsidRPr="00623374" w14:paraId="65328CA8" w14:textId="77777777" w:rsidTr="00F92F91">
        <w:trPr>
          <w:trHeight w:val="300"/>
        </w:trPr>
        <w:tc>
          <w:tcPr>
            <w:tcW w:w="3833" w:type="dxa"/>
            <w:shd w:val="clear" w:color="auto" w:fill="auto"/>
            <w:noWrap/>
            <w:hideMark/>
          </w:tcPr>
          <w:p w14:paraId="5D2F1326" w14:textId="77777777" w:rsidR="00C0310C" w:rsidRPr="00623374" w:rsidRDefault="00C0310C" w:rsidP="00337472">
            <w:r w:rsidRPr="00623374">
              <w:lastRenderedPageBreak/>
              <w:t>LEBER’S HEREDITARY OPTIC NEUROPATHY</w:t>
            </w:r>
          </w:p>
        </w:tc>
        <w:tc>
          <w:tcPr>
            <w:tcW w:w="2620" w:type="dxa"/>
            <w:shd w:val="clear" w:color="auto" w:fill="auto"/>
            <w:noWrap/>
            <w:hideMark/>
          </w:tcPr>
          <w:p w14:paraId="71FE8EAA" w14:textId="77777777" w:rsidR="00C0310C" w:rsidRPr="00623374" w:rsidRDefault="00C0310C" w:rsidP="00337472">
            <w:r w:rsidRPr="00623374">
              <w:t>LAVENDER</w:t>
            </w:r>
          </w:p>
        </w:tc>
        <w:tc>
          <w:tcPr>
            <w:tcW w:w="2247" w:type="dxa"/>
            <w:shd w:val="clear" w:color="auto" w:fill="auto"/>
            <w:noWrap/>
            <w:hideMark/>
          </w:tcPr>
          <w:p w14:paraId="4DB4053F" w14:textId="77777777" w:rsidR="00C0310C" w:rsidRPr="00623374" w:rsidRDefault="00C0310C" w:rsidP="00337472">
            <w:r w:rsidRPr="00623374">
              <w:t>OXFORD</w:t>
            </w:r>
          </w:p>
        </w:tc>
        <w:tc>
          <w:tcPr>
            <w:tcW w:w="2358" w:type="dxa"/>
            <w:shd w:val="clear" w:color="auto" w:fill="auto"/>
            <w:noWrap/>
            <w:hideMark/>
          </w:tcPr>
          <w:p w14:paraId="0E3A1489" w14:textId="77777777" w:rsidR="00C0310C" w:rsidRPr="00623374" w:rsidRDefault="00C0310C" w:rsidP="00337472">
            <w:r w:rsidRPr="00623374">
              <w:t> </w:t>
            </w:r>
          </w:p>
        </w:tc>
      </w:tr>
      <w:tr w:rsidR="00C0310C" w:rsidRPr="00623374" w14:paraId="3DE0CE95" w14:textId="77777777" w:rsidTr="00F92F91">
        <w:trPr>
          <w:trHeight w:val="300"/>
        </w:trPr>
        <w:tc>
          <w:tcPr>
            <w:tcW w:w="3833" w:type="dxa"/>
            <w:shd w:val="clear" w:color="auto" w:fill="auto"/>
            <w:noWrap/>
            <w:hideMark/>
          </w:tcPr>
          <w:p w14:paraId="5F4AEE68" w14:textId="77777777" w:rsidR="00C0310C" w:rsidRPr="00623374" w:rsidRDefault="00C0310C" w:rsidP="00337472">
            <w:r w:rsidRPr="00623374">
              <w:t>LEPTIN ASSAY</w:t>
            </w:r>
          </w:p>
        </w:tc>
        <w:tc>
          <w:tcPr>
            <w:tcW w:w="2620" w:type="dxa"/>
            <w:shd w:val="clear" w:color="auto" w:fill="auto"/>
            <w:noWrap/>
            <w:hideMark/>
          </w:tcPr>
          <w:p w14:paraId="58A902C4" w14:textId="77777777" w:rsidR="00C0310C" w:rsidRPr="00623374" w:rsidRDefault="00C0310C" w:rsidP="00337472">
            <w:r w:rsidRPr="00623374">
              <w:t>GOLD or GREEN</w:t>
            </w:r>
          </w:p>
        </w:tc>
        <w:tc>
          <w:tcPr>
            <w:tcW w:w="2247" w:type="dxa"/>
            <w:shd w:val="clear" w:color="auto" w:fill="auto"/>
            <w:noWrap/>
            <w:hideMark/>
          </w:tcPr>
          <w:p w14:paraId="66DC0420" w14:textId="77777777" w:rsidR="00C0310C" w:rsidRPr="00623374" w:rsidRDefault="00C0310C" w:rsidP="00337472">
            <w:r w:rsidRPr="00623374">
              <w:t>ADDENBROOKS</w:t>
            </w:r>
          </w:p>
        </w:tc>
        <w:tc>
          <w:tcPr>
            <w:tcW w:w="2358" w:type="dxa"/>
            <w:shd w:val="clear" w:color="auto" w:fill="auto"/>
            <w:noWrap/>
            <w:hideMark/>
          </w:tcPr>
          <w:p w14:paraId="2197212F" w14:textId="77777777" w:rsidR="00C0310C" w:rsidRPr="00623374" w:rsidRDefault="00C0310C" w:rsidP="00337472">
            <w:r w:rsidRPr="00623374">
              <w:t> </w:t>
            </w:r>
          </w:p>
        </w:tc>
      </w:tr>
      <w:tr w:rsidR="00C0310C" w:rsidRPr="00623374" w14:paraId="3ABACE8A" w14:textId="77777777" w:rsidTr="00F92F91">
        <w:trPr>
          <w:trHeight w:val="300"/>
        </w:trPr>
        <w:tc>
          <w:tcPr>
            <w:tcW w:w="3833" w:type="dxa"/>
            <w:shd w:val="clear" w:color="auto" w:fill="auto"/>
            <w:noWrap/>
            <w:hideMark/>
          </w:tcPr>
          <w:p w14:paraId="7462010B" w14:textId="77777777" w:rsidR="00C0310C" w:rsidRPr="00623374" w:rsidRDefault="00C0310C" w:rsidP="00337472">
            <w:r w:rsidRPr="00623374">
              <w:t>LEVETIRACETAM</w:t>
            </w:r>
          </w:p>
        </w:tc>
        <w:tc>
          <w:tcPr>
            <w:tcW w:w="2620" w:type="dxa"/>
            <w:shd w:val="clear" w:color="auto" w:fill="auto"/>
            <w:noWrap/>
            <w:hideMark/>
          </w:tcPr>
          <w:p w14:paraId="6ECEF7CF" w14:textId="77777777" w:rsidR="00C0310C" w:rsidRPr="00623374" w:rsidRDefault="00C0310C" w:rsidP="00337472">
            <w:r w:rsidRPr="00623374">
              <w:t>2 ml EDTA</w:t>
            </w:r>
          </w:p>
        </w:tc>
        <w:tc>
          <w:tcPr>
            <w:tcW w:w="2247" w:type="dxa"/>
            <w:shd w:val="clear" w:color="auto" w:fill="auto"/>
            <w:noWrap/>
            <w:hideMark/>
          </w:tcPr>
          <w:p w14:paraId="1505A0EF" w14:textId="77777777" w:rsidR="00C0310C" w:rsidRPr="00623374" w:rsidRDefault="00C0310C" w:rsidP="00337472">
            <w:r w:rsidRPr="00623374">
              <w:t>PENARTH</w:t>
            </w:r>
          </w:p>
        </w:tc>
        <w:tc>
          <w:tcPr>
            <w:tcW w:w="2358" w:type="dxa"/>
            <w:shd w:val="clear" w:color="auto" w:fill="auto"/>
            <w:noWrap/>
            <w:hideMark/>
          </w:tcPr>
          <w:p w14:paraId="13FBB77C" w14:textId="77777777" w:rsidR="00C0310C" w:rsidRPr="00623374" w:rsidRDefault="00C0310C" w:rsidP="00337472">
            <w:r w:rsidRPr="00623374">
              <w:t> </w:t>
            </w:r>
          </w:p>
        </w:tc>
      </w:tr>
      <w:tr w:rsidR="00C0310C" w:rsidRPr="00337472" w14:paraId="61A5CB4E" w14:textId="77777777" w:rsidTr="00F92F91">
        <w:trPr>
          <w:trHeight w:val="300"/>
        </w:trPr>
        <w:tc>
          <w:tcPr>
            <w:tcW w:w="3833" w:type="dxa"/>
            <w:shd w:val="clear" w:color="auto" w:fill="auto"/>
            <w:noWrap/>
            <w:hideMark/>
          </w:tcPr>
          <w:p w14:paraId="2B924A58" w14:textId="77777777" w:rsidR="00C0310C" w:rsidRPr="00623374" w:rsidRDefault="00C0310C" w:rsidP="00337472">
            <w:r w:rsidRPr="00623374">
              <w:t>LGI1 ANTIBODIES</w:t>
            </w:r>
          </w:p>
        </w:tc>
        <w:tc>
          <w:tcPr>
            <w:tcW w:w="2620" w:type="dxa"/>
            <w:shd w:val="clear" w:color="auto" w:fill="auto"/>
            <w:noWrap/>
            <w:hideMark/>
          </w:tcPr>
          <w:p w14:paraId="263ACD04" w14:textId="77777777" w:rsidR="00C0310C" w:rsidRPr="00623374" w:rsidRDefault="00C0310C" w:rsidP="00337472">
            <w:r w:rsidRPr="00623374">
              <w:t>GOLD</w:t>
            </w:r>
          </w:p>
        </w:tc>
        <w:tc>
          <w:tcPr>
            <w:tcW w:w="2247" w:type="dxa"/>
            <w:shd w:val="clear" w:color="auto" w:fill="auto"/>
            <w:noWrap/>
            <w:hideMark/>
          </w:tcPr>
          <w:p w14:paraId="38D7CB06" w14:textId="77777777" w:rsidR="00C0310C" w:rsidRPr="00623374" w:rsidRDefault="00C0310C" w:rsidP="00337472">
            <w:r w:rsidRPr="00623374">
              <w:t>OXFORD</w:t>
            </w:r>
          </w:p>
        </w:tc>
        <w:tc>
          <w:tcPr>
            <w:tcW w:w="2358" w:type="dxa"/>
            <w:shd w:val="clear" w:color="auto" w:fill="auto"/>
            <w:noWrap/>
            <w:hideMark/>
          </w:tcPr>
          <w:p w14:paraId="49948457" w14:textId="77777777" w:rsidR="00C0310C" w:rsidRPr="00337472" w:rsidRDefault="00C0310C" w:rsidP="00337472">
            <w:pPr>
              <w:rPr>
                <w:b/>
                <w:bCs/>
              </w:rPr>
            </w:pPr>
            <w:r w:rsidRPr="00337472">
              <w:rPr>
                <w:b/>
                <w:bCs/>
              </w:rPr>
              <w:t> </w:t>
            </w:r>
          </w:p>
        </w:tc>
      </w:tr>
      <w:tr w:rsidR="00C0310C" w:rsidRPr="00337472" w14:paraId="1EE1CAB4" w14:textId="77777777" w:rsidTr="00F92F91">
        <w:trPr>
          <w:trHeight w:val="300"/>
        </w:trPr>
        <w:tc>
          <w:tcPr>
            <w:tcW w:w="3833" w:type="dxa"/>
            <w:shd w:val="clear" w:color="auto" w:fill="auto"/>
            <w:noWrap/>
            <w:hideMark/>
          </w:tcPr>
          <w:p w14:paraId="3075570A" w14:textId="77777777" w:rsidR="00C0310C" w:rsidRPr="00623374" w:rsidRDefault="00C0310C" w:rsidP="00337472">
            <w:r w:rsidRPr="00623374">
              <w:t>LONG CHAIN FATTY ACIDS</w:t>
            </w:r>
          </w:p>
        </w:tc>
        <w:tc>
          <w:tcPr>
            <w:tcW w:w="2620" w:type="dxa"/>
            <w:shd w:val="clear" w:color="auto" w:fill="auto"/>
            <w:noWrap/>
            <w:hideMark/>
          </w:tcPr>
          <w:p w14:paraId="2098DD19" w14:textId="77777777" w:rsidR="00C0310C" w:rsidRPr="00623374" w:rsidRDefault="00C0310C" w:rsidP="00337472">
            <w:r w:rsidRPr="00623374">
              <w:t>GOLD or GREEN or LAVENDER</w:t>
            </w:r>
          </w:p>
        </w:tc>
        <w:tc>
          <w:tcPr>
            <w:tcW w:w="2247" w:type="dxa"/>
            <w:shd w:val="clear" w:color="auto" w:fill="auto"/>
            <w:noWrap/>
            <w:hideMark/>
          </w:tcPr>
          <w:p w14:paraId="2366BFFB" w14:textId="77777777" w:rsidR="00C0310C" w:rsidRPr="00623374" w:rsidRDefault="00C0310C" w:rsidP="00337472">
            <w:r w:rsidRPr="00623374">
              <w:t>SHEFFIELD</w:t>
            </w:r>
          </w:p>
        </w:tc>
        <w:tc>
          <w:tcPr>
            <w:tcW w:w="2358" w:type="dxa"/>
            <w:shd w:val="clear" w:color="auto" w:fill="auto"/>
            <w:noWrap/>
            <w:hideMark/>
          </w:tcPr>
          <w:p w14:paraId="37DFC6FE" w14:textId="77777777" w:rsidR="00C0310C" w:rsidRPr="00337472" w:rsidRDefault="00C0310C" w:rsidP="00337472">
            <w:pPr>
              <w:rPr>
                <w:b/>
                <w:bCs/>
              </w:rPr>
            </w:pPr>
            <w:r w:rsidRPr="00337472">
              <w:rPr>
                <w:b/>
                <w:bCs/>
              </w:rPr>
              <w:t> </w:t>
            </w:r>
          </w:p>
        </w:tc>
      </w:tr>
      <w:tr w:rsidR="00C0310C" w:rsidRPr="00337472" w14:paraId="705B8B99" w14:textId="77777777" w:rsidTr="00F92F91">
        <w:trPr>
          <w:trHeight w:val="300"/>
        </w:trPr>
        <w:tc>
          <w:tcPr>
            <w:tcW w:w="3833" w:type="dxa"/>
            <w:shd w:val="clear" w:color="auto" w:fill="auto"/>
            <w:noWrap/>
            <w:hideMark/>
          </w:tcPr>
          <w:p w14:paraId="572A195B" w14:textId="77777777" w:rsidR="00C0310C" w:rsidRPr="00623374" w:rsidRDefault="00C0310C" w:rsidP="00337472">
            <w:r w:rsidRPr="00623374">
              <w:t>LYMPHOCYTE CELL MARKERS</w:t>
            </w:r>
          </w:p>
        </w:tc>
        <w:tc>
          <w:tcPr>
            <w:tcW w:w="2620" w:type="dxa"/>
            <w:shd w:val="clear" w:color="auto" w:fill="auto"/>
            <w:noWrap/>
            <w:hideMark/>
          </w:tcPr>
          <w:p w14:paraId="051B9A38" w14:textId="77777777" w:rsidR="00C0310C" w:rsidRPr="00623374" w:rsidRDefault="00C0310C" w:rsidP="00337472">
            <w:r w:rsidRPr="00623374">
              <w:t>2X LAVENDER</w:t>
            </w:r>
          </w:p>
        </w:tc>
        <w:tc>
          <w:tcPr>
            <w:tcW w:w="2247" w:type="dxa"/>
            <w:shd w:val="clear" w:color="auto" w:fill="auto"/>
            <w:noWrap/>
            <w:hideMark/>
          </w:tcPr>
          <w:p w14:paraId="0EF807E0" w14:textId="77777777" w:rsidR="00C0310C" w:rsidRPr="00623374" w:rsidRDefault="00C0310C" w:rsidP="00337472">
            <w:r w:rsidRPr="00623374">
              <w:t>OXFORD</w:t>
            </w:r>
          </w:p>
        </w:tc>
        <w:tc>
          <w:tcPr>
            <w:tcW w:w="2358" w:type="dxa"/>
            <w:shd w:val="clear" w:color="auto" w:fill="auto"/>
            <w:noWrap/>
            <w:hideMark/>
          </w:tcPr>
          <w:p w14:paraId="5C52D252" w14:textId="77777777" w:rsidR="00C0310C" w:rsidRPr="00337472" w:rsidRDefault="00C0310C" w:rsidP="00337472">
            <w:pPr>
              <w:rPr>
                <w:b/>
                <w:bCs/>
              </w:rPr>
            </w:pPr>
            <w:r w:rsidRPr="00337472">
              <w:rPr>
                <w:b/>
                <w:bCs/>
              </w:rPr>
              <w:t> </w:t>
            </w:r>
          </w:p>
        </w:tc>
      </w:tr>
      <w:tr w:rsidR="00C0310C" w:rsidRPr="00337472" w14:paraId="14C45256" w14:textId="77777777" w:rsidTr="00F92F91">
        <w:trPr>
          <w:trHeight w:val="300"/>
        </w:trPr>
        <w:tc>
          <w:tcPr>
            <w:tcW w:w="3833" w:type="dxa"/>
            <w:shd w:val="clear" w:color="auto" w:fill="auto"/>
            <w:noWrap/>
            <w:hideMark/>
          </w:tcPr>
          <w:p w14:paraId="0307576F" w14:textId="77777777" w:rsidR="00C0310C" w:rsidRPr="00623374" w:rsidRDefault="00C0310C" w:rsidP="00337472">
            <w:r w:rsidRPr="00623374">
              <w:t>LYSOSOMAL ENZYMES</w:t>
            </w:r>
          </w:p>
        </w:tc>
        <w:tc>
          <w:tcPr>
            <w:tcW w:w="2620" w:type="dxa"/>
            <w:shd w:val="clear" w:color="auto" w:fill="auto"/>
            <w:noWrap/>
            <w:hideMark/>
          </w:tcPr>
          <w:p w14:paraId="4BB1F1B3" w14:textId="77777777" w:rsidR="00C0310C" w:rsidRPr="00623374" w:rsidRDefault="00C0310C" w:rsidP="00337472">
            <w:r w:rsidRPr="00623374">
              <w:t>GREEN or ORANGE</w:t>
            </w:r>
          </w:p>
        </w:tc>
        <w:tc>
          <w:tcPr>
            <w:tcW w:w="2247" w:type="dxa"/>
            <w:shd w:val="clear" w:color="auto" w:fill="auto"/>
            <w:noWrap/>
            <w:hideMark/>
          </w:tcPr>
          <w:p w14:paraId="04923899" w14:textId="77777777" w:rsidR="00C0310C" w:rsidRPr="00623374" w:rsidRDefault="00C0310C" w:rsidP="00337472">
            <w:r w:rsidRPr="00623374">
              <w:t>GOSH</w:t>
            </w:r>
          </w:p>
        </w:tc>
        <w:tc>
          <w:tcPr>
            <w:tcW w:w="2358" w:type="dxa"/>
            <w:shd w:val="clear" w:color="auto" w:fill="auto"/>
            <w:noWrap/>
            <w:hideMark/>
          </w:tcPr>
          <w:p w14:paraId="78920485" w14:textId="77777777" w:rsidR="00C0310C" w:rsidRPr="00337472" w:rsidRDefault="00C0310C" w:rsidP="00337472">
            <w:pPr>
              <w:rPr>
                <w:b/>
                <w:bCs/>
              </w:rPr>
            </w:pPr>
            <w:r w:rsidRPr="00337472">
              <w:rPr>
                <w:b/>
                <w:bCs/>
              </w:rPr>
              <w:t> </w:t>
            </w:r>
          </w:p>
        </w:tc>
      </w:tr>
      <w:tr w:rsidR="00C0310C" w:rsidRPr="00337472" w14:paraId="7B4339B5" w14:textId="77777777" w:rsidTr="00F92F91">
        <w:trPr>
          <w:trHeight w:val="300"/>
        </w:trPr>
        <w:tc>
          <w:tcPr>
            <w:tcW w:w="3833" w:type="dxa"/>
            <w:shd w:val="clear" w:color="auto" w:fill="auto"/>
            <w:noWrap/>
            <w:hideMark/>
          </w:tcPr>
          <w:p w14:paraId="4A9775FF" w14:textId="77777777" w:rsidR="00C0310C" w:rsidRPr="00337472" w:rsidRDefault="00C0310C" w:rsidP="00337472">
            <w:pPr>
              <w:rPr>
                <w:b/>
                <w:bCs/>
              </w:rPr>
            </w:pPr>
            <w:r w:rsidRPr="00337472">
              <w:rPr>
                <w:b/>
                <w:bCs/>
              </w:rPr>
              <w:t>M</w:t>
            </w:r>
          </w:p>
        </w:tc>
        <w:tc>
          <w:tcPr>
            <w:tcW w:w="2620" w:type="dxa"/>
            <w:shd w:val="clear" w:color="auto" w:fill="auto"/>
            <w:noWrap/>
            <w:hideMark/>
          </w:tcPr>
          <w:p w14:paraId="2F969FCA" w14:textId="77777777" w:rsidR="00C0310C" w:rsidRPr="00337472" w:rsidRDefault="00C0310C" w:rsidP="00337472">
            <w:pPr>
              <w:rPr>
                <w:b/>
                <w:bCs/>
              </w:rPr>
            </w:pPr>
            <w:r w:rsidRPr="00337472">
              <w:rPr>
                <w:b/>
                <w:bCs/>
              </w:rPr>
              <w:t> </w:t>
            </w:r>
          </w:p>
        </w:tc>
        <w:tc>
          <w:tcPr>
            <w:tcW w:w="2247" w:type="dxa"/>
            <w:shd w:val="clear" w:color="auto" w:fill="auto"/>
            <w:noWrap/>
            <w:hideMark/>
          </w:tcPr>
          <w:p w14:paraId="407CCE4B" w14:textId="77777777" w:rsidR="00C0310C" w:rsidRPr="00337472" w:rsidRDefault="00C0310C" w:rsidP="00337472">
            <w:pPr>
              <w:rPr>
                <w:b/>
                <w:bCs/>
              </w:rPr>
            </w:pPr>
            <w:r w:rsidRPr="00337472">
              <w:rPr>
                <w:b/>
                <w:bCs/>
              </w:rPr>
              <w:t> </w:t>
            </w:r>
          </w:p>
        </w:tc>
        <w:tc>
          <w:tcPr>
            <w:tcW w:w="2358" w:type="dxa"/>
            <w:shd w:val="clear" w:color="auto" w:fill="auto"/>
            <w:noWrap/>
            <w:hideMark/>
          </w:tcPr>
          <w:p w14:paraId="0F02D8C8" w14:textId="77777777" w:rsidR="00C0310C" w:rsidRPr="00337472" w:rsidRDefault="00C0310C" w:rsidP="00337472">
            <w:pPr>
              <w:rPr>
                <w:b/>
                <w:bCs/>
              </w:rPr>
            </w:pPr>
            <w:r w:rsidRPr="00337472">
              <w:rPr>
                <w:b/>
                <w:bCs/>
              </w:rPr>
              <w:t> </w:t>
            </w:r>
          </w:p>
        </w:tc>
      </w:tr>
      <w:tr w:rsidR="00C0310C" w:rsidRPr="00623374" w14:paraId="73CD45F0" w14:textId="77777777" w:rsidTr="00F92F91">
        <w:trPr>
          <w:trHeight w:val="300"/>
        </w:trPr>
        <w:tc>
          <w:tcPr>
            <w:tcW w:w="3833" w:type="dxa"/>
            <w:shd w:val="clear" w:color="auto" w:fill="auto"/>
            <w:noWrap/>
            <w:hideMark/>
          </w:tcPr>
          <w:p w14:paraId="5D09D8C7" w14:textId="77777777" w:rsidR="00C0310C" w:rsidRPr="00623374" w:rsidRDefault="00C0310C" w:rsidP="00337472">
            <w:r w:rsidRPr="00623374">
              <w:t>MACROAMYLASE</w:t>
            </w:r>
          </w:p>
        </w:tc>
        <w:tc>
          <w:tcPr>
            <w:tcW w:w="2620" w:type="dxa"/>
            <w:shd w:val="clear" w:color="auto" w:fill="auto"/>
            <w:noWrap/>
            <w:hideMark/>
          </w:tcPr>
          <w:p w14:paraId="5DCE263A" w14:textId="77777777" w:rsidR="00C0310C" w:rsidRPr="00623374" w:rsidRDefault="00C0310C" w:rsidP="00337472">
            <w:r w:rsidRPr="00623374">
              <w:t>GOLD</w:t>
            </w:r>
          </w:p>
        </w:tc>
        <w:tc>
          <w:tcPr>
            <w:tcW w:w="2247" w:type="dxa"/>
            <w:shd w:val="clear" w:color="auto" w:fill="auto"/>
            <w:noWrap/>
            <w:hideMark/>
          </w:tcPr>
          <w:p w14:paraId="489D7A67" w14:textId="77777777" w:rsidR="00C0310C" w:rsidRPr="00623374" w:rsidRDefault="00C0310C" w:rsidP="00337472">
            <w:r w:rsidRPr="00623374">
              <w:t>KINGS</w:t>
            </w:r>
          </w:p>
        </w:tc>
        <w:tc>
          <w:tcPr>
            <w:tcW w:w="2358" w:type="dxa"/>
            <w:shd w:val="clear" w:color="auto" w:fill="auto"/>
            <w:noWrap/>
            <w:hideMark/>
          </w:tcPr>
          <w:p w14:paraId="5C6D9A82" w14:textId="77777777" w:rsidR="00C0310C" w:rsidRPr="00623374" w:rsidRDefault="00C0310C" w:rsidP="00337472">
            <w:r w:rsidRPr="00623374">
              <w:t> </w:t>
            </w:r>
          </w:p>
        </w:tc>
      </w:tr>
      <w:tr w:rsidR="00C0310C" w:rsidRPr="00623374" w14:paraId="3673A05A" w14:textId="77777777" w:rsidTr="00F92F91">
        <w:trPr>
          <w:trHeight w:val="300"/>
        </w:trPr>
        <w:tc>
          <w:tcPr>
            <w:tcW w:w="3833" w:type="dxa"/>
            <w:shd w:val="clear" w:color="auto" w:fill="auto"/>
            <w:noWrap/>
            <w:hideMark/>
          </w:tcPr>
          <w:p w14:paraId="25010ACA" w14:textId="77777777" w:rsidR="00C0310C" w:rsidRPr="00623374" w:rsidRDefault="00C0310C" w:rsidP="00337472">
            <w:r w:rsidRPr="00623374">
              <w:t>MAGNESIUM</w:t>
            </w:r>
          </w:p>
        </w:tc>
        <w:tc>
          <w:tcPr>
            <w:tcW w:w="2620" w:type="dxa"/>
            <w:shd w:val="clear" w:color="auto" w:fill="auto"/>
            <w:noWrap/>
            <w:hideMark/>
          </w:tcPr>
          <w:p w14:paraId="3407B1F0" w14:textId="77777777" w:rsidR="00C0310C" w:rsidRPr="00623374" w:rsidRDefault="00C0310C" w:rsidP="00337472">
            <w:r w:rsidRPr="00623374">
              <w:t>24HR URINE (PLAIN)</w:t>
            </w:r>
          </w:p>
        </w:tc>
        <w:tc>
          <w:tcPr>
            <w:tcW w:w="2247" w:type="dxa"/>
            <w:shd w:val="clear" w:color="auto" w:fill="auto"/>
            <w:noWrap/>
            <w:hideMark/>
          </w:tcPr>
          <w:p w14:paraId="264213C3" w14:textId="77777777" w:rsidR="00C0310C" w:rsidRPr="00623374" w:rsidRDefault="00C0310C" w:rsidP="00337472">
            <w:r w:rsidRPr="00623374">
              <w:t>GUILFORD</w:t>
            </w:r>
          </w:p>
        </w:tc>
        <w:tc>
          <w:tcPr>
            <w:tcW w:w="2358" w:type="dxa"/>
            <w:shd w:val="clear" w:color="auto" w:fill="auto"/>
            <w:noWrap/>
            <w:hideMark/>
          </w:tcPr>
          <w:p w14:paraId="4FFCF5EF" w14:textId="77777777" w:rsidR="00C0310C" w:rsidRPr="00623374" w:rsidRDefault="00C0310C" w:rsidP="00337472">
            <w:r w:rsidRPr="00623374">
              <w:t> </w:t>
            </w:r>
          </w:p>
        </w:tc>
      </w:tr>
      <w:tr w:rsidR="00C0310C" w:rsidRPr="00623374" w14:paraId="5BBD4283" w14:textId="77777777" w:rsidTr="00F92F91">
        <w:trPr>
          <w:trHeight w:val="300"/>
        </w:trPr>
        <w:tc>
          <w:tcPr>
            <w:tcW w:w="3833" w:type="dxa"/>
            <w:shd w:val="clear" w:color="auto" w:fill="auto"/>
            <w:noWrap/>
            <w:hideMark/>
          </w:tcPr>
          <w:p w14:paraId="0CDB5DF6" w14:textId="77777777" w:rsidR="00C0310C" w:rsidRPr="00623374" w:rsidRDefault="00C0310C" w:rsidP="00337472">
            <w:r w:rsidRPr="00623374">
              <w:t>MANGANESE</w:t>
            </w:r>
          </w:p>
        </w:tc>
        <w:tc>
          <w:tcPr>
            <w:tcW w:w="2620" w:type="dxa"/>
            <w:shd w:val="clear" w:color="auto" w:fill="auto"/>
            <w:noWrap/>
            <w:hideMark/>
          </w:tcPr>
          <w:p w14:paraId="56B061DC" w14:textId="77777777" w:rsidR="00C0310C" w:rsidRPr="00623374" w:rsidRDefault="00C0310C" w:rsidP="00337472">
            <w:r w:rsidRPr="00623374">
              <w:t>EDTA OR DARK BLUE</w:t>
            </w:r>
          </w:p>
        </w:tc>
        <w:tc>
          <w:tcPr>
            <w:tcW w:w="2247" w:type="dxa"/>
            <w:shd w:val="clear" w:color="auto" w:fill="auto"/>
            <w:noWrap/>
            <w:hideMark/>
          </w:tcPr>
          <w:p w14:paraId="47A7174D" w14:textId="77777777" w:rsidR="00C0310C" w:rsidRPr="00623374" w:rsidRDefault="00C0310C" w:rsidP="00337472">
            <w:r w:rsidRPr="00623374">
              <w:t>CARDIFF</w:t>
            </w:r>
          </w:p>
        </w:tc>
        <w:tc>
          <w:tcPr>
            <w:tcW w:w="2358" w:type="dxa"/>
            <w:shd w:val="clear" w:color="auto" w:fill="auto"/>
            <w:noWrap/>
            <w:hideMark/>
          </w:tcPr>
          <w:p w14:paraId="7035D1C4" w14:textId="77777777" w:rsidR="00C0310C" w:rsidRPr="00623374" w:rsidRDefault="00C0310C" w:rsidP="00337472">
            <w:r w:rsidRPr="00623374">
              <w:t> </w:t>
            </w:r>
          </w:p>
        </w:tc>
      </w:tr>
      <w:tr w:rsidR="00C0310C" w:rsidRPr="00623374" w14:paraId="584E6901" w14:textId="77777777" w:rsidTr="00F92F91">
        <w:trPr>
          <w:trHeight w:val="300"/>
        </w:trPr>
        <w:tc>
          <w:tcPr>
            <w:tcW w:w="3833" w:type="dxa"/>
            <w:shd w:val="clear" w:color="auto" w:fill="auto"/>
            <w:noWrap/>
            <w:hideMark/>
          </w:tcPr>
          <w:p w14:paraId="06AD949A" w14:textId="77777777" w:rsidR="00C0310C" w:rsidRPr="00623374" w:rsidRDefault="00C0310C" w:rsidP="00337472">
            <w:r w:rsidRPr="00623374">
              <w:t>MAST CELL TRYPTASE (mast cell syndrome)</w:t>
            </w:r>
          </w:p>
        </w:tc>
        <w:tc>
          <w:tcPr>
            <w:tcW w:w="2620" w:type="dxa"/>
            <w:shd w:val="clear" w:color="auto" w:fill="auto"/>
            <w:noWrap/>
            <w:hideMark/>
          </w:tcPr>
          <w:p w14:paraId="4C2A98D5" w14:textId="77777777" w:rsidR="00C0310C" w:rsidRPr="00623374" w:rsidRDefault="00C0310C" w:rsidP="00337472">
            <w:r w:rsidRPr="00623374">
              <w:t>GOLD or LAVENDER</w:t>
            </w:r>
          </w:p>
        </w:tc>
        <w:tc>
          <w:tcPr>
            <w:tcW w:w="2247" w:type="dxa"/>
            <w:shd w:val="clear" w:color="auto" w:fill="auto"/>
            <w:noWrap/>
            <w:hideMark/>
          </w:tcPr>
          <w:p w14:paraId="193608C2" w14:textId="77777777" w:rsidR="00C0310C" w:rsidRPr="00623374" w:rsidRDefault="00C0310C" w:rsidP="00337472">
            <w:r w:rsidRPr="00623374">
              <w:t>SHEFFIELD</w:t>
            </w:r>
          </w:p>
        </w:tc>
        <w:tc>
          <w:tcPr>
            <w:tcW w:w="2358" w:type="dxa"/>
            <w:shd w:val="clear" w:color="auto" w:fill="auto"/>
            <w:noWrap/>
            <w:hideMark/>
          </w:tcPr>
          <w:p w14:paraId="48FACB19" w14:textId="77777777" w:rsidR="00C0310C" w:rsidRPr="00623374" w:rsidRDefault="00C0310C" w:rsidP="00337472">
            <w:r w:rsidRPr="00623374">
              <w:t> </w:t>
            </w:r>
          </w:p>
        </w:tc>
      </w:tr>
      <w:tr w:rsidR="00C0310C" w:rsidRPr="00623374" w14:paraId="0D42B8CD" w14:textId="77777777" w:rsidTr="00F92F91">
        <w:trPr>
          <w:trHeight w:val="300"/>
        </w:trPr>
        <w:tc>
          <w:tcPr>
            <w:tcW w:w="3833" w:type="dxa"/>
            <w:shd w:val="clear" w:color="auto" w:fill="auto"/>
            <w:noWrap/>
            <w:hideMark/>
          </w:tcPr>
          <w:p w14:paraId="531F2CEB" w14:textId="77777777" w:rsidR="00F92F91" w:rsidRDefault="00F92F91" w:rsidP="00337472"/>
          <w:p w14:paraId="6E0B203D" w14:textId="77777777" w:rsidR="00F92F91" w:rsidRDefault="00F92F91" w:rsidP="00337472"/>
          <w:p w14:paraId="3BE0C171" w14:textId="77777777" w:rsidR="00C0310C" w:rsidRPr="00623374" w:rsidRDefault="00C0310C" w:rsidP="00337472">
            <w:r w:rsidRPr="00623374">
              <w:t>MCAD DEFICIENCY</w:t>
            </w:r>
          </w:p>
        </w:tc>
        <w:tc>
          <w:tcPr>
            <w:tcW w:w="2620" w:type="dxa"/>
            <w:shd w:val="clear" w:color="auto" w:fill="auto"/>
            <w:noWrap/>
            <w:hideMark/>
          </w:tcPr>
          <w:p w14:paraId="3869DA80" w14:textId="77777777" w:rsidR="00F92F91" w:rsidRDefault="00F92F91" w:rsidP="00337472"/>
          <w:p w14:paraId="4FF04128" w14:textId="77777777" w:rsidR="00F92F91" w:rsidRDefault="00F92F91" w:rsidP="00337472"/>
          <w:p w14:paraId="4F008182" w14:textId="77777777" w:rsidR="00C0310C" w:rsidRPr="00623374" w:rsidRDefault="00C0310C" w:rsidP="00337472">
            <w:r w:rsidRPr="00623374">
              <w:t>GUTHRIE CARD (neonates) WHITE UNIVERSAL URINE (older children)</w:t>
            </w:r>
          </w:p>
        </w:tc>
        <w:tc>
          <w:tcPr>
            <w:tcW w:w="2247" w:type="dxa"/>
            <w:shd w:val="clear" w:color="auto" w:fill="auto"/>
            <w:noWrap/>
            <w:hideMark/>
          </w:tcPr>
          <w:p w14:paraId="61753A3B" w14:textId="77777777" w:rsidR="00F92F91" w:rsidRDefault="00F92F91" w:rsidP="00337472"/>
          <w:p w14:paraId="6947D9C0" w14:textId="77777777" w:rsidR="00F92F91" w:rsidRDefault="00F92F91" w:rsidP="00337472"/>
          <w:p w14:paraId="04797F4F" w14:textId="77777777" w:rsidR="00C0310C" w:rsidRPr="00623374" w:rsidRDefault="00C0310C" w:rsidP="00337472">
            <w:r w:rsidRPr="00623374">
              <w:t>SHEFFIELD</w:t>
            </w:r>
          </w:p>
        </w:tc>
        <w:tc>
          <w:tcPr>
            <w:tcW w:w="2358" w:type="dxa"/>
            <w:shd w:val="clear" w:color="auto" w:fill="auto"/>
            <w:noWrap/>
            <w:hideMark/>
          </w:tcPr>
          <w:p w14:paraId="4415A409" w14:textId="77777777" w:rsidR="00C0310C" w:rsidRPr="00623374" w:rsidRDefault="00C0310C" w:rsidP="00337472">
            <w:r w:rsidRPr="00623374">
              <w:t> </w:t>
            </w:r>
          </w:p>
        </w:tc>
      </w:tr>
      <w:tr w:rsidR="00C0310C" w:rsidRPr="00623374" w14:paraId="1B22EECD" w14:textId="77777777" w:rsidTr="00F92F91">
        <w:trPr>
          <w:trHeight w:val="300"/>
        </w:trPr>
        <w:tc>
          <w:tcPr>
            <w:tcW w:w="3833" w:type="dxa"/>
            <w:shd w:val="clear" w:color="auto" w:fill="auto"/>
            <w:noWrap/>
            <w:hideMark/>
          </w:tcPr>
          <w:p w14:paraId="53B8478B" w14:textId="77777777" w:rsidR="00C0310C" w:rsidRPr="00623374" w:rsidRDefault="00C0310C" w:rsidP="00337472">
            <w:r w:rsidRPr="00623374">
              <w:t>MERCURY</w:t>
            </w:r>
          </w:p>
        </w:tc>
        <w:tc>
          <w:tcPr>
            <w:tcW w:w="2620" w:type="dxa"/>
            <w:shd w:val="clear" w:color="auto" w:fill="auto"/>
            <w:noWrap/>
            <w:hideMark/>
          </w:tcPr>
          <w:p w14:paraId="5F9D8CBD" w14:textId="77777777" w:rsidR="00C0310C" w:rsidRPr="00623374" w:rsidRDefault="00C0310C" w:rsidP="00337472">
            <w:r w:rsidRPr="00623374">
              <w:t>LAVENDER+WHITE UNIVERSAL (urine)</w:t>
            </w:r>
          </w:p>
        </w:tc>
        <w:tc>
          <w:tcPr>
            <w:tcW w:w="2247" w:type="dxa"/>
            <w:shd w:val="clear" w:color="auto" w:fill="auto"/>
            <w:noWrap/>
            <w:hideMark/>
          </w:tcPr>
          <w:p w14:paraId="3A2D286B" w14:textId="77777777" w:rsidR="00C0310C" w:rsidRPr="00623374" w:rsidRDefault="00C0310C" w:rsidP="00337472">
            <w:r w:rsidRPr="00623374">
              <w:t>CARDIFF</w:t>
            </w:r>
          </w:p>
        </w:tc>
        <w:tc>
          <w:tcPr>
            <w:tcW w:w="2358" w:type="dxa"/>
            <w:shd w:val="clear" w:color="auto" w:fill="auto"/>
            <w:noWrap/>
            <w:hideMark/>
          </w:tcPr>
          <w:p w14:paraId="71747114" w14:textId="77777777" w:rsidR="00C0310C" w:rsidRPr="00623374" w:rsidRDefault="00C0310C" w:rsidP="00337472">
            <w:r w:rsidRPr="00623374">
              <w:t> </w:t>
            </w:r>
          </w:p>
        </w:tc>
      </w:tr>
      <w:tr w:rsidR="00C0310C" w:rsidRPr="00623374" w14:paraId="33F7F885" w14:textId="77777777" w:rsidTr="00F92F91">
        <w:trPr>
          <w:trHeight w:val="300"/>
        </w:trPr>
        <w:tc>
          <w:tcPr>
            <w:tcW w:w="3833" w:type="dxa"/>
            <w:shd w:val="clear" w:color="auto" w:fill="auto"/>
            <w:noWrap/>
            <w:hideMark/>
          </w:tcPr>
          <w:p w14:paraId="262FDC8E" w14:textId="77777777" w:rsidR="00C0310C" w:rsidRPr="00623374" w:rsidRDefault="00C0310C" w:rsidP="00337472">
            <w:r w:rsidRPr="00623374">
              <w:t>METALLOPROTEASE</w:t>
            </w:r>
          </w:p>
        </w:tc>
        <w:tc>
          <w:tcPr>
            <w:tcW w:w="2620" w:type="dxa"/>
            <w:shd w:val="clear" w:color="auto" w:fill="auto"/>
            <w:noWrap/>
            <w:hideMark/>
          </w:tcPr>
          <w:p w14:paraId="152D0243" w14:textId="77777777" w:rsidR="00C0310C" w:rsidRPr="00623374" w:rsidRDefault="00C0310C" w:rsidP="00337472">
            <w:r w:rsidRPr="00623374">
              <w:t>BLUE (CITRATE)</w:t>
            </w:r>
          </w:p>
        </w:tc>
        <w:tc>
          <w:tcPr>
            <w:tcW w:w="2247" w:type="dxa"/>
            <w:shd w:val="clear" w:color="auto" w:fill="auto"/>
            <w:noWrap/>
            <w:hideMark/>
          </w:tcPr>
          <w:p w14:paraId="7ABC9389" w14:textId="77777777" w:rsidR="00C0310C" w:rsidRPr="00623374" w:rsidRDefault="00C0310C" w:rsidP="00337472">
            <w:r w:rsidRPr="00623374">
              <w:t>OXFORD</w:t>
            </w:r>
          </w:p>
        </w:tc>
        <w:tc>
          <w:tcPr>
            <w:tcW w:w="2358" w:type="dxa"/>
            <w:shd w:val="clear" w:color="auto" w:fill="auto"/>
            <w:noWrap/>
            <w:hideMark/>
          </w:tcPr>
          <w:p w14:paraId="2F74EEC0" w14:textId="77777777" w:rsidR="00C0310C" w:rsidRPr="00623374" w:rsidRDefault="00C0310C" w:rsidP="00337472">
            <w:r w:rsidRPr="00623374">
              <w:t> </w:t>
            </w:r>
          </w:p>
        </w:tc>
      </w:tr>
      <w:tr w:rsidR="00C0310C" w:rsidRPr="00623374" w14:paraId="72876E19" w14:textId="77777777" w:rsidTr="00F92F91">
        <w:trPr>
          <w:trHeight w:val="300"/>
        </w:trPr>
        <w:tc>
          <w:tcPr>
            <w:tcW w:w="3833" w:type="dxa"/>
            <w:shd w:val="clear" w:color="auto" w:fill="auto"/>
            <w:noWrap/>
            <w:hideMark/>
          </w:tcPr>
          <w:p w14:paraId="4B05C5B5" w14:textId="77777777" w:rsidR="00C0310C" w:rsidRPr="00623374" w:rsidRDefault="00C0310C" w:rsidP="00337472">
            <w:r w:rsidRPr="00623374">
              <w:t>METANEPHRINES - PLASMA</w:t>
            </w:r>
          </w:p>
        </w:tc>
        <w:tc>
          <w:tcPr>
            <w:tcW w:w="2620" w:type="dxa"/>
            <w:shd w:val="clear" w:color="auto" w:fill="auto"/>
            <w:noWrap/>
            <w:hideMark/>
          </w:tcPr>
          <w:p w14:paraId="377E7DDB" w14:textId="77777777" w:rsidR="00C0310C" w:rsidRPr="00623374" w:rsidRDefault="00C0310C" w:rsidP="00337472">
            <w:r w:rsidRPr="00623374">
              <w:t>LAVENDER ON ICE</w:t>
            </w:r>
          </w:p>
        </w:tc>
        <w:tc>
          <w:tcPr>
            <w:tcW w:w="2247" w:type="dxa"/>
            <w:shd w:val="clear" w:color="auto" w:fill="auto"/>
            <w:noWrap/>
            <w:hideMark/>
          </w:tcPr>
          <w:p w14:paraId="0AAF10E1" w14:textId="77777777" w:rsidR="00C0310C" w:rsidRPr="00623374" w:rsidRDefault="00C0310C" w:rsidP="00337472">
            <w:r w:rsidRPr="00623374">
              <w:t>MANCHESTER</w:t>
            </w:r>
          </w:p>
        </w:tc>
        <w:tc>
          <w:tcPr>
            <w:tcW w:w="2358" w:type="dxa"/>
            <w:shd w:val="clear" w:color="auto" w:fill="auto"/>
            <w:noWrap/>
            <w:hideMark/>
          </w:tcPr>
          <w:p w14:paraId="792744CD" w14:textId="77777777" w:rsidR="00C0310C" w:rsidRPr="00623374" w:rsidRDefault="00C0310C" w:rsidP="00337472">
            <w:r w:rsidRPr="00623374">
              <w:t>Strict protocol contact 85768 for Info</w:t>
            </w:r>
          </w:p>
        </w:tc>
      </w:tr>
      <w:tr w:rsidR="00C0310C" w:rsidRPr="00623374" w14:paraId="13459355" w14:textId="77777777" w:rsidTr="00F92F91">
        <w:trPr>
          <w:trHeight w:val="300"/>
        </w:trPr>
        <w:tc>
          <w:tcPr>
            <w:tcW w:w="3833" w:type="dxa"/>
            <w:shd w:val="clear" w:color="auto" w:fill="auto"/>
            <w:noWrap/>
            <w:hideMark/>
          </w:tcPr>
          <w:p w14:paraId="50979836" w14:textId="77777777" w:rsidR="00C0310C" w:rsidRPr="00623374" w:rsidRDefault="00C0310C" w:rsidP="00337472">
            <w:r w:rsidRPr="00623374">
              <w:t>METANEPHRINES - URINE</w:t>
            </w:r>
          </w:p>
        </w:tc>
        <w:tc>
          <w:tcPr>
            <w:tcW w:w="2620" w:type="dxa"/>
            <w:shd w:val="clear" w:color="auto" w:fill="auto"/>
            <w:noWrap/>
            <w:hideMark/>
          </w:tcPr>
          <w:p w14:paraId="62B73571" w14:textId="77777777" w:rsidR="00C0310C" w:rsidRPr="00623374" w:rsidRDefault="00C0310C" w:rsidP="00337472">
            <w:r w:rsidRPr="00623374">
              <w:t>24hr URINE - PLAIN</w:t>
            </w:r>
          </w:p>
        </w:tc>
        <w:tc>
          <w:tcPr>
            <w:tcW w:w="2247" w:type="dxa"/>
            <w:shd w:val="clear" w:color="auto" w:fill="auto"/>
            <w:noWrap/>
            <w:hideMark/>
          </w:tcPr>
          <w:p w14:paraId="298A2A7C" w14:textId="77777777" w:rsidR="00C0310C" w:rsidRPr="00623374" w:rsidRDefault="00C0310C" w:rsidP="00337472">
            <w:r w:rsidRPr="00623374">
              <w:t>OXFORD</w:t>
            </w:r>
          </w:p>
        </w:tc>
        <w:tc>
          <w:tcPr>
            <w:tcW w:w="2358" w:type="dxa"/>
            <w:shd w:val="clear" w:color="auto" w:fill="auto"/>
            <w:noWrap/>
            <w:hideMark/>
          </w:tcPr>
          <w:p w14:paraId="348CA93F" w14:textId="77777777" w:rsidR="00C0310C" w:rsidRPr="00623374" w:rsidRDefault="00C0310C" w:rsidP="00337472">
            <w:r w:rsidRPr="00623374">
              <w:t> </w:t>
            </w:r>
          </w:p>
        </w:tc>
      </w:tr>
      <w:tr w:rsidR="00C0310C" w:rsidRPr="00623374" w14:paraId="39800271" w14:textId="77777777" w:rsidTr="00F92F91">
        <w:trPr>
          <w:trHeight w:val="300"/>
        </w:trPr>
        <w:tc>
          <w:tcPr>
            <w:tcW w:w="3833" w:type="dxa"/>
            <w:shd w:val="clear" w:color="auto" w:fill="auto"/>
            <w:noWrap/>
            <w:hideMark/>
          </w:tcPr>
          <w:p w14:paraId="6F31D541" w14:textId="77777777" w:rsidR="00C0310C" w:rsidRPr="00623374" w:rsidRDefault="00C0310C" w:rsidP="00337472">
            <w:r w:rsidRPr="00623374">
              <w:lastRenderedPageBreak/>
              <w:t>METHYL MALONIC ACID</w:t>
            </w:r>
          </w:p>
        </w:tc>
        <w:tc>
          <w:tcPr>
            <w:tcW w:w="2620" w:type="dxa"/>
            <w:shd w:val="clear" w:color="auto" w:fill="auto"/>
            <w:noWrap/>
            <w:hideMark/>
          </w:tcPr>
          <w:p w14:paraId="65CF1359" w14:textId="77777777" w:rsidR="00C0310C" w:rsidRPr="00623374" w:rsidRDefault="00C0310C" w:rsidP="00337472">
            <w:r w:rsidRPr="00623374">
              <w:t>WHITE UNIVERSAL (urine)</w:t>
            </w:r>
          </w:p>
        </w:tc>
        <w:tc>
          <w:tcPr>
            <w:tcW w:w="2247" w:type="dxa"/>
            <w:shd w:val="clear" w:color="auto" w:fill="auto"/>
            <w:noWrap/>
            <w:hideMark/>
          </w:tcPr>
          <w:p w14:paraId="54263D89" w14:textId="77777777" w:rsidR="00C0310C" w:rsidRPr="00623374" w:rsidRDefault="00C0310C" w:rsidP="00337472">
            <w:r w:rsidRPr="00623374">
              <w:t>SHEFFIELD</w:t>
            </w:r>
          </w:p>
        </w:tc>
        <w:tc>
          <w:tcPr>
            <w:tcW w:w="2358" w:type="dxa"/>
            <w:shd w:val="clear" w:color="auto" w:fill="auto"/>
            <w:noWrap/>
            <w:hideMark/>
          </w:tcPr>
          <w:p w14:paraId="5A138271" w14:textId="77777777" w:rsidR="00C0310C" w:rsidRPr="00623374" w:rsidRDefault="00C0310C" w:rsidP="00337472">
            <w:r w:rsidRPr="00623374">
              <w:t> </w:t>
            </w:r>
          </w:p>
        </w:tc>
      </w:tr>
      <w:tr w:rsidR="00C0310C" w:rsidRPr="00623374" w14:paraId="31D6EAB0" w14:textId="77777777" w:rsidTr="00F92F91">
        <w:trPr>
          <w:trHeight w:val="300"/>
        </w:trPr>
        <w:tc>
          <w:tcPr>
            <w:tcW w:w="3833" w:type="dxa"/>
            <w:shd w:val="clear" w:color="auto" w:fill="auto"/>
            <w:noWrap/>
            <w:hideMark/>
          </w:tcPr>
          <w:p w14:paraId="7EEA7746" w14:textId="77777777" w:rsidR="00C0310C" w:rsidRPr="00623374" w:rsidRDefault="00C0310C" w:rsidP="00337472">
            <w:r w:rsidRPr="00623374">
              <w:t>NEUTROPHIL FUNCTION TEST</w:t>
            </w:r>
          </w:p>
        </w:tc>
        <w:tc>
          <w:tcPr>
            <w:tcW w:w="2620" w:type="dxa"/>
            <w:shd w:val="clear" w:color="auto" w:fill="auto"/>
            <w:noWrap/>
            <w:hideMark/>
          </w:tcPr>
          <w:p w14:paraId="03EEAA8D" w14:textId="77777777" w:rsidR="00C0310C" w:rsidRPr="00623374" w:rsidRDefault="00C0310C" w:rsidP="00337472">
            <w:r w:rsidRPr="00623374">
              <w:t>LAVENDER</w:t>
            </w:r>
          </w:p>
        </w:tc>
        <w:tc>
          <w:tcPr>
            <w:tcW w:w="2247" w:type="dxa"/>
            <w:shd w:val="clear" w:color="auto" w:fill="auto"/>
            <w:noWrap/>
            <w:hideMark/>
          </w:tcPr>
          <w:p w14:paraId="761188E9" w14:textId="77777777" w:rsidR="00C0310C" w:rsidRPr="00623374" w:rsidRDefault="00C0310C" w:rsidP="00337472">
            <w:r w:rsidRPr="00623374">
              <w:t>OXFORD</w:t>
            </w:r>
          </w:p>
        </w:tc>
        <w:tc>
          <w:tcPr>
            <w:tcW w:w="2358" w:type="dxa"/>
            <w:shd w:val="clear" w:color="auto" w:fill="auto"/>
            <w:noWrap/>
            <w:hideMark/>
          </w:tcPr>
          <w:p w14:paraId="19BE3A7F" w14:textId="77777777" w:rsidR="00C0310C" w:rsidRPr="00623374" w:rsidRDefault="00C0310C" w:rsidP="00337472">
            <w:r w:rsidRPr="00623374">
              <w:t>1hr – prior arrangement with pathology required before sample taken.</w:t>
            </w:r>
          </w:p>
        </w:tc>
      </w:tr>
      <w:tr w:rsidR="00C0310C" w:rsidRPr="00623374" w14:paraId="18EB0321" w14:textId="77777777" w:rsidTr="00F92F91">
        <w:trPr>
          <w:trHeight w:val="300"/>
        </w:trPr>
        <w:tc>
          <w:tcPr>
            <w:tcW w:w="3833" w:type="dxa"/>
            <w:shd w:val="clear" w:color="auto" w:fill="auto"/>
            <w:noWrap/>
            <w:hideMark/>
          </w:tcPr>
          <w:p w14:paraId="1CF61F88" w14:textId="77777777" w:rsidR="00C0310C" w:rsidRPr="00623374" w:rsidRDefault="00C0310C" w:rsidP="00337472">
            <w:r w:rsidRPr="00623374">
              <w:t>MIDAZOLAM</w:t>
            </w:r>
          </w:p>
        </w:tc>
        <w:tc>
          <w:tcPr>
            <w:tcW w:w="2620" w:type="dxa"/>
            <w:shd w:val="clear" w:color="auto" w:fill="auto"/>
            <w:noWrap/>
            <w:hideMark/>
          </w:tcPr>
          <w:p w14:paraId="292463B9" w14:textId="77777777" w:rsidR="00C0310C" w:rsidRPr="00623374" w:rsidRDefault="00C0310C" w:rsidP="00337472">
            <w:r w:rsidRPr="00623374">
              <w:t>GOLD</w:t>
            </w:r>
          </w:p>
        </w:tc>
        <w:tc>
          <w:tcPr>
            <w:tcW w:w="2247" w:type="dxa"/>
            <w:shd w:val="clear" w:color="auto" w:fill="auto"/>
            <w:noWrap/>
            <w:hideMark/>
          </w:tcPr>
          <w:p w14:paraId="74127656" w14:textId="77777777" w:rsidR="00C0310C" w:rsidRPr="00623374" w:rsidRDefault="00C0310C" w:rsidP="00337472">
            <w:r w:rsidRPr="00623374">
              <w:t>PENARTH</w:t>
            </w:r>
          </w:p>
        </w:tc>
        <w:tc>
          <w:tcPr>
            <w:tcW w:w="2358" w:type="dxa"/>
            <w:shd w:val="clear" w:color="auto" w:fill="auto"/>
            <w:noWrap/>
            <w:hideMark/>
          </w:tcPr>
          <w:p w14:paraId="0352C20C" w14:textId="77777777" w:rsidR="00C0310C" w:rsidRPr="00623374" w:rsidRDefault="00C0310C" w:rsidP="00337472">
            <w:r w:rsidRPr="00623374">
              <w:t> </w:t>
            </w:r>
          </w:p>
        </w:tc>
      </w:tr>
      <w:tr w:rsidR="00C0310C" w:rsidRPr="00623374" w14:paraId="29DEFEEC" w14:textId="77777777" w:rsidTr="00F92F91">
        <w:trPr>
          <w:trHeight w:val="300"/>
        </w:trPr>
        <w:tc>
          <w:tcPr>
            <w:tcW w:w="3833" w:type="dxa"/>
            <w:shd w:val="clear" w:color="auto" w:fill="auto"/>
            <w:noWrap/>
            <w:hideMark/>
          </w:tcPr>
          <w:p w14:paraId="0AE3C862" w14:textId="77777777" w:rsidR="00C0310C" w:rsidRPr="00623374" w:rsidRDefault="00C0310C" w:rsidP="00337472">
            <w:r w:rsidRPr="00623374">
              <w:t>MIRTAZEPINE</w:t>
            </w:r>
          </w:p>
        </w:tc>
        <w:tc>
          <w:tcPr>
            <w:tcW w:w="2620" w:type="dxa"/>
            <w:shd w:val="clear" w:color="auto" w:fill="auto"/>
            <w:noWrap/>
            <w:hideMark/>
          </w:tcPr>
          <w:p w14:paraId="5F8B1557" w14:textId="77777777" w:rsidR="00C0310C" w:rsidRPr="00623374" w:rsidRDefault="00C0310C" w:rsidP="00337472">
            <w:r w:rsidRPr="00623374">
              <w:t xml:space="preserve"> EDTA</w:t>
            </w:r>
          </w:p>
        </w:tc>
        <w:tc>
          <w:tcPr>
            <w:tcW w:w="2247" w:type="dxa"/>
            <w:shd w:val="clear" w:color="auto" w:fill="auto"/>
            <w:noWrap/>
            <w:hideMark/>
          </w:tcPr>
          <w:p w14:paraId="75BE9E38" w14:textId="77777777" w:rsidR="00C0310C" w:rsidRPr="00623374" w:rsidRDefault="00C0310C" w:rsidP="00337472">
            <w:r w:rsidRPr="00623374">
              <w:t>PENARTH</w:t>
            </w:r>
          </w:p>
        </w:tc>
        <w:tc>
          <w:tcPr>
            <w:tcW w:w="2358" w:type="dxa"/>
            <w:shd w:val="clear" w:color="auto" w:fill="auto"/>
            <w:noWrap/>
            <w:hideMark/>
          </w:tcPr>
          <w:p w14:paraId="2CC8AE99" w14:textId="77777777" w:rsidR="00C0310C" w:rsidRPr="00623374" w:rsidRDefault="00C0310C" w:rsidP="00337472">
            <w:r w:rsidRPr="00623374">
              <w:t> </w:t>
            </w:r>
          </w:p>
        </w:tc>
      </w:tr>
      <w:tr w:rsidR="00C0310C" w:rsidRPr="00623374" w14:paraId="24938603" w14:textId="77777777" w:rsidTr="00F92F91">
        <w:trPr>
          <w:trHeight w:val="300"/>
        </w:trPr>
        <w:tc>
          <w:tcPr>
            <w:tcW w:w="3833" w:type="dxa"/>
            <w:shd w:val="clear" w:color="auto" w:fill="auto"/>
            <w:noWrap/>
            <w:hideMark/>
          </w:tcPr>
          <w:p w14:paraId="6AE66751" w14:textId="77777777" w:rsidR="00C0310C" w:rsidRPr="00623374" w:rsidRDefault="00C0310C" w:rsidP="00337472">
            <w:r w:rsidRPr="00623374">
              <w:t>MYCOPHENOLATE MOSETIL</w:t>
            </w:r>
          </w:p>
        </w:tc>
        <w:tc>
          <w:tcPr>
            <w:tcW w:w="2620" w:type="dxa"/>
            <w:shd w:val="clear" w:color="auto" w:fill="auto"/>
            <w:noWrap/>
            <w:hideMark/>
          </w:tcPr>
          <w:p w14:paraId="2416887C" w14:textId="77777777" w:rsidR="00C0310C" w:rsidRPr="00623374" w:rsidRDefault="00C0310C" w:rsidP="00337472">
            <w:r w:rsidRPr="00623374">
              <w:t>LAVENDER</w:t>
            </w:r>
          </w:p>
        </w:tc>
        <w:tc>
          <w:tcPr>
            <w:tcW w:w="2247" w:type="dxa"/>
            <w:shd w:val="clear" w:color="auto" w:fill="auto"/>
            <w:noWrap/>
            <w:hideMark/>
          </w:tcPr>
          <w:p w14:paraId="0F7ED2D8" w14:textId="77777777" w:rsidR="00C0310C" w:rsidRPr="00623374" w:rsidRDefault="00C0310C" w:rsidP="00337472">
            <w:r w:rsidRPr="00623374">
              <w:t>KINGS</w:t>
            </w:r>
          </w:p>
        </w:tc>
        <w:tc>
          <w:tcPr>
            <w:tcW w:w="2358" w:type="dxa"/>
            <w:shd w:val="clear" w:color="auto" w:fill="auto"/>
            <w:noWrap/>
            <w:hideMark/>
          </w:tcPr>
          <w:p w14:paraId="0F6B5B20" w14:textId="77777777" w:rsidR="00C0310C" w:rsidRPr="00623374" w:rsidRDefault="00C0310C" w:rsidP="00337472">
            <w:r w:rsidRPr="00623374">
              <w:t> </w:t>
            </w:r>
          </w:p>
        </w:tc>
      </w:tr>
      <w:tr w:rsidR="00C0310C" w:rsidRPr="00623374" w14:paraId="3AD9612E" w14:textId="77777777" w:rsidTr="00F92F91">
        <w:trPr>
          <w:trHeight w:val="300"/>
        </w:trPr>
        <w:tc>
          <w:tcPr>
            <w:tcW w:w="3833" w:type="dxa"/>
            <w:shd w:val="clear" w:color="auto" w:fill="auto"/>
            <w:noWrap/>
            <w:hideMark/>
          </w:tcPr>
          <w:p w14:paraId="4A88DB16" w14:textId="77777777" w:rsidR="00C0310C" w:rsidRPr="00623374" w:rsidRDefault="00C0310C" w:rsidP="00337472">
            <w:r w:rsidRPr="00623374">
              <w:t>MUCOPOLYSACCHARIDES</w:t>
            </w:r>
          </w:p>
        </w:tc>
        <w:tc>
          <w:tcPr>
            <w:tcW w:w="2620" w:type="dxa"/>
            <w:shd w:val="clear" w:color="auto" w:fill="auto"/>
            <w:noWrap/>
            <w:hideMark/>
          </w:tcPr>
          <w:p w14:paraId="7F49A518" w14:textId="77777777" w:rsidR="00C0310C" w:rsidRPr="00623374" w:rsidRDefault="00C0310C" w:rsidP="00337472">
            <w:r w:rsidRPr="00623374">
              <w:t>WHITE UNIVERSAL (urine)</w:t>
            </w:r>
          </w:p>
        </w:tc>
        <w:tc>
          <w:tcPr>
            <w:tcW w:w="2247" w:type="dxa"/>
            <w:shd w:val="clear" w:color="auto" w:fill="auto"/>
            <w:noWrap/>
            <w:hideMark/>
          </w:tcPr>
          <w:p w14:paraId="474F7C36" w14:textId="77777777" w:rsidR="00C0310C" w:rsidRPr="00623374" w:rsidRDefault="00C0310C" w:rsidP="00337472">
            <w:r w:rsidRPr="00623374">
              <w:t>SHEFFIELD</w:t>
            </w:r>
          </w:p>
        </w:tc>
        <w:tc>
          <w:tcPr>
            <w:tcW w:w="2358" w:type="dxa"/>
            <w:shd w:val="clear" w:color="auto" w:fill="auto"/>
            <w:noWrap/>
            <w:hideMark/>
          </w:tcPr>
          <w:p w14:paraId="4F5CEC12" w14:textId="77777777" w:rsidR="00C0310C" w:rsidRPr="00623374" w:rsidRDefault="00C0310C" w:rsidP="00337472">
            <w:r w:rsidRPr="00623374">
              <w:t> </w:t>
            </w:r>
          </w:p>
        </w:tc>
      </w:tr>
      <w:tr w:rsidR="00C0310C" w:rsidRPr="00337472" w14:paraId="58D494B5" w14:textId="77777777" w:rsidTr="00F92F91">
        <w:trPr>
          <w:trHeight w:val="300"/>
        </w:trPr>
        <w:tc>
          <w:tcPr>
            <w:tcW w:w="3833" w:type="dxa"/>
            <w:shd w:val="clear" w:color="auto" w:fill="auto"/>
            <w:noWrap/>
            <w:hideMark/>
          </w:tcPr>
          <w:p w14:paraId="4071F81B" w14:textId="77777777" w:rsidR="00C0310C" w:rsidRPr="00623374" w:rsidRDefault="00C0310C" w:rsidP="00337472">
            <w:r w:rsidRPr="00623374">
              <w:t>MYOCARDIAL ANTIBODIES</w:t>
            </w:r>
          </w:p>
        </w:tc>
        <w:tc>
          <w:tcPr>
            <w:tcW w:w="2620" w:type="dxa"/>
            <w:shd w:val="clear" w:color="auto" w:fill="auto"/>
            <w:noWrap/>
            <w:hideMark/>
          </w:tcPr>
          <w:p w14:paraId="6F47E7D7" w14:textId="77777777" w:rsidR="00C0310C" w:rsidRPr="00623374" w:rsidRDefault="00C0310C" w:rsidP="00337472">
            <w:r w:rsidRPr="00623374">
              <w:t>GOLD</w:t>
            </w:r>
          </w:p>
        </w:tc>
        <w:tc>
          <w:tcPr>
            <w:tcW w:w="2247" w:type="dxa"/>
            <w:shd w:val="clear" w:color="auto" w:fill="auto"/>
            <w:noWrap/>
            <w:hideMark/>
          </w:tcPr>
          <w:p w14:paraId="3496209D" w14:textId="77777777" w:rsidR="00C0310C" w:rsidRPr="00623374" w:rsidRDefault="00C0310C" w:rsidP="00337472">
            <w:r w:rsidRPr="00623374">
              <w:t>SHEFFIELD</w:t>
            </w:r>
          </w:p>
        </w:tc>
        <w:tc>
          <w:tcPr>
            <w:tcW w:w="2358" w:type="dxa"/>
            <w:shd w:val="clear" w:color="auto" w:fill="auto"/>
            <w:noWrap/>
            <w:hideMark/>
          </w:tcPr>
          <w:p w14:paraId="7E6DE419" w14:textId="77777777" w:rsidR="00C0310C" w:rsidRPr="00337472" w:rsidRDefault="00C0310C" w:rsidP="00337472">
            <w:pPr>
              <w:rPr>
                <w:b/>
                <w:bCs/>
              </w:rPr>
            </w:pPr>
            <w:r w:rsidRPr="00337472">
              <w:rPr>
                <w:b/>
                <w:bCs/>
              </w:rPr>
              <w:t> </w:t>
            </w:r>
          </w:p>
        </w:tc>
      </w:tr>
      <w:tr w:rsidR="00C0310C" w:rsidRPr="00337472" w14:paraId="24556555" w14:textId="77777777" w:rsidTr="00F92F91">
        <w:trPr>
          <w:trHeight w:val="300"/>
        </w:trPr>
        <w:tc>
          <w:tcPr>
            <w:tcW w:w="3833" w:type="dxa"/>
            <w:shd w:val="clear" w:color="auto" w:fill="auto"/>
            <w:noWrap/>
            <w:hideMark/>
          </w:tcPr>
          <w:p w14:paraId="6E59C6E2" w14:textId="77777777" w:rsidR="00C0310C" w:rsidRPr="00337472" w:rsidRDefault="00C0310C" w:rsidP="00337472">
            <w:pPr>
              <w:rPr>
                <w:b/>
                <w:bCs/>
              </w:rPr>
            </w:pPr>
            <w:r w:rsidRPr="00337472">
              <w:rPr>
                <w:b/>
                <w:bCs/>
              </w:rPr>
              <w:t> </w:t>
            </w:r>
          </w:p>
        </w:tc>
        <w:tc>
          <w:tcPr>
            <w:tcW w:w="2620" w:type="dxa"/>
            <w:shd w:val="clear" w:color="auto" w:fill="auto"/>
            <w:noWrap/>
            <w:hideMark/>
          </w:tcPr>
          <w:p w14:paraId="052FB1DC" w14:textId="77777777" w:rsidR="00C0310C" w:rsidRPr="00337472" w:rsidRDefault="00C0310C" w:rsidP="00337472">
            <w:pPr>
              <w:rPr>
                <w:b/>
                <w:bCs/>
              </w:rPr>
            </w:pPr>
            <w:r w:rsidRPr="00337472">
              <w:rPr>
                <w:b/>
                <w:bCs/>
              </w:rPr>
              <w:t> </w:t>
            </w:r>
          </w:p>
        </w:tc>
        <w:tc>
          <w:tcPr>
            <w:tcW w:w="2247" w:type="dxa"/>
            <w:shd w:val="clear" w:color="auto" w:fill="auto"/>
            <w:noWrap/>
            <w:hideMark/>
          </w:tcPr>
          <w:p w14:paraId="11C6EBD0" w14:textId="77777777" w:rsidR="00C0310C" w:rsidRPr="00337472" w:rsidRDefault="00C0310C" w:rsidP="00337472">
            <w:pPr>
              <w:rPr>
                <w:b/>
                <w:bCs/>
              </w:rPr>
            </w:pPr>
            <w:r w:rsidRPr="00337472">
              <w:rPr>
                <w:b/>
                <w:bCs/>
              </w:rPr>
              <w:t> </w:t>
            </w:r>
          </w:p>
        </w:tc>
        <w:tc>
          <w:tcPr>
            <w:tcW w:w="2358" w:type="dxa"/>
            <w:shd w:val="clear" w:color="auto" w:fill="auto"/>
            <w:noWrap/>
            <w:hideMark/>
          </w:tcPr>
          <w:p w14:paraId="17514875" w14:textId="77777777" w:rsidR="00C0310C" w:rsidRPr="00337472" w:rsidRDefault="00C0310C" w:rsidP="00337472">
            <w:pPr>
              <w:rPr>
                <w:b/>
                <w:bCs/>
              </w:rPr>
            </w:pPr>
            <w:r w:rsidRPr="00337472">
              <w:rPr>
                <w:b/>
                <w:bCs/>
              </w:rPr>
              <w:t> </w:t>
            </w:r>
          </w:p>
        </w:tc>
      </w:tr>
      <w:tr w:rsidR="00C0310C" w:rsidRPr="00337472" w14:paraId="6AE6F694" w14:textId="77777777" w:rsidTr="00F92F91">
        <w:trPr>
          <w:trHeight w:val="300"/>
        </w:trPr>
        <w:tc>
          <w:tcPr>
            <w:tcW w:w="3833" w:type="dxa"/>
            <w:shd w:val="clear" w:color="auto" w:fill="auto"/>
            <w:noWrap/>
            <w:hideMark/>
          </w:tcPr>
          <w:p w14:paraId="7B1D2386" w14:textId="77777777" w:rsidR="00C0310C" w:rsidRPr="00337472" w:rsidRDefault="00C0310C" w:rsidP="00337472">
            <w:pPr>
              <w:rPr>
                <w:b/>
                <w:bCs/>
              </w:rPr>
            </w:pPr>
            <w:r w:rsidRPr="00337472">
              <w:rPr>
                <w:b/>
                <w:bCs/>
              </w:rPr>
              <w:t>N</w:t>
            </w:r>
          </w:p>
        </w:tc>
        <w:tc>
          <w:tcPr>
            <w:tcW w:w="2620" w:type="dxa"/>
            <w:shd w:val="clear" w:color="auto" w:fill="auto"/>
            <w:noWrap/>
            <w:hideMark/>
          </w:tcPr>
          <w:p w14:paraId="27E8CDFB" w14:textId="77777777" w:rsidR="00C0310C" w:rsidRPr="00337472" w:rsidRDefault="00C0310C" w:rsidP="00337472">
            <w:pPr>
              <w:rPr>
                <w:b/>
                <w:bCs/>
              </w:rPr>
            </w:pPr>
            <w:r w:rsidRPr="00337472">
              <w:rPr>
                <w:b/>
                <w:bCs/>
              </w:rPr>
              <w:t> </w:t>
            </w:r>
          </w:p>
        </w:tc>
        <w:tc>
          <w:tcPr>
            <w:tcW w:w="2247" w:type="dxa"/>
            <w:shd w:val="clear" w:color="auto" w:fill="auto"/>
            <w:noWrap/>
            <w:hideMark/>
          </w:tcPr>
          <w:p w14:paraId="2932EB3B" w14:textId="77777777" w:rsidR="00C0310C" w:rsidRPr="00337472" w:rsidRDefault="00C0310C" w:rsidP="00337472">
            <w:pPr>
              <w:rPr>
                <w:b/>
                <w:bCs/>
              </w:rPr>
            </w:pPr>
            <w:r w:rsidRPr="00337472">
              <w:rPr>
                <w:b/>
                <w:bCs/>
              </w:rPr>
              <w:t> </w:t>
            </w:r>
          </w:p>
        </w:tc>
        <w:tc>
          <w:tcPr>
            <w:tcW w:w="2358" w:type="dxa"/>
            <w:shd w:val="clear" w:color="auto" w:fill="auto"/>
            <w:noWrap/>
            <w:hideMark/>
          </w:tcPr>
          <w:p w14:paraId="2176F021" w14:textId="77777777" w:rsidR="00C0310C" w:rsidRPr="00337472" w:rsidRDefault="00C0310C" w:rsidP="00337472">
            <w:pPr>
              <w:rPr>
                <w:b/>
                <w:bCs/>
              </w:rPr>
            </w:pPr>
            <w:r w:rsidRPr="00337472">
              <w:rPr>
                <w:b/>
                <w:bCs/>
              </w:rPr>
              <w:t> </w:t>
            </w:r>
          </w:p>
        </w:tc>
      </w:tr>
      <w:tr w:rsidR="00C0310C" w:rsidRPr="00623374" w14:paraId="28447CE5" w14:textId="77777777" w:rsidTr="00F92F91">
        <w:trPr>
          <w:trHeight w:val="300"/>
        </w:trPr>
        <w:tc>
          <w:tcPr>
            <w:tcW w:w="3833" w:type="dxa"/>
            <w:shd w:val="clear" w:color="auto" w:fill="auto"/>
            <w:noWrap/>
            <w:hideMark/>
          </w:tcPr>
          <w:p w14:paraId="398E8EBE" w14:textId="77777777" w:rsidR="00C0310C" w:rsidRPr="00623374" w:rsidRDefault="00C0310C" w:rsidP="00337472">
            <w:r w:rsidRPr="00623374">
              <w:t>N-ACETYLGLUCOSAMINIDASE</w:t>
            </w:r>
          </w:p>
        </w:tc>
        <w:tc>
          <w:tcPr>
            <w:tcW w:w="2620" w:type="dxa"/>
            <w:shd w:val="clear" w:color="auto" w:fill="auto"/>
            <w:noWrap/>
            <w:hideMark/>
          </w:tcPr>
          <w:p w14:paraId="2D06D5FB" w14:textId="77777777" w:rsidR="00C0310C" w:rsidRPr="00623374" w:rsidRDefault="00C0310C" w:rsidP="00337472">
            <w:r w:rsidRPr="00623374">
              <w:t>WHITE UNIVERSAL (urine)</w:t>
            </w:r>
          </w:p>
        </w:tc>
        <w:tc>
          <w:tcPr>
            <w:tcW w:w="2247" w:type="dxa"/>
            <w:shd w:val="clear" w:color="auto" w:fill="auto"/>
            <w:noWrap/>
            <w:hideMark/>
          </w:tcPr>
          <w:p w14:paraId="7A4BD88B" w14:textId="77777777" w:rsidR="00C0310C" w:rsidRPr="00623374" w:rsidRDefault="00C0310C" w:rsidP="00337472">
            <w:r w:rsidRPr="00623374">
              <w:t>GOSH</w:t>
            </w:r>
          </w:p>
        </w:tc>
        <w:tc>
          <w:tcPr>
            <w:tcW w:w="2358" w:type="dxa"/>
            <w:shd w:val="clear" w:color="auto" w:fill="auto"/>
            <w:noWrap/>
            <w:hideMark/>
          </w:tcPr>
          <w:p w14:paraId="4ABF4EF2" w14:textId="77777777" w:rsidR="00C0310C" w:rsidRPr="00623374" w:rsidRDefault="00C0310C" w:rsidP="00337472">
            <w:r w:rsidRPr="00623374">
              <w:t> </w:t>
            </w:r>
          </w:p>
        </w:tc>
      </w:tr>
      <w:tr w:rsidR="00C0310C" w:rsidRPr="00623374" w14:paraId="18A6BD45" w14:textId="77777777" w:rsidTr="00F92F91">
        <w:trPr>
          <w:trHeight w:val="300"/>
        </w:trPr>
        <w:tc>
          <w:tcPr>
            <w:tcW w:w="3833" w:type="dxa"/>
            <w:shd w:val="clear" w:color="auto" w:fill="auto"/>
            <w:noWrap/>
            <w:hideMark/>
          </w:tcPr>
          <w:p w14:paraId="66783501" w14:textId="77777777" w:rsidR="00C0310C" w:rsidRPr="00623374" w:rsidRDefault="00C0310C" w:rsidP="00337472">
            <w:r w:rsidRPr="00623374">
              <w:t>NEORAL LEVELS</w:t>
            </w:r>
          </w:p>
        </w:tc>
        <w:tc>
          <w:tcPr>
            <w:tcW w:w="2620" w:type="dxa"/>
            <w:shd w:val="clear" w:color="auto" w:fill="auto"/>
            <w:noWrap/>
            <w:hideMark/>
          </w:tcPr>
          <w:p w14:paraId="2C966312" w14:textId="77777777" w:rsidR="00C0310C" w:rsidRPr="00623374" w:rsidRDefault="00C0310C" w:rsidP="00337472">
            <w:r w:rsidRPr="00623374">
              <w:t>LAVENDER</w:t>
            </w:r>
          </w:p>
        </w:tc>
        <w:tc>
          <w:tcPr>
            <w:tcW w:w="2247" w:type="dxa"/>
            <w:shd w:val="clear" w:color="auto" w:fill="auto"/>
            <w:noWrap/>
            <w:hideMark/>
          </w:tcPr>
          <w:p w14:paraId="20637F1C" w14:textId="77777777" w:rsidR="00C0310C" w:rsidRPr="00623374" w:rsidRDefault="00C0310C" w:rsidP="00337472">
            <w:r w:rsidRPr="00623374">
              <w:t>OXFORD</w:t>
            </w:r>
          </w:p>
        </w:tc>
        <w:tc>
          <w:tcPr>
            <w:tcW w:w="2358" w:type="dxa"/>
            <w:shd w:val="clear" w:color="auto" w:fill="auto"/>
            <w:noWrap/>
            <w:hideMark/>
          </w:tcPr>
          <w:p w14:paraId="24101949" w14:textId="77777777" w:rsidR="00C0310C" w:rsidRPr="00623374" w:rsidRDefault="00C0310C" w:rsidP="00337472">
            <w:r w:rsidRPr="00623374">
              <w:t> </w:t>
            </w:r>
          </w:p>
        </w:tc>
      </w:tr>
      <w:tr w:rsidR="00C0310C" w:rsidRPr="00623374" w14:paraId="3AA762BF" w14:textId="77777777" w:rsidTr="00F92F91">
        <w:trPr>
          <w:trHeight w:val="300"/>
        </w:trPr>
        <w:tc>
          <w:tcPr>
            <w:tcW w:w="3833" w:type="dxa"/>
            <w:shd w:val="clear" w:color="auto" w:fill="auto"/>
            <w:noWrap/>
            <w:hideMark/>
          </w:tcPr>
          <w:p w14:paraId="4FB7B8F0" w14:textId="77777777" w:rsidR="00C0310C" w:rsidRPr="00623374" w:rsidRDefault="00C0310C" w:rsidP="00337472">
            <w:r w:rsidRPr="00623374">
              <w:t>NEURODEGENERATIVE ENZYME SCREEN</w:t>
            </w:r>
          </w:p>
        </w:tc>
        <w:tc>
          <w:tcPr>
            <w:tcW w:w="2620" w:type="dxa"/>
            <w:shd w:val="clear" w:color="auto" w:fill="auto"/>
            <w:noWrap/>
            <w:hideMark/>
          </w:tcPr>
          <w:p w14:paraId="563EA3DB" w14:textId="77777777" w:rsidR="00C0310C" w:rsidRPr="00623374" w:rsidRDefault="00C0310C" w:rsidP="00337472">
            <w:r w:rsidRPr="00623374">
              <w:t>GREEN</w:t>
            </w:r>
          </w:p>
        </w:tc>
        <w:tc>
          <w:tcPr>
            <w:tcW w:w="2247" w:type="dxa"/>
            <w:shd w:val="clear" w:color="auto" w:fill="auto"/>
            <w:noWrap/>
            <w:hideMark/>
          </w:tcPr>
          <w:p w14:paraId="3C20EC24" w14:textId="77777777" w:rsidR="00C0310C" w:rsidRPr="00623374" w:rsidRDefault="00C0310C" w:rsidP="00337472">
            <w:r w:rsidRPr="00623374">
              <w:t>GOSH</w:t>
            </w:r>
          </w:p>
        </w:tc>
        <w:tc>
          <w:tcPr>
            <w:tcW w:w="2358" w:type="dxa"/>
            <w:shd w:val="clear" w:color="auto" w:fill="auto"/>
            <w:noWrap/>
            <w:hideMark/>
          </w:tcPr>
          <w:p w14:paraId="560FE3EA" w14:textId="77777777" w:rsidR="00C0310C" w:rsidRPr="00623374" w:rsidRDefault="00C0310C" w:rsidP="00337472">
            <w:r w:rsidRPr="00623374">
              <w:t>2hrs. Monday – Thursday only.</w:t>
            </w:r>
          </w:p>
        </w:tc>
      </w:tr>
      <w:tr w:rsidR="00C0310C" w:rsidRPr="00623374" w14:paraId="157609C8" w14:textId="77777777" w:rsidTr="00F92F91">
        <w:trPr>
          <w:trHeight w:val="300"/>
        </w:trPr>
        <w:tc>
          <w:tcPr>
            <w:tcW w:w="3833" w:type="dxa"/>
            <w:shd w:val="clear" w:color="auto" w:fill="auto"/>
            <w:noWrap/>
            <w:hideMark/>
          </w:tcPr>
          <w:p w14:paraId="428411F4" w14:textId="77777777" w:rsidR="00C0310C" w:rsidRPr="00623374" w:rsidRDefault="00C0310C" w:rsidP="00337472">
            <w:r w:rsidRPr="00623374">
              <w:t>NEUROMYELITIS OPTICA Ab</w:t>
            </w:r>
          </w:p>
        </w:tc>
        <w:tc>
          <w:tcPr>
            <w:tcW w:w="2620" w:type="dxa"/>
            <w:shd w:val="clear" w:color="auto" w:fill="auto"/>
            <w:noWrap/>
            <w:hideMark/>
          </w:tcPr>
          <w:p w14:paraId="5FB18BF0" w14:textId="77777777" w:rsidR="00C0310C" w:rsidRPr="00623374" w:rsidRDefault="00C0310C" w:rsidP="00337472">
            <w:r w:rsidRPr="00623374">
              <w:t>GOLD</w:t>
            </w:r>
          </w:p>
        </w:tc>
        <w:tc>
          <w:tcPr>
            <w:tcW w:w="2247" w:type="dxa"/>
            <w:shd w:val="clear" w:color="auto" w:fill="auto"/>
            <w:noWrap/>
            <w:hideMark/>
          </w:tcPr>
          <w:p w14:paraId="39526F46" w14:textId="77777777" w:rsidR="00C0310C" w:rsidRPr="00623374" w:rsidRDefault="00C0310C" w:rsidP="00337472">
            <w:r w:rsidRPr="00623374">
              <w:t>OXFORD</w:t>
            </w:r>
          </w:p>
        </w:tc>
        <w:tc>
          <w:tcPr>
            <w:tcW w:w="2358" w:type="dxa"/>
            <w:shd w:val="clear" w:color="auto" w:fill="auto"/>
            <w:noWrap/>
            <w:hideMark/>
          </w:tcPr>
          <w:p w14:paraId="2A83984A" w14:textId="77777777" w:rsidR="00C0310C" w:rsidRPr="00623374" w:rsidRDefault="00C0310C" w:rsidP="00337472">
            <w:r w:rsidRPr="00623374">
              <w:t> </w:t>
            </w:r>
          </w:p>
        </w:tc>
      </w:tr>
      <w:tr w:rsidR="00C0310C" w:rsidRPr="00623374" w14:paraId="5B6BAAFE" w14:textId="77777777" w:rsidTr="00F92F91">
        <w:trPr>
          <w:trHeight w:val="300"/>
        </w:trPr>
        <w:tc>
          <w:tcPr>
            <w:tcW w:w="3833" w:type="dxa"/>
            <w:shd w:val="clear" w:color="auto" w:fill="auto"/>
            <w:noWrap/>
            <w:hideMark/>
          </w:tcPr>
          <w:p w14:paraId="6C61E84A" w14:textId="77777777" w:rsidR="00C0310C" w:rsidRPr="00623374" w:rsidRDefault="00C0310C" w:rsidP="00337472">
            <w:r w:rsidRPr="00623374">
              <w:t>NEURO SPECIFIC ENOLASE</w:t>
            </w:r>
          </w:p>
        </w:tc>
        <w:tc>
          <w:tcPr>
            <w:tcW w:w="2620" w:type="dxa"/>
            <w:shd w:val="clear" w:color="auto" w:fill="auto"/>
            <w:noWrap/>
            <w:hideMark/>
          </w:tcPr>
          <w:p w14:paraId="0319464A" w14:textId="77777777" w:rsidR="00C0310C" w:rsidRPr="00623374" w:rsidRDefault="00C0310C" w:rsidP="00337472">
            <w:r w:rsidRPr="00623374">
              <w:t>GOLD</w:t>
            </w:r>
          </w:p>
        </w:tc>
        <w:tc>
          <w:tcPr>
            <w:tcW w:w="2247" w:type="dxa"/>
            <w:shd w:val="clear" w:color="auto" w:fill="auto"/>
            <w:noWrap/>
            <w:hideMark/>
          </w:tcPr>
          <w:p w14:paraId="7BAA2B78" w14:textId="77777777" w:rsidR="00C0310C" w:rsidRPr="00623374" w:rsidRDefault="00C0310C" w:rsidP="00337472">
            <w:r w:rsidRPr="00623374">
              <w:t>SHEFFIELD</w:t>
            </w:r>
          </w:p>
        </w:tc>
        <w:tc>
          <w:tcPr>
            <w:tcW w:w="2358" w:type="dxa"/>
            <w:shd w:val="clear" w:color="auto" w:fill="auto"/>
            <w:noWrap/>
            <w:hideMark/>
          </w:tcPr>
          <w:p w14:paraId="4A528957" w14:textId="77777777" w:rsidR="00C0310C" w:rsidRPr="00623374" w:rsidRDefault="00C0310C" w:rsidP="00337472">
            <w:r w:rsidRPr="00623374">
              <w:t> </w:t>
            </w:r>
          </w:p>
        </w:tc>
      </w:tr>
      <w:tr w:rsidR="00C0310C" w:rsidRPr="00623374" w14:paraId="462EA0A1" w14:textId="77777777" w:rsidTr="00F92F91">
        <w:trPr>
          <w:trHeight w:val="300"/>
        </w:trPr>
        <w:tc>
          <w:tcPr>
            <w:tcW w:w="3833" w:type="dxa"/>
            <w:shd w:val="clear" w:color="auto" w:fill="auto"/>
            <w:noWrap/>
            <w:hideMark/>
          </w:tcPr>
          <w:p w14:paraId="4C8BAAB0" w14:textId="77777777" w:rsidR="00C0310C" w:rsidRPr="00623374" w:rsidRDefault="00C0310C" w:rsidP="00337472">
            <w:r w:rsidRPr="00623374">
              <w:t>NEUTROPHIL FUNCTION TEST</w:t>
            </w:r>
          </w:p>
        </w:tc>
        <w:tc>
          <w:tcPr>
            <w:tcW w:w="2620" w:type="dxa"/>
            <w:shd w:val="clear" w:color="auto" w:fill="auto"/>
            <w:noWrap/>
            <w:hideMark/>
          </w:tcPr>
          <w:p w14:paraId="252008AB" w14:textId="77777777" w:rsidR="00C0310C" w:rsidRPr="00623374" w:rsidRDefault="00C0310C" w:rsidP="00337472">
            <w:r w:rsidRPr="00623374">
              <w:t>LAVENDER</w:t>
            </w:r>
          </w:p>
        </w:tc>
        <w:tc>
          <w:tcPr>
            <w:tcW w:w="2247" w:type="dxa"/>
            <w:shd w:val="clear" w:color="auto" w:fill="auto"/>
            <w:noWrap/>
            <w:hideMark/>
          </w:tcPr>
          <w:p w14:paraId="58F93CB8" w14:textId="77777777" w:rsidR="00C0310C" w:rsidRPr="00623374" w:rsidRDefault="00C0310C" w:rsidP="00337472">
            <w:r w:rsidRPr="00623374">
              <w:t>OXFORD</w:t>
            </w:r>
          </w:p>
        </w:tc>
        <w:tc>
          <w:tcPr>
            <w:tcW w:w="2358" w:type="dxa"/>
            <w:shd w:val="clear" w:color="auto" w:fill="auto"/>
            <w:noWrap/>
            <w:hideMark/>
          </w:tcPr>
          <w:p w14:paraId="6C9B4C50" w14:textId="77777777" w:rsidR="00C0310C" w:rsidRDefault="00C0310C" w:rsidP="00337472">
            <w:r w:rsidRPr="00623374">
              <w:t>2hrs. Monday - Thursday am only</w:t>
            </w:r>
          </w:p>
          <w:p w14:paraId="1CCB815D" w14:textId="77777777" w:rsidR="00340715" w:rsidRPr="00623374" w:rsidRDefault="00340715" w:rsidP="00337472"/>
        </w:tc>
      </w:tr>
      <w:tr w:rsidR="00C0310C" w:rsidRPr="00623374" w14:paraId="59B4CEB0" w14:textId="77777777" w:rsidTr="00F92F91">
        <w:trPr>
          <w:trHeight w:val="300"/>
        </w:trPr>
        <w:tc>
          <w:tcPr>
            <w:tcW w:w="3833" w:type="dxa"/>
            <w:shd w:val="clear" w:color="auto" w:fill="auto"/>
            <w:noWrap/>
            <w:hideMark/>
          </w:tcPr>
          <w:p w14:paraId="05D52426" w14:textId="77777777" w:rsidR="00C0310C" w:rsidRPr="00623374" w:rsidRDefault="00C0310C" w:rsidP="00337472">
            <w:r w:rsidRPr="00623374">
              <w:t>NITRAZEPAM</w:t>
            </w:r>
          </w:p>
        </w:tc>
        <w:tc>
          <w:tcPr>
            <w:tcW w:w="2620" w:type="dxa"/>
            <w:shd w:val="clear" w:color="auto" w:fill="auto"/>
            <w:noWrap/>
            <w:hideMark/>
          </w:tcPr>
          <w:p w14:paraId="5CD8693F" w14:textId="77777777" w:rsidR="00C0310C" w:rsidRPr="00623374" w:rsidRDefault="00C0310C" w:rsidP="00337472">
            <w:r w:rsidRPr="00623374">
              <w:t xml:space="preserve"> LAVENDER – FOIL WRAPPED</w:t>
            </w:r>
          </w:p>
        </w:tc>
        <w:tc>
          <w:tcPr>
            <w:tcW w:w="2247" w:type="dxa"/>
            <w:shd w:val="clear" w:color="auto" w:fill="auto"/>
            <w:noWrap/>
            <w:hideMark/>
          </w:tcPr>
          <w:p w14:paraId="754A6C80" w14:textId="77777777" w:rsidR="00C0310C" w:rsidRPr="00623374" w:rsidRDefault="00C0310C" w:rsidP="00337472">
            <w:r w:rsidRPr="00623374">
              <w:t>PENARTH</w:t>
            </w:r>
          </w:p>
        </w:tc>
        <w:tc>
          <w:tcPr>
            <w:tcW w:w="2358" w:type="dxa"/>
            <w:shd w:val="clear" w:color="auto" w:fill="auto"/>
            <w:noWrap/>
            <w:hideMark/>
          </w:tcPr>
          <w:p w14:paraId="433169CE" w14:textId="77777777" w:rsidR="00C0310C" w:rsidRPr="00623374" w:rsidRDefault="00C0310C" w:rsidP="00337472">
            <w:r w:rsidRPr="00623374">
              <w:t> </w:t>
            </w:r>
          </w:p>
        </w:tc>
      </w:tr>
      <w:tr w:rsidR="00C0310C" w:rsidRPr="00623374" w14:paraId="4549F4E0" w14:textId="77777777" w:rsidTr="00F92F91">
        <w:trPr>
          <w:trHeight w:val="300"/>
        </w:trPr>
        <w:tc>
          <w:tcPr>
            <w:tcW w:w="3833" w:type="dxa"/>
            <w:shd w:val="clear" w:color="auto" w:fill="auto"/>
            <w:noWrap/>
            <w:hideMark/>
          </w:tcPr>
          <w:p w14:paraId="086A2163" w14:textId="77777777" w:rsidR="00C0310C" w:rsidRPr="00623374" w:rsidRDefault="00C0310C" w:rsidP="00337472">
            <w:r w:rsidRPr="00623374">
              <w:t>NMDA</w:t>
            </w:r>
          </w:p>
        </w:tc>
        <w:tc>
          <w:tcPr>
            <w:tcW w:w="2620" w:type="dxa"/>
            <w:shd w:val="clear" w:color="auto" w:fill="auto"/>
            <w:noWrap/>
            <w:hideMark/>
          </w:tcPr>
          <w:p w14:paraId="6A8F9892" w14:textId="77777777" w:rsidR="00C0310C" w:rsidRPr="00623374" w:rsidRDefault="00C0310C" w:rsidP="00337472">
            <w:r w:rsidRPr="00623374">
              <w:t>GOLD</w:t>
            </w:r>
          </w:p>
        </w:tc>
        <w:tc>
          <w:tcPr>
            <w:tcW w:w="2247" w:type="dxa"/>
            <w:shd w:val="clear" w:color="auto" w:fill="auto"/>
            <w:noWrap/>
            <w:hideMark/>
          </w:tcPr>
          <w:p w14:paraId="21DD0F6E" w14:textId="77777777" w:rsidR="00C0310C" w:rsidRPr="00623374" w:rsidRDefault="00C0310C" w:rsidP="00337472">
            <w:r w:rsidRPr="00623374">
              <w:t>OXFORD</w:t>
            </w:r>
          </w:p>
        </w:tc>
        <w:tc>
          <w:tcPr>
            <w:tcW w:w="2358" w:type="dxa"/>
            <w:shd w:val="clear" w:color="auto" w:fill="auto"/>
            <w:noWrap/>
            <w:hideMark/>
          </w:tcPr>
          <w:p w14:paraId="38A5A223" w14:textId="77777777" w:rsidR="00C0310C" w:rsidRPr="00623374" w:rsidRDefault="00C0310C" w:rsidP="00337472">
            <w:r w:rsidRPr="00623374">
              <w:t> </w:t>
            </w:r>
          </w:p>
        </w:tc>
      </w:tr>
      <w:tr w:rsidR="00C0310C" w:rsidRPr="00623374" w14:paraId="7FDAC482" w14:textId="77777777" w:rsidTr="00F92F91">
        <w:trPr>
          <w:trHeight w:val="300"/>
        </w:trPr>
        <w:tc>
          <w:tcPr>
            <w:tcW w:w="3833" w:type="dxa"/>
            <w:shd w:val="clear" w:color="auto" w:fill="auto"/>
            <w:noWrap/>
            <w:hideMark/>
          </w:tcPr>
          <w:p w14:paraId="41441F40" w14:textId="77777777" w:rsidR="00C0310C" w:rsidRPr="00623374" w:rsidRDefault="00C0310C" w:rsidP="00337472">
            <w:r w:rsidRPr="00623374">
              <w:t>NORADRENALINE</w:t>
            </w:r>
          </w:p>
        </w:tc>
        <w:tc>
          <w:tcPr>
            <w:tcW w:w="2620" w:type="dxa"/>
            <w:shd w:val="clear" w:color="auto" w:fill="auto"/>
            <w:noWrap/>
            <w:hideMark/>
          </w:tcPr>
          <w:p w14:paraId="6D6FA6F9" w14:textId="77777777" w:rsidR="00C0310C" w:rsidRPr="00623374" w:rsidRDefault="00C0310C" w:rsidP="00337472">
            <w:r w:rsidRPr="00623374">
              <w:t>GREEN</w:t>
            </w:r>
          </w:p>
        </w:tc>
        <w:tc>
          <w:tcPr>
            <w:tcW w:w="2247" w:type="dxa"/>
            <w:shd w:val="clear" w:color="auto" w:fill="auto"/>
            <w:noWrap/>
            <w:hideMark/>
          </w:tcPr>
          <w:p w14:paraId="6F659EA8" w14:textId="77777777" w:rsidR="00C0310C" w:rsidRPr="00623374" w:rsidRDefault="00C0310C" w:rsidP="00337472">
            <w:r w:rsidRPr="00623374">
              <w:t>BARTS</w:t>
            </w:r>
          </w:p>
        </w:tc>
        <w:tc>
          <w:tcPr>
            <w:tcW w:w="2358" w:type="dxa"/>
            <w:shd w:val="clear" w:color="auto" w:fill="auto"/>
            <w:noWrap/>
            <w:hideMark/>
          </w:tcPr>
          <w:p w14:paraId="28848B25" w14:textId="77777777" w:rsidR="00C0310C" w:rsidRPr="00623374" w:rsidRDefault="00C0310C" w:rsidP="00337472">
            <w:r w:rsidRPr="00623374">
              <w:t>Strict protocol contact</w:t>
            </w:r>
            <w:r w:rsidR="00E36739">
              <w:t xml:space="preserve"> </w:t>
            </w:r>
            <w:r w:rsidRPr="00623374">
              <w:t>85768 for Info</w:t>
            </w:r>
          </w:p>
        </w:tc>
      </w:tr>
      <w:tr w:rsidR="00C0310C" w:rsidRPr="00623374" w14:paraId="08CFFBBD" w14:textId="77777777" w:rsidTr="00F92F91">
        <w:trPr>
          <w:trHeight w:val="300"/>
        </w:trPr>
        <w:tc>
          <w:tcPr>
            <w:tcW w:w="3833" w:type="dxa"/>
            <w:shd w:val="clear" w:color="auto" w:fill="auto"/>
            <w:noWrap/>
            <w:hideMark/>
          </w:tcPr>
          <w:p w14:paraId="06B1A6AB" w14:textId="77777777" w:rsidR="00C0310C" w:rsidRPr="00623374" w:rsidRDefault="00C0310C" w:rsidP="00337472">
            <w:r w:rsidRPr="00623374">
              <w:lastRenderedPageBreak/>
              <w:t>NTX</w:t>
            </w:r>
          </w:p>
        </w:tc>
        <w:tc>
          <w:tcPr>
            <w:tcW w:w="2620" w:type="dxa"/>
            <w:shd w:val="clear" w:color="auto" w:fill="auto"/>
            <w:noWrap/>
            <w:hideMark/>
          </w:tcPr>
          <w:p w14:paraId="68538FE9" w14:textId="77777777" w:rsidR="00C0310C" w:rsidRPr="00623374" w:rsidRDefault="00C0310C" w:rsidP="00337472">
            <w:r w:rsidRPr="00623374">
              <w:t>WHITE UNIVERSAL</w:t>
            </w:r>
          </w:p>
        </w:tc>
        <w:tc>
          <w:tcPr>
            <w:tcW w:w="2247" w:type="dxa"/>
            <w:shd w:val="clear" w:color="auto" w:fill="auto"/>
            <w:noWrap/>
            <w:hideMark/>
          </w:tcPr>
          <w:p w14:paraId="68C4DAC6" w14:textId="77777777" w:rsidR="00C0310C" w:rsidRPr="00623374" w:rsidRDefault="00C0310C" w:rsidP="00337472">
            <w:r w:rsidRPr="00623374">
              <w:t>SHEFFIELD</w:t>
            </w:r>
          </w:p>
        </w:tc>
        <w:tc>
          <w:tcPr>
            <w:tcW w:w="2358" w:type="dxa"/>
            <w:shd w:val="clear" w:color="auto" w:fill="auto"/>
            <w:noWrap/>
            <w:hideMark/>
          </w:tcPr>
          <w:p w14:paraId="6309C4CE" w14:textId="77777777" w:rsidR="00C0310C" w:rsidRPr="00623374" w:rsidRDefault="00C0310C" w:rsidP="00337472">
            <w:r w:rsidRPr="00623374">
              <w:t>2nd morning void</w:t>
            </w:r>
          </w:p>
        </w:tc>
      </w:tr>
      <w:tr w:rsidR="00C0310C" w:rsidRPr="00337472" w14:paraId="5A89A55C" w14:textId="77777777" w:rsidTr="00F92F91">
        <w:trPr>
          <w:trHeight w:val="300"/>
        </w:trPr>
        <w:tc>
          <w:tcPr>
            <w:tcW w:w="3833" w:type="dxa"/>
            <w:shd w:val="clear" w:color="auto" w:fill="auto"/>
            <w:noWrap/>
            <w:hideMark/>
          </w:tcPr>
          <w:p w14:paraId="2DF94087" w14:textId="77777777" w:rsidR="00C0310C" w:rsidRPr="00337472" w:rsidRDefault="00C0310C" w:rsidP="00337472">
            <w:pPr>
              <w:rPr>
                <w:b/>
                <w:bCs/>
              </w:rPr>
            </w:pPr>
            <w:r w:rsidRPr="00337472">
              <w:rPr>
                <w:b/>
                <w:bCs/>
              </w:rPr>
              <w:t>O</w:t>
            </w:r>
          </w:p>
        </w:tc>
        <w:tc>
          <w:tcPr>
            <w:tcW w:w="2620" w:type="dxa"/>
            <w:shd w:val="clear" w:color="auto" w:fill="auto"/>
            <w:noWrap/>
            <w:hideMark/>
          </w:tcPr>
          <w:p w14:paraId="4E2D3DBB" w14:textId="77777777" w:rsidR="00C0310C" w:rsidRPr="00337472" w:rsidRDefault="00C0310C" w:rsidP="00337472">
            <w:pPr>
              <w:rPr>
                <w:b/>
                <w:bCs/>
              </w:rPr>
            </w:pPr>
            <w:r w:rsidRPr="00337472">
              <w:rPr>
                <w:b/>
                <w:bCs/>
              </w:rPr>
              <w:t> </w:t>
            </w:r>
          </w:p>
        </w:tc>
        <w:tc>
          <w:tcPr>
            <w:tcW w:w="2247" w:type="dxa"/>
            <w:shd w:val="clear" w:color="auto" w:fill="auto"/>
            <w:noWrap/>
            <w:hideMark/>
          </w:tcPr>
          <w:p w14:paraId="38A5FBBC" w14:textId="77777777" w:rsidR="00C0310C" w:rsidRPr="00337472" w:rsidRDefault="00C0310C" w:rsidP="00337472">
            <w:pPr>
              <w:rPr>
                <w:b/>
                <w:bCs/>
              </w:rPr>
            </w:pPr>
            <w:r w:rsidRPr="00337472">
              <w:rPr>
                <w:b/>
                <w:bCs/>
              </w:rPr>
              <w:t> </w:t>
            </w:r>
          </w:p>
        </w:tc>
        <w:tc>
          <w:tcPr>
            <w:tcW w:w="2358" w:type="dxa"/>
            <w:shd w:val="clear" w:color="auto" w:fill="auto"/>
            <w:noWrap/>
            <w:hideMark/>
          </w:tcPr>
          <w:p w14:paraId="52B73C1A" w14:textId="77777777" w:rsidR="00C0310C" w:rsidRPr="00337472" w:rsidRDefault="00C0310C" w:rsidP="00337472">
            <w:pPr>
              <w:rPr>
                <w:b/>
                <w:bCs/>
              </w:rPr>
            </w:pPr>
            <w:r w:rsidRPr="00337472">
              <w:rPr>
                <w:b/>
                <w:bCs/>
              </w:rPr>
              <w:t> </w:t>
            </w:r>
          </w:p>
        </w:tc>
      </w:tr>
      <w:tr w:rsidR="00C0310C" w:rsidRPr="00623374" w14:paraId="3EE2E0EB" w14:textId="77777777" w:rsidTr="00F92F91">
        <w:trPr>
          <w:trHeight w:val="300"/>
        </w:trPr>
        <w:tc>
          <w:tcPr>
            <w:tcW w:w="3833" w:type="dxa"/>
            <w:shd w:val="clear" w:color="auto" w:fill="auto"/>
            <w:noWrap/>
            <w:hideMark/>
          </w:tcPr>
          <w:p w14:paraId="6D99942F" w14:textId="77777777" w:rsidR="00C0310C" w:rsidRPr="00623374" w:rsidRDefault="00C0310C" w:rsidP="00337472">
            <w:r w:rsidRPr="00623374">
              <w:t>OLANZAPINE</w:t>
            </w:r>
          </w:p>
        </w:tc>
        <w:tc>
          <w:tcPr>
            <w:tcW w:w="2620" w:type="dxa"/>
            <w:shd w:val="clear" w:color="auto" w:fill="auto"/>
            <w:noWrap/>
            <w:hideMark/>
          </w:tcPr>
          <w:p w14:paraId="37D6C024" w14:textId="77777777" w:rsidR="00C0310C" w:rsidRPr="00623374" w:rsidRDefault="00C0310C" w:rsidP="00337472">
            <w:r w:rsidRPr="00623374">
              <w:t>LAVENDER</w:t>
            </w:r>
          </w:p>
        </w:tc>
        <w:tc>
          <w:tcPr>
            <w:tcW w:w="2247" w:type="dxa"/>
            <w:shd w:val="clear" w:color="auto" w:fill="auto"/>
            <w:noWrap/>
            <w:hideMark/>
          </w:tcPr>
          <w:p w14:paraId="449602AA" w14:textId="77777777" w:rsidR="00C0310C" w:rsidRPr="00623374" w:rsidRDefault="00C0310C" w:rsidP="00337472">
            <w:r w:rsidRPr="00623374">
              <w:t>PENARTH</w:t>
            </w:r>
          </w:p>
        </w:tc>
        <w:tc>
          <w:tcPr>
            <w:tcW w:w="2358" w:type="dxa"/>
            <w:shd w:val="clear" w:color="auto" w:fill="auto"/>
            <w:noWrap/>
            <w:hideMark/>
          </w:tcPr>
          <w:p w14:paraId="49F10894" w14:textId="77777777" w:rsidR="00C0310C" w:rsidRPr="00623374" w:rsidRDefault="00C0310C" w:rsidP="00337472">
            <w:r w:rsidRPr="00623374">
              <w:t> </w:t>
            </w:r>
          </w:p>
        </w:tc>
      </w:tr>
      <w:tr w:rsidR="00C0310C" w:rsidRPr="00623374" w14:paraId="057861D8" w14:textId="77777777" w:rsidTr="00F92F91">
        <w:trPr>
          <w:trHeight w:val="300"/>
        </w:trPr>
        <w:tc>
          <w:tcPr>
            <w:tcW w:w="3833" w:type="dxa"/>
            <w:shd w:val="clear" w:color="auto" w:fill="auto"/>
            <w:noWrap/>
            <w:hideMark/>
          </w:tcPr>
          <w:p w14:paraId="20DB7855" w14:textId="77777777" w:rsidR="00C0310C" w:rsidRPr="00623374" w:rsidRDefault="00C0310C" w:rsidP="00337472">
            <w:r w:rsidRPr="00623374">
              <w:t>OLIGOCLONAL BANDS</w:t>
            </w:r>
          </w:p>
        </w:tc>
        <w:tc>
          <w:tcPr>
            <w:tcW w:w="2620" w:type="dxa"/>
            <w:shd w:val="clear" w:color="auto" w:fill="auto"/>
            <w:noWrap/>
            <w:hideMark/>
          </w:tcPr>
          <w:p w14:paraId="1EA40A01" w14:textId="77777777" w:rsidR="00C0310C" w:rsidRPr="00623374" w:rsidRDefault="00C0310C" w:rsidP="00337472">
            <w:r w:rsidRPr="00623374">
              <w:t>CSF AND GOLD (blood sample)</w:t>
            </w:r>
          </w:p>
        </w:tc>
        <w:tc>
          <w:tcPr>
            <w:tcW w:w="2247" w:type="dxa"/>
            <w:shd w:val="clear" w:color="auto" w:fill="auto"/>
            <w:noWrap/>
            <w:hideMark/>
          </w:tcPr>
          <w:p w14:paraId="162099E3" w14:textId="77777777" w:rsidR="00C0310C" w:rsidRPr="00623374" w:rsidRDefault="00C0310C" w:rsidP="00337472">
            <w:r w:rsidRPr="00623374">
              <w:t>SHEFFIELD</w:t>
            </w:r>
          </w:p>
        </w:tc>
        <w:tc>
          <w:tcPr>
            <w:tcW w:w="2358" w:type="dxa"/>
            <w:shd w:val="clear" w:color="auto" w:fill="auto"/>
            <w:noWrap/>
            <w:hideMark/>
          </w:tcPr>
          <w:p w14:paraId="7BBC64EA" w14:textId="77777777" w:rsidR="00C0310C" w:rsidRPr="00623374" w:rsidRDefault="00C0310C" w:rsidP="00337472">
            <w:r w:rsidRPr="00623374">
              <w:t> </w:t>
            </w:r>
          </w:p>
        </w:tc>
      </w:tr>
      <w:tr w:rsidR="00C0310C" w:rsidRPr="00623374" w14:paraId="08AE0FBB" w14:textId="77777777" w:rsidTr="00F92F91">
        <w:trPr>
          <w:trHeight w:val="300"/>
        </w:trPr>
        <w:tc>
          <w:tcPr>
            <w:tcW w:w="3833" w:type="dxa"/>
            <w:shd w:val="clear" w:color="auto" w:fill="auto"/>
            <w:noWrap/>
            <w:hideMark/>
          </w:tcPr>
          <w:p w14:paraId="764E4041" w14:textId="77777777" w:rsidR="00C0310C" w:rsidRPr="00623374" w:rsidRDefault="00C0310C" w:rsidP="00337472">
            <w:r w:rsidRPr="00623374">
              <w:t>OLIGOSACCHARIDES</w:t>
            </w:r>
          </w:p>
        </w:tc>
        <w:tc>
          <w:tcPr>
            <w:tcW w:w="2620" w:type="dxa"/>
            <w:shd w:val="clear" w:color="auto" w:fill="auto"/>
            <w:noWrap/>
            <w:hideMark/>
          </w:tcPr>
          <w:p w14:paraId="330404EF" w14:textId="77777777" w:rsidR="00C0310C" w:rsidRPr="00623374" w:rsidRDefault="00C0310C" w:rsidP="00337472">
            <w:r w:rsidRPr="00623374">
              <w:t>WHITE UNIVERSAL (urine)</w:t>
            </w:r>
          </w:p>
        </w:tc>
        <w:tc>
          <w:tcPr>
            <w:tcW w:w="2247" w:type="dxa"/>
            <w:shd w:val="clear" w:color="auto" w:fill="auto"/>
            <w:noWrap/>
            <w:hideMark/>
          </w:tcPr>
          <w:p w14:paraId="3C3E2076" w14:textId="77777777" w:rsidR="00C0310C" w:rsidRPr="00623374" w:rsidRDefault="00C0310C" w:rsidP="00337472">
            <w:r w:rsidRPr="00623374">
              <w:t xml:space="preserve"> LEEDS</w:t>
            </w:r>
          </w:p>
        </w:tc>
        <w:tc>
          <w:tcPr>
            <w:tcW w:w="2358" w:type="dxa"/>
            <w:shd w:val="clear" w:color="auto" w:fill="auto"/>
            <w:noWrap/>
            <w:hideMark/>
          </w:tcPr>
          <w:p w14:paraId="36702E54" w14:textId="77777777" w:rsidR="00C0310C" w:rsidRPr="00623374" w:rsidRDefault="00C0310C" w:rsidP="00337472">
            <w:r w:rsidRPr="00623374">
              <w:t> </w:t>
            </w:r>
          </w:p>
        </w:tc>
      </w:tr>
      <w:tr w:rsidR="00C0310C" w:rsidRPr="00623374" w14:paraId="0EF75D82" w14:textId="77777777" w:rsidTr="00F92F91">
        <w:trPr>
          <w:trHeight w:val="300"/>
        </w:trPr>
        <w:tc>
          <w:tcPr>
            <w:tcW w:w="3833" w:type="dxa"/>
            <w:shd w:val="clear" w:color="auto" w:fill="auto"/>
            <w:noWrap/>
            <w:hideMark/>
          </w:tcPr>
          <w:p w14:paraId="189E29CA" w14:textId="77777777" w:rsidR="00C0310C" w:rsidRPr="00623374" w:rsidRDefault="00C0310C" w:rsidP="00337472">
            <w:r w:rsidRPr="00623374">
              <w:t>ORGANIC ACIDS</w:t>
            </w:r>
          </w:p>
        </w:tc>
        <w:tc>
          <w:tcPr>
            <w:tcW w:w="2620" w:type="dxa"/>
            <w:shd w:val="clear" w:color="auto" w:fill="auto"/>
            <w:noWrap/>
            <w:hideMark/>
          </w:tcPr>
          <w:p w14:paraId="06B5EE59" w14:textId="77777777" w:rsidR="00C0310C" w:rsidRPr="00623374" w:rsidRDefault="00C0310C" w:rsidP="00337472">
            <w:r w:rsidRPr="00623374">
              <w:t>WHITE UNIVERSAL (urine)</w:t>
            </w:r>
          </w:p>
        </w:tc>
        <w:tc>
          <w:tcPr>
            <w:tcW w:w="2247" w:type="dxa"/>
            <w:shd w:val="clear" w:color="auto" w:fill="auto"/>
            <w:noWrap/>
            <w:hideMark/>
          </w:tcPr>
          <w:p w14:paraId="0C857625" w14:textId="77777777" w:rsidR="00C0310C" w:rsidRPr="00623374" w:rsidRDefault="00C0310C" w:rsidP="00337472">
            <w:r w:rsidRPr="00623374">
              <w:t>SHEFFIELD</w:t>
            </w:r>
          </w:p>
        </w:tc>
        <w:tc>
          <w:tcPr>
            <w:tcW w:w="2358" w:type="dxa"/>
            <w:shd w:val="clear" w:color="auto" w:fill="auto"/>
            <w:noWrap/>
            <w:hideMark/>
          </w:tcPr>
          <w:p w14:paraId="77122A8D" w14:textId="77777777" w:rsidR="00C0310C" w:rsidRPr="00623374" w:rsidRDefault="00C0310C" w:rsidP="00337472">
            <w:r w:rsidRPr="00623374">
              <w:t> </w:t>
            </w:r>
          </w:p>
        </w:tc>
      </w:tr>
      <w:tr w:rsidR="00C0310C" w:rsidRPr="00623374" w14:paraId="4EEE7E62" w14:textId="77777777" w:rsidTr="00F92F91">
        <w:trPr>
          <w:trHeight w:val="300"/>
        </w:trPr>
        <w:tc>
          <w:tcPr>
            <w:tcW w:w="3833" w:type="dxa"/>
            <w:shd w:val="clear" w:color="auto" w:fill="auto"/>
            <w:noWrap/>
            <w:hideMark/>
          </w:tcPr>
          <w:p w14:paraId="42CB087D" w14:textId="77777777" w:rsidR="00C0310C" w:rsidRPr="00623374" w:rsidRDefault="00C0310C" w:rsidP="00337472">
            <w:r w:rsidRPr="00623374">
              <w:t>OROSOMUCOID (α-1 acid glycoprotein)</w:t>
            </w:r>
          </w:p>
        </w:tc>
        <w:tc>
          <w:tcPr>
            <w:tcW w:w="2620" w:type="dxa"/>
            <w:shd w:val="clear" w:color="auto" w:fill="auto"/>
            <w:noWrap/>
            <w:hideMark/>
          </w:tcPr>
          <w:p w14:paraId="02116919" w14:textId="77777777" w:rsidR="00C0310C" w:rsidRPr="00623374" w:rsidRDefault="00C0310C" w:rsidP="00337472">
            <w:r w:rsidRPr="00623374">
              <w:t>GOLD</w:t>
            </w:r>
          </w:p>
        </w:tc>
        <w:tc>
          <w:tcPr>
            <w:tcW w:w="2247" w:type="dxa"/>
            <w:shd w:val="clear" w:color="auto" w:fill="auto"/>
            <w:noWrap/>
            <w:hideMark/>
          </w:tcPr>
          <w:p w14:paraId="70F994B5" w14:textId="77777777" w:rsidR="00C0310C" w:rsidRPr="00623374" w:rsidRDefault="00C0310C" w:rsidP="00337472">
            <w:r w:rsidRPr="00623374">
              <w:t>SHEFFIELD</w:t>
            </w:r>
          </w:p>
        </w:tc>
        <w:tc>
          <w:tcPr>
            <w:tcW w:w="2358" w:type="dxa"/>
            <w:shd w:val="clear" w:color="auto" w:fill="auto"/>
            <w:noWrap/>
            <w:hideMark/>
          </w:tcPr>
          <w:p w14:paraId="31CADF8A" w14:textId="77777777" w:rsidR="00C0310C" w:rsidRPr="00623374" w:rsidRDefault="00C0310C" w:rsidP="00337472">
            <w:r w:rsidRPr="00623374">
              <w:t> </w:t>
            </w:r>
          </w:p>
        </w:tc>
      </w:tr>
      <w:tr w:rsidR="00C0310C" w:rsidRPr="00623374" w14:paraId="4963913E" w14:textId="77777777" w:rsidTr="00F92F91">
        <w:trPr>
          <w:trHeight w:val="300"/>
        </w:trPr>
        <w:tc>
          <w:tcPr>
            <w:tcW w:w="3833" w:type="dxa"/>
            <w:shd w:val="clear" w:color="auto" w:fill="auto"/>
            <w:noWrap/>
            <w:hideMark/>
          </w:tcPr>
          <w:p w14:paraId="2E7359DB" w14:textId="77777777" w:rsidR="00C0310C" w:rsidRPr="00623374" w:rsidRDefault="00C0310C" w:rsidP="00337472">
            <w:r w:rsidRPr="00623374">
              <w:t>OROTIC ACID QUANTITATION</w:t>
            </w:r>
          </w:p>
        </w:tc>
        <w:tc>
          <w:tcPr>
            <w:tcW w:w="2620" w:type="dxa"/>
            <w:shd w:val="clear" w:color="auto" w:fill="auto"/>
            <w:noWrap/>
            <w:hideMark/>
          </w:tcPr>
          <w:p w14:paraId="1A4B01C0" w14:textId="77777777" w:rsidR="00C0310C" w:rsidRPr="00623374" w:rsidRDefault="00C0310C" w:rsidP="00337472">
            <w:r w:rsidRPr="00623374">
              <w:t>WHITE UNIVERSAL (urine)</w:t>
            </w:r>
          </w:p>
        </w:tc>
        <w:tc>
          <w:tcPr>
            <w:tcW w:w="2247" w:type="dxa"/>
            <w:shd w:val="clear" w:color="auto" w:fill="auto"/>
            <w:noWrap/>
            <w:hideMark/>
          </w:tcPr>
          <w:p w14:paraId="4A8ED866" w14:textId="77777777" w:rsidR="00C0310C" w:rsidRPr="00623374" w:rsidRDefault="00C0310C" w:rsidP="00337472">
            <w:r w:rsidRPr="00623374">
              <w:t>SHEFFIELD</w:t>
            </w:r>
          </w:p>
        </w:tc>
        <w:tc>
          <w:tcPr>
            <w:tcW w:w="2358" w:type="dxa"/>
            <w:shd w:val="clear" w:color="auto" w:fill="auto"/>
            <w:noWrap/>
            <w:hideMark/>
          </w:tcPr>
          <w:p w14:paraId="65109CFD" w14:textId="77777777" w:rsidR="00C0310C" w:rsidRPr="00623374" w:rsidRDefault="00C0310C" w:rsidP="00337472">
            <w:r w:rsidRPr="00623374">
              <w:t> </w:t>
            </w:r>
          </w:p>
        </w:tc>
      </w:tr>
      <w:tr w:rsidR="00C0310C" w:rsidRPr="00623374" w14:paraId="738A3CEE" w14:textId="77777777" w:rsidTr="00F92F91">
        <w:trPr>
          <w:trHeight w:val="300"/>
        </w:trPr>
        <w:tc>
          <w:tcPr>
            <w:tcW w:w="3833" w:type="dxa"/>
            <w:shd w:val="clear" w:color="auto" w:fill="auto"/>
            <w:noWrap/>
            <w:hideMark/>
          </w:tcPr>
          <w:p w14:paraId="0BC7D09E" w14:textId="77777777" w:rsidR="00C0310C" w:rsidRPr="00623374" w:rsidRDefault="00C0310C" w:rsidP="00337472">
            <w:r w:rsidRPr="00623374">
              <w:t>OSTEOCALCIN</w:t>
            </w:r>
          </w:p>
        </w:tc>
        <w:tc>
          <w:tcPr>
            <w:tcW w:w="2620" w:type="dxa"/>
            <w:shd w:val="clear" w:color="auto" w:fill="auto"/>
            <w:noWrap/>
            <w:hideMark/>
          </w:tcPr>
          <w:p w14:paraId="0B9AEFC1" w14:textId="77777777" w:rsidR="00C0310C" w:rsidRPr="00623374" w:rsidRDefault="00C0310C" w:rsidP="00337472">
            <w:r w:rsidRPr="00623374">
              <w:t>LAVENDER</w:t>
            </w:r>
          </w:p>
        </w:tc>
        <w:tc>
          <w:tcPr>
            <w:tcW w:w="2247" w:type="dxa"/>
            <w:shd w:val="clear" w:color="auto" w:fill="auto"/>
            <w:noWrap/>
            <w:hideMark/>
          </w:tcPr>
          <w:p w14:paraId="51EC74FC" w14:textId="77777777" w:rsidR="00C0310C" w:rsidRPr="00623374" w:rsidRDefault="00C0310C" w:rsidP="00337472">
            <w:r w:rsidRPr="00623374">
              <w:t>NORWICH</w:t>
            </w:r>
          </w:p>
        </w:tc>
        <w:tc>
          <w:tcPr>
            <w:tcW w:w="2358" w:type="dxa"/>
            <w:shd w:val="clear" w:color="auto" w:fill="auto"/>
            <w:noWrap/>
            <w:hideMark/>
          </w:tcPr>
          <w:p w14:paraId="7750D863" w14:textId="77777777" w:rsidR="00C0310C" w:rsidRPr="00623374" w:rsidRDefault="00C0310C" w:rsidP="00337472">
            <w:r w:rsidRPr="00623374">
              <w:t> </w:t>
            </w:r>
          </w:p>
        </w:tc>
      </w:tr>
      <w:tr w:rsidR="00C0310C" w:rsidRPr="00623374" w14:paraId="7014F1E7" w14:textId="77777777" w:rsidTr="00F92F91">
        <w:trPr>
          <w:trHeight w:val="300"/>
        </w:trPr>
        <w:tc>
          <w:tcPr>
            <w:tcW w:w="3833" w:type="dxa"/>
            <w:shd w:val="clear" w:color="auto" w:fill="auto"/>
            <w:noWrap/>
            <w:hideMark/>
          </w:tcPr>
          <w:p w14:paraId="1950771E" w14:textId="77777777" w:rsidR="00C0310C" w:rsidRPr="00623374" w:rsidRDefault="00C0310C" w:rsidP="00337472">
            <w:r w:rsidRPr="00623374">
              <w:t>OVARIAN ANTIBODIES</w:t>
            </w:r>
          </w:p>
        </w:tc>
        <w:tc>
          <w:tcPr>
            <w:tcW w:w="2620" w:type="dxa"/>
            <w:shd w:val="clear" w:color="auto" w:fill="auto"/>
            <w:noWrap/>
            <w:hideMark/>
          </w:tcPr>
          <w:p w14:paraId="3EF668BB" w14:textId="77777777" w:rsidR="00C0310C" w:rsidRPr="00623374" w:rsidRDefault="00C0310C" w:rsidP="00337472">
            <w:r w:rsidRPr="00623374">
              <w:t>GOLD</w:t>
            </w:r>
          </w:p>
        </w:tc>
        <w:tc>
          <w:tcPr>
            <w:tcW w:w="2247" w:type="dxa"/>
            <w:shd w:val="clear" w:color="auto" w:fill="auto"/>
            <w:noWrap/>
            <w:hideMark/>
          </w:tcPr>
          <w:p w14:paraId="0E1C9592" w14:textId="77777777" w:rsidR="00C0310C" w:rsidRPr="00623374" w:rsidRDefault="00C0310C" w:rsidP="00337472">
            <w:r w:rsidRPr="00623374">
              <w:t>CARDIFF</w:t>
            </w:r>
          </w:p>
        </w:tc>
        <w:tc>
          <w:tcPr>
            <w:tcW w:w="2358" w:type="dxa"/>
            <w:shd w:val="clear" w:color="auto" w:fill="auto"/>
            <w:noWrap/>
            <w:hideMark/>
          </w:tcPr>
          <w:p w14:paraId="79A2A806" w14:textId="77777777" w:rsidR="00C0310C" w:rsidRPr="00623374" w:rsidRDefault="00C0310C" w:rsidP="00337472">
            <w:r w:rsidRPr="00623374">
              <w:t> </w:t>
            </w:r>
          </w:p>
        </w:tc>
      </w:tr>
      <w:tr w:rsidR="00C0310C" w:rsidRPr="00623374" w14:paraId="32034F51" w14:textId="77777777" w:rsidTr="00F92F91">
        <w:trPr>
          <w:trHeight w:val="300"/>
        </w:trPr>
        <w:tc>
          <w:tcPr>
            <w:tcW w:w="3833" w:type="dxa"/>
            <w:shd w:val="clear" w:color="auto" w:fill="auto"/>
            <w:noWrap/>
            <w:hideMark/>
          </w:tcPr>
          <w:p w14:paraId="6E911158" w14:textId="77777777" w:rsidR="00C0310C" w:rsidRPr="00623374" w:rsidRDefault="00C0310C" w:rsidP="00337472">
            <w:r w:rsidRPr="00623374">
              <w:t>OXALATE OUTPUT-URINE</w:t>
            </w:r>
          </w:p>
        </w:tc>
        <w:tc>
          <w:tcPr>
            <w:tcW w:w="2620" w:type="dxa"/>
            <w:shd w:val="clear" w:color="auto" w:fill="auto"/>
            <w:noWrap/>
            <w:hideMark/>
          </w:tcPr>
          <w:p w14:paraId="4E53427F" w14:textId="77777777" w:rsidR="00C0310C" w:rsidRPr="00623374" w:rsidRDefault="00C0310C" w:rsidP="00337472">
            <w:r w:rsidRPr="00623374">
              <w:t>24HR URINE</w:t>
            </w:r>
          </w:p>
        </w:tc>
        <w:tc>
          <w:tcPr>
            <w:tcW w:w="2247" w:type="dxa"/>
            <w:shd w:val="clear" w:color="auto" w:fill="auto"/>
            <w:noWrap/>
            <w:hideMark/>
          </w:tcPr>
          <w:p w14:paraId="6B2AE0C5" w14:textId="77777777" w:rsidR="00C0310C" w:rsidRPr="00623374" w:rsidRDefault="00C0310C" w:rsidP="00337472">
            <w:r w:rsidRPr="00623374">
              <w:t>UCL</w:t>
            </w:r>
          </w:p>
        </w:tc>
        <w:tc>
          <w:tcPr>
            <w:tcW w:w="2358" w:type="dxa"/>
            <w:shd w:val="clear" w:color="auto" w:fill="auto"/>
            <w:noWrap/>
            <w:hideMark/>
          </w:tcPr>
          <w:p w14:paraId="66FDCF37" w14:textId="77777777" w:rsidR="00C0310C" w:rsidRPr="00623374" w:rsidRDefault="00C0310C" w:rsidP="00337472">
            <w:r w:rsidRPr="00623374">
              <w:t> </w:t>
            </w:r>
          </w:p>
        </w:tc>
      </w:tr>
      <w:tr w:rsidR="00C0310C" w:rsidRPr="00337472" w14:paraId="3A0E1FCE" w14:textId="77777777" w:rsidTr="00F92F91">
        <w:trPr>
          <w:trHeight w:val="300"/>
        </w:trPr>
        <w:tc>
          <w:tcPr>
            <w:tcW w:w="3833" w:type="dxa"/>
            <w:shd w:val="clear" w:color="auto" w:fill="auto"/>
            <w:noWrap/>
            <w:hideMark/>
          </w:tcPr>
          <w:p w14:paraId="4406A434" w14:textId="77777777" w:rsidR="00C0310C" w:rsidRPr="00337472" w:rsidRDefault="00C0310C" w:rsidP="00337472">
            <w:pPr>
              <w:rPr>
                <w:b/>
                <w:bCs/>
              </w:rPr>
            </w:pPr>
            <w:r w:rsidRPr="00337472">
              <w:rPr>
                <w:b/>
                <w:bCs/>
              </w:rPr>
              <w:t>P</w:t>
            </w:r>
          </w:p>
        </w:tc>
        <w:tc>
          <w:tcPr>
            <w:tcW w:w="2620" w:type="dxa"/>
            <w:shd w:val="clear" w:color="auto" w:fill="auto"/>
            <w:noWrap/>
            <w:hideMark/>
          </w:tcPr>
          <w:p w14:paraId="4DD62732" w14:textId="77777777" w:rsidR="00C0310C" w:rsidRPr="00337472" w:rsidRDefault="00C0310C" w:rsidP="00337472">
            <w:pPr>
              <w:rPr>
                <w:b/>
                <w:bCs/>
              </w:rPr>
            </w:pPr>
            <w:r w:rsidRPr="00337472">
              <w:rPr>
                <w:b/>
                <w:bCs/>
              </w:rPr>
              <w:t> </w:t>
            </w:r>
          </w:p>
        </w:tc>
        <w:tc>
          <w:tcPr>
            <w:tcW w:w="2247" w:type="dxa"/>
            <w:shd w:val="clear" w:color="auto" w:fill="auto"/>
            <w:noWrap/>
            <w:hideMark/>
          </w:tcPr>
          <w:p w14:paraId="2BAA8DDF" w14:textId="77777777" w:rsidR="00C0310C" w:rsidRPr="00337472" w:rsidRDefault="00C0310C" w:rsidP="00337472">
            <w:pPr>
              <w:rPr>
                <w:b/>
                <w:bCs/>
              </w:rPr>
            </w:pPr>
            <w:r w:rsidRPr="00337472">
              <w:rPr>
                <w:b/>
                <w:bCs/>
              </w:rPr>
              <w:t> </w:t>
            </w:r>
          </w:p>
        </w:tc>
        <w:tc>
          <w:tcPr>
            <w:tcW w:w="2358" w:type="dxa"/>
            <w:shd w:val="clear" w:color="auto" w:fill="auto"/>
            <w:noWrap/>
            <w:hideMark/>
          </w:tcPr>
          <w:p w14:paraId="49115C48" w14:textId="77777777" w:rsidR="00C0310C" w:rsidRPr="00337472" w:rsidRDefault="00C0310C" w:rsidP="00337472">
            <w:pPr>
              <w:rPr>
                <w:b/>
                <w:bCs/>
              </w:rPr>
            </w:pPr>
            <w:r w:rsidRPr="00337472">
              <w:rPr>
                <w:b/>
                <w:bCs/>
              </w:rPr>
              <w:t> </w:t>
            </w:r>
          </w:p>
        </w:tc>
      </w:tr>
      <w:tr w:rsidR="00C0310C" w:rsidRPr="00623374" w14:paraId="3ABB2D57" w14:textId="77777777" w:rsidTr="00F92F91">
        <w:trPr>
          <w:trHeight w:val="300"/>
        </w:trPr>
        <w:tc>
          <w:tcPr>
            <w:tcW w:w="3833" w:type="dxa"/>
            <w:shd w:val="clear" w:color="auto" w:fill="auto"/>
            <w:noWrap/>
            <w:hideMark/>
          </w:tcPr>
          <w:p w14:paraId="4AE70005" w14:textId="77777777" w:rsidR="00C0310C" w:rsidRPr="00623374" w:rsidRDefault="00C0310C" w:rsidP="00337472">
            <w:r w:rsidRPr="00623374">
              <w:t>P1NP</w:t>
            </w:r>
          </w:p>
        </w:tc>
        <w:tc>
          <w:tcPr>
            <w:tcW w:w="2620" w:type="dxa"/>
            <w:shd w:val="clear" w:color="auto" w:fill="auto"/>
            <w:noWrap/>
            <w:hideMark/>
          </w:tcPr>
          <w:p w14:paraId="1AF8A605" w14:textId="77777777" w:rsidR="00C0310C" w:rsidRPr="00623374" w:rsidRDefault="00C0310C" w:rsidP="00337472">
            <w:r w:rsidRPr="00623374">
              <w:t>GOLD</w:t>
            </w:r>
          </w:p>
        </w:tc>
        <w:tc>
          <w:tcPr>
            <w:tcW w:w="2247" w:type="dxa"/>
            <w:shd w:val="clear" w:color="auto" w:fill="auto"/>
            <w:noWrap/>
            <w:hideMark/>
          </w:tcPr>
          <w:p w14:paraId="5005DE5D" w14:textId="77777777" w:rsidR="00C0310C" w:rsidRPr="00623374" w:rsidRDefault="00C0310C" w:rsidP="00337472">
            <w:r w:rsidRPr="00623374">
              <w:t>LIVERPOOL</w:t>
            </w:r>
          </w:p>
        </w:tc>
        <w:tc>
          <w:tcPr>
            <w:tcW w:w="2358" w:type="dxa"/>
            <w:shd w:val="clear" w:color="auto" w:fill="auto"/>
            <w:noWrap/>
            <w:hideMark/>
          </w:tcPr>
          <w:p w14:paraId="0C3079BE" w14:textId="77777777" w:rsidR="00C0310C" w:rsidRPr="00623374" w:rsidRDefault="00C0310C" w:rsidP="00337472">
            <w:r w:rsidRPr="00623374">
              <w:t> </w:t>
            </w:r>
          </w:p>
        </w:tc>
      </w:tr>
      <w:tr w:rsidR="00C0310C" w:rsidRPr="00623374" w14:paraId="1D5143BA" w14:textId="77777777" w:rsidTr="00F92F91">
        <w:trPr>
          <w:trHeight w:val="300"/>
        </w:trPr>
        <w:tc>
          <w:tcPr>
            <w:tcW w:w="3833" w:type="dxa"/>
            <w:shd w:val="clear" w:color="auto" w:fill="auto"/>
            <w:noWrap/>
            <w:hideMark/>
          </w:tcPr>
          <w:p w14:paraId="39C728BD" w14:textId="77777777" w:rsidR="00C0310C" w:rsidRPr="00623374" w:rsidRDefault="00C0310C" w:rsidP="00337472">
            <w:r w:rsidRPr="00623374">
              <w:t> </w:t>
            </w:r>
          </w:p>
        </w:tc>
        <w:tc>
          <w:tcPr>
            <w:tcW w:w="2620" w:type="dxa"/>
            <w:shd w:val="clear" w:color="auto" w:fill="auto"/>
            <w:noWrap/>
            <w:hideMark/>
          </w:tcPr>
          <w:p w14:paraId="2872B51A" w14:textId="77777777" w:rsidR="00C0310C" w:rsidRPr="00623374" w:rsidRDefault="00C0310C" w:rsidP="00337472">
            <w:r w:rsidRPr="00623374">
              <w:t> </w:t>
            </w:r>
          </w:p>
        </w:tc>
        <w:tc>
          <w:tcPr>
            <w:tcW w:w="2247" w:type="dxa"/>
            <w:shd w:val="clear" w:color="auto" w:fill="auto"/>
            <w:noWrap/>
            <w:hideMark/>
          </w:tcPr>
          <w:p w14:paraId="539A6323" w14:textId="77777777" w:rsidR="00C0310C" w:rsidRPr="00623374" w:rsidRDefault="00C0310C" w:rsidP="00337472">
            <w:r w:rsidRPr="00623374">
              <w:t> </w:t>
            </w:r>
          </w:p>
        </w:tc>
        <w:tc>
          <w:tcPr>
            <w:tcW w:w="2358" w:type="dxa"/>
            <w:shd w:val="clear" w:color="auto" w:fill="auto"/>
            <w:noWrap/>
            <w:hideMark/>
          </w:tcPr>
          <w:p w14:paraId="64DA147F" w14:textId="77777777" w:rsidR="00C0310C" w:rsidRPr="00623374" w:rsidRDefault="00C0310C" w:rsidP="00337472">
            <w:r w:rsidRPr="00623374">
              <w:t> </w:t>
            </w:r>
          </w:p>
        </w:tc>
      </w:tr>
      <w:tr w:rsidR="00C0310C" w:rsidRPr="00623374" w14:paraId="29E45741" w14:textId="77777777" w:rsidTr="00F92F91">
        <w:trPr>
          <w:trHeight w:val="300"/>
        </w:trPr>
        <w:tc>
          <w:tcPr>
            <w:tcW w:w="3833" w:type="dxa"/>
            <w:shd w:val="clear" w:color="auto" w:fill="auto"/>
            <w:noWrap/>
            <w:hideMark/>
          </w:tcPr>
          <w:p w14:paraId="519FE626" w14:textId="77777777" w:rsidR="00C0310C" w:rsidRPr="00623374" w:rsidRDefault="00C0310C" w:rsidP="00337472">
            <w:r w:rsidRPr="00623374">
              <w:t>P3NP</w:t>
            </w:r>
          </w:p>
        </w:tc>
        <w:tc>
          <w:tcPr>
            <w:tcW w:w="2620" w:type="dxa"/>
            <w:shd w:val="clear" w:color="auto" w:fill="auto"/>
            <w:noWrap/>
            <w:hideMark/>
          </w:tcPr>
          <w:p w14:paraId="7E4D26C1" w14:textId="77777777" w:rsidR="00C0310C" w:rsidRPr="00623374" w:rsidRDefault="00C0310C" w:rsidP="00337472">
            <w:r w:rsidRPr="00623374">
              <w:t>RED</w:t>
            </w:r>
          </w:p>
        </w:tc>
        <w:tc>
          <w:tcPr>
            <w:tcW w:w="2247" w:type="dxa"/>
            <w:shd w:val="clear" w:color="auto" w:fill="auto"/>
            <w:noWrap/>
            <w:hideMark/>
          </w:tcPr>
          <w:p w14:paraId="70D4A9FB" w14:textId="77777777" w:rsidR="00C0310C" w:rsidRPr="00623374" w:rsidRDefault="00C0310C" w:rsidP="00337472">
            <w:r w:rsidRPr="00623374">
              <w:t>LIVERPOOL</w:t>
            </w:r>
          </w:p>
        </w:tc>
        <w:tc>
          <w:tcPr>
            <w:tcW w:w="2358" w:type="dxa"/>
            <w:shd w:val="clear" w:color="auto" w:fill="auto"/>
            <w:noWrap/>
            <w:hideMark/>
          </w:tcPr>
          <w:p w14:paraId="2989E35E" w14:textId="77777777" w:rsidR="00C0310C" w:rsidRPr="00623374" w:rsidRDefault="00C0310C" w:rsidP="00337472">
            <w:r w:rsidRPr="00623374">
              <w:t> </w:t>
            </w:r>
          </w:p>
        </w:tc>
      </w:tr>
      <w:tr w:rsidR="00C0310C" w:rsidRPr="00623374" w14:paraId="3A8436E0" w14:textId="77777777" w:rsidTr="00F92F91">
        <w:trPr>
          <w:trHeight w:val="300"/>
        </w:trPr>
        <w:tc>
          <w:tcPr>
            <w:tcW w:w="3833" w:type="dxa"/>
            <w:shd w:val="clear" w:color="auto" w:fill="auto"/>
            <w:noWrap/>
            <w:hideMark/>
          </w:tcPr>
          <w:p w14:paraId="37F424BE" w14:textId="77777777" w:rsidR="00C0310C" w:rsidRPr="00623374" w:rsidRDefault="00C0310C" w:rsidP="00337472">
            <w:r w:rsidRPr="00623374">
              <w:t>P50</w:t>
            </w:r>
          </w:p>
        </w:tc>
        <w:tc>
          <w:tcPr>
            <w:tcW w:w="2620" w:type="dxa"/>
            <w:shd w:val="clear" w:color="auto" w:fill="auto"/>
            <w:noWrap/>
            <w:hideMark/>
          </w:tcPr>
          <w:p w14:paraId="2C32557B" w14:textId="77777777" w:rsidR="00C0310C" w:rsidRPr="00623374" w:rsidRDefault="00C0310C" w:rsidP="00337472">
            <w:r w:rsidRPr="00623374">
              <w:t>LAVENDER</w:t>
            </w:r>
          </w:p>
        </w:tc>
        <w:tc>
          <w:tcPr>
            <w:tcW w:w="2247" w:type="dxa"/>
            <w:shd w:val="clear" w:color="auto" w:fill="auto"/>
            <w:noWrap/>
            <w:hideMark/>
          </w:tcPr>
          <w:p w14:paraId="22061BF6" w14:textId="77777777" w:rsidR="00C0310C" w:rsidRPr="00623374" w:rsidRDefault="00C0310C" w:rsidP="00337472">
            <w:r w:rsidRPr="00623374">
              <w:t>BIRMINGHAM</w:t>
            </w:r>
          </w:p>
        </w:tc>
        <w:tc>
          <w:tcPr>
            <w:tcW w:w="2358" w:type="dxa"/>
            <w:shd w:val="clear" w:color="auto" w:fill="auto"/>
            <w:noWrap/>
            <w:hideMark/>
          </w:tcPr>
          <w:p w14:paraId="5F6B82C2" w14:textId="77777777" w:rsidR="00C0310C" w:rsidRPr="00623374" w:rsidRDefault="00C0310C" w:rsidP="00337472">
            <w:r w:rsidRPr="00623374">
              <w:t xml:space="preserve">Before 12 noon </w:t>
            </w:r>
            <w:r w:rsidR="00711E11">
              <w:t>M</w:t>
            </w:r>
            <w:r w:rsidRPr="00623374">
              <w:t>on-</w:t>
            </w:r>
            <w:proofErr w:type="spellStart"/>
            <w:r w:rsidRPr="00623374">
              <w:t>Thur</w:t>
            </w:r>
            <w:proofErr w:type="spellEnd"/>
            <w:r w:rsidRPr="00623374">
              <w:t xml:space="preserve"> only</w:t>
            </w:r>
          </w:p>
        </w:tc>
      </w:tr>
      <w:tr w:rsidR="00C0310C" w:rsidRPr="00623374" w14:paraId="0EB98040" w14:textId="77777777" w:rsidTr="00F92F91">
        <w:trPr>
          <w:trHeight w:val="300"/>
        </w:trPr>
        <w:tc>
          <w:tcPr>
            <w:tcW w:w="3833" w:type="dxa"/>
            <w:shd w:val="clear" w:color="auto" w:fill="auto"/>
            <w:noWrap/>
            <w:hideMark/>
          </w:tcPr>
          <w:p w14:paraId="7D3A0683" w14:textId="77777777" w:rsidR="00C0310C" w:rsidRPr="00623374" w:rsidRDefault="00C0310C" w:rsidP="00337472">
            <w:r w:rsidRPr="00623374">
              <w:t>PARANEOPLASTIC ANTIBODIES (anti HO, YU, RI)</w:t>
            </w:r>
          </w:p>
        </w:tc>
        <w:tc>
          <w:tcPr>
            <w:tcW w:w="2620" w:type="dxa"/>
            <w:shd w:val="clear" w:color="auto" w:fill="auto"/>
            <w:noWrap/>
            <w:hideMark/>
          </w:tcPr>
          <w:p w14:paraId="3618D94F" w14:textId="77777777" w:rsidR="00C0310C" w:rsidRPr="00623374" w:rsidRDefault="00C0310C" w:rsidP="00337472">
            <w:r w:rsidRPr="00623374">
              <w:t>GOLD</w:t>
            </w:r>
          </w:p>
        </w:tc>
        <w:tc>
          <w:tcPr>
            <w:tcW w:w="2247" w:type="dxa"/>
            <w:shd w:val="clear" w:color="auto" w:fill="auto"/>
            <w:noWrap/>
            <w:hideMark/>
          </w:tcPr>
          <w:p w14:paraId="72558024" w14:textId="77777777" w:rsidR="00C0310C" w:rsidRPr="00623374" w:rsidRDefault="00C0310C" w:rsidP="00337472">
            <w:r w:rsidRPr="00623374">
              <w:t>OXFORD</w:t>
            </w:r>
          </w:p>
        </w:tc>
        <w:tc>
          <w:tcPr>
            <w:tcW w:w="2358" w:type="dxa"/>
            <w:shd w:val="clear" w:color="auto" w:fill="auto"/>
            <w:noWrap/>
            <w:hideMark/>
          </w:tcPr>
          <w:p w14:paraId="5521DA1D" w14:textId="77777777" w:rsidR="00C0310C" w:rsidRPr="00623374" w:rsidRDefault="00C0310C" w:rsidP="00337472">
            <w:r w:rsidRPr="00623374">
              <w:t> </w:t>
            </w:r>
          </w:p>
        </w:tc>
      </w:tr>
      <w:tr w:rsidR="00C0310C" w:rsidRPr="00623374" w14:paraId="60D404F7" w14:textId="77777777" w:rsidTr="00F92F91">
        <w:trPr>
          <w:trHeight w:val="300"/>
        </w:trPr>
        <w:tc>
          <w:tcPr>
            <w:tcW w:w="3833" w:type="dxa"/>
            <w:shd w:val="clear" w:color="auto" w:fill="auto"/>
            <w:noWrap/>
            <w:hideMark/>
          </w:tcPr>
          <w:p w14:paraId="7D79D86F" w14:textId="77777777" w:rsidR="00C0310C" w:rsidRPr="00623374" w:rsidRDefault="00C0310C" w:rsidP="00337472">
            <w:r w:rsidRPr="00623374">
              <w:t>PERIODIC FEVER SYNDROME</w:t>
            </w:r>
          </w:p>
        </w:tc>
        <w:tc>
          <w:tcPr>
            <w:tcW w:w="2620" w:type="dxa"/>
            <w:shd w:val="clear" w:color="auto" w:fill="auto"/>
            <w:noWrap/>
            <w:hideMark/>
          </w:tcPr>
          <w:p w14:paraId="46711B93" w14:textId="77777777" w:rsidR="00C0310C" w:rsidRPr="00623374" w:rsidRDefault="00C0310C" w:rsidP="00337472">
            <w:r w:rsidRPr="00623374">
              <w:t>LAVENDER</w:t>
            </w:r>
          </w:p>
        </w:tc>
        <w:tc>
          <w:tcPr>
            <w:tcW w:w="2247" w:type="dxa"/>
            <w:shd w:val="clear" w:color="auto" w:fill="auto"/>
            <w:noWrap/>
            <w:hideMark/>
          </w:tcPr>
          <w:p w14:paraId="7C3BBCFA" w14:textId="77777777" w:rsidR="00C0310C" w:rsidRPr="00623374" w:rsidRDefault="00C0310C" w:rsidP="00337472">
            <w:r w:rsidRPr="00623374">
              <w:t>ROYAL FREE</w:t>
            </w:r>
          </w:p>
        </w:tc>
        <w:tc>
          <w:tcPr>
            <w:tcW w:w="2358" w:type="dxa"/>
            <w:shd w:val="clear" w:color="auto" w:fill="auto"/>
            <w:noWrap/>
            <w:hideMark/>
          </w:tcPr>
          <w:p w14:paraId="1ACDB636" w14:textId="77777777" w:rsidR="00C0310C" w:rsidRPr="00623374" w:rsidRDefault="00C0310C" w:rsidP="00337472">
            <w:r w:rsidRPr="00623374">
              <w:t> </w:t>
            </w:r>
          </w:p>
        </w:tc>
      </w:tr>
      <w:tr w:rsidR="00C0310C" w:rsidRPr="00623374" w14:paraId="5BA1996B" w14:textId="77777777" w:rsidTr="00F92F91">
        <w:trPr>
          <w:trHeight w:val="300"/>
        </w:trPr>
        <w:tc>
          <w:tcPr>
            <w:tcW w:w="3833" w:type="dxa"/>
            <w:shd w:val="clear" w:color="auto" w:fill="auto"/>
            <w:noWrap/>
            <w:hideMark/>
          </w:tcPr>
          <w:p w14:paraId="40CF5F48" w14:textId="77777777" w:rsidR="00C0310C" w:rsidRPr="00623374" w:rsidRDefault="00C0310C" w:rsidP="00337472">
            <w:r w:rsidRPr="00623374">
              <w:t>PETHIDINE</w:t>
            </w:r>
          </w:p>
        </w:tc>
        <w:tc>
          <w:tcPr>
            <w:tcW w:w="2620" w:type="dxa"/>
            <w:shd w:val="clear" w:color="auto" w:fill="auto"/>
            <w:noWrap/>
            <w:hideMark/>
          </w:tcPr>
          <w:p w14:paraId="6E87280B" w14:textId="77777777" w:rsidR="00C0310C" w:rsidRPr="00623374" w:rsidRDefault="00C0310C" w:rsidP="00337472">
            <w:r w:rsidRPr="00623374">
              <w:t>WHITE UNIVERSAL (urine)</w:t>
            </w:r>
          </w:p>
        </w:tc>
        <w:tc>
          <w:tcPr>
            <w:tcW w:w="2247" w:type="dxa"/>
            <w:shd w:val="clear" w:color="auto" w:fill="auto"/>
            <w:noWrap/>
            <w:hideMark/>
          </w:tcPr>
          <w:p w14:paraId="5218147F" w14:textId="77777777" w:rsidR="00C0310C" w:rsidRPr="00623374" w:rsidRDefault="00C0310C" w:rsidP="00337472">
            <w:r w:rsidRPr="00623374">
              <w:t>BIRMINGHAM</w:t>
            </w:r>
          </w:p>
        </w:tc>
        <w:tc>
          <w:tcPr>
            <w:tcW w:w="2358" w:type="dxa"/>
            <w:shd w:val="clear" w:color="auto" w:fill="auto"/>
            <w:noWrap/>
            <w:hideMark/>
          </w:tcPr>
          <w:p w14:paraId="00D73890" w14:textId="77777777" w:rsidR="00C0310C" w:rsidRPr="00623374" w:rsidRDefault="00C0310C" w:rsidP="00337472">
            <w:r w:rsidRPr="00623374">
              <w:t> </w:t>
            </w:r>
          </w:p>
        </w:tc>
      </w:tr>
      <w:tr w:rsidR="00C0310C" w:rsidRPr="00623374" w14:paraId="3748F310" w14:textId="77777777" w:rsidTr="00F92F91">
        <w:trPr>
          <w:trHeight w:val="300"/>
        </w:trPr>
        <w:tc>
          <w:tcPr>
            <w:tcW w:w="3833" w:type="dxa"/>
            <w:shd w:val="clear" w:color="auto" w:fill="auto"/>
            <w:noWrap/>
            <w:hideMark/>
          </w:tcPr>
          <w:p w14:paraId="6187850C" w14:textId="77777777" w:rsidR="00C0310C" w:rsidRPr="00623374" w:rsidRDefault="00C0310C" w:rsidP="00337472">
            <w:r w:rsidRPr="00623374">
              <w:t>PHENCYCLIDINE (Angle Dust) (urine drug screen)</w:t>
            </w:r>
          </w:p>
        </w:tc>
        <w:tc>
          <w:tcPr>
            <w:tcW w:w="2620" w:type="dxa"/>
            <w:shd w:val="clear" w:color="auto" w:fill="auto"/>
            <w:noWrap/>
            <w:hideMark/>
          </w:tcPr>
          <w:p w14:paraId="2708073C" w14:textId="77777777" w:rsidR="00C0310C" w:rsidRPr="00623374" w:rsidRDefault="00C0310C" w:rsidP="00337472">
            <w:r w:rsidRPr="00623374">
              <w:t>WHITE UNIVERSAL (urine)</w:t>
            </w:r>
          </w:p>
        </w:tc>
        <w:tc>
          <w:tcPr>
            <w:tcW w:w="2247" w:type="dxa"/>
            <w:shd w:val="clear" w:color="auto" w:fill="auto"/>
            <w:noWrap/>
            <w:hideMark/>
          </w:tcPr>
          <w:p w14:paraId="7A0A5585" w14:textId="77777777" w:rsidR="00C0310C" w:rsidRPr="00623374" w:rsidRDefault="00C0310C" w:rsidP="00337472">
            <w:r w:rsidRPr="00623374">
              <w:t>BIRMINGHAM</w:t>
            </w:r>
          </w:p>
        </w:tc>
        <w:tc>
          <w:tcPr>
            <w:tcW w:w="2358" w:type="dxa"/>
            <w:shd w:val="clear" w:color="auto" w:fill="auto"/>
            <w:noWrap/>
            <w:hideMark/>
          </w:tcPr>
          <w:p w14:paraId="797FCF84" w14:textId="77777777" w:rsidR="00C0310C" w:rsidRPr="00623374" w:rsidRDefault="00C0310C" w:rsidP="00337472">
            <w:r w:rsidRPr="00623374">
              <w:t> </w:t>
            </w:r>
          </w:p>
        </w:tc>
      </w:tr>
      <w:tr w:rsidR="00C0310C" w:rsidRPr="00623374" w14:paraId="7D0A7682" w14:textId="77777777" w:rsidTr="00F92F91">
        <w:trPr>
          <w:trHeight w:val="300"/>
        </w:trPr>
        <w:tc>
          <w:tcPr>
            <w:tcW w:w="3833" w:type="dxa"/>
            <w:shd w:val="clear" w:color="auto" w:fill="auto"/>
            <w:noWrap/>
            <w:hideMark/>
          </w:tcPr>
          <w:p w14:paraId="04A18D40" w14:textId="77777777" w:rsidR="00C0310C" w:rsidRPr="00623374" w:rsidRDefault="00C0310C" w:rsidP="00337472">
            <w:r w:rsidRPr="00623374">
              <w:lastRenderedPageBreak/>
              <w:t>PHENYLALANINE</w:t>
            </w:r>
          </w:p>
        </w:tc>
        <w:tc>
          <w:tcPr>
            <w:tcW w:w="2620" w:type="dxa"/>
            <w:shd w:val="clear" w:color="auto" w:fill="auto"/>
            <w:noWrap/>
            <w:hideMark/>
          </w:tcPr>
          <w:p w14:paraId="44B47AF6" w14:textId="77777777" w:rsidR="00C0310C" w:rsidRPr="00623374" w:rsidRDefault="00C0310C" w:rsidP="00337472">
            <w:r w:rsidRPr="00623374">
              <w:t>ORANGE or BLOOD SPOT</w:t>
            </w:r>
          </w:p>
        </w:tc>
        <w:tc>
          <w:tcPr>
            <w:tcW w:w="2247" w:type="dxa"/>
            <w:shd w:val="clear" w:color="auto" w:fill="auto"/>
            <w:noWrap/>
            <w:hideMark/>
          </w:tcPr>
          <w:p w14:paraId="5ADDF75F" w14:textId="77777777" w:rsidR="00C0310C" w:rsidRPr="00623374" w:rsidRDefault="00C0310C" w:rsidP="00337472">
            <w:r w:rsidRPr="00623374">
              <w:t>SHEFFIELD</w:t>
            </w:r>
          </w:p>
        </w:tc>
        <w:tc>
          <w:tcPr>
            <w:tcW w:w="2358" w:type="dxa"/>
            <w:shd w:val="clear" w:color="auto" w:fill="auto"/>
            <w:noWrap/>
            <w:hideMark/>
          </w:tcPr>
          <w:p w14:paraId="1067E6B5" w14:textId="77777777" w:rsidR="00C0310C" w:rsidRPr="00623374" w:rsidRDefault="00C0310C" w:rsidP="00337472">
            <w:r w:rsidRPr="00623374">
              <w:t> </w:t>
            </w:r>
          </w:p>
        </w:tc>
      </w:tr>
      <w:tr w:rsidR="00C0310C" w:rsidRPr="00623374" w14:paraId="2884268A" w14:textId="77777777" w:rsidTr="00F92F91">
        <w:trPr>
          <w:trHeight w:val="300"/>
        </w:trPr>
        <w:tc>
          <w:tcPr>
            <w:tcW w:w="3833" w:type="dxa"/>
            <w:shd w:val="clear" w:color="auto" w:fill="auto"/>
            <w:noWrap/>
            <w:hideMark/>
          </w:tcPr>
          <w:p w14:paraId="15714161" w14:textId="77777777" w:rsidR="00C0310C" w:rsidRPr="00623374" w:rsidRDefault="00C0310C" w:rsidP="00337472">
            <w:r w:rsidRPr="00623374">
              <w:t>PHOSPHOETHANOLAMINE</w:t>
            </w:r>
          </w:p>
        </w:tc>
        <w:tc>
          <w:tcPr>
            <w:tcW w:w="2620" w:type="dxa"/>
            <w:shd w:val="clear" w:color="auto" w:fill="auto"/>
            <w:noWrap/>
            <w:hideMark/>
          </w:tcPr>
          <w:p w14:paraId="34E5EC4C" w14:textId="77777777" w:rsidR="00C0310C" w:rsidRPr="00623374" w:rsidRDefault="00C0310C" w:rsidP="00337472">
            <w:r w:rsidRPr="00623374">
              <w:t>WHITE UNIVERSAL (urine)</w:t>
            </w:r>
          </w:p>
        </w:tc>
        <w:tc>
          <w:tcPr>
            <w:tcW w:w="2247" w:type="dxa"/>
            <w:shd w:val="clear" w:color="auto" w:fill="auto"/>
            <w:noWrap/>
            <w:hideMark/>
          </w:tcPr>
          <w:p w14:paraId="73A6F314" w14:textId="77777777" w:rsidR="00C0310C" w:rsidRPr="00623374" w:rsidRDefault="00C0310C" w:rsidP="00337472">
            <w:r w:rsidRPr="00623374">
              <w:t>GOSH</w:t>
            </w:r>
          </w:p>
        </w:tc>
        <w:tc>
          <w:tcPr>
            <w:tcW w:w="2358" w:type="dxa"/>
            <w:shd w:val="clear" w:color="auto" w:fill="auto"/>
            <w:noWrap/>
            <w:hideMark/>
          </w:tcPr>
          <w:p w14:paraId="66C82D71" w14:textId="77777777" w:rsidR="00C0310C" w:rsidRPr="00623374" w:rsidRDefault="00C0310C" w:rsidP="00337472">
            <w:r w:rsidRPr="00623374">
              <w:t> </w:t>
            </w:r>
          </w:p>
        </w:tc>
      </w:tr>
      <w:tr w:rsidR="00C0310C" w:rsidRPr="00623374" w14:paraId="4C95632C" w14:textId="77777777" w:rsidTr="00F92F91">
        <w:trPr>
          <w:trHeight w:val="300"/>
        </w:trPr>
        <w:tc>
          <w:tcPr>
            <w:tcW w:w="3833" w:type="dxa"/>
            <w:shd w:val="clear" w:color="auto" w:fill="auto"/>
            <w:noWrap/>
            <w:hideMark/>
          </w:tcPr>
          <w:p w14:paraId="70C7317B" w14:textId="77777777" w:rsidR="00C0310C" w:rsidRPr="00623374" w:rsidRDefault="00C0310C" w:rsidP="00337472">
            <w:r w:rsidRPr="00623374">
              <w:t>PHYTAMIC ACID</w:t>
            </w:r>
          </w:p>
        </w:tc>
        <w:tc>
          <w:tcPr>
            <w:tcW w:w="2620" w:type="dxa"/>
            <w:shd w:val="clear" w:color="auto" w:fill="auto"/>
            <w:noWrap/>
            <w:hideMark/>
          </w:tcPr>
          <w:p w14:paraId="24C2221D" w14:textId="77777777" w:rsidR="00C0310C" w:rsidRPr="00623374" w:rsidRDefault="00C0310C" w:rsidP="00337472">
            <w:r w:rsidRPr="00623374">
              <w:t>GREEN</w:t>
            </w:r>
          </w:p>
        </w:tc>
        <w:tc>
          <w:tcPr>
            <w:tcW w:w="2247" w:type="dxa"/>
            <w:shd w:val="clear" w:color="auto" w:fill="auto"/>
            <w:noWrap/>
            <w:hideMark/>
          </w:tcPr>
          <w:p w14:paraId="46A371B3" w14:textId="77777777" w:rsidR="00C0310C" w:rsidRPr="00623374" w:rsidRDefault="00C0310C" w:rsidP="00337472">
            <w:r w:rsidRPr="00623374">
              <w:t>SHEFFIELD</w:t>
            </w:r>
          </w:p>
        </w:tc>
        <w:tc>
          <w:tcPr>
            <w:tcW w:w="2358" w:type="dxa"/>
            <w:shd w:val="clear" w:color="auto" w:fill="auto"/>
            <w:noWrap/>
            <w:hideMark/>
          </w:tcPr>
          <w:p w14:paraId="074DBE97" w14:textId="77777777" w:rsidR="00C0310C" w:rsidRPr="00623374" w:rsidRDefault="00C0310C" w:rsidP="00337472">
            <w:r w:rsidRPr="00623374">
              <w:t> </w:t>
            </w:r>
          </w:p>
        </w:tc>
      </w:tr>
      <w:tr w:rsidR="00C0310C" w:rsidRPr="00623374" w14:paraId="4BDFD8BB" w14:textId="77777777" w:rsidTr="00F92F91">
        <w:trPr>
          <w:trHeight w:val="300"/>
        </w:trPr>
        <w:tc>
          <w:tcPr>
            <w:tcW w:w="3833" w:type="dxa"/>
            <w:shd w:val="clear" w:color="auto" w:fill="auto"/>
            <w:noWrap/>
            <w:hideMark/>
          </w:tcPr>
          <w:p w14:paraId="1A0A714B" w14:textId="77777777" w:rsidR="00C0310C" w:rsidRPr="00623374" w:rsidRDefault="00C0310C" w:rsidP="00337472">
            <w:r w:rsidRPr="00623374">
              <w:t>PIPECOLIC ACID</w:t>
            </w:r>
          </w:p>
        </w:tc>
        <w:tc>
          <w:tcPr>
            <w:tcW w:w="2620" w:type="dxa"/>
            <w:shd w:val="clear" w:color="auto" w:fill="auto"/>
            <w:noWrap/>
            <w:hideMark/>
          </w:tcPr>
          <w:p w14:paraId="1DA909B6" w14:textId="77777777" w:rsidR="00C0310C" w:rsidRPr="00623374" w:rsidRDefault="00C0310C" w:rsidP="00337472">
            <w:r w:rsidRPr="00623374">
              <w:t>GREEN OR LAVENDER (BLOOD)</w:t>
            </w:r>
          </w:p>
        </w:tc>
        <w:tc>
          <w:tcPr>
            <w:tcW w:w="2247" w:type="dxa"/>
            <w:shd w:val="clear" w:color="auto" w:fill="auto"/>
            <w:noWrap/>
            <w:hideMark/>
          </w:tcPr>
          <w:p w14:paraId="78E65F2F" w14:textId="77777777" w:rsidR="00C0310C" w:rsidRPr="00623374" w:rsidRDefault="00C0310C" w:rsidP="00337472">
            <w:r w:rsidRPr="00623374">
              <w:t>SHEFFIELD</w:t>
            </w:r>
          </w:p>
        </w:tc>
        <w:tc>
          <w:tcPr>
            <w:tcW w:w="2358" w:type="dxa"/>
            <w:shd w:val="clear" w:color="auto" w:fill="auto"/>
            <w:noWrap/>
            <w:hideMark/>
          </w:tcPr>
          <w:p w14:paraId="38DE86A2" w14:textId="77777777" w:rsidR="00C0310C" w:rsidRPr="00623374" w:rsidRDefault="00C0310C" w:rsidP="00337472">
            <w:r w:rsidRPr="00623374">
              <w:t> </w:t>
            </w:r>
          </w:p>
        </w:tc>
      </w:tr>
      <w:tr w:rsidR="00C0310C" w:rsidRPr="00623374" w14:paraId="4A2D5055" w14:textId="77777777" w:rsidTr="00F92F91">
        <w:trPr>
          <w:trHeight w:val="300"/>
        </w:trPr>
        <w:tc>
          <w:tcPr>
            <w:tcW w:w="3833" w:type="dxa"/>
            <w:shd w:val="clear" w:color="auto" w:fill="auto"/>
            <w:noWrap/>
            <w:hideMark/>
          </w:tcPr>
          <w:p w14:paraId="658A5CA4" w14:textId="77777777" w:rsidR="00C0310C" w:rsidRPr="00623374" w:rsidRDefault="00C0310C" w:rsidP="00337472">
            <w:r w:rsidRPr="00623374">
              <w:t> </w:t>
            </w:r>
          </w:p>
        </w:tc>
        <w:tc>
          <w:tcPr>
            <w:tcW w:w="2620" w:type="dxa"/>
            <w:shd w:val="clear" w:color="auto" w:fill="auto"/>
            <w:noWrap/>
            <w:hideMark/>
          </w:tcPr>
          <w:p w14:paraId="0810F033" w14:textId="77777777" w:rsidR="00C0310C" w:rsidRPr="00623374" w:rsidRDefault="00C0310C" w:rsidP="00337472">
            <w:r w:rsidRPr="00623374">
              <w:t>WHITE UNIVERSAL (CSF)</w:t>
            </w:r>
          </w:p>
        </w:tc>
        <w:tc>
          <w:tcPr>
            <w:tcW w:w="2247" w:type="dxa"/>
            <w:shd w:val="clear" w:color="auto" w:fill="auto"/>
            <w:noWrap/>
            <w:hideMark/>
          </w:tcPr>
          <w:p w14:paraId="0CDB883B" w14:textId="77777777" w:rsidR="00C0310C" w:rsidRPr="00623374" w:rsidRDefault="00C0310C" w:rsidP="00337472">
            <w:r w:rsidRPr="00623374">
              <w:t>SHEFFIELD</w:t>
            </w:r>
          </w:p>
        </w:tc>
        <w:tc>
          <w:tcPr>
            <w:tcW w:w="2358" w:type="dxa"/>
            <w:shd w:val="clear" w:color="auto" w:fill="auto"/>
            <w:noWrap/>
            <w:hideMark/>
          </w:tcPr>
          <w:p w14:paraId="5D05FFA5" w14:textId="77777777" w:rsidR="00C0310C" w:rsidRPr="00623374" w:rsidRDefault="00C0310C" w:rsidP="00337472">
            <w:r w:rsidRPr="00623374">
              <w:t> </w:t>
            </w:r>
          </w:p>
        </w:tc>
      </w:tr>
      <w:tr w:rsidR="00C0310C" w:rsidRPr="00623374" w14:paraId="3199AB42" w14:textId="77777777" w:rsidTr="00F92F91">
        <w:trPr>
          <w:trHeight w:val="300"/>
        </w:trPr>
        <w:tc>
          <w:tcPr>
            <w:tcW w:w="3833" w:type="dxa"/>
            <w:shd w:val="clear" w:color="auto" w:fill="auto"/>
            <w:noWrap/>
            <w:hideMark/>
          </w:tcPr>
          <w:p w14:paraId="476F9C3A" w14:textId="77777777" w:rsidR="00C0310C" w:rsidRPr="00623374" w:rsidRDefault="00C0310C" w:rsidP="00337472">
            <w:r w:rsidRPr="00623374">
              <w:t> </w:t>
            </w:r>
          </w:p>
        </w:tc>
        <w:tc>
          <w:tcPr>
            <w:tcW w:w="2620" w:type="dxa"/>
            <w:shd w:val="clear" w:color="auto" w:fill="auto"/>
            <w:noWrap/>
            <w:hideMark/>
          </w:tcPr>
          <w:p w14:paraId="1FC944A0" w14:textId="77777777" w:rsidR="00C0310C" w:rsidRPr="00623374" w:rsidRDefault="00C0310C" w:rsidP="00337472">
            <w:r w:rsidRPr="00623374">
              <w:t>WHITE UNIVERSAL (URINE)</w:t>
            </w:r>
          </w:p>
        </w:tc>
        <w:tc>
          <w:tcPr>
            <w:tcW w:w="2247" w:type="dxa"/>
            <w:shd w:val="clear" w:color="auto" w:fill="auto"/>
            <w:noWrap/>
            <w:hideMark/>
          </w:tcPr>
          <w:p w14:paraId="075A62A7" w14:textId="77777777" w:rsidR="00C0310C" w:rsidRPr="00623374" w:rsidRDefault="00C0310C" w:rsidP="00337472">
            <w:r w:rsidRPr="00623374">
              <w:t>SHEFFIELD</w:t>
            </w:r>
          </w:p>
        </w:tc>
        <w:tc>
          <w:tcPr>
            <w:tcW w:w="2358" w:type="dxa"/>
            <w:shd w:val="clear" w:color="auto" w:fill="auto"/>
            <w:noWrap/>
            <w:hideMark/>
          </w:tcPr>
          <w:p w14:paraId="318760CF" w14:textId="77777777" w:rsidR="00C0310C" w:rsidRPr="00623374" w:rsidRDefault="00C0310C" w:rsidP="00337472">
            <w:r w:rsidRPr="00623374">
              <w:t> </w:t>
            </w:r>
          </w:p>
        </w:tc>
      </w:tr>
      <w:tr w:rsidR="00C0310C" w:rsidRPr="00623374" w14:paraId="589A93DA" w14:textId="77777777" w:rsidTr="00F92F91">
        <w:trPr>
          <w:trHeight w:val="300"/>
        </w:trPr>
        <w:tc>
          <w:tcPr>
            <w:tcW w:w="3833" w:type="dxa"/>
            <w:shd w:val="clear" w:color="auto" w:fill="auto"/>
            <w:noWrap/>
            <w:hideMark/>
          </w:tcPr>
          <w:p w14:paraId="6F4BD672" w14:textId="77777777" w:rsidR="00C0310C" w:rsidRPr="00623374" w:rsidRDefault="00C0310C" w:rsidP="00337472">
            <w:r w:rsidRPr="00623374">
              <w:t>PITUITARY POLYPEPTIDES</w:t>
            </w:r>
          </w:p>
        </w:tc>
        <w:tc>
          <w:tcPr>
            <w:tcW w:w="2620" w:type="dxa"/>
            <w:shd w:val="clear" w:color="auto" w:fill="auto"/>
            <w:noWrap/>
            <w:hideMark/>
          </w:tcPr>
          <w:p w14:paraId="4B6EBA97" w14:textId="77777777" w:rsidR="00C0310C" w:rsidRPr="00623374" w:rsidRDefault="00C0310C" w:rsidP="00337472">
            <w:r w:rsidRPr="00623374">
              <w:t>GOLD</w:t>
            </w:r>
          </w:p>
        </w:tc>
        <w:tc>
          <w:tcPr>
            <w:tcW w:w="2247" w:type="dxa"/>
            <w:shd w:val="clear" w:color="auto" w:fill="auto"/>
            <w:noWrap/>
            <w:hideMark/>
          </w:tcPr>
          <w:p w14:paraId="71F91156" w14:textId="77777777" w:rsidR="00C0310C" w:rsidRPr="00623374" w:rsidRDefault="00C0310C" w:rsidP="00337472">
            <w:r w:rsidRPr="00623374">
              <w:t>BIRMINGHAM</w:t>
            </w:r>
          </w:p>
        </w:tc>
        <w:tc>
          <w:tcPr>
            <w:tcW w:w="2358" w:type="dxa"/>
            <w:shd w:val="clear" w:color="auto" w:fill="auto"/>
            <w:noWrap/>
            <w:hideMark/>
          </w:tcPr>
          <w:p w14:paraId="7B1B1250" w14:textId="77777777" w:rsidR="00C0310C" w:rsidRPr="00623374" w:rsidRDefault="00C0310C" w:rsidP="00337472">
            <w:r w:rsidRPr="00623374">
              <w:t> </w:t>
            </w:r>
          </w:p>
        </w:tc>
      </w:tr>
      <w:tr w:rsidR="00C0310C" w:rsidRPr="00623374" w14:paraId="1DB5DE9C" w14:textId="77777777" w:rsidTr="00F92F91">
        <w:trPr>
          <w:trHeight w:val="300"/>
        </w:trPr>
        <w:tc>
          <w:tcPr>
            <w:tcW w:w="3833" w:type="dxa"/>
            <w:shd w:val="clear" w:color="auto" w:fill="auto"/>
            <w:noWrap/>
            <w:hideMark/>
          </w:tcPr>
          <w:p w14:paraId="3D26F7B9" w14:textId="77777777" w:rsidR="00C0310C" w:rsidRPr="00623374" w:rsidRDefault="00C0310C" w:rsidP="00337472">
            <w:r w:rsidRPr="00623374">
              <w:t>PLACENTAL ALK PHOS</w:t>
            </w:r>
          </w:p>
        </w:tc>
        <w:tc>
          <w:tcPr>
            <w:tcW w:w="2620" w:type="dxa"/>
            <w:shd w:val="clear" w:color="auto" w:fill="auto"/>
            <w:noWrap/>
            <w:hideMark/>
          </w:tcPr>
          <w:p w14:paraId="1AFA52C5" w14:textId="77777777" w:rsidR="00C0310C" w:rsidRPr="00623374" w:rsidRDefault="00C0310C" w:rsidP="00337472">
            <w:r w:rsidRPr="00623374">
              <w:t xml:space="preserve">GOLD </w:t>
            </w:r>
          </w:p>
        </w:tc>
        <w:tc>
          <w:tcPr>
            <w:tcW w:w="2247" w:type="dxa"/>
            <w:shd w:val="clear" w:color="auto" w:fill="auto"/>
            <w:noWrap/>
            <w:hideMark/>
          </w:tcPr>
          <w:p w14:paraId="10460BE3" w14:textId="77777777" w:rsidR="00C0310C" w:rsidRPr="00623374" w:rsidRDefault="00C0310C" w:rsidP="00337472">
            <w:r w:rsidRPr="00623374">
              <w:t>CHARING CROSS</w:t>
            </w:r>
          </w:p>
        </w:tc>
        <w:tc>
          <w:tcPr>
            <w:tcW w:w="2358" w:type="dxa"/>
            <w:shd w:val="clear" w:color="auto" w:fill="auto"/>
            <w:noWrap/>
            <w:hideMark/>
          </w:tcPr>
          <w:p w14:paraId="6A42BF68" w14:textId="77777777" w:rsidR="00C0310C" w:rsidRPr="00623374" w:rsidRDefault="00C0310C" w:rsidP="00337472">
            <w:r w:rsidRPr="00623374">
              <w:t> </w:t>
            </w:r>
          </w:p>
        </w:tc>
      </w:tr>
      <w:tr w:rsidR="00C0310C" w:rsidRPr="00623374" w14:paraId="2C58873C" w14:textId="77777777" w:rsidTr="00F92F91">
        <w:trPr>
          <w:trHeight w:val="450"/>
        </w:trPr>
        <w:tc>
          <w:tcPr>
            <w:tcW w:w="3833" w:type="dxa"/>
            <w:vMerge w:val="restart"/>
            <w:shd w:val="clear" w:color="auto" w:fill="auto"/>
            <w:noWrap/>
            <w:hideMark/>
          </w:tcPr>
          <w:p w14:paraId="6529DABD" w14:textId="77777777" w:rsidR="00C0310C" w:rsidRPr="00623374" w:rsidRDefault="00C0310C" w:rsidP="00337472">
            <w:r w:rsidRPr="00623374">
              <w:t>PLASMA METANEPHRINES</w:t>
            </w:r>
          </w:p>
        </w:tc>
        <w:tc>
          <w:tcPr>
            <w:tcW w:w="2620" w:type="dxa"/>
            <w:vMerge w:val="restart"/>
            <w:shd w:val="clear" w:color="auto" w:fill="auto"/>
            <w:noWrap/>
            <w:hideMark/>
          </w:tcPr>
          <w:p w14:paraId="11B97D39" w14:textId="77777777" w:rsidR="00C0310C" w:rsidRPr="00623374" w:rsidRDefault="00C0310C" w:rsidP="00337472">
            <w:r w:rsidRPr="00623374">
              <w:t>LAVENDER ON ICE</w:t>
            </w:r>
          </w:p>
        </w:tc>
        <w:tc>
          <w:tcPr>
            <w:tcW w:w="2247" w:type="dxa"/>
            <w:vMerge w:val="restart"/>
            <w:shd w:val="clear" w:color="auto" w:fill="auto"/>
            <w:noWrap/>
            <w:hideMark/>
          </w:tcPr>
          <w:p w14:paraId="1405B127" w14:textId="77777777" w:rsidR="00C0310C" w:rsidRPr="00623374" w:rsidRDefault="00C0310C" w:rsidP="00337472">
            <w:r w:rsidRPr="00623374">
              <w:t xml:space="preserve"> MANCHESTER</w:t>
            </w:r>
          </w:p>
        </w:tc>
        <w:tc>
          <w:tcPr>
            <w:tcW w:w="2358" w:type="dxa"/>
            <w:vMerge w:val="restart"/>
            <w:shd w:val="clear" w:color="auto" w:fill="auto"/>
            <w:noWrap/>
            <w:hideMark/>
          </w:tcPr>
          <w:p w14:paraId="3969D68C" w14:textId="77777777" w:rsidR="00C0310C" w:rsidRPr="00623374" w:rsidRDefault="00C0310C" w:rsidP="00337472">
            <w:r w:rsidRPr="00623374">
              <w:t>strict protocol contac</w:t>
            </w:r>
            <w:r w:rsidR="00E36739">
              <w:t>t</w:t>
            </w:r>
            <w:r w:rsidRPr="00623374">
              <w:t xml:space="preserve"> 85768 for info</w:t>
            </w:r>
          </w:p>
        </w:tc>
      </w:tr>
      <w:tr w:rsidR="00C0310C" w:rsidRPr="00623374" w14:paraId="5AA33C08" w14:textId="77777777" w:rsidTr="00F92F91">
        <w:trPr>
          <w:trHeight w:val="450"/>
        </w:trPr>
        <w:tc>
          <w:tcPr>
            <w:tcW w:w="3833" w:type="dxa"/>
            <w:vMerge/>
            <w:shd w:val="clear" w:color="auto" w:fill="auto"/>
            <w:hideMark/>
          </w:tcPr>
          <w:p w14:paraId="5B48E27C" w14:textId="77777777" w:rsidR="00C0310C" w:rsidRPr="00623374" w:rsidRDefault="00C0310C" w:rsidP="00337472"/>
        </w:tc>
        <w:tc>
          <w:tcPr>
            <w:tcW w:w="2620" w:type="dxa"/>
            <w:vMerge/>
            <w:shd w:val="clear" w:color="auto" w:fill="auto"/>
            <w:hideMark/>
          </w:tcPr>
          <w:p w14:paraId="16259926" w14:textId="77777777" w:rsidR="00C0310C" w:rsidRPr="00623374" w:rsidRDefault="00C0310C" w:rsidP="00337472"/>
        </w:tc>
        <w:tc>
          <w:tcPr>
            <w:tcW w:w="2247" w:type="dxa"/>
            <w:vMerge/>
            <w:shd w:val="clear" w:color="auto" w:fill="auto"/>
            <w:hideMark/>
          </w:tcPr>
          <w:p w14:paraId="3B710213" w14:textId="77777777" w:rsidR="00C0310C" w:rsidRPr="00623374" w:rsidRDefault="00C0310C" w:rsidP="00337472"/>
        </w:tc>
        <w:tc>
          <w:tcPr>
            <w:tcW w:w="2358" w:type="dxa"/>
            <w:vMerge/>
            <w:shd w:val="clear" w:color="auto" w:fill="auto"/>
            <w:hideMark/>
          </w:tcPr>
          <w:p w14:paraId="79696060" w14:textId="77777777" w:rsidR="00C0310C" w:rsidRPr="00623374" w:rsidRDefault="00C0310C" w:rsidP="00337472"/>
        </w:tc>
      </w:tr>
      <w:tr w:rsidR="00C0310C" w:rsidRPr="00623374" w14:paraId="4872E48E" w14:textId="77777777" w:rsidTr="00F92F91">
        <w:trPr>
          <w:trHeight w:val="450"/>
        </w:trPr>
        <w:tc>
          <w:tcPr>
            <w:tcW w:w="3833" w:type="dxa"/>
            <w:vMerge/>
            <w:shd w:val="clear" w:color="auto" w:fill="auto"/>
            <w:hideMark/>
          </w:tcPr>
          <w:p w14:paraId="4342F42B" w14:textId="77777777" w:rsidR="00C0310C" w:rsidRPr="00623374" w:rsidRDefault="00C0310C" w:rsidP="00337472"/>
        </w:tc>
        <w:tc>
          <w:tcPr>
            <w:tcW w:w="2620" w:type="dxa"/>
            <w:vMerge/>
            <w:shd w:val="clear" w:color="auto" w:fill="auto"/>
            <w:hideMark/>
          </w:tcPr>
          <w:p w14:paraId="7A9DF9B9" w14:textId="77777777" w:rsidR="00C0310C" w:rsidRPr="00623374" w:rsidRDefault="00C0310C" w:rsidP="00337472"/>
        </w:tc>
        <w:tc>
          <w:tcPr>
            <w:tcW w:w="2247" w:type="dxa"/>
            <w:vMerge/>
            <w:shd w:val="clear" w:color="auto" w:fill="auto"/>
            <w:hideMark/>
          </w:tcPr>
          <w:p w14:paraId="198221D3" w14:textId="77777777" w:rsidR="00C0310C" w:rsidRPr="00623374" w:rsidRDefault="00C0310C" w:rsidP="00337472"/>
        </w:tc>
        <w:tc>
          <w:tcPr>
            <w:tcW w:w="2358" w:type="dxa"/>
            <w:vMerge/>
            <w:shd w:val="clear" w:color="auto" w:fill="auto"/>
            <w:hideMark/>
          </w:tcPr>
          <w:p w14:paraId="3058599F" w14:textId="77777777" w:rsidR="00C0310C" w:rsidRPr="00623374" w:rsidRDefault="00C0310C" w:rsidP="00337472"/>
        </w:tc>
      </w:tr>
      <w:tr w:rsidR="00C0310C" w:rsidRPr="00623374" w14:paraId="5C3BA817" w14:textId="77777777" w:rsidTr="00F92F91">
        <w:trPr>
          <w:trHeight w:val="450"/>
        </w:trPr>
        <w:tc>
          <w:tcPr>
            <w:tcW w:w="3833" w:type="dxa"/>
            <w:vMerge/>
            <w:shd w:val="clear" w:color="auto" w:fill="auto"/>
            <w:hideMark/>
          </w:tcPr>
          <w:p w14:paraId="7AB6F379" w14:textId="77777777" w:rsidR="00C0310C" w:rsidRPr="00623374" w:rsidRDefault="00C0310C" w:rsidP="00337472"/>
        </w:tc>
        <w:tc>
          <w:tcPr>
            <w:tcW w:w="2620" w:type="dxa"/>
            <w:vMerge/>
            <w:shd w:val="clear" w:color="auto" w:fill="auto"/>
            <w:hideMark/>
          </w:tcPr>
          <w:p w14:paraId="57A76BA1" w14:textId="77777777" w:rsidR="00C0310C" w:rsidRPr="00623374" w:rsidRDefault="00C0310C" w:rsidP="00337472"/>
        </w:tc>
        <w:tc>
          <w:tcPr>
            <w:tcW w:w="2247" w:type="dxa"/>
            <w:vMerge/>
            <w:shd w:val="clear" w:color="auto" w:fill="auto"/>
            <w:hideMark/>
          </w:tcPr>
          <w:p w14:paraId="4CD8F74C" w14:textId="77777777" w:rsidR="00C0310C" w:rsidRPr="00623374" w:rsidRDefault="00C0310C" w:rsidP="00337472"/>
        </w:tc>
        <w:tc>
          <w:tcPr>
            <w:tcW w:w="2358" w:type="dxa"/>
            <w:vMerge/>
            <w:shd w:val="clear" w:color="auto" w:fill="auto"/>
            <w:hideMark/>
          </w:tcPr>
          <w:p w14:paraId="3A940975" w14:textId="77777777" w:rsidR="00C0310C" w:rsidRPr="00623374" w:rsidRDefault="00C0310C" w:rsidP="00337472"/>
        </w:tc>
      </w:tr>
      <w:tr w:rsidR="00C0310C" w:rsidRPr="00623374" w14:paraId="678F8894" w14:textId="77777777" w:rsidTr="00F92F91">
        <w:trPr>
          <w:trHeight w:val="300"/>
        </w:trPr>
        <w:tc>
          <w:tcPr>
            <w:tcW w:w="3833" w:type="dxa"/>
            <w:shd w:val="clear" w:color="auto" w:fill="auto"/>
            <w:noWrap/>
            <w:hideMark/>
          </w:tcPr>
          <w:p w14:paraId="77AC6B58" w14:textId="77777777" w:rsidR="00C0310C" w:rsidRPr="00623374" w:rsidRDefault="00C0310C" w:rsidP="00337472">
            <w:r w:rsidRPr="00623374">
              <w:t>PLASMA PHYTOSTEROLS</w:t>
            </w:r>
          </w:p>
        </w:tc>
        <w:tc>
          <w:tcPr>
            <w:tcW w:w="2620" w:type="dxa"/>
            <w:shd w:val="clear" w:color="auto" w:fill="auto"/>
            <w:noWrap/>
            <w:hideMark/>
          </w:tcPr>
          <w:p w14:paraId="2C9F0BE0" w14:textId="77777777" w:rsidR="00C0310C" w:rsidRPr="00623374" w:rsidRDefault="00C0310C" w:rsidP="00337472">
            <w:r w:rsidRPr="00623374">
              <w:t>GREEN</w:t>
            </w:r>
          </w:p>
        </w:tc>
        <w:tc>
          <w:tcPr>
            <w:tcW w:w="2247" w:type="dxa"/>
            <w:shd w:val="clear" w:color="auto" w:fill="auto"/>
            <w:noWrap/>
            <w:hideMark/>
          </w:tcPr>
          <w:p w14:paraId="6C97626B" w14:textId="77777777" w:rsidR="00C0310C" w:rsidRPr="00623374" w:rsidRDefault="00C0310C" w:rsidP="00337472">
            <w:r w:rsidRPr="00623374">
              <w:t>INSTITUTE OF CHILD HEALTH</w:t>
            </w:r>
          </w:p>
        </w:tc>
        <w:tc>
          <w:tcPr>
            <w:tcW w:w="2358" w:type="dxa"/>
            <w:shd w:val="clear" w:color="auto" w:fill="auto"/>
            <w:noWrap/>
            <w:hideMark/>
          </w:tcPr>
          <w:p w14:paraId="06A79F1B" w14:textId="77777777" w:rsidR="00C0310C" w:rsidRPr="00623374" w:rsidRDefault="00C0310C" w:rsidP="00337472">
            <w:r w:rsidRPr="00623374">
              <w:t> </w:t>
            </w:r>
          </w:p>
        </w:tc>
      </w:tr>
      <w:tr w:rsidR="00C0310C" w:rsidRPr="00623374" w14:paraId="791122B9" w14:textId="77777777" w:rsidTr="00F92F91">
        <w:trPr>
          <w:trHeight w:val="300"/>
        </w:trPr>
        <w:tc>
          <w:tcPr>
            <w:tcW w:w="3833" w:type="dxa"/>
            <w:shd w:val="clear" w:color="auto" w:fill="auto"/>
            <w:noWrap/>
            <w:hideMark/>
          </w:tcPr>
          <w:p w14:paraId="08777155" w14:textId="77777777" w:rsidR="00C0310C" w:rsidRPr="00623374" w:rsidRDefault="00C0310C" w:rsidP="00337472">
            <w:r w:rsidRPr="00623374">
              <w:t>PNH STUDIES</w:t>
            </w:r>
          </w:p>
        </w:tc>
        <w:tc>
          <w:tcPr>
            <w:tcW w:w="2620" w:type="dxa"/>
            <w:shd w:val="clear" w:color="auto" w:fill="auto"/>
            <w:noWrap/>
            <w:hideMark/>
          </w:tcPr>
          <w:p w14:paraId="69437C01" w14:textId="77777777" w:rsidR="00C0310C" w:rsidRPr="00623374" w:rsidRDefault="00C0310C" w:rsidP="00337472">
            <w:r w:rsidRPr="00623374">
              <w:t>LAVENDER</w:t>
            </w:r>
          </w:p>
        </w:tc>
        <w:tc>
          <w:tcPr>
            <w:tcW w:w="2247" w:type="dxa"/>
            <w:shd w:val="clear" w:color="auto" w:fill="auto"/>
            <w:noWrap/>
            <w:hideMark/>
          </w:tcPr>
          <w:p w14:paraId="5CF9200F" w14:textId="77777777" w:rsidR="00C0310C" w:rsidRPr="00623374" w:rsidRDefault="00C0310C" w:rsidP="00337472">
            <w:r w:rsidRPr="00623374">
              <w:t>OXFORD</w:t>
            </w:r>
          </w:p>
        </w:tc>
        <w:tc>
          <w:tcPr>
            <w:tcW w:w="2358" w:type="dxa"/>
            <w:shd w:val="clear" w:color="auto" w:fill="auto"/>
            <w:noWrap/>
            <w:hideMark/>
          </w:tcPr>
          <w:p w14:paraId="5C4FB64A" w14:textId="77777777" w:rsidR="00C0310C" w:rsidRPr="00623374" w:rsidRDefault="00C0310C" w:rsidP="00337472">
            <w:r w:rsidRPr="00623374">
              <w:t xml:space="preserve">Mon - </w:t>
            </w:r>
            <w:proofErr w:type="spellStart"/>
            <w:r w:rsidRPr="00623374">
              <w:t>Thur</w:t>
            </w:r>
            <w:proofErr w:type="spellEnd"/>
            <w:r w:rsidRPr="00623374">
              <w:t xml:space="preserve"> am only</w:t>
            </w:r>
          </w:p>
        </w:tc>
      </w:tr>
      <w:tr w:rsidR="00C0310C" w:rsidRPr="00623374" w14:paraId="79A88A7E" w14:textId="77777777" w:rsidTr="00F92F91">
        <w:trPr>
          <w:trHeight w:val="300"/>
        </w:trPr>
        <w:tc>
          <w:tcPr>
            <w:tcW w:w="3833" w:type="dxa"/>
            <w:shd w:val="clear" w:color="auto" w:fill="auto"/>
            <w:noWrap/>
            <w:hideMark/>
          </w:tcPr>
          <w:p w14:paraId="216E1E5A" w14:textId="77777777" w:rsidR="00C0310C" w:rsidRPr="00623374" w:rsidRDefault="00C0310C" w:rsidP="00337472">
            <w:r w:rsidRPr="00623374">
              <w:t>PORPHYRINS – BLOOD</w:t>
            </w:r>
          </w:p>
        </w:tc>
        <w:tc>
          <w:tcPr>
            <w:tcW w:w="2620" w:type="dxa"/>
            <w:shd w:val="clear" w:color="auto" w:fill="auto"/>
            <w:noWrap/>
            <w:hideMark/>
          </w:tcPr>
          <w:p w14:paraId="188F2203" w14:textId="77777777" w:rsidR="00C0310C" w:rsidRPr="00623374" w:rsidRDefault="00C0310C" w:rsidP="00337472">
            <w:r w:rsidRPr="00623374">
              <w:t>LAVENDER or GREEN (in foil)</w:t>
            </w:r>
          </w:p>
        </w:tc>
        <w:tc>
          <w:tcPr>
            <w:tcW w:w="2247" w:type="dxa"/>
            <w:shd w:val="clear" w:color="auto" w:fill="auto"/>
            <w:noWrap/>
            <w:hideMark/>
          </w:tcPr>
          <w:p w14:paraId="46189339" w14:textId="77777777" w:rsidR="00C0310C" w:rsidRPr="00623374" w:rsidRDefault="00C0310C" w:rsidP="00337472">
            <w:r w:rsidRPr="00623374">
              <w:t>KINGS</w:t>
            </w:r>
          </w:p>
        </w:tc>
        <w:tc>
          <w:tcPr>
            <w:tcW w:w="2358" w:type="dxa"/>
            <w:shd w:val="clear" w:color="auto" w:fill="auto"/>
            <w:noWrap/>
            <w:hideMark/>
          </w:tcPr>
          <w:p w14:paraId="37D4CC25" w14:textId="77777777" w:rsidR="00C0310C" w:rsidRPr="00623374" w:rsidRDefault="00C0310C" w:rsidP="00337472">
            <w:r w:rsidRPr="00623374">
              <w:t> </w:t>
            </w:r>
          </w:p>
        </w:tc>
      </w:tr>
      <w:tr w:rsidR="00C0310C" w:rsidRPr="00623374" w14:paraId="2A5352A5" w14:textId="77777777" w:rsidTr="00F92F91">
        <w:trPr>
          <w:trHeight w:val="300"/>
        </w:trPr>
        <w:tc>
          <w:tcPr>
            <w:tcW w:w="3833" w:type="dxa"/>
            <w:shd w:val="clear" w:color="auto" w:fill="auto"/>
            <w:noWrap/>
            <w:hideMark/>
          </w:tcPr>
          <w:p w14:paraId="51D608EC" w14:textId="77777777" w:rsidR="00C0310C" w:rsidRPr="00623374" w:rsidRDefault="00C0310C" w:rsidP="00337472">
            <w:r w:rsidRPr="00623374">
              <w:t>PORPHYRINS - FAECES</w:t>
            </w:r>
          </w:p>
        </w:tc>
        <w:tc>
          <w:tcPr>
            <w:tcW w:w="2620" w:type="dxa"/>
            <w:shd w:val="clear" w:color="auto" w:fill="auto"/>
            <w:noWrap/>
            <w:hideMark/>
          </w:tcPr>
          <w:p w14:paraId="1B211709" w14:textId="77777777" w:rsidR="00C0310C" w:rsidRDefault="00C0310C" w:rsidP="00337472">
            <w:r w:rsidRPr="00623374">
              <w:t>BLUE UNIVERSAL (in foil)</w:t>
            </w:r>
          </w:p>
          <w:p w14:paraId="5F7D6AD1" w14:textId="77777777" w:rsidR="00340715" w:rsidRPr="00623374" w:rsidRDefault="00340715" w:rsidP="00337472"/>
        </w:tc>
        <w:tc>
          <w:tcPr>
            <w:tcW w:w="2247" w:type="dxa"/>
            <w:shd w:val="clear" w:color="auto" w:fill="auto"/>
            <w:noWrap/>
            <w:hideMark/>
          </w:tcPr>
          <w:p w14:paraId="6977B6C1" w14:textId="77777777" w:rsidR="00C0310C" w:rsidRPr="00623374" w:rsidRDefault="00C0310C" w:rsidP="00337472">
            <w:r w:rsidRPr="00623374">
              <w:t>KINGS</w:t>
            </w:r>
          </w:p>
        </w:tc>
        <w:tc>
          <w:tcPr>
            <w:tcW w:w="2358" w:type="dxa"/>
            <w:shd w:val="clear" w:color="auto" w:fill="auto"/>
            <w:noWrap/>
            <w:hideMark/>
          </w:tcPr>
          <w:p w14:paraId="30AAFA5B" w14:textId="77777777" w:rsidR="00C0310C" w:rsidRPr="00623374" w:rsidRDefault="00C0310C" w:rsidP="00337472">
            <w:r w:rsidRPr="00623374">
              <w:t> </w:t>
            </w:r>
          </w:p>
        </w:tc>
      </w:tr>
      <w:tr w:rsidR="00C0310C" w:rsidRPr="00623374" w14:paraId="64BFB8FF" w14:textId="77777777" w:rsidTr="00F92F91">
        <w:trPr>
          <w:trHeight w:val="450"/>
        </w:trPr>
        <w:tc>
          <w:tcPr>
            <w:tcW w:w="3833" w:type="dxa"/>
            <w:vMerge w:val="restart"/>
            <w:shd w:val="clear" w:color="auto" w:fill="auto"/>
            <w:noWrap/>
            <w:hideMark/>
          </w:tcPr>
          <w:p w14:paraId="599658C2" w14:textId="77777777" w:rsidR="00C0310C" w:rsidRPr="00623374" w:rsidRDefault="00C0310C" w:rsidP="00337472">
            <w:r w:rsidRPr="00623374">
              <w:t>PORPHYRINS-URINE</w:t>
            </w:r>
          </w:p>
        </w:tc>
        <w:tc>
          <w:tcPr>
            <w:tcW w:w="2620" w:type="dxa"/>
            <w:vMerge w:val="restart"/>
            <w:shd w:val="clear" w:color="auto" w:fill="auto"/>
            <w:noWrap/>
            <w:hideMark/>
          </w:tcPr>
          <w:p w14:paraId="77D7FBFD" w14:textId="77777777" w:rsidR="00C0310C" w:rsidRPr="00623374" w:rsidRDefault="00C0310C" w:rsidP="00337472">
            <w:r w:rsidRPr="00623374">
              <w:t>24 HR URINE (in foil)</w:t>
            </w:r>
          </w:p>
        </w:tc>
        <w:tc>
          <w:tcPr>
            <w:tcW w:w="2247" w:type="dxa"/>
            <w:vMerge w:val="restart"/>
            <w:shd w:val="clear" w:color="auto" w:fill="auto"/>
            <w:noWrap/>
            <w:hideMark/>
          </w:tcPr>
          <w:p w14:paraId="33EB203B" w14:textId="77777777" w:rsidR="00C0310C" w:rsidRPr="00623374" w:rsidRDefault="00C0310C" w:rsidP="00337472">
            <w:r w:rsidRPr="00623374">
              <w:t>KINGS</w:t>
            </w:r>
          </w:p>
        </w:tc>
        <w:tc>
          <w:tcPr>
            <w:tcW w:w="2358" w:type="dxa"/>
            <w:vMerge w:val="restart"/>
            <w:shd w:val="clear" w:color="auto" w:fill="auto"/>
            <w:noWrap/>
            <w:hideMark/>
          </w:tcPr>
          <w:p w14:paraId="5E405312" w14:textId="77777777" w:rsidR="00C0310C" w:rsidRPr="00623374" w:rsidRDefault="00C0310C" w:rsidP="00337472">
            <w:r w:rsidRPr="00623374">
              <w:t> </w:t>
            </w:r>
          </w:p>
        </w:tc>
      </w:tr>
      <w:tr w:rsidR="00C0310C" w:rsidRPr="00623374" w14:paraId="2D73E754" w14:textId="77777777" w:rsidTr="00F92F91">
        <w:trPr>
          <w:trHeight w:val="450"/>
        </w:trPr>
        <w:tc>
          <w:tcPr>
            <w:tcW w:w="3833" w:type="dxa"/>
            <w:vMerge/>
            <w:shd w:val="clear" w:color="auto" w:fill="auto"/>
            <w:hideMark/>
          </w:tcPr>
          <w:p w14:paraId="2A28F836" w14:textId="77777777" w:rsidR="00C0310C" w:rsidRPr="00623374" w:rsidRDefault="00C0310C" w:rsidP="00337472"/>
        </w:tc>
        <w:tc>
          <w:tcPr>
            <w:tcW w:w="2620" w:type="dxa"/>
            <w:vMerge/>
            <w:shd w:val="clear" w:color="auto" w:fill="auto"/>
            <w:hideMark/>
          </w:tcPr>
          <w:p w14:paraId="00C706D7" w14:textId="77777777" w:rsidR="00C0310C" w:rsidRPr="00623374" w:rsidRDefault="00C0310C" w:rsidP="00337472"/>
        </w:tc>
        <w:tc>
          <w:tcPr>
            <w:tcW w:w="2247" w:type="dxa"/>
            <w:vMerge/>
            <w:shd w:val="clear" w:color="auto" w:fill="auto"/>
            <w:hideMark/>
          </w:tcPr>
          <w:p w14:paraId="6E5E03B3" w14:textId="77777777" w:rsidR="00C0310C" w:rsidRPr="00623374" w:rsidRDefault="00C0310C" w:rsidP="00337472"/>
        </w:tc>
        <w:tc>
          <w:tcPr>
            <w:tcW w:w="2358" w:type="dxa"/>
            <w:vMerge/>
            <w:shd w:val="clear" w:color="auto" w:fill="auto"/>
            <w:hideMark/>
          </w:tcPr>
          <w:p w14:paraId="27C0E091" w14:textId="77777777" w:rsidR="00C0310C" w:rsidRPr="00623374" w:rsidRDefault="00C0310C" w:rsidP="00337472"/>
        </w:tc>
      </w:tr>
      <w:tr w:rsidR="00C0310C" w:rsidRPr="00623374" w14:paraId="08B043AE" w14:textId="77777777" w:rsidTr="00F92F91">
        <w:trPr>
          <w:trHeight w:val="300"/>
        </w:trPr>
        <w:tc>
          <w:tcPr>
            <w:tcW w:w="3833" w:type="dxa"/>
            <w:shd w:val="clear" w:color="auto" w:fill="auto"/>
            <w:noWrap/>
            <w:hideMark/>
          </w:tcPr>
          <w:p w14:paraId="527E5463" w14:textId="77777777" w:rsidR="00C0310C" w:rsidRPr="00623374" w:rsidRDefault="00C0310C" w:rsidP="00337472">
            <w:r w:rsidRPr="00623374">
              <w:t>PSA (FREE)</w:t>
            </w:r>
          </w:p>
        </w:tc>
        <w:tc>
          <w:tcPr>
            <w:tcW w:w="2620" w:type="dxa"/>
            <w:shd w:val="clear" w:color="auto" w:fill="auto"/>
            <w:noWrap/>
            <w:hideMark/>
          </w:tcPr>
          <w:p w14:paraId="53782FC2" w14:textId="77777777" w:rsidR="00C0310C" w:rsidRPr="00623374" w:rsidRDefault="00C0310C" w:rsidP="00337472">
            <w:r w:rsidRPr="00623374">
              <w:t>GOLD</w:t>
            </w:r>
          </w:p>
        </w:tc>
        <w:tc>
          <w:tcPr>
            <w:tcW w:w="2247" w:type="dxa"/>
            <w:shd w:val="clear" w:color="auto" w:fill="auto"/>
            <w:noWrap/>
            <w:hideMark/>
          </w:tcPr>
          <w:p w14:paraId="44CCFE7E" w14:textId="77777777" w:rsidR="00C0310C" w:rsidRPr="00623374" w:rsidRDefault="00C0310C" w:rsidP="00337472">
            <w:r w:rsidRPr="00623374">
              <w:t>CHARING CROSS</w:t>
            </w:r>
          </w:p>
        </w:tc>
        <w:tc>
          <w:tcPr>
            <w:tcW w:w="2358" w:type="dxa"/>
            <w:shd w:val="clear" w:color="auto" w:fill="auto"/>
            <w:noWrap/>
            <w:hideMark/>
          </w:tcPr>
          <w:p w14:paraId="074BF986" w14:textId="77777777" w:rsidR="00C0310C" w:rsidRPr="00623374" w:rsidRDefault="00C0310C" w:rsidP="00337472">
            <w:r w:rsidRPr="00623374">
              <w:t>Arrive within 1 hr</w:t>
            </w:r>
          </w:p>
        </w:tc>
      </w:tr>
      <w:tr w:rsidR="00C0310C" w:rsidRPr="00623374" w14:paraId="295EAFE6" w14:textId="77777777" w:rsidTr="00F92F91">
        <w:trPr>
          <w:trHeight w:val="300"/>
        </w:trPr>
        <w:tc>
          <w:tcPr>
            <w:tcW w:w="3833" w:type="dxa"/>
            <w:shd w:val="clear" w:color="auto" w:fill="auto"/>
            <w:noWrap/>
            <w:hideMark/>
          </w:tcPr>
          <w:p w14:paraId="6D210DF3" w14:textId="77777777" w:rsidR="00C0310C" w:rsidRPr="00623374" w:rsidRDefault="00C0310C" w:rsidP="00337472">
            <w:r w:rsidRPr="00623374">
              <w:lastRenderedPageBreak/>
              <w:t>PROCOLLAGEN TYPE III</w:t>
            </w:r>
          </w:p>
        </w:tc>
        <w:tc>
          <w:tcPr>
            <w:tcW w:w="2620" w:type="dxa"/>
            <w:shd w:val="clear" w:color="auto" w:fill="auto"/>
            <w:noWrap/>
            <w:hideMark/>
          </w:tcPr>
          <w:p w14:paraId="282115C5" w14:textId="77777777" w:rsidR="00C0310C" w:rsidRPr="00623374" w:rsidRDefault="00C0310C" w:rsidP="00337472">
            <w:r w:rsidRPr="00623374">
              <w:t>RED TOP – GEL FREE</w:t>
            </w:r>
          </w:p>
        </w:tc>
        <w:tc>
          <w:tcPr>
            <w:tcW w:w="2247" w:type="dxa"/>
            <w:shd w:val="clear" w:color="auto" w:fill="auto"/>
            <w:noWrap/>
            <w:hideMark/>
          </w:tcPr>
          <w:p w14:paraId="184CEF06" w14:textId="77777777" w:rsidR="00C0310C" w:rsidRPr="00623374" w:rsidRDefault="00C0310C" w:rsidP="00337472">
            <w:r w:rsidRPr="00623374">
              <w:t>SHEFFIELD</w:t>
            </w:r>
          </w:p>
        </w:tc>
        <w:tc>
          <w:tcPr>
            <w:tcW w:w="2358" w:type="dxa"/>
            <w:shd w:val="clear" w:color="auto" w:fill="auto"/>
            <w:noWrap/>
            <w:hideMark/>
          </w:tcPr>
          <w:p w14:paraId="5A7A8575" w14:textId="77777777" w:rsidR="00C0310C" w:rsidRPr="00623374" w:rsidRDefault="00C0310C" w:rsidP="00337472">
            <w:r w:rsidRPr="00623374">
              <w:t> </w:t>
            </w:r>
          </w:p>
        </w:tc>
      </w:tr>
      <w:tr w:rsidR="00C0310C" w:rsidRPr="00623374" w14:paraId="71325797" w14:textId="77777777" w:rsidTr="00F92F91">
        <w:trPr>
          <w:trHeight w:val="300"/>
        </w:trPr>
        <w:tc>
          <w:tcPr>
            <w:tcW w:w="3833" w:type="dxa"/>
            <w:shd w:val="clear" w:color="auto" w:fill="auto"/>
            <w:noWrap/>
            <w:hideMark/>
          </w:tcPr>
          <w:p w14:paraId="308ECE97" w14:textId="77777777" w:rsidR="00C0310C" w:rsidRPr="00623374" w:rsidRDefault="00C0310C" w:rsidP="00337472">
            <w:r w:rsidRPr="00623374">
              <w:t>PROINSULIN</w:t>
            </w:r>
          </w:p>
        </w:tc>
        <w:tc>
          <w:tcPr>
            <w:tcW w:w="2620" w:type="dxa"/>
            <w:shd w:val="clear" w:color="auto" w:fill="auto"/>
            <w:noWrap/>
            <w:hideMark/>
          </w:tcPr>
          <w:p w14:paraId="71984DFF" w14:textId="77777777" w:rsidR="00C0310C" w:rsidRPr="00623374" w:rsidRDefault="00C0310C" w:rsidP="00337472">
            <w:r w:rsidRPr="00623374">
              <w:t>GOLD or GREEN</w:t>
            </w:r>
          </w:p>
        </w:tc>
        <w:tc>
          <w:tcPr>
            <w:tcW w:w="2247" w:type="dxa"/>
            <w:shd w:val="clear" w:color="auto" w:fill="auto"/>
            <w:noWrap/>
            <w:hideMark/>
          </w:tcPr>
          <w:p w14:paraId="7AF512FD" w14:textId="77777777" w:rsidR="00C0310C" w:rsidRPr="00623374" w:rsidRDefault="00C0310C" w:rsidP="00337472">
            <w:r w:rsidRPr="00623374">
              <w:t>GUILDFORD</w:t>
            </w:r>
          </w:p>
        </w:tc>
        <w:tc>
          <w:tcPr>
            <w:tcW w:w="2358" w:type="dxa"/>
            <w:shd w:val="clear" w:color="auto" w:fill="auto"/>
            <w:noWrap/>
            <w:hideMark/>
          </w:tcPr>
          <w:p w14:paraId="26E66EB8" w14:textId="77777777" w:rsidR="00C0310C" w:rsidRPr="00623374" w:rsidRDefault="00C0310C" w:rsidP="00337472">
            <w:r w:rsidRPr="00623374">
              <w:t>15 mins</w:t>
            </w:r>
          </w:p>
        </w:tc>
      </w:tr>
      <w:tr w:rsidR="00C0310C" w:rsidRPr="00623374" w14:paraId="56E5C745" w14:textId="77777777" w:rsidTr="00F92F91">
        <w:trPr>
          <w:trHeight w:val="300"/>
        </w:trPr>
        <w:tc>
          <w:tcPr>
            <w:tcW w:w="3833" w:type="dxa"/>
            <w:shd w:val="clear" w:color="auto" w:fill="auto"/>
            <w:noWrap/>
            <w:hideMark/>
          </w:tcPr>
          <w:p w14:paraId="33573863" w14:textId="77777777" w:rsidR="00C0310C" w:rsidRPr="00623374" w:rsidRDefault="00C0310C" w:rsidP="00337472">
            <w:r w:rsidRPr="00623374">
              <w:t>PSEUDOCHOLINESTERASE</w:t>
            </w:r>
          </w:p>
        </w:tc>
        <w:tc>
          <w:tcPr>
            <w:tcW w:w="2620" w:type="dxa"/>
            <w:shd w:val="clear" w:color="auto" w:fill="auto"/>
            <w:noWrap/>
            <w:hideMark/>
          </w:tcPr>
          <w:p w14:paraId="341B039C" w14:textId="77777777" w:rsidR="00C0310C" w:rsidRPr="00623374" w:rsidRDefault="00C0310C" w:rsidP="00337472">
            <w:r w:rsidRPr="00623374">
              <w:t>GOLD</w:t>
            </w:r>
          </w:p>
        </w:tc>
        <w:tc>
          <w:tcPr>
            <w:tcW w:w="2247" w:type="dxa"/>
            <w:shd w:val="clear" w:color="auto" w:fill="auto"/>
            <w:noWrap/>
            <w:hideMark/>
          </w:tcPr>
          <w:p w14:paraId="0B6642C1" w14:textId="77777777" w:rsidR="00C0310C" w:rsidRPr="00623374" w:rsidRDefault="00C0310C" w:rsidP="00337472">
            <w:r w:rsidRPr="00623374">
              <w:t>MANCHESTER</w:t>
            </w:r>
          </w:p>
        </w:tc>
        <w:tc>
          <w:tcPr>
            <w:tcW w:w="2358" w:type="dxa"/>
            <w:shd w:val="clear" w:color="auto" w:fill="auto"/>
            <w:noWrap/>
            <w:hideMark/>
          </w:tcPr>
          <w:p w14:paraId="6D1B99BD" w14:textId="77777777" w:rsidR="00C0310C" w:rsidRPr="00623374" w:rsidRDefault="00C0310C" w:rsidP="00337472">
            <w:r w:rsidRPr="00623374">
              <w:t> </w:t>
            </w:r>
          </w:p>
        </w:tc>
      </w:tr>
      <w:tr w:rsidR="00C0310C" w:rsidRPr="00623374" w14:paraId="55EC384D" w14:textId="77777777" w:rsidTr="00F92F91">
        <w:trPr>
          <w:trHeight w:val="300"/>
        </w:trPr>
        <w:tc>
          <w:tcPr>
            <w:tcW w:w="3833" w:type="dxa"/>
            <w:shd w:val="clear" w:color="auto" w:fill="auto"/>
            <w:noWrap/>
            <w:hideMark/>
          </w:tcPr>
          <w:p w14:paraId="481A7337" w14:textId="77777777" w:rsidR="00C0310C" w:rsidRPr="00623374" w:rsidRDefault="00C0310C" w:rsidP="00337472">
            <w:r w:rsidRPr="00623374">
              <w:t>PURINE STUDIES</w:t>
            </w:r>
          </w:p>
        </w:tc>
        <w:tc>
          <w:tcPr>
            <w:tcW w:w="2620" w:type="dxa"/>
            <w:shd w:val="clear" w:color="auto" w:fill="auto"/>
            <w:noWrap/>
            <w:hideMark/>
          </w:tcPr>
          <w:p w14:paraId="39C2D3F5" w14:textId="77777777" w:rsidR="00C0310C" w:rsidRPr="00623374" w:rsidRDefault="00C0310C" w:rsidP="00337472">
            <w:r w:rsidRPr="00623374">
              <w:t>24HR URINE + LAVENDER</w:t>
            </w:r>
          </w:p>
        </w:tc>
        <w:tc>
          <w:tcPr>
            <w:tcW w:w="2247" w:type="dxa"/>
            <w:shd w:val="clear" w:color="auto" w:fill="auto"/>
            <w:noWrap/>
            <w:hideMark/>
          </w:tcPr>
          <w:p w14:paraId="024A22B8" w14:textId="77777777" w:rsidR="00C0310C" w:rsidRPr="00623374" w:rsidRDefault="00C0310C" w:rsidP="00337472">
            <w:r w:rsidRPr="00623374">
              <w:t>ST THOMAS</w:t>
            </w:r>
          </w:p>
        </w:tc>
        <w:tc>
          <w:tcPr>
            <w:tcW w:w="2358" w:type="dxa"/>
            <w:shd w:val="clear" w:color="auto" w:fill="auto"/>
            <w:noWrap/>
            <w:hideMark/>
          </w:tcPr>
          <w:p w14:paraId="71228F9C" w14:textId="77777777" w:rsidR="00C0310C" w:rsidRPr="00623374" w:rsidRDefault="00C0310C" w:rsidP="00337472">
            <w:r w:rsidRPr="00623374">
              <w:t> </w:t>
            </w:r>
          </w:p>
        </w:tc>
      </w:tr>
      <w:tr w:rsidR="00C0310C" w:rsidRPr="00623374" w14:paraId="38E03418" w14:textId="77777777" w:rsidTr="00F92F91">
        <w:trPr>
          <w:trHeight w:val="300"/>
        </w:trPr>
        <w:tc>
          <w:tcPr>
            <w:tcW w:w="3833" w:type="dxa"/>
            <w:shd w:val="clear" w:color="auto" w:fill="auto"/>
            <w:noWrap/>
            <w:hideMark/>
          </w:tcPr>
          <w:p w14:paraId="6238D0A4" w14:textId="77777777" w:rsidR="00C0310C" w:rsidRPr="00623374" w:rsidRDefault="00C0310C" w:rsidP="00337472">
            <w:r w:rsidRPr="00623374">
              <w:t>PURKINJE CELL ANTIBODIES (anti YO)</w:t>
            </w:r>
          </w:p>
        </w:tc>
        <w:tc>
          <w:tcPr>
            <w:tcW w:w="2620" w:type="dxa"/>
            <w:shd w:val="clear" w:color="auto" w:fill="auto"/>
            <w:noWrap/>
            <w:hideMark/>
          </w:tcPr>
          <w:p w14:paraId="38A90848" w14:textId="77777777" w:rsidR="00C0310C" w:rsidRPr="00623374" w:rsidRDefault="00C0310C" w:rsidP="00337472">
            <w:r w:rsidRPr="00623374">
              <w:t>GOLD</w:t>
            </w:r>
          </w:p>
        </w:tc>
        <w:tc>
          <w:tcPr>
            <w:tcW w:w="2247" w:type="dxa"/>
            <w:shd w:val="clear" w:color="auto" w:fill="auto"/>
            <w:noWrap/>
            <w:hideMark/>
          </w:tcPr>
          <w:p w14:paraId="47AF90CA" w14:textId="77777777" w:rsidR="00C0310C" w:rsidRPr="00623374" w:rsidRDefault="00C0310C" w:rsidP="00337472">
            <w:r w:rsidRPr="00623374">
              <w:t>OXFORD</w:t>
            </w:r>
          </w:p>
        </w:tc>
        <w:tc>
          <w:tcPr>
            <w:tcW w:w="2358" w:type="dxa"/>
            <w:shd w:val="clear" w:color="auto" w:fill="auto"/>
            <w:noWrap/>
            <w:hideMark/>
          </w:tcPr>
          <w:p w14:paraId="35527F08" w14:textId="77777777" w:rsidR="00C0310C" w:rsidRPr="00623374" w:rsidRDefault="00C0310C" w:rsidP="00337472">
            <w:r w:rsidRPr="00623374">
              <w:t> </w:t>
            </w:r>
          </w:p>
        </w:tc>
      </w:tr>
      <w:tr w:rsidR="00C0310C" w:rsidRPr="00623374" w14:paraId="01F59568" w14:textId="77777777" w:rsidTr="00F92F91">
        <w:trPr>
          <w:trHeight w:val="300"/>
        </w:trPr>
        <w:tc>
          <w:tcPr>
            <w:tcW w:w="3833" w:type="dxa"/>
            <w:shd w:val="clear" w:color="auto" w:fill="auto"/>
            <w:noWrap/>
            <w:hideMark/>
          </w:tcPr>
          <w:p w14:paraId="0C3B3C90" w14:textId="77777777" w:rsidR="00C0310C" w:rsidRPr="00623374" w:rsidRDefault="00C0310C" w:rsidP="00337472">
            <w:r w:rsidRPr="00623374">
              <w:t> </w:t>
            </w:r>
          </w:p>
        </w:tc>
        <w:tc>
          <w:tcPr>
            <w:tcW w:w="2620" w:type="dxa"/>
            <w:shd w:val="clear" w:color="auto" w:fill="auto"/>
            <w:noWrap/>
            <w:hideMark/>
          </w:tcPr>
          <w:p w14:paraId="578F0A7F" w14:textId="77777777" w:rsidR="00C0310C" w:rsidRPr="00623374" w:rsidRDefault="00C0310C" w:rsidP="00337472">
            <w:r w:rsidRPr="00623374">
              <w:t> </w:t>
            </w:r>
          </w:p>
        </w:tc>
        <w:tc>
          <w:tcPr>
            <w:tcW w:w="2247" w:type="dxa"/>
            <w:shd w:val="clear" w:color="auto" w:fill="auto"/>
            <w:noWrap/>
            <w:hideMark/>
          </w:tcPr>
          <w:p w14:paraId="25928E18" w14:textId="77777777" w:rsidR="00C0310C" w:rsidRPr="00623374" w:rsidRDefault="00C0310C" w:rsidP="00337472">
            <w:r w:rsidRPr="00623374">
              <w:t> </w:t>
            </w:r>
          </w:p>
        </w:tc>
        <w:tc>
          <w:tcPr>
            <w:tcW w:w="2358" w:type="dxa"/>
            <w:shd w:val="clear" w:color="auto" w:fill="auto"/>
            <w:noWrap/>
            <w:hideMark/>
          </w:tcPr>
          <w:p w14:paraId="0261EE0A" w14:textId="77777777" w:rsidR="00C0310C" w:rsidRPr="00623374" w:rsidRDefault="00C0310C" w:rsidP="00337472">
            <w:r w:rsidRPr="00623374">
              <w:t> </w:t>
            </w:r>
          </w:p>
        </w:tc>
      </w:tr>
      <w:tr w:rsidR="00C0310C" w:rsidRPr="00623374" w14:paraId="39958CEA" w14:textId="77777777" w:rsidTr="00F92F91">
        <w:trPr>
          <w:trHeight w:val="300"/>
        </w:trPr>
        <w:tc>
          <w:tcPr>
            <w:tcW w:w="3833" w:type="dxa"/>
            <w:shd w:val="clear" w:color="auto" w:fill="auto"/>
            <w:noWrap/>
            <w:hideMark/>
          </w:tcPr>
          <w:p w14:paraId="45716ADC" w14:textId="77777777" w:rsidR="00C0310C" w:rsidRPr="00623374" w:rsidRDefault="00C0310C" w:rsidP="00337472">
            <w:r w:rsidRPr="00623374">
              <w:t>PYRUVATE</w:t>
            </w:r>
          </w:p>
        </w:tc>
        <w:tc>
          <w:tcPr>
            <w:tcW w:w="2620" w:type="dxa"/>
            <w:shd w:val="clear" w:color="auto" w:fill="auto"/>
            <w:noWrap/>
            <w:hideMark/>
          </w:tcPr>
          <w:p w14:paraId="2B1D4D9D" w14:textId="77777777" w:rsidR="00C0310C" w:rsidRPr="00623374" w:rsidRDefault="00C0310C" w:rsidP="00337472">
            <w:r w:rsidRPr="00623374">
              <w:t>SPECIAL BOTTLE CONTACT PATHOLOGY</w:t>
            </w:r>
          </w:p>
        </w:tc>
        <w:tc>
          <w:tcPr>
            <w:tcW w:w="2247" w:type="dxa"/>
            <w:shd w:val="clear" w:color="auto" w:fill="auto"/>
            <w:noWrap/>
            <w:hideMark/>
          </w:tcPr>
          <w:p w14:paraId="1E374E1D" w14:textId="77777777" w:rsidR="00C0310C" w:rsidRPr="00623374" w:rsidRDefault="00C0310C" w:rsidP="00337472">
            <w:r w:rsidRPr="00623374">
              <w:t>SHEFFIELD</w:t>
            </w:r>
          </w:p>
        </w:tc>
        <w:tc>
          <w:tcPr>
            <w:tcW w:w="2358" w:type="dxa"/>
            <w:shd w:val="clear" w:color="auto" w:fill="auto"/>
            <w:noWrap/>
            <w:hideMark/>
          </w:tcPr>
          <w:p w14:paraId="4ABC6C5A" w14:textId="77777777" w:rsidR="00C0310C" w:rsidRPr="00623374" w:rsidRDefault="00C0310C" w:rsidP="00337472">
            <w:r w:rsidRPr="00623374">
              <w:t xml:space="preserve">Only with prior arrangement with Sheffield </w:t>
            </w:r>
            <w:proofErr w:type="spellStart"/>
            <w:r w:rsidRPr="00623374">
              <w:t>Childrens</w:t>
            </w:r>
            <w:proofErr w:type="spellEnd"/>
            <w:r w:rsidRPr="00623374">
              <w:t xml:space="preserve"> Hospital and Milton Keynes Pathology.</w:t>
            </w:r>
          </w:p>
        </w:tc>
      </w:tr>
      <w:tr w:rsidR="00C0310C" w:rsidRPr="00623374" w14:paraId="30999FDB" w14:textId="77777777" w:rsidTr="00F92F91">
        <w:trPr>
          <w:trHeight w:val="450"/>
        </w:trPr>
        <w:tc>
          <w:tcPr>
            <w:tcW w:w="3833" w:type="dxa"/>
            <w:vMerge w:val="restart"/>
            <w:shd w:val="clear" w:color="auto" w:fill="auto"/>
            <w:noWrap/>
            <w:hideMark/>
          </w:tcPr>
          <w:p w14:paraId="394BCD24" w14:textId="77777777" w:rsidR="00C0310C" w:rsidRPr="00623374" w:rsidRDefault="00C0310C" w:rsidP="00337472">
            <w:r w:rsidRPr="00623374">
              <w:t>PYRUVATE KINASE</w:t>
            </w:r>
          </w:p>
        </w:tc>
        <w:tc>
          <w:tcPr>
            <w:tcW w:w="2620" w:type="dxa"/>
            <w:vMerge w:val="restart"/>
            <w:shd w:val="clear" w:color="auto" w:fill="auto"/>
            <w:noWrap/>
            <w:hideMark/>
          </w:tcPr>
          <w:p w14:paraId="2C09B9A4" w14:textId="77777777" w:rsidR="00C0310C" w:rsidRPr="00623374" w:rsidRDefault="00C0310C" w:rsidP="00337472">
            <w:r w:rsidRPr="00623374">
              <w:t>LAVENDER + NORMAL CONTROL</w:t>
            </w:r>
          </w:p>
        </w:tc>
        <w:tc>
          <w:tcPr>
            <w:tcW w:w="2247" w:type="dxa"/>
            <w:vMerge w:val="restart"/>
            <w:shd w:val="clear" w:color="auto" w:fill="auto"/>
            <w:noWrap/>
            <w:hideMark/>
          </w:tcPr>
          <w:p w14:paraId="0C23A112" w14:textId="77777777" w:rsidR="00C0310C" w:rsidRPr="00623374" w:rsidRDefault="00C0310C" w:rsidP="00337472">
            <w:r w:rsidRPr="00623374">
              <w:t>HAMMERSMITH</w:t>
            </w:r>
          </w:p>
        </w:tc>
        <w:tc>
          <w:tcPr>
            <w:tcW w:w="2358" w:type="dxa"/>
            <w:vMerge w:val="restart"/>
            <w:shd w:val="clear" w:color="auto" w:fill="auto"/>
            <w:noWrap/>
            <w:hideMark/>
          </w:tcPr>
          <w:p w14:paraId="4DE6F6DF" w14:textId="77777777" w:rsidR="00C0310C" w:rsidRPr="00623374" w:rsidRDefault="00C0310C" w:rsidP="00337472">
            <w:r w:rsidRPr="00623374">
              <w:t> </w:t>
            </w:r>
          </w:p>
        </w:tc>
      </w:tr>
      <w:tr w:rsidR="00C0310C" w:rsidRPr="00623374" w14:paraId="69615C91" w14:textId="77777777" w:rsidTr="00F92F91">
        <w:trPr>
          <w:trHeight w:val="450"/>
        </w:trPr>
        <w:tc>
          <w:tcPr>
            <w:tcW w:w="3833" w:type="dxa"/>
            <w:vMerge/>
            <w:shd w:val="clear" w:color="auto" w:fill="auto"/>
            <w:hideMark/>
          </w:tcPr>
          <w:p w14:paraId="10965C0B" w14:textId="77777777" w:rsidR="00C0310C" w:rsidRPr="00623374" w:rsidRDefault="00C0310C" w:rsidP="00337472"/>
        </w:tc>
        <w:tc>
          <w:tcPr>
            <w:tcW w:w="2620" w:type="dxa"/>
            <w:vMerge/>
            <w:shd w:val="clear" w:color="auto" w:fill="auto"/>
            <w:hideMark/>
          </w:tcPr>
          <w:p w14:paraId="7355D069" w14:textId="77777777" w:rsidR="00C0310C" w:rsidRPr="00623374" w:rsidRDefault="00C0310C" w:rsidP="00337472"/>
        </w:tc>
        <w:tc>
          <w:tcPr>
            <w:tcW w:w="2247" w:type="dxa"/>
            <w:vMerge/>
            <w:shd w:val="clear" w:color="auto" w:fill="auto"/>
            <w:hideMark/>
          </w:tcPr>
          <w:p w14:paraId="3E2931BF" w14:textId="77777777" w:rsidR="00C0310C" w:rsidRPr="00623374" w:rsidRDefault="00C0310C" w:rsidP="00337472"/>
        </w:tc>
        <w:tc>
          <w:tcPr>
            <w:tcW w:w="2358" w:type="dxa"/>
            <w:vMerge/>
            <w:shd w:val="clear" w:color="auto" w:fill="auto"/>
            <w:hideMark/>
          </w:tcPr>
          <w:p w14:paraId="4D6651EA" w14:textId="77777777" w:rsidR="00C0310C" w:rsidRPr="00623374" w:rsidRDefault="00C0310C" w:rsidP="00337472"/>
        </w:tc>
      </w:tr>
      <w:tr w:rsidR="00C0310C" w:rsidRPr="00623374" w14:paraId="08A61C02" w14:textId="77777777" w:rsidTr="00F92F91">
        <w:trPr>
          <w:trHeight w:val="450"/>
        </w:trPr>
        <w:tc>
          <w:tcPr>
            <w:tcW w:w="3833" w:type="dxa"/>
            <w:vMerge/>
            <w:shd w:val="clear" w:color="auto" w:fill="auto"/>
            <w:hideMark/>
          </w:tcPr>
          <w:p w14:paraId="5729095B" w14:textId="77777777" w:rsidR="00C0310C" w:rsidRPr="00623374" w:rsidRDefault="00C0310C" w:rsidP="00337472"/>
        </w:tc>
        <w:tc>
          <w:tcPr>
            <w:tcW w:w="2620" w:type="dxa"/>
            <w:vMerge/>
            <w:shd w:val="clear" w:color="auto" w:fill="auto"/>
            <w:hideMark/>
          </w:tcPr>
          <w:p w14:paraId="5C58CA5D" w14:textId="77777777" w:rsidR="00C0310C" w:rsidRPr="00623374" w:rsidRDefault="00C0310C" w:rsidP="00337472"/>
        </w:tc>
        <w:tc>
          <w:tcPr>
            <w:tcW w:w="2247" w:type="dxa"/>
            <w:vMerge/>
            <w:shd w:val="clear" w:color="auto" w:fill="auto"/>
            <w:hideMark/>
          </w:tcPr>
          <w:p w14:paraId="5558379D" w14:textId="77777777" w:rsidR="00C0310C" w:rsidRPr="00623374" w:rsidRDefault="00C0310C" w:rsidP="00337472"/>
        </w:tc>
        <w:tc>
          <w:tcPr>
            <w:tcW w:w="2358" w:type="dxa"/>
            <w:vMerge/>
            <w:shd w:val="clear" w:color="auto" w:fill="auto"/>
            <w:hideMark/>
          </w:tcPr>
          <w:p w14:paraId="345A561B" w14:textId="77777777" w:rsidR="00C0310C" w:rsidRPr="00623374" w:rsidRDefault="00C0310C" w:rsidP="00337472"/>
        </w:tc>
      </w:tr>
      <w:tr w:rsidR="00C0310C" w:rsidRPr="00337472" w14:paraId="696E353A" w14:textId="77777777" w:rsidTr="00F92F91">
        <w:trPr>
          <w:trHeight w:val="300"/>
        </w:trPr>
        <w:tc>
          <w:tcPr>
            <w:tcW w:w="3833" w:type="dxa"/>
            <w:shd w:val="clear" w:color="auto" w:fill="auto"/>
            <w:noWrap/>
            <w:hideMark/>
          </w:tcPr>
          <w:p w14:paraId="678D362A" w14:textId="77777777" w:rsidR="00C0310C" w:rsidRPr="00337472" w:rsidRDefault="00C0310C" w:rsidP="00337472">
            <w:pPr>
              <w:rPr>
                <w:b/>
                <w:bCs/>
              </w:rPr>
            </w:pPr>
            <w:r w:rsidRPr="00337472">
              <w:rPr>
                <w:b/>
                <w:bCs/>
              </w:rPr>
              <w:t>Q</w:t>
            </w:r>
          </w:p>
        </w:tc>
        <w:tc>
          <w:tcPr>
            <w:tcW w:w="2620" w:type="dxa"/>
            <w:shd w:val="clear" w:color="auto" w:fill="auto"/>
            <w:noWrap/>
            <w:hideMark/>
          </w:tcPr>
          <w:p w14:paraId="2F63E75D" w14:textId="77777777" w:rsidR="00C0310C" w:rsidRPr="00337472" w:rsidRDefault="00C0310C" w:rsidP="00337472">
            <w:pPr>
              <w:rPr>
                <w:b/>
                <w:bCs/>
              </w:rPr>
            </w:pPr>
            <w:r w:rsidRPr="00337472">
              <w:rPr>
                <w:b/>
                <w:bCs/>
              </w:rPr>
              <w:t> </w:t>
            </w:r>
          </w:p>
        </w:tc>
        <w:tc>
          <w:tcPr>
            <w:tcW w:w="2247" w:type="dxa"/>
            <w:shd w:val="clear" w:color="auto" w:fill="auto"/>
            <w:noWrap/>
            <w:hideMark/>
          </w:tcPr>
          <w:p w14:paraId="26AFA929" w14:textId="77777777" w:rsidR="00C0310C" w:rsidRPr="00337472" w:rsidRDefault="00C0310C" w:rsidP="00337472">
            <w:pPr>
              <w:rPr>
                <w:b/>
                <w:bCs/>
              </w:rPr>
            </w:pPr>
            <w:r w:rsidRPr="00337472">
              <w:rPr>
                <w:b/>
                <w:bCs/>
              </w:rPr>
              <w:t> </w:t>
            </w:r>
          </w:p>
        </w:tc>
        <w:tc>
          <w:tcPr>
            <w:tcW w:w="2358" w:type="dxa"/>
            <w:shd w:val="clear" w:color="auto" w:fill="auto"/>
            <w:noWrap/>
            <w:hideMark/>
          </w:tcPr>
          <w:p w14:paraId="3BF96396" w14:textId="77777777" w:rsidR="00C0310C" w:rsidRPr="00337472" w:rsidRDefault="00C0310C" w:rsidP="00337472">
            <w:pPr>
              <w:rPr>
                <w:b/>
                <w:bCs/>
              </w:rPr>
            </w:pPr>
            <w:r w:rsidRPr="00337472">
              <w:rPr>
                <w:b/>
                <w:bCs/>
              </w:rPr>
              <w:t> </w:t>
            </w:r>
          </w:p>
        </w:tc>
      </w:tr>
      <w:tr w:rsidR="00C0310C" w:rsidRPr="00337472" w14:paraId="52B9054C" w14:textId="77777777" w:rsidTr="00F92F91">
        <w:trPr>
          <w:trHeight w:val="300"/>
        </w:trPr>
        <w:tc>
          <w:tcPr>
            <w:tcW w:w="3833" w:type="dxa"/>
            <w:shd w:val="clear" w:color="auto" w:fill="auto"/>
            <w:noWrap/>
            <w:hideMark/>
          </w:tcPr>
          <w:p w14:paraId="43FCD3B4" w14:textId="77777777" w:rsidR="00C0310C" w:rsidRPr="00623374" w:rsidRDefault="00C0310C" w:rsidP="00337472">
            <w:r w:rsidRPr="00623374">
              <w:t>QUETIAPINE</w:t>
            </w:r>
          </w:p>
        </w:tc>
        <w:tc>
          <w:tcPr>
            <w:tcW w:w="2620" w:type="dxa"/>
            <w:shd w:val="clear" w:color="auto" w:fill="auto"/>
            <w:noWrap/>
            <w:hideMark/>
          </w:tcPr>
          <w:p w14:paraId="55526DDE" w14:textId="77777777" w:rsidR="00C0310C" w:rsidRPr="00623374" w:rsidRDefault="00C0310C" w:rsidP="00337472">
            <w:r w:rsidRPr="00623374">
              <w:t xml:space="preserve"> EDTA</w:t>
            </w:r>
          </w:p>
        </w:tc>
        <w:tc>
          <w:tcPr>
            <w:tcW w:w="2247" w:type="dxa"/>
            <w:shd w:val="clear" w:color="auto" w:fill="auto"/>
            <w:noWrap/>
            <w:hideMark/>
          </w:tcPr>
          <w:p w14:paraId="564DB071" w14:textId="77777777" w:rsidR="00C0310C" w:rsidRPr="00623374" w:rsidRDefault="00C0310C" w:rsidP="00337472">
            <w:r w:rsidRPr="00623374">
              <w:t>PENARTH</w:t>
            </w:r>
          </w:p>
        </w:tc>
        <w:tc>
          <w:tcPr>
            <w:tcW w:w="2358" w:type="dxa"/>
            <w:shd w:val="clear" w:color="auto" w:fill="auto"/>
            <w:noWrap/>
            <w:hideMark/>
          </w:tcPr>
          <w:p w14:paraId="7D76D43C" w14:textId="77777777" w:rsidR="00C0310C" w:rsidRPr="00337472" w:rsidRDefault="00C0310C" w:rsidP="00337472">
            <w:pPr>
              <w:rPr>
                <w:b/>
                <w:bCs/>
              </w:rPr>
            </w:pPr>
            <w:r w:rsidRPr="00337472">
              <w:rPr>
                <w:b/>
                <w:bCs/>
              </w:rPr>
              <w:t> </w:t>
            </w:r>
          </w:p>
        </w:tc>
      </w:tr>
      <w:tr w:rsidR="00C0310C" w:rsidRPr="00337472" w14:paraId="244F2642" w14:textId="77777777" w:rsidTr="00F92F91">
        <w:trPr>
          <w:trHeight w:val="300"/>
        </w:trPr>
        <w:tc>
          <w:tcPr>
            <w:tcW w:w="3833" w:type="dxa"/>
            <w:shd w:val="clear" w:color="auto" w:fill="auto"/>
            <w:noWrap/>
            <w:hideMark/>
          </w:tcPr>
          <w:p w14:paraId="1F0D060F" w14:textId="77777777" w:rsidR="00C0310C" w:rsidRPr="00623374" w:rsidRDefault="00C0310C" w:rsidP="00337472">
            <w:r w:rsidRPr="00623374">
              <w:t>QUININE</w:t>
            </w:r>
          </w:p>
        </w:tc>
        <w:tc>
          <w:tcPr>
            <w:tcW w:w="2620" w:type="dxa"/>
            <w:shd w:val="clear" w:color="auto" w:fill="auto"/>
            <w:noWrap/>
            <w:hideMark/>
          </w:tcPr>
          <w:p w14:paraId="51AE31EF" w14:textId="77777777" w:rsidR="00C0310C" w:rsidRPr="00623374" w:rsidRDefault="00C0310C" w:rsidP="00337472">
            <w:r w:rsidRPr="00623374">
              <w:t xml:space="preserve"> EDTA</w:t>
            </w:r>
          </w:p>
        </w:tc>
        <w:tc>
          <w:tcPr>
            <w:tcW w:w="2247" w:type="dxa"/>
            <w:shd w:val="clear" w:color="auto" w:fill="auto"/>
            <w:noWrap/>
            <w:hideMark/>
          </w:tcPr>
          <w:p w14:paraId="22BE786A" w14:textId="77777777" w:rsidR="00C0310C" w:rsidRPr="00623374" w:rsidRDefault="00C0310C" w:rsidP="00337472">
            <w:r w:rsidRPr="00623374">
              <w:t>KINGS</w:t>
            </w:r>
          </w:p>
        </w:tc>
        <w:tc>
          <w:tcPr>
            <w:tcW w:w="2358" w:type="dxa"/>
            <w:shd w:val="clear" w:color="auto" w:fill="auto"/>
            <w:noWrap/>
            <w:hideMark/>
          </w:tcPr>
          <w:p w14:paraId="001E4524" w14:textId="77777777" w:rsidR="00C0310C" w:rsidRPr="00337472" w:rsidRDefault="00C0310C" w:rsidP="00337472">
            <w:pPr>
              <w:rPr>
                <w:b/>
                <w:bCs/>
              </w:rPr>
            </w:pPr>
            <w:r w:rsidRPr="00337472">
              <w:rPr>
                <w:b/>
                <w:bCs/>
              </w:rPr>
              <w:t> </w:t>
            </w:r>
          </w:p>
        </w:tc>
      </w:tr>
      <w:tr w:rsidR="00C0310C" w:rsidRPr="00337472" w14:paraId="71565C83" w14:textId="77777777" w:rsidTr="00F92F91">
        <w:trPr>
          <w:trHeight w:val="300"/>
        </w:trPr>
        <w:tc>
          <w:tcPr>
            <w:tcW w:w="3833" w:type="dxa"/>
            <w:shd w:val="clear" w:color="auto" w:fill="auto"/>
            <w:noWrap/>
            <w:hideMark/>
          </w:tcPr>
          <w:p w14:paraId="0B7B83F4" w14:textId="77777777" w:rsidR="00C0310C" w:rsidRPr="00337472" w:rsidRDefault="00C0310C" w:rsidP="00337472">
            <w:pPr>
              <w:rPr>
                <w:b/>
                <w:bCs/>
              </w:rPr>
            </w:pPr>
            <w:r w:rsidRPr="00337472">
              <w:rPr>
                <w:b/>
                <w:bCs/>
              </w:rPr>
              <w:t>R</w:t>
            </w:r>
          </w:p>
        </w:tc>
        <w:tc>
          <w:tcPr>
            <w:tcW w:w="2620" w:type="dxa"/>
            <w:shd w:val="clear" w:color="auto" w:fill="auto"/>
            <w:noWrap/>
            <w:hideMark/>
          </w:tcPr>
          <w:p w14:paraId="1C81DE91" w14:textId="77777777" w:rsidR="00C0310C" w:rsidRPr="00337472" w:rsidRDefault="00C0310C" w:rsidP="00337472">
            <w:pPr>
              <w:rPr>
                <w:b/>
                <w:bCs/>
              </w:rPr>
            </w:pPr>
            <w:r w:rsidRPr="00337472">
              <w:rPr>
                <w:b/>
                <w:bCs/>
              </w:rPr>
              <w:t> </w:t>
            </w:r>
          </w:p>
        </w:tc>
        <w:tc>
          <w:tcPr>
            <w:tcW w:w="2247" w:type="dxa"/>
            <w:shd w:val="clear" w:color="auto" w:fill="auto"/>
            <w:noWrap/>
            <w:hideMark/>
          </w:tcPr>
          <w:p w14:paraId="3D44199F" w14:textId="77777777" w:rsidR="00C0310C" w:rsidRPr="00337472" w:rsidRDefault="00C0310C" w:rsidP="00337472">
            <w:pPr>
              <w:rPr>
                <w:b/>
                <w:bCs/>
              </w:rPr>
            </w:pPr>
            <w:r w:rsidRPr="00337472">
              <w:rPr>
                <w:b/>
                <w:bCs/>
              </w:rPr>
              <w:t> </w:t>
            </w:r>
          </w:p>
        </w:tc>
        <w:tc>
          <w:tcPr>
            <w:tcW w:w="2358" w:type="dxa"/>
            <w:shd w:val="clear" w:color="auto" w:fill="auto"/>
            <w:noWrap/>
            <w:hideMark/>
          </w:tcPr>
          <w:p w14:paraId="7897C465" w14:textId="77777777" w:rsidR="00C0310C" w:rsidRPr="00337472" w:rsidRDefault="00C0310C" w:rsidP="00337472">
            <w:pPr>
              <w:rPr>
                <w:b/>
                <w:bCs/>
              </w:rPr>
            </w:pPr>
            <w:r w:rsidRPr="00337472">
              <w:rPr>
                <w:b/>
                <w:bCs/>
              </w:rPr>
              <w:t> </w:t>
            </w:r>
          </w:p>
        </w:tc>
      </w:tr>
      <w:tr w:rsidR="00C0310C" w:rsidRPr="00623374" w14:paraId="2D442BEF" w14:textId="77777777" w:rsidTr="00F92F91">
        <w:trPr>
          <w:trHeight w:val="300"/>
        </w:trPr>
        <w:tc>
          <w:tcPr>
            <w:tcW w:w="3833" w:type="dxa"/>
            <w:shd w:val="clear" w:color="auto" w:fill="auto"/>
            <w:noWrap/>
            <w:hideMark/>
          </w:tcPr>
          <w:p w14:paraId="1927F751" w14:textId="77777777" w:rsidR="00C0310C" w:rsidRPr="00623374" w:rsidRDefault="00C0310C" w:rsidP="00337472">
            <w:r w:rsidRPr="00623374">
              <w:t xml:space="preserve">RAST (specify individual </w:t>
            </w:r>
            <w:proofErr w:type="spellStart"/>
            <w:r w:rsidRPr="00623374">
              <w:t>rast</w:t>
            </w:r>
            <w:proofErr w:type="spellEnd"/>
            <w:r w:rsidRPr="00623374">
              <w:t xml:space="preserve"> required)</w:t>
            </w:r>
          </w:p>
        </w:tc>
        <w:tc>
          <w:tcPr>
            <w:tcW w:w="2620" w:type="dxa"/>
            <w:shd w:val="clear" w:color="auto" w:fill="auto"/>
            <w:noWrap/>
            <w:hideMark/>
          </w:tcPr>
          <w:p w14:paraId="2D479D4B" w14:textId="77777777" w:rsidR="00C0310C" w:rsidRPr="00623374" w:rsidRDefault="00C0310C" w:rsidP="00337472">
            <w:r w:rsidRPr="00623374">
              <w:t xml:space="preserve">GOLD </w:t>
            </w:r>
          </w:p>
        </w:tc>
        <w:tc>
          <w:tcPr>
            <w:tcW w:w="2247" w:type="dxa"/>
            <w:shd w:val="clear" w:color="auto" w:fill="auto"/>
            <w:noWrap/>
            <w:hideMark/>
          </w:tcPr>
          <w:p w14:paraId="2F6A08EF" w14:textId="77777777" w:rsidR="00C0310C" w:rsidRPr="00623374" w:rsidRDefault="00C0310C" w:rsidP="00337472">
            <w:r w:rsidRPr="00623374">
              <w:t>SHEFFIELD</w:t>
            </w:r>
          </w:p>
        </w:tc>
        <w:tc>
          <w:tcPr>
            <w:tcW w:w="2358" w:type="dxa"/>
            <w:shd w:val="clear" w:color="auto" w:fill="auto"/>
            <w:noWrap/>
            <w:hideMark/>
          </w:tcPr>
          <w:p w14:paraId="11E585A1" w14:textId="77777777" w:rsidR="00C0310C" w:rsidRPr="00623374" w:rsidRDefault="00C0310C" w:rsidP="00337472">
            <w:r w:rsidRPr="00623374">
              <w:t> </w:t>
            </w:r>
          </w:p>
        </w:tc>
      </w:tr>
      <w:tr w:rsidR="00C0310C" w:rsidRPr="00623374" w14:paraId="749FDFF8" w14:textId="77777777" w:rsidTr="00F92F91">
        <w:trPr>
          <w:trHeight w:val="300"/>
        </w:trPr>
        <w:tc>
          <w:tcPr>
            <w:tcW w:w="3833" w:type="dxa"/>
            <w:shd w:val="clear" w:color="auto" w:fill="auto"/>
            <w:noWrap/>
            <w:hideMark/>
          </w:tcPr>
          <w:p w14:paraId="2B563D60" w14:textId="77777777" w:rsidR="00C0310C" w:rsidRPr="00623374" w:rsidRDefault="00C0310C" w:rsidP="00337472">
            <w:r w:rsidRPr="00623374">
              <w:t>RED CELL ENZYMES</w:t>
            </w:r>
          </w:p>
        </w:tc>
        <w:tc>
          <w:tcPr>
            <w:tcW w:w="2620" w:type="dxa"/>
            <w:shd w:val="clear" w:color="auto" w:fill="auto"/>
            <w:noWrap/>
            <w:hideMark/>
          </w:tcPr>
          <w:p w14:paraId="267D65A4" w14:textId="77777777" w:rsidR="00C0310C" w:rsidRPr="00623374" w:rsidRDefault="00C0310C" w:rsidP="00337472">
            <w:r w:rsidRPr="00623374">
              <w:t>GREEN</w:t>
            </w:r>
          </w:p>
        </w:tc>
        <w:tc>
          <w:tcPr>
            <w:tcW w:w="2247" w:type="dxa"/>
            <w:shd w:val="clear" w:color="auto" w:fill="auto"/>
            <w:noWrap/>
            <w:hideMark/>
          </w:tcPr>
          <w:p w14:paraId="33B10F48" w14:textId="77777777" w:rsidR="00C0310C" w:rsidRPr="00623374" w:rsidRDefault="00C0310C" w:rsidP="00337472">
            <w:r w:rsidRPr="00623374">
              <w:t>GOSH</w:t>
            </w:r>
          </w:p>
        </w:tc>
        <w:tc>
          <w:tcPr>
            <w:tcW w:w="2358" w:type="dxa"/>
            <w:shd w:val="clear" w:color="auto" w:fill="auto"/>
            <w:noWrap/>
            <w:hideMark/>
          </w:tcPr>
          <w:p w14:paraId="2AA41AAB" w14:textId="77777777" w:rsidR="00C0310C" w:rsidRPr="00623374" w:rsidRDefault="00C0310C" w:rsidP="00337472">
            <w:r w:rsidRPr="00623374">
              <w:t xml:space="preserve">2hr to pathology Mon – </w:t>
            </w:r>
            <w:proofErr w:type="spellStart"/>
            <w:r w:rsidRPr="00623374">
              <w:t>Thur</w:t>
            </w:r>
            <w:proofErr w:type="spellEnd"/>
            <w:r w:rsidRPr="00623374">
              <w:t xml:space="preserve"> only</w:t>
            </w:r>
          </w:p>
        </w:tc>
      </w:tr>
      <w:tr w:rsidR="00C0310C" w:rsidRPr="00623374" w14:paraId="6494DF1F" w14:textId="77777777" w:rsidTr="00F92F91">
        <w:trPr>
          <w:trHeight w:val="300"/>
        </w:trPr>
        <w:tc>
          <w:tcPr>
            <w:tcW w:w="3833" w:type="dxa"/>
            <w:shd w:val="clear" w:color="auto" w:fill="auto"/>
            <w:noWrap/>
            <w:hideMark/>
          </w:tcPr>
          <w:p w14:paraId="346022BB" w14:textId="77777777" w:rsidR="00C0310C" w:rsidRPr="00623374" w:rsidRDefault="00C0310C" w:rsidP="00337472">
            <w:r w:rsidRPr="00623374">
              <w:t>RENIN</w:t>
            </w:r>
          </w:p>
        </w:tc>
        <w:tc>
          <w:tcPr>
            <w:tcW w:w="2620" w:type="dxa"/>
            <w:shd w:val="clear" w:color="auto" w:fill="auto"/>
            <w:noWrap/>
            <w:hideMark/>
          </w:tcPr>
          <w:p w14:paraId="672140AA" w14:textId="77777777" w:rsidR="00C0310C" w:rsidRPr="00623374" w:rsidRDefault="00C0310C" w:rsidP="00337472">
            <w:r w:rsidRPr="00623374">
              <w:t>GREEN</w:t>
            </w:r>
          </w:p>
        </w:tc>
        <w:tc>
          <w:tcPr>
            <w:tcW w:w="2247" w:type="dxa"/>
            <w:shd w:val="clear" w:color="auto" w:fill="auto"/>
            <w:noWrap/>
            <w:hideMark/>
          </w:tcPr>
          <w:p w14:paraId="01BAA6B5" w14:textId="77777777" w:rsidR="00C0310C" w:rsidRPr="00623374" w:rsidRDefault="00C0310C" w:rsidP="00337472">
            <w:r w:rsidRPr="00623374">
              <w:t>CHARING CROSS</w:t>
            </w:r>
          </w:p>
        </w:tc>
        <w:tc>
          <w:tcPr>
            <w:tcW w:w="2358" w:type="dxa"/>
            <w:shd w:val="clear" w:color="auto" w:fill="auto"/>
            <w:noWrap/>
            <w:hideMark/>
          </w:tcPr>
          <w:p w14:paraId="709A2546" w14:textId="77777777" w:rsidR="00C0310C" w:rsidRPr="00623374" w:rsidRDefault="00C0310C" w:rsidP="00337472">
            <w:r w:rsidRPr="00623374">
              <w:t>30 min</w:t>
            </w:r>
          </w:p>
        </w:tc>
      </w:tr>
      <w:tr w:rsidR="00C0310C" w:rsidRPr="00623374" w14:paraId="1D6ADD00" w14:textId="77777777" w:rsidTr="00F92F91">
        <w:trPr>
          <w:trHeight w:val="300"/>
        </w:trPr>
        <w:tc>
          <w:tcPr>
            <w:tcW w:w="3833" w:type="dxa"/>
            <w:shd w:val="clear" w:color="auto" w:fill="auto"/>
            <w:noWrap/>
            <w:hideMark/>
          </w:tcPr>
          <w:p w14:paraId="3E40A05F" w14:textId="77777777" w:rsidR="00C0310C" w:rsidRPr="00623374" w:rsidRDefault="00C0310C" w:rsidP="00337472">
            <w:r w:rsidRPr="00623374">
              <w:t>RETINOL BINDING PROTEIN</w:t>
            </w:r>
          </w:p>
        </w:tc>
        <w:tc>
          <w:tcPr>
            <w:tcW w:w="2620" w:type="dxa"/>
            <w:shd w:val="clear" w:color="auto" w:fill="auto"/>
            <w:noWrap/>
            <w:hideMark/>
          </w:tcPr>
          <w:p w14:paraId="50553CDE" w14:textId="77777777" w:rsidR="00C0310C" w:rsidRPr="00623374" w:rsidRDefault="00C0310C" w:rsidP="00337472">
            <w:r w:rsidRPr="00623374">
              <w:t xml:space="preserve">WHITE UNIVERSAL </w:t>
            </w:r>
            <w:r w:rsidR="00711E11" w:rsidRPr="00623374">
              <w:t>(freeze</w:t>
            </w:r>
            <w:r w:rsidRPr="00623374">
              <w:t xml:space="preserve"> immediately)</w:t>
            </w:r>
          </w:p>
        </w:tc>
        <w:tc>
          <w:tcPr>
            <w:tcW w:w="2247" w:type="dxa"/>
            <w:shd w:val="clear" w:color="auto" w:fill="auto"/>
            <w:noWrap/>
            <w:hideMark/>
          </w:tcPr>
          <w:p w14:paraId="710D011D" w14:textId="77777777" w:rsidR="00C0310C" w:rsidRPr="00623374" w:rsidRDefault="00C0310C" w:rsidP="00337472">
            <w:r w:rsidRPr="00623374">
              <w:t>GOSH</w:t>
            </w:r>
          </w:p>
        </w:tc>
        <w:tc>
          <w:tcPr>
            <w:tcW w:w="2358" w:type="dxa"/>
            <w:shd w:val="clear" w:color="auto" w:fill="auto"/>
            <w:noWrap/>
            <w:hideMark/>
          </w:tcPr>
          <w:p w14:paraId="1AF0A807" w14:textId="77777777" w:rsidR="00C0310C" w:rsidRPr="00623374" w:rsidRDefault="00C0310C" w:rsidP="00337472">
            <w:r w:rsidRPr="00623374">
              <w:t>5 mins</w:t>
            </w:r>
          </w:p>
        </w:tc>
      </w:tr>
      <w:tr w:rsidR="00C0310C" w:rsidRPr="00337472" w14:paraId="6C59FB6F" w14:textId="77777777" w:rsidTr="00F92F91">
        <w:trPr>
          <w:trHeight w:val="300"/>
        </w:trPr>
        <w:tc>
          <w:tcPr>
            <w:tcW w:w="3833" w:type="dxa"/>
            <w:shd w:val="clear" w:color="auto" w:fill="auto"/>
            <w:noWrap/>
            <w:hideMark/>
          </w:tcPr>
          <w:p w14:paraId="27AD1547" w14:textId="77777777" w:rsidR="00C0310C" w:rsidRPr="00623374" w:rsidRDefault="00C0310C" w:rsidP="00337472">
            <w:r w:rsidRPr="00623374">
              <w:lastRenderedPageBreak/>
              <w:t>RISPERIDONE (BLOOD)</w:t>
            </w:r>
          </w:p>
        </w:tc>
        <w:tc>
          <w:tcPr>
            <w:tcW w:w="2620" w:type="dxa"/>
            <w:shd w:val="clear" w:color="auto" w:fill="auto"/>
            <w:noWrap/>
            <w:hideMark/>
          </w:tcPr>
          <w:p w14:paraId="36161B30" w14:textId="77777777" w:rsidR="00C0310C" w:rsidRPr="00623374" w:rsidRDefault="00C0310C" w:rsidP="00337472">
            <w:r w:rsidRPr="00623374">
              <w:t>LAVENDER</w:t>
            </w:r>
          </w:p>
        </w:tc>
        <w:tc>
          <w:tcPr>
            <w:tcW w:w="2247" w:type="dxa"/>
            <w:shd w:val="clear" w:color="auto" w:fill="auto"/>
            <w:noWrap/>
            <w:hideMark/>
          </w:tcPr>
          <w:p w14:paraId="091DC47A" w14:textId="77777777" w:rsidR="00C0310C" w:rsidRPr="00623374" w:rsidRDefault="00C0310C" w:rsidP="00337472">
            <w:r w:rsidRPr="00623374">
              <w:t>PENARTH</w:t>
            </w:r>
          </w:p>
        </w:tc>
        <w:tc>
          <w:tcPr>
            <w:tcW w:w="2358" w:type="dxa"/>
            <w:shd w:val="clear" w:color="auto" w:fill="auto"/>
            <w:noWrap/>
            <w:hideMark/>
          </w:tcPr>
          <w:p w14:paraId="56072D19" w14:textId="77777777" w:rsidR="00C0310C" w:rsidRPr="00337472" w:rsidRDefault="00C0310C" w:rsidP="00337472">
            <w:pPr>
              <w:rPr>
                <w:b/>
                <w:bCs/>
              </w:rPr>
            </w:pPr>
            <w:r w:rsidRPr="00337472">
              <w:rPr>
                <w:b/>
                <w:bCs/>
              </w:rPr>
              <w:t> </w:t>
            </w:r>
          </w:p>
        </w:tc>
      </w:tr>
      <w:tr w:rsidR="00C0310C" w:rsidRPr="00337472" w14:paraId="02B9BDD0" w14:textId="77777777" w:rsidTr="00F92F91">
        <w:trPr>
          <w:trHeight w:val="300"/>
        </w:trPr>
        <w:tc>
          <w:tcPr>
            <w:tcW w:w="3833" w:type="dxa"/>
            <w:shd w:val="clear" w:color="auto" w:fill="auto"/>
            <w:noWrap/>
            <w:hideMark/>
          </w:tcPr>
          <w:p w14:paraId="530FCBFB" w14:textId="77777777" w:rsidR="00C0310C" w:rsidRPr="00623374" w:rsidRDefault="00C0310C" w:rsidP="00337472">
            <w:r w:rsidRPr="00623374">
              <w:t>RISPERIDONE (URINE)</w:t>
            </w:r>
          </w:p>
        </w:tc>
        <w:tc>
          <w:tcPr>
            <w:tcW w:w="2620" w:type="dxa"/>
            <w:shd w:val="clear" w:color="auto" w:fill="auto"/>
            <w:noWrap/>
            <w:hideMark/>
          </w:tcPr>
          <w:p w14:paraId="2011435D" w14:textId="77777777" w:rsidR="00C0310C" w:rsidRPr="00623374" w:rsidRDefault="00C0310C" w:rsidP="00337472">
            <w:r w:rsidRPr="00623374">
              <w:t>WHITE UNIVERSAL (urine)</w:t>
            </w:r>
          </w:p>
        </w:tc>
        <w:tc>
          <w:tcPr>
            <w:tcW w:w="2247" w:type="dxa"/>
            <w:shd w:val="clear" w:color="auto" w:fill="auto"/>
            <w:noWrap/>
            <w:hideMark/>
          </w:tcPr>
          <w:p w14:paraId="5151FED5" w14:textId="77777777" w:rsidR="00C0310C" w:rsidRPr="00623374" w:rsidRDefault="00C0310C" w:rsidP="00337472">
            <w:r w:rsidRPr="00623374">
              <w:t>ST THOMAS</w:t>
            </w:r>
          </w:p>
        </w:tc>
        <w:tc>
          <w:tcPr>
            <w:tcW w:w="2358" w:type="dxa"/>
            <w:shd w:val="clear" w:color="auto" w:fill="auto"/>
            <w:noWrap/>
            <w:hideMark/>
          </w:tcPr>
          <w:p w14:paraId="51AA061F" w14:textId="77777777" w:rsidR="00C0310C" w:rsidRPr="00337472" w:rsidRDefault="00C0310C" w:rsidP="00337472">
            <w:pPr>
              <w:rPr>
                <w:b/>
                <w:bCs/>
              </w:rPr>
            </w:pPr>
            <w:r w:rsidRPr="00337472">
              <w:rPr>
                <w:b/>
                <w:bCs/>
              </w:rPr>
              <w:t> </w:t>
            </w:r>
          </w:p>
        </w:tc>
      </w:tr>
      <w:tr w:rsidR="00C0310C" w:rsidRPr="00337472" w14:paraId="4F9192A5" w14:textId="77777777" w:rsidTr="00F92F91">
        <w:trPr>
          <w:trHeight w:val="300"/>
        </w:trPr>
        <w:tc>
          <w:tcPr>
            <w:tcW w:w="3833" w:type="dxa"/>
            <w:shd w:val="clear" w:color="auto" w:fill="auto"/>
            <w:noWrap/>
            <w:hideMark/>
          </w:tcPr>
          <w:p w14:paraId="2AB39347" w14:textId="77777777" w:rsidR="00C0310C" w:rsidRPr="00337472" w:rsidRDefault="00C0310C" w:rsidP="00337472">
            <w:pPr>
              <w:rPr>
                <w:b/>
                <w:bCs/>
              </w:rPr>
            </w:pPr>
            <w:r w:rsidRPr="00337472">
              <w:rPr>
                <w:b/>
                <w:bCs/>
              </w:rPr>
              <w:t>S</w:t>
            </w:r>
          </w:p>
        </w:tc>
        <w:tc>
          <w:tcPr>
            <w:tcW w:w="2620" w:type="dxa"/>
            <w:shd w:val="clear" w:color="auto" w:fill="auto"/>
            <w:noWrap/>
            <w:hideMark/>
          </w:tcPr>
          <w:p w14:paraId="4625E5E8" w14:textId="77777777" w:rsidR="00C0310C" w:rsidRPr="00337472" w:rsidRDefault="00C0310C" w:rsidP="00337472">
            <w:pPr>
              <w:rPr>
                <w:b/>
                <w:bCs/>
              </w:rPr>
            </w:pPr>
            <w:r w:rsidRPr="00337472">
              <w:rPr>
                <w:b/>
                <w:bCs/>
              </w:rPr>
              <w:t> </w:t>
            </w:r>
          </w:p>
        </w:tc>
        <w:tc>
          <w:tcPr>
            <w:tcW w:w="2247" w:type="dxa"/>
            <w:shd w:val="clear" w:color="auto" w:fill="auto"/>
            <w:noWrap/>
            <w:hideMark/>
          </w:tcPr>
          <w:p w14:paraId="36F1E154" w14:textId="77777777" w:rsidR="00C0310C" w:rsidRPr="00337472" w:rsidRDefault="00C0310C" w:rsidP="00337472">
            <w:pPr>
              <w:rPr>
                <w:b/>
                <w:bCs/>
              </w:rPr>
            </w:pPr>
            <w:r w:rsidRPr="00337472">
              <w:rPr>
                <w:b/>
                <w:bCs/>
              </w:rPr>
              <w:t> </w:t>
            </w:r>
          </w:p>
        </w:tc>
        <w:tc>
          <w:tcPr>
            <w:tcW w:w="2358" w:type="dxa"/>
            <w:shd w:val="clear" w:color="auto" w:fill="auto"/>
            <w:noWrap/>
            <w:hideMark/>
          </w:tcPr>
          <w:p w14:paraId="785E2A81" w14:textId="77777777" w:rsidR="00C0310C" w:rsidRPr="00337472" w:rsidRDefault="00C0310C" w:rsidP="00337472">
            <w:pPr>
              <w:rPr>
                <w:b/>
                <w:bCs/>
              </w:rPr>
            </w:pPr>
            <w:r w:rsidRPr="00337472">
              <w:rPr>
                <w:b/>
                <w:bCs/>
              </w:rPr>
              <w:t> </w:t>
            </w:r>
          </w:p>
        </w:tc>
      </w:tr>
      <w:tr w:rsidR="00C0310C" w:rsidRPr="00623374" w14:paraId="4114C022" w14:textId="77777777" w:rsidTr="00F92F91">
        <w:trPr>
          <w:trHeight w:val="300"/>
        </w:trPr>
        <w:tc>
          <w:tcPr>
            <w:tcW w:w="3833" w:type="dxa"/>
            <w:shd w:val="clear" w:color="auto" w:fill="auto"/>
            <w:noWrap/>
            <w:hideMark/>
          </w:tcPr>
          <w:p w14:paraId="1EB3A07B" w14:textId="77777777" w:rsidR="00C0310C" w:rsidRPr="00623374" w:rsidRDefault="00C0310C" w:rsidP="00337472">
            <w:r w:rsidRPr="00623374">
              <w:t>SABRIL (VAGABATRIN)</w:t>
            </w:r>
          </w:p>
        </w:tc>
        <w:tc>
          <w:tcPr>
            <w:tcW w:w="2620" w:type="dxa"/>
            <w:shd w:val="clear" w:color="auto" w:fill="auto"/>
            <w:noWrap/>
            <w:hideMark/>
          </w:tcPr>
          <w:p w14:paraId="6C204EAC" w14:textId="77777777" w:rsidR="00C0310C" w:rsidRPr="00623374" w:rsidRDefault="00C0310C" w:rsidP="00337472">
            <w:r w:rsidRPr="00623374">
              <w:t> </w:t>
            </w:r>
          </w:p>
        </w:tc>
        <w:tc>
          <w:tcPr>
            <w:tcW w:w="2247" w:type="dxa"/>
            <w:shd w:val="clear" w:color="auto" w:fill="auto"/>
            <w:noWrap/>
            <w:hideMark/>
          </w:tcPr>
          <w:p w14:paraId="2E76FAF8" w14:textId="77777777" w:rsidR="00C0310C" w:rsidRPr="00623374" w:rsidRDefault="00C0310C" w:rsidP="00337472">
            <w:r w:rsidRPr="00623374">
              <w:t> </w:t>
            </w:r>
          </w:p>
        </w:tc>
        <w:tc>
          <w:tcPr>
            <w:tcW w:w="2358" w:type="dxa"/>
            <w:shd w:val="clear" w:color="auto" w:fill="auto"/>
            <w:noWrap/>
            <w:hideMark/>
          </w:tcPr>
          <w:p w14:paraId="2586D7E2" w14:textId="77777777" w:rsidR="00C0310C" w:rsidRPr="00623374" w:rsidRDefault="00C0310C" w:rsidP="00337472">
            <w:r w:rsidRPr="00623374">
              <w:t>NO LONGER AVAILABLE</w:t>
            </w:r>
          </w:p>
        </w:tc>
      </w:tr>
      <w:tr w:rsidR="00C0310C" w:rsidRPr="00623374" w14:paraId="7D16A099" w14:textId="77777777" w:rsidTr="00F92F91">
        <w:trPr>
          <w:trHeight w:val="300"/>
        </w:trPr>
        <w:tc>
          <w:tcPr>
            <w:tcW w:w="3833" w:type="dxa"/>
            <w:shd w:val="clear" w:color="auto" w:fill="auto"/>
            <w:noWrap/>
            <w:hideMark/>
          </w:tcPr>
          <w:p w14:paraId="541BB9AF" w14:textId="77777777" w:rsidR="00C0310C" w:rsidRPr="00623374" w:rsidRDefault="00C0310C" w:rsidP="00337472">
            <w:r w:rsidRPr="00623374">
              <w:t>SELENIUM</w:t>
            </w:r>
          </w:p>
        </w:tc>
        <w:tc>
          <w:tcPr>
            <w:tcW w:w="2620" w:type="dxa"/>
            <w:shd w:val="clear" w:color="auto" w:fill="auto"/>
            <w:noWrap/>
            <w:hideMark/>
          </w:tcPr>
          <w:p w14:paraId="46AF468A" w14:textId="77777777" w:rsidR="00C0310C" w:rsidRPr="00623374" w:rsidRDefault="00C0310C" w:rsidP="00337472">
            <w:r w:rsidRPr="00623374">
              <w:t>GOLD or DARK BLUE</w:t>
            </w:r>
          </w:p>
        </w:tc>
        <w:tc>
          <w:tcPr>
            <w:tcW w:w="2247" w:type="dxa"/>
            <w:shd w:val="clear" w:color="auto" w:fill="auto"/>
            <w:noWrap/>
            <w:hideMark/>
          </w:tcPr>
          <w:p w14:paraId="4D31FF6A" w14:textId="77777777" w:rsidR="00C0310C" w:rsidRPr="00623374" w:rsidRDefault="00C0310C" w:rsidP="00337472">
            <w:r w:rsidRPr="00623374">
              <w:t>CARDIFF</w:t>
            </w:r>
          </w:p>
        </w:tc>
        <w:tc>
          <w:tcPr>
            <w:tcW w:w="2358" w:type="dxa"/>
            <w:shd w:val="clear" w:color="auto" w:fill="auto"/>
            <w:noWrap/>
            <w:hideMark/>
          </w:tcPr>
          <w:p w14:paraId="122052D6" w14:textId="77777777" w:rsidR="00C0310C" w:rsidRPr="00623374" w:rsidRDefault="00C0310C" w:rsidP="00337472">
            <w:r w:rsidRPr="00623374">
              <w:t> </w:t>
            </w:r>
          </w:p>
        </w:tc>
      </w:tr>
      <w:tr w:rsidR="00C0310C" w:rsidRPr="00623374" w14:paraId="6FC0EE8C" w14:textId="77777777" w:rsidTr="00F92F91">
        <w:trPr>
          <w:trHeight w:val="300"/>
        </w:trPr>
        <w:tc>
          <w:tcPr>
            <w:tcW w:w="3833" w:type="dxa"/>
            <w:shd w:val="clear" w:color="auto" w:fill="auto"/>
            <w:noWrap/>
            <w:hideMark/>
          </w:tcPr>
          <w:p w14:paraId="681C0B03" w14:textId="77777777" w:rsidR="00C0310C" w:rsidRPr="00623374" w:rsidRDefault="00C0310C" w:rsidP="00337472">
            <w:r w:rsidRPr="00623374">
              <w:t> </w:t>
            </w:r>
          </w:p>
        </w:tc>
        <w:tc>
          <w:tcPr>
            <w:tcW w:w="2620" w:type="dxa"/>
            <w:shd w:val="clear" w:color="auto" w:fill="auto"/>
            <w:noWrap/>
            <w:hideMark/>
          </w:tcPr>
          <w:p w14:paraId="16DF4EA1" w14:textId="77777777" w:rsidR="00C0310C" w:rsidRPr="00623374" w:rsidRDefault="00C0310C" w:rsidP="00337472">
            <w:r w:rsidRPr="00623374">
              <w:t> </w:t>
            </w:r>
          </w:p>
        </w:tc>
        <w:tc>
          <w:tcPr>
            <w:tcW w:w="2247" w:type="dxa"/>
            <w:shd w:val="clear" w:color="auto" w:fill="auto"/>
            <w:noWrap/>
            <w:hideMark/>
          </w:tcPr>
          <w:p w14:paraId="0FD8367B" w14:textId="77777777" w:rsidR="00C0310C" w:rsidRPr="00623374" w:rsidRDefault="00C0310C" w:rsidP="00337472">
            <w:r w:rsidRPr="00623374">
              <w:t> </w:t>
            </w:r>
          </w:p>
        </w:tc>
        <w:tc>
          <w:tcPr>
            <w:tcW w:w="2358" w:type="dxa"/>
            <w:shd w:val="clear" w:color="auto" w:fill="auto"/>
            <w:noWrap/>
            <w:hideMark/>
          </w:tcPr>
          <w:p w14:paraId="74AEC4CD" w14:textId="77777777" w:rsidR="00C0310C" w:rsidRPr="00623374" w:rsidRDefault="00C0310C" w:rsidP="00337472">
            <w:r w:rsidRPr="00623374">
              <w:t> </w:t>
            </w:r>
          </w:p>
        </w:tc>
      </w:tr>
      <w:tr w:rsidR="00C0310C" w:rsidRPr="00623374" w14:paraId="60A4F607" w14:textId="77777777" w:rsidTr="00F92F91">
        <w:trPr>
          <w:trHeight w:val="300"/>
        </w:trPr>
        <w:tc>
          <w:tcPr>
            <w:tcW w:w="3833" w:type="dxa"/>
            <w:shd w:val="clear" w:color="auto" w:fill="auto"/>
            <w:noWrap/>
            <w:hideMark/>
          </w:tcPr>
          <w:p w14:paraId="578C5749" w14:textId="77777777" w:rsidR="00C0310C" w:rsidRPr="00623374" w:rsidRDefault="00C0310C" w:rsidP="00337472">
            <w:r w:rsidRPr="00623374">
              <w:t>SIALIC ACID</w:t>
            </w:r>
          </w:p>
        </w:tc>
        <w:tc>
          <w:tcPr>
            <w:tcW w:w="2620" w:type="dxa"/>
            <w:shd w:val="clear" w:color="auto" w:fill="auto"/>
            <w:noWrap/>
            <w:hideMark/>
          </w:tcPr>
          <w:p w14:paraId="3DFD710C" w14:textId="77777777" w:rsidR="00C0310C" w:rsidRPr="00623374" w:rsidRDefault="00C0310C" w:rsidP="00337472">
            <w:r w:rsidRPr="00623374">
              <w:t>WHITE UNIVERSAL (urine)</w:t>
            </w:r>
          </w:p>
        </w:tc>
        <w:tc>
          <w:tcPr>
            <w:tcW w:w="2247" w:type="dxa"/>
            <w:shd w:val="clear" w:color="auto" w:fill="auto"/>
            <w:noWrap/>
            <w:hideMark/>
          </w:tcPr>
          <w:p w14:paraId="3EE6B7EB" w14:textId="77777777" w:rsidR="00C0310C" w:rsidRPr="00623374" w:rsidRDefault="00C0310C" w:rsidP="00337472">
            <w:r w:rsidRPr="00623374">
              <w:t>MANCHESTER</w:t>
            </w:r>
          </w:p>
        </w:tc>
        <w:tc>
          <w:tcPr>
            <w:tcW w:w="2358" w:type="dxa"/>
            <w:shd w:val="clear" w:color="auto" w:fill="auto"/>
            <w:noWrap/>
            <w:hideMark/>
          </w:tcPr>
          <w:p w14:paraId="342A950D" w14:textId="77777777" w:rsidR="00C0310C" w:rsidRPr="00623374" w:rsidRDefault="00C0310C" w:rsidP="00337472">
            <w:r w:rsidRPr="00623374">
              <w:t> </w:t>
            </w:r>
          </w:p>
        </w:tc>
      </w:tr>
      <w:tr w:rsidR="00C0310C" w:rsidRPr="00623374" w14:paraId="71852BBE" w14:textId="77777777" w:rsidTr="00F92F91">
        <w:trPr>
          <w:trHeight w:val="300"/>
        </w:trPr>
        <w:tc>
          <w:tcPr>
            <w:tcW w:w="3833" w:type="dxa"/>
            <w:shd w:val="clear" w:color="auto" w:fill="auto"/>
            <w:noWrap/>
            <w:hideMark/>
          </w:tcPr>
          <w:p w14:paraId="337F505F" w14:textId="77777777" w:rsidR="00C0310C" w:rsidRPr="00623374" w:rsidRDefault="00C0310C" w:rsidP="00337472">
            <w:r w:rsidRPr="00623374">
              <w:t>SOFT TISSUE TRANSGLUTAMINASE</w:t>
            </w:r>
          </w:p>
        </w:tc>
        <w:tc>
          <w:tcPr>
            <w:tcW w:w="2620" w:type="dxa"/>
            <w:shd w:val="clear" w:color="auto" w:fill="auto"/>
            <w:noWrap/>
            <w:hideMark/>
          </w:tcPr>
          <w:p w14:paraId="363B2095" w14:textId="77777777" w:rsidR="00C0310C" w:rsidRPr="00623374" w:rsidRDefault="00C0310C" w:rsidP="00337472">
            <w:r w:rsidRPr="00623374">
              <w:t>GOLD</w:t>
            </w:r>
          </w:p>
        </w:tc>
        <w:tc>
          <w:tcPr>
            <w:tcW w:w="2247" w:type="dxa"/>
            <w:shd w:val="clear" w:color="auto" w:fill="auto"/>
            <w:noWrap/>
            <w:hideMark/>
          </w:tcPr>
          <w:p w14:paraId="155DC654" w14:textId="77777777" w:rsidR="00C0310C" w:rsidRPr="00623374" w:rsidRDefault="00C0310C" w:rsidP="00337472">
            <w:r w:rsidRPr="00623374">
              <w:t>SHEFFIELD</w:t>
            </w:r>
          </w:p>
        </w:tc>
        <w:tc>
          <w:tcPr>
            <w:tcW w:w="2358" w:type="dxa"/>
            <w:shd w:val="clear" w:color="auto" w:fill="auto"/>
            <w:noWrap/>
            <w:hideMark/>
          </w:tcPr>
          <w:p w14:paraId="498E41F5" w14:textId="77777777" w:rsidR="00C0310C" w:rsidRPr="00623374" w:rsidRDefault="00C0310C" w:rsidP="00337472">
            <w:r w:rsidRPr="00623374">
              <w:t> </w:t>
            </w:r>
          </w:p>
        </w:tc>
      </w:tr>
      <w:tr w:rsidR="00C0310C" w:rsidRPr="00623374" w14:paraId="5F8B54FF" w14:textId="77777777" w:rsidTr="00F92F91">
        <w:trPr>
          <w:trHeight w:val="300"/>
        </w:trPr>
        <w:tc>
          <w:tcPr>
            <w:tcW w:w="3833" w:type="dxa"/>
            <w:shd w:val="clear" w:color="auto" w:fill="auto"/>
            <w:noWrap/>
            <w:hideMark/>
          </w:tcPr>
          <w:p w14:paraId="1CEC0CC4" w14:textId="77777777" w:rsidR="00C0310C" w:rsidRPr="00623374" w:rsidRDefault="00C0310C" w:rsidP="00337472">
            <w:r w:rsidRPr="00623374">
              <w:t>SOTALOL</w:t>
            </w:r>
          </w:p>
        </w:tc>
        <w:tc>
          <w:tcPr>
            <w:tcW w:w="2620" w:type="dxa"/>
            <w:shd w:val="clear" w:color="auto" w:fill="auto"/>
            <w:noWrap/>
            <w:hideMark/>
          </w:tcPr>
          <w:p w14:paraId="26B26EAE" w14:textId="77777777" w:rsidR="00C0310C" w:rsidRPr="00623374" w:rsidRDefault="00C0310C" w:rsidP="00337472">
            <w:r w:rsidRPr="00623374">
              <w:t>LAVENDER</w:t>
            </w:r>
          </w:p>
        </w:tc>
        <w:tc>
          <w:tcPr>
            <w:tcW w:w="2247" w:type="dxa"/>
            <w:shd w:val="clear" w:color="auto" w:fill="auto"/>
            <w:noWrap/>
            <w:hideMark/>
          </w:tcPr>
          <w:p w14:paraId="264CDAE2" w14:textId="77777777" w:rsidR="00C0310C" w:rsidRPr="00623374" w:rsidRDefault="00C0310C" w:rsidP="00337472">
            <w:r w:rsidRPr="00623374">
              <w:t>PENARTH</w:t>
            </w:r>
          </w:p>
        </w:tc>
        <w:tc>
          <w:tcPr>
            <w:tcW w:w="2358" w:type="dxa"/>
            <w:shd w:val="clear" w:color="auto" w:fill="auto"/>
            <w:noWrap/>
            <w:hideMark/>
          </w:tcPr>
          <w:p w14:paraId="6D75E97D" w14:textId="77777777" w:rsidR="00C0310C" w:rsidRPr="00623374" w:rsidRDefault="00C0310C" w:rsidP="00337472">
            <w:r w:rsidRPr="00623374">
              <w:t> </w:t>
            </w:r>
          </w:p>
        </w:tc>
      </w:tr>
      <w:tr w:rsidR="00C0310C" w:rsidRPr="00623374" w14:paraId="3AB003A3" w14:textId="77777777" w:rsidTr="00F92F91">
        <w:trPr>
          <w:trHeight w:val="300"/>
        </w:trPr>
        <w:tc>
          <w:tcPr>
            <w:tcW w:w="3833" w:type="dxa"/>
            <w:shd w:val="clear" w:color="auto" w:fill="auto"/>
            <w:noWrap/>
            <w:hideMark/>
          </w:tcPr>
          <w:p w14:paraId="7F48ACC0" w14:textId="77777777" w:rsidR="00C0310C" w:rsidRPr="00623374" w:rsidRDefault="00C0310C" w:rsidP="00337472">
            <w:r w:rsidRPr="00623374">
              <w:t>STEROID PROFILE-URINE</w:t>
            </w:r>
          </w:p>
        </w:tc>
        <w:tc>
          <w:tcPr>
            <w:tcW w:w="2620" w:type="dxa"/>
            <w:shd w:val="clear" w:color="auto" w:fill="auto"/>
            <w:noWrap/>
            <w:hideMark/>
          </w:tcPr>
          <w:p w14:paraId="22183418" w14:textId="77777777" w:rsidR="00C0310C" w:rsidRPr="00623374" w:rsidRDefault="00C0310C" w:rsidP="00337472">
            <w:r w:rsidRPr="00623374">
              <w:t>24 HR URINE or UNIVERSAL</w:t>
            </w:r>
          </w:p>
        </w:tc>
        <w:tc>
          <w:tcPr>
            <w:tcW w:w="2247" w:type="dxa"/>
            <w:shd w:val="clear" w:color="auto" w:fill="auto"/>
            <w:noWrap/>
            <w:hideMark/>
          </w:tcPr>
          <w:p w14:paraId="15933764" w14:textId="77777777" w:rsidR="00C0310C" w:rsidRPr="00623374" w:rsidRDefault="00C0310C" w:rsidP="00337472">
            <w:r w:rsidRPr="00623374">
              <w:t>UCL</w:t>
            </w:r>
          </w:p>
        </w:tc>
        <w:tc>
          <w:tcPr>
            <w:tcW w:w="2358" w:type="dxa"/>
            <w:shd w:val="clear" w:color="auto" w:fill="auto"/>
            <w:noWrap/>
            <w:hideMark/>
          </w:tcPr>
          <w:p w14:paraId="4BC0B36C" w14:textId="77777777" w:rsidR="00C0310C" w:rsidRPr="00623374" w:rsidRDefault="00C0310C" w:rsidP="00337472">
            <w:r w:rsidRPr="00623374">
              <w:t> </w:t>
            </w:r>
          </w:p>
        </w:tc>
      </w:tr>
      <w:tr w:rsidR="00C0310C" w:rsidRPr="00623374" w14:paraId="4BC36820" w14:textId="77777777" w:rsidTr="00F92F91">
        <w:trPr>
          <w:trHeight w:val="300"/>
        </w:trPr>
        <w:tc>
          <w:tcPr>
            <w:tcW w:w="3833" w:type="dxa"/>
            <w:shd w:val="clear" w:color="auto" w:fill="auto"/>
            <w:noWrap/>
            <w:hideMark/>
          </w:tcPr>
          <w:p w14:paraId="0D88500C" w14:textId="77777777" w:rsidR="00C0310C" w:rsidRPr="00623374" w:rsidRDefault="00C0310C" w:rsidP="00337472">
            <w:r w:rsidRPr="00623374">
              <w:t xml:space="preserve">STONES </w:t>
            </w:r>
          </w:p>
        </w:tc>
        <w:tc>
          <w:tcPr>
            <w:tcW w:w="2620" w:type="dxa"/>
            <w:shd w:val="clear" w:color="auto" w:fill="auto"/>
            <w:noWrap/>
            <w:hideMark/>
          </w:tcPr>
          <w:p w14:paraId="417388F1" w14:textId="77777777" w:rsidR="00C0310C" w:rsidRPr="00623374" w:rsidRDefault="00C0310C" w:rsidP="00337472">
            <w:r w:rsidRPr="00623374">
              <w:t>STONE</w:t>
            </w:r>
          </w:p>
        </w:tc>
        <w:tc>
          <w:tcPr>
            <w:tcW w:w="2247" w:type="dxa"/>
            <w:shd w:val="clear" w:color="auto" w:fill="auto"/>
            <w:noWrap/>
            <w:hideMark/>
          </w:tcPr>
          <w:p w14:paraId="08596251" w14:textId="77777777" w:rsidR="00C0310C" w:rsidRPr="00623374" w:rsidRDefault="00C0310C" w:rsidP="00337472">
            <w:r w:rsidRPr="00623374">
              <w:t>UCL</w:t>
            </w:r>
          </w:p>
        </w:tc>
        <w:tc>
          <w:tcPr>
            <w:tcW w:w="2358" w:type="dxa"/>
            <w:shd w:val="clear" w:color="auto" w:fill="auto"/>
            <w:noWrap/>
            <w:hideMark/>
          </w:tcPr>
          <w:p w14:paraId="681D6BF4" w14:textId="77777777" w:rsidR="00C0310C" w:rsidRPr="00623374" w:rsidRDefault="00C0310C" w:rsidP="00337472">
            <w:r w:rsidRPr="00623374">
              <w:t> </w:t>
            </w:r>
          </w:p>
        </w:tc>
      </w:tr>
      <w:tr w:rsidR="00C0310C" w:rsidRPr="00337472" w14:paraId="4318349C" w14:textId="77777777" w:rsidTr="00F92F91">
        <w:trPr>
          <w:trHeight w:val="300"/>
        </w:trPr>
        <w:tc>
          <w:tcPr>
            <w:tcW w:w="3833" w:type="dxa"/>
            <w:shd w:val="clear" w:color="auto" w:fill="auto"/>
            <w:noWrap/>
            <w:hideMark/>
          </w:tcPr>
          <w:p w14:paraId="227E7077" w14:textId="77777777" w:rsidR="00C0310C" w:rsidRPr="00623374" w:rsidRDefault="00C0310C" w:rsidP="00337472">
            <w:r w:rsidRPr="00623374">
              <w:t>STRIATED MUSCLE ANTIBODIES</w:t>
            </w:r>
          </w:p>
        </w:tc>
        <w:tc>
          <w:tcPr>
            <w:tcW w:w="2620" w:type="dxa"/>
            <w:shd w:val="clear" w:color="auto" w:fill="auto"/>
            <w:noWrap/>
            <w:hideMark/>
          </w:tcPr>
          <w:p w14:paraId="67AD3ABA" w14:textId="77777777" w:rsidR="00C0310C" w:rsidRPr="00623374" w:rsidRDefault="00C0310C" w:rsidP="00337472">
            <w:r w:rsidRPr="00623374">
              <w:t>GOLD</w:t>
            </w:r>
          </w:p>
        </w:tc>
        <w:tc>
          <w:tcPr>
            <w:tcW w:w="2247" w:type="dxa"/>
            <w:shd w:val="clear" w:color="auto" w:fill="auto"/>
            <w:noWrap/>
            <w:hideMark/>
          </w:tcPr>
          <w:p w14:paraId="7BB2E5EE" w14:textId="77777777" w:rsidR="00C0310C" w:rsidRPr="00623374" w:rsidRDefault="00C0310C" w:rsidP="00337472">
            <w:r w:rsidRPr="00623374">
              <w:t>OXFORD</w:t>
            </w:r>
          </w:p>
        </w:tc>
        <w:tc>
          <w:tcPr>
            <w:tcW w:w="2358" w:type="dxa"/>
            <w:shd w:val="clear" w:color="auto" w:fill="auto"/>
            <w:noWrap/>
            <w:hideMark/>
          </w:tcPr>
          <w:p w14:paraId="192BDF0A" w14:textId="77777777" w:rsidR="00C0310C" w:rsidRPr="00337472" w:rsidRDefault="00C0310C" w:rsidP="00337472">
            <w:pPr>
              <w:rPr>
                <w:b/>
                <w:bCs/>
              </w:rPr>
            </w:pPr>
            <w:r w:rsidRPr="00337472">
              <w:rPr>
                <w:b/>
                <w:bCs/>
              </w:rPr>
              <w:t> </w:t>
            </w:r>
          </w:p>
        </w:tc>
      </w:tr>
      <w:tr w:rsidR="00C0310C" w:rsidRPr="00337472" w14:paraId="7D8D62CB" w14:textId="77777777" w:rsidTr="00F92F91">
        <w:trPr>
          <w:trHeight w:val="300"/>
        </w:trPr>
        <w:tc>
          <w:tcPr>
            <w:tcW w:w="3833" w:type="dxa"/>
            <w:shd w:val="clear" w:color="auto" w:fill="auto"/>
            <w:noWrap/>
            <w:hideMark/>
          </w:tcPr>
          <w:p w14:paraId="12A7246F" w14:textId="77777777" w:rsidR="00C0310C" w:rsidRPr="00623374" w:rsidRDefault="00C0310C" w:rsidP="00337472">
            <w:r w:rsidRPr="00623374">
              <w:t>SULPHITE</w:t>
            </w:r>
          </w:p>
        </w:tc>
        <w:tc>
          <w:tcPr>
            <w:tcW w:w="2620" w:type="dxa"/>
            <w:shd w:val="clear" w:color="auto" w:fill="auto"/>
            <w:noWrap/>
            <w:hideMark/>
          </w:tcPr>
          <w:p w14:paraId="312D6F0C" w14:textId="77777777" w:rsidR="00C0310C" w:rsidRPr="00623374" w:rsidRDefault="00C0310C" w:rsidP="00337472">
            <w:r w:rsidRPr="00623374">
              <w:t>WHITE UNIVERSAL (urine)</w:t>
            </w:r>
          </w:p>
        </w:tc>
        <w:tc>
          <w:tcPr>
            <w:tcW w:w="2247" w:type="dxa"/>
            <w:shd w:val="clear" w:color="auto" w:fill="auto"/>
            <w:noWrap/>
            <w:hideMark/>
          </w:tcPr>
          <w:p w14:paraId="3709E618" w14:textId="77777777" w:rsidR="00C0310C" w:rsidRPr="00623374" w:rsidRDefault="00C0310C" w:rsidP="00337472">
            <w:r w:rsidRPr="00623374">
              <w:t>GOSH</w:t>
            </w:r>
          </w:p>
        </w:tc>
        <w:tc>
          <w:tcPr>
            <w:tcW w:w="2358" w:type="dxa"/>
            <w:shd w:val="clear" w:color="auto" w:fill="auto"/>
            <w:noWrap/>
            <w:hideMark/>
          </w:tcPr>
          <w:p w14:paraId="11CCEC2E" w14:textId="77777777" w:rsidR="00C0310C" w:rsidRPr="00337472" w:rsidRDefault="00C0310C" w:rsidP="00337472">
            <w:pPr>
              <w:rPr>
                <w:b/>
                <w:bCs/>
              </w:rPr>
            </w:pPr>
            <w:r w:rsidRPr="00337472">
              <w:rPr>
                <w:b/>
                <w:bCs/>
              </w:rPr>
              <w:t> </w:t>
            </w:r>
          </w:p>
        </w:tc>
      </w:tr>
      <w:tr w:rsidR="00C0310C" w:rsidRPr="00337472" w14:paraId="74D77AC9" w14:textId="77777777" w:rsidTr="00F92F91">
        <w:trPr>
          <w:trHeight w:val="300"/>
        </w:trPr>
        <w:tc>
          <w:tcPr>
            <w:tcW w:w="3833" w:type="dxa"/>
            <w:shd w:val="clear" w:color="auto" w:fill="auto"/>
            <w:noWrap/>
            <w:hideMark/>
          </w:tcPr>
          <w:p w14:paraId="34140DE4" w14:textId="77777777" w:rsidR="00C0310C" w:rsidRPr="00623374" w:rsidRDefault="00C0310C" w:rsidP="00337472">
            <w:r w:rsidRPr="00623374">
              <w:t>SULPHONYL UREA</w:t>
            </w:r>
          </w:p>
        </w:tc>
        <w:tc>
          <w:tcPr>
            <w:tcW w:w="2620" w:type="dxa"/>
            <w:shd w:val="clear" w:color="auto" w:fill="auto"/>
            <w:noWrap/>
            <w:hideMark/>
          </w:tcPr>
          <w:p w14:paraId="0065BF52" w14:textId="77777777" w:rsidR="00C0310C" w:rsidRPr="00623374" w:rsidRDefault="00C0310C" w:rsidP="00337472">
            <w:r w:rsidRPr="00623374">
              <w:t>GOLD</w:t>
            </w:r>
          </w:p>
        </w:tc>
        <w:tc>
          <w:tcPr>
            <w:tcW w:w="2247" w:type="dxa"/>
            <w:shd w:val="clear" w:color="auto" w:fill="auto"/>
            <w:noWrap/>
            <w:hideMark/>
          </w:tcPr>
          <w:p w14:paraId="5A6957F2" w14:textId="77777777" w:rsidR="00C0310C" w:rsidRPr="00623374" w:rsidRDefault="00C0310C" w:rsidP="00337472">
            <w:r w:rsidRPr="00623374">
              <w:t>GUILFORD</w:t>
            </w:r>
          </w:p>
        </w:tc>
        <w:tc>
          <w:tcPr>
            <w:tcW w:w="2358" w:type="dxa"/>
            <w:shd w:val="clear" w:color="auto" w:fill="auto"/>
            <w:noWrap/>
            <w:hideMark/>
          </w:tcPr>
          <w:p w14:paraId="165FD0BC" w14:textId="77777777" w:rsidR="00C0310C" w:rsidRPr="00337472" w:rsidRDefault="00C0310C" w:rsidP="00337472">
            <w:pPr>
              <w:rPr>
                <w:b/>
                <w:bCs/>
              </w:rPr>
            </w:pPr>
            <w:r w:rsidRPr="00337472">
              <w:rPr>
                <w:b/>
                <w:bCs/>
              </w:rPr>
              <w:t> </w:t>
            </w:r>
          </w:p>
        </w:tc>
      </w:tr>
      <w:tr w:rsidR="00C0310C" w:rsidRPr="00337472" w14:paraId="137C92C3" w14:textId="77777777" w:rsidTr="00F92F91">
        <w:trPr>
          <w:trHeight w:val="300"/>
        </w:trPr>
        <w:tc>
          <w:tcPr>
            <w:tcW w:w="3833" w:type="dxa"/>
            <w:shd w:val="clear" w:color="auto" w:fill="auto"/>
            <w:noWrap/>
            <w:hideMark/>
          </w:tcPr>
          <w:p w14:paraId="098E5D98" w14:textId="77777777" w:rsidR="00C0310C" w:rsidRPr="00337472" w:rsidRDefault="00C0310C" w:rsidP="00337472">
            <w:pPr>
              <w:rPr>
                <w:b/>
                <w:bCs/>
              </w:rPr>
            </w:pPr>
            <w:r w:rsidRPr="00337472">
              <w:rPr>
                <w:b/>
                <w:bCs/>
              </w:rPr>
              <w:t>T</w:t>
            </w:r>
          </w:p>
        </w:tc>
        <w:tc>
          <w:tcPr>
            <w:tcW w:w="2620" w:type="dxa"/>
            <w:shd w:val="clear" w:color="auto" w:fill="auto"/>
            <w:noWrap/>
            <w:hideMark/>
          </w:tcPr>
          <w:p w14:paraId="35A94B57" w14:textId="77777777" w:rsidR="00C0310C" w:rsidRPr="00337472" w:rsidRDefault="00C0310C" w:rsidP="00337472">
            <w:pPr>
              <w:rPr>
                <w:b/>
                <w:bCs/>
              </w:rPr>
            </w:pPr>
            <w:r w:rsidRPr="00337472">
              <w:rPr>
                <w:b/>
                <w:bCs/>
              </w:rPr>
              <w:t> </w:t>
            </w:r>
          </w:p>
        </w:tc>
        <w:tc>
          <w:tcPr>
            <w:tcW w:w="2247" w:type="dxa"/>
            <w:shd w:val="clear" w:color="auto" w:fill="auto"/>
            <w:noWrap/>
            <w:hideMark/>
          </w:tcPr>
          <w:p w14:paraId="3ABC0825" w14:textId="77777777" w:rsidR="00C0310C" w:rsidRPr="00337472" w:rsidRDefault="00C0310C" w:rsidP="00337472">
            <w:pPr>
              <w:rPr>
                <w:b/>
                <w:bCs/>
              </w:rPr>
            </w:pPr>
            <w:r w:rsidRPr="00337472">
              <w:rPr>
                <w:b/>
                <w:bCs/>
              </w:rPr>
              <w:t> </w:t>
            </w:r>
          </w:p>
        </w:tc>
        <w:tc>
          <w:tcPr>
            <w:tcW w:w="2358" w:type="dxa"/>
            <w:shd w:val="clear" w:color="auto" w:fill="auto"/>
            <w:noWrap/>
            <w:hideMark/>
          </w:tcPr>
          <w:p w14:paraId="5A914E7A" w14:textId="77777777" w:rsidR="00C0310C" w:rsidRPr="00337472" w:rsidRDefault="00C0310C" w:rsidP="00337472">
            <w:pPr>
              <w:rPr>
                <w:b/>
                <w:bCs/>
              </w:rPr>
            </w:pPr>
            <w:r w:rsidRPr="00337472">
              <w:rPr>
                <w:b/>
                <w:bCs/>
              </w:rPr>
              <w:t> </w:t>
            </w:r>
          </w:p>
        </w:tc>
      </w:tr>
      <w:tr w:rsidR="00C0310C" w:rsidRPr="00623374" w14:paraId="4A8216E6" w14:textId="77777777" w:rsidTr="00F92F91">
        <w:trPr>
          <w:trHeight w:val="300"/>
        </w:trPr>
        <w:tc>
          <w:tcPr>
            <w:tcW w:w="3833" w:type="dxa"/>
            <w:shd w:val="clear" w:color="auto" w:fill="auto"/>
            <w:noWrap/>
            <w:hideMark/>
          </w:tcPr>
          <w:p w14:paraId="2D1700A8" w14:textId="77777777" w:rsidR="00C0310C" w:rsidRPr="00623374" w:rsidRDefault="00C0310C" w:rsidP="00337472">
            <w:r w:rsidRPr="00623374">
              <w:t>TAY-SACHS (CARRIER TESTING)</w:t>
            </w:r>
          </w:p>
        </w:tc>
        <w:tc>
          <w:tcPr>
            <w:tcW w:w="2620" w:type="dxa"/>
            <w:shd w:val="clear" w:color="auto" w:fill="auto"/>
            <w:noWrap/>
            <w:hideMark/>
          </w:tcPr>
          <w:p w14:paraId="66810140" w14:textId="77777777" w:rsidR="00C0310C" w:rsidRPr="00623374" w:rsidRDefault="00C0310C" w:rsidP="00337472">
            <w:r w:rsidRPr="00623374">
              <w:t>PREGNANT – 2 GREEN + 1 LAVENDER</w:t>
            </w:r>
          </w:p>
        </w:tc>
        <w:tc>
          <w:tcPr>
            <w:tcW w:w="2247" w:type="dxa"/>
            <w:shd w:val="clear" w:color="auto" w:fill="auto"/>
            <w:noWrap/>
            <w:hideMark/>
          </w:tcPr>
          <w:p w14:paraId="7E19D461" w14:textId="77777777" w:rsidR="00C0310C" w:rsidRPr="00623374" w:rsidRDefault="00C0310C" w:rsidP="00337472">
            <w:r w:rsidRPr="00623374">
              <w:t>ST THOMAS</w:t>
            </w:r>
          </w:p>
        </w:tc>
        <w:tc>
          <w:tcPr>
            <w:tcW w:w="2358" w:type="dxa"/>
            <w:shd w:val="clear" w:color="auto" w:fill="auto"/>
            <w:noWrap/>
            <w:hideMark/>
          </w:tcPr>
          <w:p w14:paraId="3FF58F2A" w14:textId="77777777" w:rsidR="00C0310C" w:rsidRPr="00623374" w:rsidRDefault="00C0310C" w:rsidP="00337472">
            <w:r w:rsidRPr="00623374">
              <w:t> </w:t>
            </w:r>
          </w:p>
        </w:tc>
      </w:tr>
      <w:tr w:rsidR="00C0310C" w:rsidRPr="00623374" w14:paraId="0361BB69" w14:textId="77777777" w:rsidTr="00F92F91">
        <w:trPr>
          <w:trHeight w:val="300"/>
        </w:trPr>
        <w:tc>
          <w:tcPr>
            <w:tcW w:w="3833" w:type="dxa"/>
            <w:shd w:val="clear" w:color="auto" w:fill="auto"/>
            <w:noWrap/>
            <w:hideMark/>
          </w:tcPr>
          <w:p w14:paraId="7BB54AD2" w14:textId="77777777" w:rsidR="00C0310C" w:rsidRPr="00623374" w:rsidRDefault="00C0310C" w:rsidP="00337472">
            <w:r w:rsidRPr="00623374">
              <w:t> </w:t>
            </w:r>
          </w:p>
        </w:tc>
        <w:tc>
          <w:tcPr>
            <w:tcW w:w="2620" w:type="dxa"/>
            <w:shd w:val="clear" w:color="auto" w:fill="auto"/>
            <w:noWrap/>
            <w:hideMark/>
          </w:tcPr>
          <w:p w14:paraId="75044F40" w14:textId="77777777" w:rsidR="00C0310C" w:rsidRPr="00623374" w:rsidRDefault="00C0310C" w:rsidP="00337472">
            <w:r w:rsidRPr="00623374">
              <w:t>NON PREGNANT OR MALE – 2 GREEN + 1 GOLD</w:t>
            </w:r>
          </w:p>
        </w:tc>
        <w:tc>
          <w:tcPr>
            <w:tcW w:w="2247" w:type="dxa"/>
            <w:shd w:val="clear" w:color="auto" w:fill="auto"/>
            <w:noWrap/>
            <w:hideMark/>
          </w:tcPr>
          <w:p w14:paraId="416138EB" w14:textId="77777777" w:rsidR="00C0310C" w:rsidRPr="00623374" w:rsidRDefault="00C0310C" w:rsidP="00337472">
            <w:r w:rsidRPr="00623374">
              <w:t>ST THOMAS</w:t>
            </w:r>
          </w:p>
        </w:tc>
        <w:tc>
          <w:tcPr>
            <w:tcW w:w="2358" w:type="dxa"/>
            <w:shd w:val="clear" w:color="auto" w:fill="auto"/>
            <w:noWrap/>
            <w:hideMark/>
          </w:tcPr>
          <w:p w14:paraId="49D17426" w14:textId="77777777" w:rsidR="00C0310C" w:rsidRPr="00623374" w:rsidRDefault="00C0310C" w:rsidP="00337472">
            <w:r w:rsidRPr="00623374">
              <w:t> </w:t>
            </w:r>
          </w:p>
        </w:tc>
      </w:tr>
      <w:tr w:rsidR="00C0310C" w:rsidRPr="00623374" w14:paraId="69A5DC12" w14:textId="77777777" w:rsidTr="00F92F91">
        <w:trPr>
          <w:trHeight w:val="300"/>
        </w:trPr>
        <w:tc>
          <w:tcPr>
            <w:tcW w:w="3833" w:type="dxa"/>
            <w:shd w:val="clear" w:color="auto" w:fill="auto"/>
            <w:noWrap/>
            <w:hideMark/>
          </w:tcPr>
          <w:p w14:paraId="575F6A4F" w14:textId="77777777" w:rsidR="00C0310C" w:rsidRPr="00623374" w:rsidRDefault="00C0310C" w:rsidP="00337472">
            <w:r w:rsidRPr="00623374">
              <w:t>TACROLIMUS</w:t>
            </w:r>
          </w:p>
        </w:tc>
        <w:tc>
          <w:tcPr>
            <w:tcW w:w="2620" w:type="dxa"/>
            <w:shd w:val="clear" w:color="auto" w:fill="auto"/>
            <w:noWrap/>
            <w:hideMark/>
          </w:tcPr>
          <w:p w14:paraId="027E3743" w14:textId="77777777" w:rsidR="00C0310C" w:rsidRPr="00623374" w:rsidRDefault="00C0310C" w:rsidP="00337472">
            <w:r w:rsidRPr="00623374">
              <w:t xml:space="preserve">LAVENDER </w:t>
            </w:r>
          </w:p>
        </w:tc>
        <w:tc>
          <w:tcPr>
            <w:tcW w:w="2247" w:type="dxa"/>
            <w:shd w:val="clear" w:color="auto" w:fill="auto"/>
            <w:noWrap/>
            <w:hideMark/>
          </w:tcPr>
          <w:p w14:paraId="3F1AC1A8" w14:textId="77777777" w:rsidR="00C0310C" w:rsidRPr="00623374" w:rsidRDefault="00C0310C" w:rsidP="00337472">
            <w:r w:rsidRPr="00623374">
              <w:t>KINGS</w:t>
            </w:r>
          </w:p>
        </w:tc>
        <w:tc>
          <w:tcPr>
            <w:tcW w:w="2358" w:type="dxa"/>
            <w:shd w:val="clear" w:color="auto" w:fill="auto"/>
            <w:noWrap/>
            <w:hideMark/>
          </w:tcPr>
          <w:p w14:paraId="00842C58" w14:textId="77777777" w:rsidR="00C0310C" w:rsidRPr="00623374" w:rsidRDefault="00C0310C" w:rsidP="00337472">
            <w:r w:rsidRPr="00623374">
              <w:t> </w:t>
            </w:r>
          </w:p>
        </w:tc>
      </w:tr>
      <w:tr w:rsidR="00C0310C" w:rsidRPr="00623374" w14:paraId="0C21B5DB" w14:textId="77777777" w:rsidTr="00F92F91">
        <w:trPr>
          <w:trHeight w:val="300"/>
        </w:trPr>
        <w:tc>
          <w:tcPr>
            <w:tcW w:w="3833" w:type="dxa"/>
            <w:shd w:val="clear" w:color="auto" w:fill="auto"/>
            <w:noWrap/>
            <w:hideMark/>
          </w:tcPr>
          <w:p w14:paraId="1AF88FE9" w14:textId="77777777" w:rsidR="00C0310C" w:rsidRPr="00623374" w:rsidRDefault="00C0310C" w:rsidP="00337472">
            <w:r w:rsidRPr="00623374">
              <w:lastRenderedPageBreak/>
              <w:t>T-CELL REARRANGEMENT STUDIES</w:t>
            </w:r>
          </w:p>
        </w:tc>
        <w:tc>
          <w:tcPr>
            <w:tcW w:w="2620" w:type="dxa"/>
            <w:shd w:val="clear" w:color="auto" w:fill="auto"/>
            <w:noWrap/>
            <w:hideMark/>
          </w:tcPr>
          <w:p w14:paraId="4CB595C4" w14:textId="77777777" w:rsidR="00C0310C" w:rsidRPr="00623374" w:rsidRDefault="00C0310C" w:rsidP="00337472">
            <w:r w:rsidRPr="00623374">
              <w:t>LAVENDER</w:t>
            </w:r>
          </w:p>
        </w:tc>
        <w:tc>
          <w:tcPr>
            <w:tcW w:w="2247" w:type="dxa"/>
            <w:shd w:val="clear" w:color="auto" w:fill="auto"/>
            <w:noWrap/>
            <w:hideMark/>
          </w:tcPr>
          <w:p w14:paraId="6D3F5BEA" w14:textId="77777777" w:rsidR="00C0310C" w:rsidRPr="00623374" w:rsidRDefault="00C0310C" w:rsidP="00337472">
            <w:r w:rsidRPr="00623374">
              <w:t>SURREY</w:t>
            </w:r>
          </w:p>
        </w:tc>
        <w:tc>
          <w:tcPr>
            <w:tcW w:w="2358" w:type="dxa"/>
            <w:shd w:val="clear" w:color="auto" w:fill="auto"/>
            <w:noWrap/>
            <w:hideMark/>
          </w:tcPr>
          <w:p w14:paraId="32B60670" w14:textId="77777777" w:rsidR="00C0310C" w:rsidRPr="00623374" w:rsidRDefault="00C0310C" w:rsidP="00337472">
            <w:r w:rsidRPr="00623374">
              <w:t> </w:t>
            </w:r>
          </w:p>
        </w:tc>
      </w:tr>
      <w:tr w:rsidR="00C0310C" w:rsidRPr="00623374" w14:paraId="425A1B4B" w14:textId="77777777" w:rsidTr="00F92F91">
        <w:trPr>
          <w:trHeight w:val="300"/>
        </w:trPr>
        <w:tc>
          <w:tcPr>
            <w:tcW w:w="3833" w:type="dxa"/>
            <w:shd w:val="clear" w:color="auto" w:fill="auto"/>
            <w:noWrap/>
            <w:hideMark/>
          </w:tcPr>
          <w:p w14:paraId="044A4AC2" w14:textId="77777777" w:rsidR="00C0310C" w:rsidRPr="00623374" w:rsidRDefault="00C0310C" w:rsidP="00337472">
            <w:r w:rsidRPr="00623374">
              <w:t>T-CELL SUBSETS</w:t>
            </w:r>
          </w:p>
        </w:tc>
        <w:tc>
          <w:tcPr>
            <w:tcW w:w="2620" w:type="dxa"/>
            <w:shd w:val="clear" w:color="auto" w:fill="auto"/>
            <w:noWrap/>
            <w:hideMark/>
          </w:tcPr>
          <w:p w14:paraId="3122B0CC" w14:textId="77777777" w:rsidR="00C0310C" w:rsidRPr="00623374" w:rsidRDefault="00C0310C" w:rsidP="00337472">
            <w:r w:rsidRPr="00623374">
              <w:t>LAVENDER</w:t>
            </w:r>
          </w:p>
        </w:tc>
        <w:tc>
          <w:tcPr>
            <w:tcW w:w="2247" w:type="dxa"/>
            <w:shd w:val="clear" w:color="auto" w:fill="auto"/>
            <w:noWrap/>
            <w:hideMark/>
          </w:tcPr>
          <w:p w14:paraId="1AE53E0E" w14:textId="77777777" w:rsidR="00C0310C" w:rsidRPr="00623374" w:rsidRDefault="00C0310C" w:rsidP="00337472">
            <w:r w:rsidRPr="00623374">
              <w:t>NORTHAMPTON</w:t>
            </w:r>
          </w:p>
        </w:tc>
        <w:tc>
          <w:tcPr>
            <w:tcW w:w="2358" w:type="dxa"/>
            <w:shd w:val="clear" w:color="auto" w:fill="auto"/>
            <w:noWrap/>
            <w:hideMark/>
          </w:tcPr>
          <w:p w14:paraId="678A5E8C" w14:textId="77777777" w:rsidR="00C0310C" w:rsidRPr="00623374" w:rsidRDefault="00C0310C" w:rsidP="00337472">
            <w:r w:rsidRPr="00623374">
              <w:t>Monday – Thursday only. To arrive in pathology by 4pm</w:t>
            </w:r>
          </w:p>
        </w:tc>
      </w:tr>
      <w:tr w:rsidR="00C0310C" w:rsidRPr="00623374" w14:paraId="3D323106" w14:textId="77777777" w:rsidTr="00F92F91">
        <w:trPr>
          <w:trHeight w:val="300"/>
        </w:trPr>
        <w:tc>
          <w:tcPr>
            <w:tcW w:w="3833" w:type="dxa"/>
            <w:shd w:val="clear" w:color="auto" w:fill="auto"/>
            <w:noWrap/>
            <w:hideMark/>
          </w:tcPr>
          <w:p w14:paraId="15D5DE72" w14:textId="77777777" w:rsidR="00C0310C" w:rsidRPr="00623374" w:rsidRDefault="00C0310C" w:rsidP="00337472">
            <w:r w:rsidRPr="00623374">
              <w:t>THALLIUM</w:t>
            </w:r>
          </w:p>
        </w:tc>
        <w:tc>
          <w:tcPr>
            <w:tcW w:w="2620" w:type="dxa"/>
            <w:shd w:val="clear" w:color="auto" w:fill="auto"/>
            <w:noWrap/>
            <w:hideMark/>
          </w:tcPr>
          <w:p w14:paraId="48C378DB" w14:textId="77777777" w:rsidR="00C0310C" w:rsidRPr="00623374" w:rsidRDefault="00C0310C" w:rsidP="00337472">
            <w:r w:rsidRPr="00623374">
              <w:t>WHITE UNIVERSAL (urine) + DARK BLUE</w:t>
            </w:r>
          </w:p>
        </w:tc>
        <w:tc>
          <w:tcPr>
            <w:tcW w:w="2247" w:type="dxa"/>
            <w:shd w:val="clear" w:color="auto" w:fill="auto"/>
            <w:noWrap/>
            <w:hideMark/>
          </w:tcPr>
          <w:p w14:paraId="0E00414E" w14:textId="77777777" w:rsidR="00C0310C" w:rsidRPr="00623374" w:rsidRDefault="00C0310C" w:rsidP="00337472">
            <w:r w:rsidRPr="00623374">
              <w:t>CARDIFF</w:t>
            </w:r>
          </w:p>
        </w:tc>
        <w:tc>
          <w:tcPr>
            <w:tcW w:w="2358" w:type="dxa"/>
            <w:shd w:val="clear" w:color="auto" w:fill="auto"/>
            <w:noWrap/>
            <w:hideMark/>
          </w:tcPr>
          <w:p w14:paraId="3AD5F559" w14:textId="77777777" w:rsidR="00C0310C" w:rsidRPr="00623374" w:rsidRDefault="00C0310C" w:rsidP="00337472">
            <w:r w:rsidRPr="00623374">
              <w:t> </w:t>
            </w:r>
          </w:p>
        </w:tc>
      </w:tr>
      <w:tr w:rsidR="00C0310C" w:rsidRPr="00623374" w14:paraId="680B44ED" w14:textId="77777777" w:rsidTr="00F92F91">
        <w:trPr>
          <w:trHeight w:val="300"/>
        </w:trPr>
        <w:tc>
          <w:tcPr>
            <w:tcW w:w="3833" w:type="dxa"/>
            <w:shd w:val="clear" w:color="auto" w:fill="auto"/>
            <w:noWrap/>
            <w:hideMark/>
          </w:tcPr>
          <w:p w14:paraId="498F76EA" w14:textId="77777777" w:rsidR="00C0310C" w:rsidRPr="00623374" w:rsidRDefault="00C0310C" w:rsidP="00337472">
            <w:r w:rsidRPr="00623374">
              <w:t xml:space="preserve">THIOGUANINE NUCLEOTIDE </w:t>
            </w:r>
          </w:p>
        </w:tc>
        <w:tc>
          <w:tcPr>
            <w:tcW w:w="2620" w:type="dxa"/>
            <w:shd w:val="clear" w:color="auto" w:fill="auto"/>
            <w:noWrap/>
            <w:hideMark/>
          </w:tcPr>
          <w:p w14:paraId="1FD1D0A4" w14:textId="77777777" w:rsidR="00C0310C" w:rsidRPr="00623374" w:rsidRDefault="00C0310C" w:rsidP="00337472">
            <w:r w:rsidRPr="00623374">
              <w:t>LAVENDER</w:t>
            </w:r>
          </w:p>
        </w:tc>
        <w:tc>
          <w:tcPr>
            <w:tcW w:w="2247" w:type="dxa"/>
            <w:shd w:val="clear" w:color="auto" w:fill="auto"/>
            <w:noWrap/>
            <w:hideMark/>
          </w:tcPr>
          <w:p w14:paraId="4F3DF10E" w14:textId="77777777" w:rsidR="00C0310C" w:rsidRPr="00623374" w:rsidRDefault="00C0310C" w:rsidP="00337472">
            <w:r w:rsidRPr="00623374">
              <w:t>ST THOMAS'</w:t>
            </w:r>
          </w:p>
        </w:tc>
        <w:tc>
          <w:tcPr>
            <w:tcW w:w="2358" w:type="dxa"/>
            <w:shd w:val="clear" w:color="auto" w:fill="auto"/>
            <w:noWrap/>
            <w:hideMark/>
          </w:tcPr>
          <w:p w14:paraId="165578E2" w14:textId="77777777" w:rsidR="00C0310C" w:rsidRPr="00623374" w:rsidRDefault="00C0310C" w:rsidP="00337472">
            <w:r w:rsidRPr="00623374">
              <w:t> </w:t>
            </w:r>
          </w:p>
        </w:tc>
      </w:tr>
      <w:tr w:rsidR="00C0310C" w:rsidRPr="00623374" w14:paraId="729F87DE" w14:textId="77777777" w:rsidTr="00F92F91">
        <w:trPr>
          <w:trHeight w:val="300"/>
        </w:trPr>
        <w:tc>
          <w:tcPr>
            <w:tcW w:w="3833" w:type="dxa"/>
            <w:shd w:val="clear" w:color="auto" w:fill="auto"/>
            <w:noWrap/>
            <w:hideMark/>
          </w:tcPr>
          <w:p w14:paraId="1360153D" w14:textId="77777777" w:rsidR="00C0310C" w:rsidRPr="00623374" w:rsidRDefault="00C0310C" w:rsidP="00337472">
            <w:r w:rsidRPr="00623374">
              <w:t>THIOSULPHATE</w:t>
            </w:r>
          </w:p>
        </w:tc>
        <w:tc>
          <w:tcPr>
            <w:tcW w:w="2620" w:type="dxa"/>
            <w:shd w:val="clear" w:color="auto" w:fill="auto"/>
            <w:noWrap/>
            <w:hideMark/>
          </w:tcPr>
          <w:p w14:paraId="681B702B" w14:textId="77777777" w:rsidR="00C0310C" w:rsidRPr="00623374" w:rsidRDefault="00C0310C" w:rsidP="00337472">
            <w:r w:rsidRPr="00623374">
              <w:t>WHITE UNIVERSAL (urine)</w:t>
            </w:r>
          </w:p>
        </w:tc>
        <w:tc>
          <w:tcPr>
            <w:tcW w:w="2247" w:type="dxa"/>
            <w:shd w:val="clear" w:color="auto" w:fill="auto"/>
            <w:noWrap/>
            <w:hideMark/>
          </w:tcPr>
          <w:p w14:paraId="7FAB057F" w14:textId="77777777" w:rsidR="00C0310C" w:rsidRPr="00623374" w:rsidRDefault="00C0310C" w:rsidP="00337472">
            <w:r w:rsidRPr="00623374">
              <w:t>SHEFFIELD</w:t>
            </w:r>
          </w:p>
        </w:tc>
        <w:tc>
          <w:tcPr>
            <w:tcW w:w="2358" w:type="dxa"/>
            <w:shd w:val="clear" w:color="auto" w:fill="auto"/>
            <w:noWrap/>
            <w:hideMark/>
          </w:tcPr>
          <w:p w14:paraId="5EFEDE35" w14:textId="77777777" w:rsidR="00C0310C" w:rsidRPr="00623374" w:rsidRDefault="00C0310C" w:rsidP="00337472">
            <w:r w:rsidRPr="00623374">
              <w:t> </w:t>
            </w:r>
          </w:p>
        </w:tc>
      </w:tr>
      <w:tr w:rsidR="00C0310C" w:rsidRPr="00623374" w14:paraId="76A3C613" w14:textId="77777777" w:rsidTr="00F92F91">
        <w:trPr>
          <w:trHeight w:val="290"/>
        </w:trPr>
        <w:tc>
          <w:tcPr>
            <w:tcW w:w="3833" w:type="dxa"/>
            <w:vMerge w:val="restart"/>
            <w:shd w:val="clear" w:color="auto" w:fill="auto"/>
            <w:noWrap/>
            <w:hideMark/>
          </w:tcPr>
          <w:p w14:paraId="6D2C5013" w14:textId="77777777" w:rsidR="00C0310C" w:rsidRPr="00623374" w:rsidRDefault="00C0310C" w:rsidP="00337472">
            <w:r w:rsidRPr="00623374">
              <w:t>THYROGLOBULIN</w:t>
            </w:r>
          </w:p>
        </w:tc>
        <w:tc>
          <w:tcPr>
            <w:tcW w:w="2620" w:type="dxa"/>
            <w:vMerge w:val="restart"/>
            <w:shd w:val="clear" w:color="auto" w:fill="auto"/>
            <w:noWrap/>
            <w:hideMark/>
          </w:tcPr>
          <w:p w14:paraId="5808CFA1" w14:textId="77777777" w:rsidR="00C0310C" w:rsidRPr="00623374" w:rsidRDefault="00C0310C" w:rsidP="00337472">
            <w:r w:rsidRPr="00623374">
              <w:t xml:space="preserve"> GOLD</w:t>
            </w:r>
          </w:p>
        </w:tc>
        <w:tc>
          <w:tcPr>
            <w:tcW w:w="2247" w:type="dxa"/>
            <w:shd w:val="clear" w:color="auto" w:fill="auto"/>
            <w:noWrap/>
            <w:hideMark/>
          </w:tcPr>
          <w:p w14:paraId="65122E86" w14:textId="77777777" w:rsidR="00C0310C" w:rsidRPr="00623374" w:rsidRDefault="00C0310C" w:rsidP="00337472">
            <w:r w:rsidRPr="00623374">
              <w:t> </w:t>
            </w:r>
          </w:p>
        </w:tc>
        <w:tc>
          <w:tcPr>
            <w:tcW w:w="2358" w:type="dxa"/>
            <w:vMerge w:val="restart"/>
            <w:shd w:val="clear" w:color="auto" w:fill="auto"/>
            <w:noWrap/>
            <w:hideMark/>
          </w:tcPr>
          <w:p w14:paraId="058FBF1F" w14:textId="77777777" w:rsidR="00C0310C" w:rsidRPr="00623374" w:rsidRDefault="00C0310C" w:rsidP="00337472">
            <w:r w:rsidRPr="00623374">
              <w:t> </w:t>
            </w:r>
          </w:p>
        </w:tc>
      </w:tr>
      <w:tr w:rsidR="00C0310C" w:rsidRPr="00623374" w14:paraId="0F65A025" w14:textId="77777777" w:rsidTr="00F92F91">
        <w:trPr>
          <w:trHeight w:val="300"/>
        </w:trPr>
        <w:tc>
          <w:tcPr>
            <w:tcW w:w="3833" w:type="dxa"/>
            <w:vMerge/>
            <w:shd w:val="clear" w:color="auto" w:fill="auto"/>
            <w:hideMark/>
          </w:tcPr>
          <w:p w14:paraId="03F2C17D" w14:textId="77777777" w:rsidR="00C0310C" w:rsidRPr="00623374" w:rsidRDefault="00C0310C" w:rsidP="00337472"/>
        </w:tc>
        <w:tc>
          <w:tcPr>
            <w:tcW w:w="2620" w:type="dxa"/>
            <w:vMerge/>
            <w:shd w:val="clear" w:color="auto" w:fill="auto"/>
            <w:hideMark/>
          </w:tcPr>
          <w:p w14:paraId="12F5922F" w14:textId="77777777" w:rsidR="00C0310C" w:rsidRPr="00623374" w:rsidRDefault="00C0310C" w:rsidP="00337472"/>
        </w:tc>
        <w:tc>
          <w:tcPr>
            <w:tcW w:w="2247" w:type="dxa"/>
            <w:shd w:val="clear" w:color="auto" w:fill="auto"/>
            <w:noWrap/>
            <w:hideMark/>
          </w:tcPr>
          <w:p w14:paraId="71F5CA45" w14:textId="77777777" w:rsidR="00C0310C" w:rsidRPr="00623374" w:rsidRDefault="00C0310C" w:rsidP="00337472">
            <w:r w:rsidRPr="00623374">
              <w:t>SHEFFIELD</w:t>
            </w:r>
          </w:p>
        </w:tc>
        <w:tc>
          <w:tcPr>
            <w:tcW w:w="2358" w:type="dxa"/>
            <w:vMerge/>
            <w:shd w:val="clear" w:color="auto" w:fill="auto"/>
            <w:hideMark/>
          </w:tcPr>
          <w:p w14:paraId="7D5DB7EB" w14:textId="77777777" w:rsidR="00C0310C" w:rsidRPr="00623374" w:rsidRDefault="00C0310C" w:rsidP="00337472"/>
        </w:tc>
      </w:tr>
      <w:tr w:rsidR="00C0310C" w:rsidRPr="00623374" w14:paraId="74ECC7A0" w14:textId="77777777" w:rsidTr="00F92F91">
        <w:trPr>
          <w:trHeight w:val="300"/>
        </w:trPr>
        <w:tc>
          <w:tcPr>
            <w:tcW w:w="3833" w:type="dxa"/>
            <w:shd w:val="clear" w:color="auto" w:fill="auto"/>
            <w:noWrap/>
            <w:hideMark/>
          </w:tcPr>
          <w:p w14:paraId="48BD62F7" w14:textId="77777777" w:rsidR="00C0310C" w:rsidRPr="00623374" w:rsidRDefault="00C0310C" w:rsidP="00337472">
            <w:r w:rsidRPr="00623374">
              <w:t>THYROGLOBULIN ANTIBODIES</w:t>
            </w:r>
          </w:p>
        </w:tc>
        <w:tc>
          <w:tcPr>
            <w:tcW w:w="2620" w:type="dxa"/>
            <w:shd w:val="clear" w:color="auto" w:fill="auto"/>
            <w:noWrap/>
            <w:hideMark/>
          </w:tcPr>
          <w:p w14:paraId="248A6810" w14:textId="77777777" w:rsidR="00C0310C" w:rsidRPr="00623374" w:rsidRDefault="00C0310C" w:rsidP="00337472">
            <w:r w:rsidRPr="00623374">
              <w:t xml:space="preserve"> GOLD</w:t>
            </w:r>
          </w:p>
        </w:tc>
        <w:tc>
          <w:tcPr>
            <w:tcW w:w="2247" w:type="dxa"/>
            <w:shd w:val="clear" w:color="auto" w:fill="auto"/>
            <w:noWrap/>
            <w:hideMark/>
          </w:tcPr>
          <w:p w14:paraId="6CC6E87B" w14:textId="77777777" w:rsidR="00C0310C" w:rsidRPr="00623374" w:rsidRDefault="00C0310C" w:rsidP="00337472">
            <w:r w:rsidRPr="00623374">
              <w:t>SHEFFIELD</w:t>
            </w:r>
          </w:p>
        </w:tc>
        <w:tc>
          <w:tcPr>
            <w:tcW w:w="2358" w:type="dxa"/>
            <w:shd w:val="clear" w:color="auto" w:fill="auto"/>
            <w:noWrap/>
            <w:hideMark/>
          </w:tcPr>
          <w:p w14:paraId="25D19924" w14:textId="77777777" w:rsidR="00C0310C" w:rsidRPr="00623374" w:rsidRDefault="00C0310C" w:rsidP="00337472">
            <w:r w:rsidRPr="00623374">
              <w:t> </w:t>
            </w:r>
          </w:p>
        </w:tc>
      </w:tr>
      <w:tr w:rsidR="00C0310C" w:rsidRPr="00623374" w14:paraId="620C7D50" w14:textId="77777777" w:rsidTr="00F92F91">
        <w:trPr>
          <w:trHeight w:val="300"/>
        </w:trPr>
        <w:tc>
          <w:tcPr>
            <w:tcW w:w="3833" w:type="dxa"/>
            <w:shd w:val="clear" w:color="auto" w:fill="auto"/>
            <w:noWrap/>
            <w:hideMark/>
          </w:tcPr>
          <w:p w14:paraId="3AB34541" w14:textId="77777777" w:rsidR="00C0310C" w:rsidRPr="00623374" w:rsidRDefault="00C0310C" w:rsidP="00337472">
            <w:r w:rsidRPr="00623374">
              <w:t>THYROID HORMONE BINDING PROTEIN</w:t>
            </w:r>
          </w:p>
        </w:tc>
        <w:tc>
          <w:tcPr>
            <w:tcW w:w="2620" w:type="dxa"/>
            <w:shd w:val="clear" w:color="auto" w:fill="auto"/>
            <w:noWrap/>
            <w:hideMark/>
          </w:tcPr>
          <w:p w14:paraId="0A749978" w14:textId="77777777" w:rsidR="00C0310C" w:rsidRPr="00623374" w:rsidRDefault="00C0310C" w:rsidP="00337472">
            <w:r w:rsidRPr="00623374">
              <w:t>GOLD</w:t>
            </w:r>
          </w:p>
        </w:tc>
        <w:tc>
          <w:tcPr>
            <w:tcW w:w="2247" w:type="dxa"/>
            <w:shd w:val="clear" w:color="auto" w:fill="auto"/>
            <w:noWrap/>
            <w:hideMark/>
          </w:tcPr>
          <w:p w14:paraId="363055AE" w14:textId="77777777" w:rsidR="00C0310C" w:rsidRPr="00623374" w:rsidRDefault="00C0310C" w:rsidP="00337472">
            <w:r w:rsidRPr="00623374">
              <w:t>ADDENBROOKES</w:t>
            </w:r>
          </w:p>
        </w:tc>
        <w:tc>
          <w:tcPr>
            <w:tcW w:w="2358" w:type="dxa"/>
            <w:shd w:val="clear" w:color="auto" w:fill="auto"/>
            <w:noWrap/>
            <w:hideMark/>
          </w:tcPr>
          <w:p w14:paraId="7753B9D1" w14:textId="77777777" w:rsidR="00C0310C" w:rsidRPr="00623374" w:rsidRDefault="00C0310C" w:rsidP="00337472">
            <w:r w:rsidRPr="00623374">
              <w:t> </w:t>
            </w:r>
          </w:p>
        </w:tc>
      </w:tr>
      <w:tr w:rsidR="00C0310C" w:rsidRPr="00623374" w14:paraId="034B0DD1" w14:textId="77777777" w:rsidTr="00F92F91">
        <w:trPr>
          <w:trHeight w:val="300"/>
        </w:trPr>
        <w:tc>
          <w:tcPr>
            <w:tcW w:w="3833" w:type="dxa"/>
            <w:shd w:val="clear" w:color="auto" w:fill="auto"/>
            <w:noWrap/>
            <w:hideMark/>
          </w:tcPr>
          <w:p w14:paraId="14303F9B" w14:textId="77777777" w:rsidR="00C0310C" w:rsidRPr="00623374" w:rsidRDefault="00C0310C" w:rsidP="00337472">
            <w:r w:rsidRPr="00623374">
              <w:t>THYROID HORMONE RESISTANCE SYNDROME</w:t>
            </w:r>
          </w:p>
        </w:tc>
        <w:tc>
          <w:tcPr>
            <w:tcW w:w="2620" w:type="dxa"/>
            <w:shd w:val="clear" w:color="auto" w:fill="auto"/>
            <w:noWrap/>
            <w:hideMark/>
          </w:tcPr>
          <w:p w14:paraId="1A04D31C" w14:textId="77777777" w:rsidR="00C0310C" w:rsidRPr="00623374" w:rsidRDefault="00C0310C" w:rsidP="00337472">
            <w:r w:rsidRPr="00623374">
              <w:t>LAVENDER</w:t>
            </w:r>
          </w:p>
        </w:tc>
        <w:tc>
          <w:tcPr>
            <w:tcW w:w="2247" w:type="dxa"/>
            <w:shd w:val="clear" w:color="auto" w:fill="auto"/>
            <w:noWrap/>
            <w:hideMark/>
          </w:tcPr>
          <w:p w14:paraId="46239CAF" w14:textId="77777777" w:rsidR="00C0310C" w:rsidRPr="00623374" w:rsidRDefault="00C0310C" w:rsidP="00337472">
            <w:r w:rsidRPr="00623374">
              <w:t>ADDENBROOKES</w:t>
            </w:r>
          </w:p>
        </w:tc>
        <w:tc>
          <w:tcPr>
            <w:tcW w:w="2358" w:type="dxa"/>
            <w:shd w:val="clear" w:color="auto" w:fill="auto"/>
            <w:noWrap/>
            <w:hideMark/>
          </w:tcPr>
          <w:p w14:paraId="5F3EB24D" w14:textId="77777777" w:rsidR="00C0310C" w:rsidRPr="00623374" w:rsidRDefault="00C0310C" w:rsidP="00337472">
            <w:r w:rsidRPr="00623374">
              <w:t> </w:t>
            </w:r>
          </w:p>
        </w:tc>
      </w:tr>
      <w:tr w:rsidR="00C0310C" w:rsidRPr="00623374" w14:paraId="79CD7AFF" w14:textId="77777777" w:rsidTr="00F92F91">
        <w:trPr>
          <w:trHeight w:val="300"/>
        </w:trPr>
        <w:tc>
          <w:tcPr>
            <w:tcW w:w="3833" w:type="dxa"/>
            <w:shd w:val="clear" w:color="auto" w:fill="auto"/>
            <w:noWrap/>
            <w:hideMark/>
          </w:tcPr>
          <w:p w14:paraId="715DB63B" w14:textId="77777777" w:rsidR="00C0310C" w:rsidRPr="00623374" w:rsidRDefault="00C0310C" w:rsidP="00337472">
            <w:r w:rsidRPr="00623374">
              <w:t>THYROTROPIN RECEPTOR Abs</w:t>
            </w:r>
          </w:p>
        </w:tc>
        <w:tc>
          <w:tcPr>
            <w:tcW w:w="2620" w:type="dxa"/>
            <w:shd w:val="clear" w:color="auto" w:fill="auto"/>
            <w:noWrap/>
            <w:hideMark/>
          </w:tcPr>
          <w:p w14:paraId="3324F531" w14:textId="77777777" w:rsidR="00C0310C" w:rsidRPr="00623374" w:rsidRDefault="00C0310C" w:rsidP="00337472">
            <w:r w:rsidRPr="00623374">
              <w:t>GOLD</w:t>
            </w:r>
          </w:p>
        </w:tc>
        <w:tc>
          <w:tcPr>
            <w:tcW w:w="2247" w:type="dxa"/>
            <w:shd w:val="clear" w:color="auto" w:fill="auto"/>
            <w:noWrap/>
            <w:hideMark/>
          </w:tcPr>
          <w:p w14:paraId="2BDF17AB" w14:textId="77777777" w:rsidR="00C0310C" w:rsidRPr="00623374" w:rsidRDefault="00C0310C" w:rsidP="00337472">
            <w:r w:rsidRPr="00623374">
              <w:t>SHEFFIELD</w:t>
            </w:r>
          </w:p>
        </w:tc>
        <w:tc>
          <w:tcPr>
            <w:tcW w:w="2358" w:type="dxa"/>
            <w:shd w:val="clear" w:color="auto" w:fill="auto"/>
            <w:noWrap/>
            <w:hideMark/>
          </w:tcPr>
          <w:p w14:paraId="289BBDCF" w14:textId="77777777" w:rsidR="00C0310C" w:rsidRPr="00623374" w:rsidRDefault="00C0310C" w:rsidP="00337472">
            <w:r w:rsidRPr="00623374">
              <w:t> </w:t>
            </w:r>
          </w:p>
        </w:tc>
      </w:tr>
      <w:tr w:rsidR="00C0310C" w:rsidRPr="00623374" w14:paraId="5BDA8448" w14:textId="77777777" w:rsidTr="00F92F91">
        <w:trPr>
          <w:trHeight w:val="300"/>
        </w:trPr>
        <w:tc>
          <w:tcPr>
            <w:tcW w:w="3833" w:type="dxa"/>
            <w:shd w:val="clear" w:color="auto" w:fill="auto"/>
            <w:noWrap/>
            <w:hideMark/>
          </w:tcPr>
          <w:p w14:paraId="5AF48FCE" w14:textId="77777777" w:rsidR="00C0310C" w:rsidRPr="00623374" w:rsidRDefault="00C0310C" w:rsidP="00337472">
            <w:r w:rsidRPr="00623374">
              <w:t>TIAGABINE LEVEL</w:t>
            </w:r>
          </w:p>
        </w:tc>
        <w:tc>
          <w:tcPr>
            <w:tcW w:w="2620" w:type="dxa"/>
            <w:shd w:val="clear" w:color="auto" w:fill="auto"/>
            <w:noWrap/>
            <w:hideMark/>
          </w:tcPr>
          <w:p w14:paraId="733DC5BF" w14:textId="77777777" w:rsidR="00C0310C" w:rsidRPr="00623374" w:rsidRDefault="00C0310C" w:rsidP="00337472">
            <w:r w:rsidRPr="00623374">
              <w:t xml:space="preserve"> EDTA</w:t>
            </w:r>
          </w:p>
        </w:tc>
        <w:tc>
          <w:tcPr>
            <w:tcW w:w="2247" w:type="dxa"/>
            <w:shd w:val="clear" w:color="auto" w:fill="auto"/>
            <w:noWrap/>
            <w:hideMark/>
          </w:tcPr>
          <w:p w14:paraId="23D83084" w14:textId="77777777" w:rsidR="00C0310C" w:rsidRPr="00623374" w:rsidRDefault="00C0310C" w:rsidP="00337472">
            <w:r w:rsidRPr="00623374">
              <w:t>PENARTH</w:t>
            </w:r>
          </w:p>
        </w:tc>
        <w:tc>
          <w:tcPr>
            <w:tcW w:w="2358" w:type="dxa"/>
            <w:shd w:val="clear" w:color="auto" w:fill="auto"/>
            <w:noWrap/>
            <w:hideMark/>
          </w:tcPr>
          <w:p w14:paraId="37CA02CF" w14:textId="77777777" w:rsidR="00C0310C" w:rsidRPr="00623374" w:rsidRDefault="00C0310C" w:rsidP="00337472">
            <w:r w:rsidRPr="00623374">
              <w:t> </w:t>
            </w:r>
          </w:p>
        </w:tc>
      </w:tr>
      <w:tr w:rsidR="00C0310C" w:rsidRPr="00623374" w14:paraId="27449654" w14:textId="77777777" w:rsidTr="00F92F91">
        <w:trPr>
          <w:trHeight w:val="300"/>
        </w:trPr>
        <w:tc>
          <w:tcPr>
            <w:tcW w:w="3833" w:type="dxa"/>
            <w:shd w:val="clear" w:color="auto" w:fill="auto"/>
            <w:noWrap/>
            <w:hideMark/>
          </w:tcPr>
          <w:p w14:paraId="6911AA20" w14:textId="77777777" w:rsidR="00C0310C" w:rsidRPr="00623374" w:rsidRDefault="00C0310C" w:rsidP="00337472">
            <w:r w:rsidRPr="00623374">
              <w:t>TITANIUM</w:t>
            </w:r>
          </w:p>
        </w:tc>
        <w:tc>
          <w:tcPr>
            <w:tcW w:w="2620" w:type="dxa"/>
            <w:shd w:val="clear" w:color="auto" w:fill="auto"/>
            <w:noWrap/>
            <w:hideMark/>
          </w:tcPr>
          <w:p w14:paraId="65B88402" w14:textId="77777777" w:rsidR="00C0310C" w:rsidRPr="00623374" w:rsidRDefault="00C0310C" w:rsidP="00337472">
            <w:r w:rsidRPr="00623374">
              <w:t>ROYAL BLUE</w:t>
            </w:r>
          </w:p>
        </w:tc>
        <w:tc>
          <w:tcPr>
            <w:tcW w:w="2247" w:type="dxa"/>
            <w:shd w:val="clear" w:color="auto" w:fill="auto"/>
            <w:noWrap/>
            <w:hideMark/>
          </w:tcPr>
          <w:p w14:paraId="72AD40A0" w14:textId="77777777" w:rsidR="00C0310C" w:rsidRPr="00623374" w:rsidRDefault="00C0310C" w:rsidP="00337472">
            <w:r w:rsidRPr="00623374">
              <w:t>CHARING CROSS</w:t>
            </w:r>
          </w:p>
        </w:tc>
        <w:tc>
          <w:tcPr>
            <w:tcW w:w="2358" w:type="dxa"/>
            <w:shd w:val="clear" w:color="auto" w:fill="auto"/>
            <w:noWrap/>
            <w:hideMark/>
          </w:tcPr>
          <w:p w14:paraId="7B953CA6" w14:textId="77777777" w:rsidR="00C0310C" w:rsidRPr="00623374" w:rsidRDefault="00C0310C" w:rsidP="00337472">
            <w:r w:rsidRPr="00623374">
              <w:t> </w:t>
            </w:r>
          </w:p>
        </w:tc>
      </w:tr>
      <w:tr w:rsidR="00C0310C" w:rsidRPr="00623374" w14:paraId="395E9C6B" w14:textId="77777777" w:rsidTr="00F92F91">
        <w:trPr>
          <w:trHeight w:val="300"/>
        </w:trPr>
        <w:tc>
          <w:tcPr>
            <w:tcW w:w="3833" w:type="dxa"/>
            <w:shd w:val="clear" w:color="auto" w:fill="auto"/>
            <w:noWrap/>
            <w:hideMark/>
          </w:tcPr>
          <w:p w14:paraId="0D47EF42" w14:textId="77777777" w:rsidR="00C0310C" w:rsidRPr="00623374" w:rsidRDefault="00C0310C" w:rsidP="00337472">
            <w:r w:rsidRPr="00623374">
              <w:t>TPMT</w:t>
            </w:r>
          </w:p>
        </w:tc>
        <w:tc>
          <w:tcPr>
            <w:tcW w:w="2620" w:type="dxa"/>
            <w:shd w:val="clear" w:color="auto" w:fill="auto"/>
            <w:noWrap/>
            <w:hideMark/>
          </w:tcPr>
          <w:p w14:paraId="1BB2692E" w14:textId="77777777" w:rsidR="00C0310C" w:rsidRPr="00623374" w:rsidRDefault="00C0310C" w:rsidP="00337472">
            <w:r w:rsidRPr="00623374">
              <w:t>LAVENDER</w:t>
            </w:r>
          </w:p>
        </w:tc>
        <w:tc>
          <w:tcPr>
            <w:tcW w:w="2247" w:type="dxa"/>
            <w:shd w:val="clear" w:color="auto" w:fill="auto"/>
            <w:noWrap/>
            <w:hideMark/>
          </w:tcPr>
          <w:p w14:paraId="2679D803" w14:textId="77777777" w:rsidR="00C0310C" w:rsidRPr="00623374" w:rsidRDefault="00C0310C" w:rsidP="00337472">
            <w:r w:rsidRPr="00623374">
              <w:t>ST THOMAS</w:t>
            </w:r>
          </w:p>
        </w:tc>
        <w:tc>
          <w:tcPr>
            <w:tcW w:w="2358" w:type="dxa"/>
            <w:shd w:val="clear" w:color="auto" w:fill="auto"/>
            <w:noWrap/>
            <w:hideMark/>
          </w:tcPr>
          <w:p w14:paraId="2B60BDD0" w14:textId="77777777" w:rsidR="00C0310C" w:rsidRPr="00623374" w:rsidRDefault="00C0310C" w:rsidP="00337472">
            <w:r w:rsidRPr="00623374">
              <w:t> </w:t>
            </w:r>
          </w:p>
        </w:tc>
      </w:tr>
      <w:tr w:rsidR="00C0310C" w:rsidRPr="00623374" w14:paraId="4180BEB5" w14:textId="77777777" w:rsidTr="00F92F91">
        <w:trPr>
          <w:trHeight w:val="300"/>
        </w:trPr>
        <w:tc>
          <w:tcPr>
            <w:tcW w:w="3833" w:type="dxa"/>
            <w:shd w:val="clear" w:color="auto" w:fill="auto"/>
            <w:noWrap/>
            <w:hideMark/>
          </w:tcPr>
          <w:p w14:paraId="7DA39620" w14:textId="77777777" w:rsidR="00C0310C" w:rsidRPr="00623374" w:rsidRDefault="00C0310C" w:rsidP="00337472">
            <w:r w:rsidRPr="00623374">
              <w:t>TRANSFERRIN GLYCOFORMS (aka isoforms + iso electric)</w:t>
            </w:r>
          </w:p>
        </w:tc>
        <w:tc>
          <w:tcPr>
            <w:tcW w:w="2620" w:type="dxa"/>
            <w:shd w:val="clear" w:color="auto" w:fill="auto"/>
            <w:noWrap/>
            <w:hideMark/>
          </w:tcPr>
          <w:p w14:paraId="07C340FD" w14:textId="77777777" w:rsidR="00C0310C" w:rsidRPr="00623374" w:rsidRDefault="00C0310C" w:rsidP="00337472">
            <w:r w:rsidRPr="00623374">
              <w:t>GOLD</w:t>
            </w:r>
          </w:p>
        </w:tc>
        <w:tc>
          <w:tcPr>
            <w:tcW w:w="2247" w:type="dxa"/>
            <w:shd w:val="clear" w:color="auto" w:fill="auto"/>
            <w:noWrap/>
            <w:hideMark/>
          </w:tcPr>
          <w:p w14:paraId="68A0EB05" w14:textId="77777777" w:rsidR="00C0310C" w:rsidRPr="00623374" w:rsidRDefault="00C0310C" w:rsidP="00337472">
            <w:r w:rsidRPr="00623374">
              <w:t>QUEENS SQUARE</w:t>
            </w:r>
          </w:p>
        </w:tc>
        <w:tc>
          <w:tcPr>
            <w:tcW w:w="2358" w:type="dxa"/>
            <w:shd w:val="clear" w:color="auto" w:fill="auto"/>
            <w:noWrap/>
            <w:hideMark/>
          </w:tcPr>
          <w:p w14:paraId="0065191B" w14:textId="77777777" w:rsidR="00C0310C" w:rsidRPr="00623374" w:rsidRDefault="00C0310C" w:rsidP="00337472">
            <w:r w:rsidRPr="00623374">
              <w:t> </w:t>
            </w:r>
          </w:p>
        </w:tc>
      </w:tr>
      <w:tr w:rsidR="00C0310C" w:rsidRPr="00623374" w14:paraId="79C772E8" w14:textId="77777777" w:rsidTr="00F92F91">
        <w:trPr>
          <w:trHeight w:val="300"/>
        </w:trPr>
        <w:tc>
          <w:tcPr>
            <w:tcW w:w="3833" w:type="dxa"/>
            <w:shd w:val="clear" w:color="auto" w:fill="auto"/>
            <w:noWrap/>
          </w:tcPr>
          <w:p w14:paraId="0320EB71" w14:textId="77777777" w:rsidR="00C0310C" w:rsidRPr="00623374" w:rsidRDefault="00C0310C" w:rsidP="00337472"/>
        </w:tc>
        <w:tc>
          <w:tcPr>
            <w:tcW w:w="2620" w:type="dxa"/>
            <w:shd w:val="clear" w:color="auto" w:fill="auto"/>
            <w:noWrap/>
          </w:tcPr>
          <w:p w14:paraId="20F50D11" w14:textId="77777777" w:rsidR="00C0310C" w:rsidRPr="00623374" w:rsidRDefault="00C0310C" w:rsidP="00337472"/>
        </w:tc>
        <w:tc>
          <w:tcPr>
            <w:tcW w:w="2247" w:type="dxa"/>
            <w:shd w:val="clear" w:color="auto" w:fill="auto"/>
            <w:noWrap/>
          </w:tcPr>
          <w:p w14:paraId="740315CC" w14:textId="77777777" w:rsidR="00C0310C" w:rsidRPr="00623374" w:rsidRDefault="00C0310C" w:rsidP="00337472"/>
        </w:tc>
        <w:tc>
          <w:tcPr>
            <w:tcW w:w="2358" w:type="dxa"/>
            <w:shd w:val="clear" w:color="auto" w:fill="auto"/>
            <w:noWrap/>
          </w:tcPr>
          <w:p w14:paraId="35683509" w14:textId="77777777" w:rsidR="00C0310C" w:rsidRPr="00623374" w:rsidRDefault="00C0310C" w:rsidP="00337472"/>
        </w:tc>
      </w:tr>
      <w:tr w:rsidR="00C0310C" w:rsidRPr="00623374" w14:paraId="09CCBE98" w14:textId="77777777" w:rsidTr="00F92F91">
        <w:trPr>
          <w:trHeight w:val="300"/>
        </w:trPr>
        <w:tc>
          <w:tcPr>
            <w:tcW w:w="3833" w:type="dxa"/>
            <w:shd w:val="clear" w:color="auto" w:fill="auto"/>
            <w:noWrap/>
            <w:hideMark/>
          </w:tcPr>
          <w:p w14:paraId="739029E9" w14:textId="77777777" w:rsidR="00C0310C" w:rsidRPr="00623374" w:rsidRDefault="00C0310C" w:rsidP="00337472">
            <w:r w:rsidRPr="00623374">
              <w:t>TRAXODONE</w:t>
            </w:r>
          </w:p>
        </w:tc>
        <w:tc>
          <w:tcPr>
            <w:tcW w:w="2620" w:type="dxa"/>
            <w:shd w:val="clear" w:color="auto" w:fill="auto"/>
            <w:noWrap/>
            <w:hideMark/>
          </w:tcPr>
          <w:p w14:paraId="7CA4C4C1" w14:textId="77777777" w:rsidR="00C0310C" w:rsidRPr="00623374" w:rsidRDefault="00C0310C" w:rsidP="00337472">
            <w:r w:rsidRPr="00623374">
              <w:t>RED TOP</w:t>
            </w:r>
          </w:p>
        </w:tc>
        <w:tc>
          <w:tcPr>
            <w:tcW w:w="2247" w:type="dxa"/>
            <w:shd w:val="clear" w:color="auto" w:fill="auto"/>
            <w:noWrap/>
            <w:hideMark/>
          </w:tcPr>
          <w:p w14:paraId="581D1CB8" w14:textId="77777777" w:rsidR="00C0310C" w:rsidRPr="00623374" w:rsidRDefault="00C0310C" w:rsidP="00337472">
            <w:r w:rsidRPr="00623374">
              <w:t>PENARTH</w:t>
            </w:r>
          </w:p>
        </w:tc>
        <w:tc>
          <w:tcPr>
            <w:tcW w:w="2358" w:type="dxa"/>
            <w:shd w:val="clear" w:color="auto" w:fill="auto"/>
            <w:noWrap/>
            <w:hideMark/>
          </w:tcPr>
          <w:p w14:paraId="6FE39B61" w14:textId="77777777" w:rsidR="00C0310C" w:rsidRPr="00623374" w:rsidRDefault="00C0310C" w:rsidP="00337472">
            <w:r w:rsidRPr="00623374">
              <w:t> </w:t>
            </w:r>
          </w:p>
        </w:tc>
      </w:tr>
      <w:tr w:rsidR="00C0310C" w:rsidRPr="00623374" w14:paraId="2832D5A3" w14:textId="77777777" w:rsidTr="00F92F91">
        <w:trPr>
          <w:trHeight w:val="300"/>
        </w:trPr>
        <w:tc>
          <w:tcPr>
            <w:tcW w:w="3833" w:type="dxa"/>
            <w:shd w:val="clear" w:color="auto" w:fill="auto"/>
            <w:noWrap/>
            <w:hideMark/>
          </w:tcPr>
          <w:p w14:paraId="0EB8857E" w14:textId="77777777" w:rsidR="00C0310C" w:rsidRPr="00623374" w:rsidRDefault="00C0310C" w:rsidP="00337472">
            <w:r w:rsidRPr="00623374">
              <w:t>TRICYCLIC ANTIDEPRESSANTS</w:t>
            </w:r>
          </w:p>
        </w:tc>
        <w:tc>
          <w:tcPr>
            <w:tcW w:w="2620" w:type="dxa"/>
            <w:shd w:val="clear" w:color="auto" w:fill="auto"/>
            <w:noWrap/>
            <w:hideMark/>
          </w:tcPr>
          <w:p w14:paraId="57E5F60F" w14:textId="77777777" w:rsidR="00C0310C" w:rsidRPr="00623374" w:rsidRDefault="00C0310C" w:rsidP="00337472">
            <w:r w:rsidRPr="00623374">
              <w:t>RED TOP</w:t>
            </w:r>
          </w:p>
        </w:tc>
        <w:tc>
          <w:tcPr>
            <w:tcW w:w="2247" w:type="dxa"/>
            <w:shd w:val="clear" w:color="auto" w:fill="auto"/>
            <w:noWrap/>
            <w:hideMark/>
          </w:tcPr>
          <w:p w14:paraId="2C1D7BA3" w14:textId="77777777" w:rsidR="00C0310C" w:rsidRPr="00623374" w:rsidRDefault="00C0310C" w:rsidP="00337472">
            <w:r w:rsidRPr="00623374">
              <w:t>BIRMINGHAM</w:t>
            </w:r>
          </w:p>
        </w:tc>
        <w:tc>
          <w:tcPr>
            <w:tcW w:w="2358" w:type="dxa"/>
            <w:shd w:val="clear" w:color="auto" w:fill="auto"/>
            <w:noWrap/>
            <w:hideMark/>
          </w:tcPr>
          <w:p w14:paraId="021CDC0F" w14:textId="77777777" w:rsidR="00C0310C" w:rsidRPr="00623374" w:rsidRDefault="00C0310C" w:rsidP="00337472">
            <w:r w:rsidRPr="00623374">
              <w:t> </w:t>
            </w:r>
          </w:p>
        </w:tc>
      </w:tr>
      <w:tr w:rsidR="00C0310C" w:rsidRPr="00623374" w14:paraId="0596BB1E" w14:textId="77777777" w:rsidTr="00F92F91">
        <w:trPr>
          <w:trHeight w:val="300"/>
        </w:trPr>
        <w:tc>
          <w:tcPr>
            <w:tcW w:w="3833" w:type="dxa"/>
            <w:shd w:val="clear" w:color="auto" w:fill="auto"/>
            <w:noWrap/>
            <w:hideMark/>
          </w:tcPr>
          <w:p w14:paraId="413A8BCF" w14:textId="77777777" w:rsidR="00F92F91" w:rsidRDefault="00F92F91" w:rsidP="00337472"/>
          <w:p w14:paraId="7E125A83" w14:textId="77777777" w:rsidR="00C0310C" w:rsidRPr="00623374" w:rsidRDefault="00C0310C" w:rsidP="00337472">
            <w:r w:rsidRPr="00623374">
              <w:lastRenderedPageBreak/>
              <w:t>TRYPTASE – ALLERGIC REACTION</w:t>
            </w:r>
          </w:p>
        </w:tc>
        <w:tc>
          <w:tcPr>
            <w:tcW w:w="2620" w:type="dxa"/>
            <w:shd w:val="clear" w:color="auto" w:fill="auto"/>
            <w:noWrap/>
            <w:hideMark/>
          </w:tcPr>
          <w:p w14:paraId="21275D63" w14:textId="77777777" w:rsidR="00F92F91" w:rsidRDefault="00F92F91" w:rsidP="00337472"/>
          <w:p w14:paraId="7E3653F0" w14:textId="77777777" w:rsidR="00C0310C" w:rsidRPr="00623374" w:rsidRDefault="00C0310C" w:rsidP="00337472">
            <w:r w:rsidRPr="00623374">
              <w:lastRenderedPageBreak/>
              <w:t>GOLD or LAVENDER or GREEN (&lt;1hr, 3hr,24hr post event)</w:t>
            </w:r>
          </w:p>
        </w:tc>
        <w:tc>
          <w:tcPr>
            <w:tcW w:w="2247" w:type="dxa"/>
            <w:shd w:val="clear" w:color="auto" w:fill="auto"/>
            <w:noWrap/>
            <w:hideMark/>
          </w:tcPr>
          <w:p w14:paraId="053F0824" w14:textId="77777777" w:rsidR="00F92F91" w:rsidRDefault="00F92F91" w:rsidP="00337472"/>
          <w:p w14:paraId="5E27FA8F" w14:textId="77777777" w:rsidR="00C0310C" w:rsidRPr="00623374" w:rsidRDefault="00C0310C" w:rsidP="00337472">
            <w:r w:rsidRPr="00623374">
              <w:t>SHEFFIELD</w:t>
            </w:r>
          </w:p>
        </w:tc>
        <w:tc>
          <w:tcPr>
            <w:tcW w:w="2358" w:type="dxa"/>
            <w:shd w:val="clear" w:color="auto" w:fill="auto"/>
            <w:noWrap/>
            <w:hideMark/>
          </w:tcPr>
          <w:p w14:paraId="3EC4239B" w14:textId="77777777" w:rsidR="00C0310C" w:rsidRPr="00623374" w:rsidRDefault="00C0310C" w:rsidP="00337472">
            <w:r w:rsidRPr="00623374">
              <w:t> </w:t>
            </w:r>
          </w:p>
        </w:tc>
      </w:tr>
      <w:tr w:rsidR="00C0310C" w:rsidRPr="00623374" w14:paraId="7EF07980" w14:textId="77777777" w:rsidTr="00F92F91">
        <w:trPr>
          <w:trHeight w:val="300"/>
        </w:trPr>
        <w:tc>
          <w:tcPr>
            <w:tcW w:w="3833" w:type="dxa"/>
            <w:shd w:val="clear" w:color="auto" w:fill="auto"/>
            <w:noWrap/>
            <w:hideMark/>
          </w:tcPr>
          <w:p w14:paraId="02951E28" w14:textId="77777777" w:rsidR="00C0310C" w:rsidRPr="00623374" w:rsidRDefault="00C0310C" w:rsidP="00337472">
            <w:r w:rsidRPr="00623374">
              <w:t>TRYPTASE – NON URGENT REACTION</w:t>
            </w:r>
          </w:p>
        </w:tc>
        <w:tc>
          <w:tcPr>
            <w:tcW w:w="2620" w:type="dxa"/>
            <w:shd w:val="clear" w:color="auto" w:fill="auto"/>
            <w:noWrap/>
            <w:hideMark/>
          </w:tcPr>
          <w:p w14:paraId="2DB2971C" w14:textId="77777777" w:rsidR="00C0310C" w:rsidRPr="00623374" w:rsidRDefault="00C0310C" w:rsidP="00337472">
            <w:r w:rsidRPr="00623374">
              <w:t>GOLD or LAVENDER</w:t>
            </w:r>
          </w:p>
        </w:tc>
        <w:tc>
          <w:tcPr>
            <w:tcW w:w="2247" w:type="dxa"/>
            <w:shd w:val="clear" w:color="auto" w:fill="auto"/>
            <w:noWrap/>
            <w:hideMark/>
          </w:tcPr>
          <w:p w14:paraId="375BD7F4" w14:textId="77777777" w:rsidR="00C0310C" w:rsidRPr="00623374" w:rsidRDefault="00C0310C" w:rsidP="00337472">
            <w:r w:rsidRPr="00623374">
              <w:t>SHEFFIELD</w:t>
            </w:r>
          </w:p>
        </w:tc>
        <w:tc>
          <w:tcPr>
            <w:tcW w:w="2358" w:type="dxa"/>
            <w:shd w:val="clear" w:color="auto" w:fill="auto"/>
            <w:noWrap/>
            <w:hideMark/>
          </w:tcPr>
          <w:p w14:paraId="597880C2" w14:textId="77777777" w:rsidR="00C0310C" w:rsidRPr="00623374" w:rsidRDefault="00C0310C" w:rsidP="00337472">
            <w:r w:rsidRPr="00623374">
              <w:t> </w:t>
            </w:r>
          </w:p>
        </w:tc>
      </w:tr>
      <w:tr w:rsidR="00C0310C" w:rsidRPr="00623374" w14:paraId="6E705801" w14:textId="77777777" w:rsidTr="00F92F91">
        <w:trPr>
          <w:trHeight w:val="300"/>
        </w:trPr>
        <w:tc>
          <w:tcPr>
            <w:tcW w:w="3833" w:type="dxa"/>
            <w:shd w:val="clear" w:color="auto" w:fill="auto"/>
            <w:noWrap/>
            <w:hideMark/>
          </w:tcPr>
          <w:p w14:paraId="6A721A56" w14:textId="77777777" w:rsidR="00C0310C" w:rsidRPr="00623374" w:rsidRDefault="00C0310C" w:rsidP="00337472">
            <w:r w:rsidRPr="00623374">
              <w:t>TSH RECEPTOR ANTIBODIES</w:t>
            </w:r>
          </w:p>
        </w:tc>
        <w:tc>
          <w:tcPr>
            <w:tcW w:w="2620" w:type="dxa"/>
            <w:shd w:val="clear" w:color="auto" w:fill="auto"/>
            <w:noWrap/>
            <w:hideMark/>
          </w:tcPr>
          <w:p w14:paraId="36693261" w14:textId="77777777" w:rsidR="00C0310C" w:rsidRPr="00623374" w:rsidRDefault="00C0310C" w:rsidP="00337472">
            <w:r w:rsidRPr="00623374">
              <w:t>GOLD</w:t>
            </w:r>
          </w:p>
        </w:tc>
        <w:tc>
          <w:tcPr>
            <w:tcW w:w="2247" w:type="dxa"/>
            <w:shd w:val="clear" w:color="auto" w:fill="auto"/>
            <w:noWrap/>
            <w:hideMark/>
          </w:tcPr>
          <w:p w14:paraId="7CBE849B" w14:textId="77777777" w:rsidR="00C0310C" w:rsidRPr="00623374" w:rsidRDefault="00C0310C" w:rsidP="00337472">
            <w:r w:rsidRPr="00623374">
              <w:t>SHEFFIELD</w:t>
            </w:r>
          </w:p>
        </w:tc>
        <w:tc>
          <w:tcPr>
            <w:tcW w:w="2358" w:type="dxa"/>
            <w:shd w:val="clear" w:color="auto" w:fill="auto"/>
            <w:noWrap/>
            <w:hideMark/>
          </w:tcPr>
          <w:p w14:paraId="33F2388D" w14:textId="77777777" w:rsidR="00C0310C" w:rsidRPr="00623374" w:rsidRDefault="00C0310C" w:rsidP="00337472">
            <w:r w:rsidRPr="00623374">
              <w:t> </w:t>
            </w:r>
          </w:p>
        </w:tc>
      </w:tr>
      <w:tr w:rsidR="00C0310C" w:rsidRPr="00623374" w14:paraId="4795DAA4" w14:textId="77777777" w:rsidTr="00F92F91">
        <w:trPr>
          <w:trHeight w:val="300"/>
        </w:trPr>
        <w:tc>
          <w:tcPr>
            <w:tcW w:w="3833" w:type="dxa"/>
            <w:shd w:val="clear" w:color="auto" w:fill="auto"/>
            <w:noWrap/>
            <w:hideMark/>
          </w:tcPr>
          <w:p w14:paraId="66ED15F2" w14:textId="77777777" w:rsidR="00C0310C" w:rsidRPr="00623374" w:rsidRDefault="00C0310C" w:rsidP="00337472">
            <w:proofErr w:type="spellStart"/>
            <w:r w:rsidRPr="00623374">
              <w:t>tTGs</w:t>
            </w:r>
            <w:proofErr w:type="spellEnd"/>
          </w:p>
        </w:tc>
        <w:tc>
          <w:tcPr>
            <w:tcW w:w="2620" w:type="dxa"/>
            <w:shd w:val="clear" w:color="auto" w:fill="auto"/>
            <w:noWrap/>
            <w:hideMark/>
          </w:tcPr>
          <w:p w14:paraId="306FE139" w14:textId="77777777" w:rsidR="00C0310C" w:rsidRPr="00623374" w:rsidRDefault="00C0310C" w:rsidP="00337472">
            <w:r w:rsidRPr="00623374">
              <w:t>GOLD</w:t>
            </w:r>
          </w:p>
        </w:tc>
        <w:tc>
          <w:tcPr>
            <w:tcW w:w="2247" w:type="dxa"/>
            <w:shd w:val="clear" w:color="auto" w:fill="auto"/>
            <w:noWrap/>
            <w:hideMark/>
          </w:tcPr>
          <w:p w14:paraId="4F20084B" w14:textId="77777777" w:rsidR="00C0310C" w:rsidRPr="00623374" w:rsidRDefault="00C0310C" w:rsidP="00337472">
            <w:r w:rsidRPr="00623374">
              <w:t>NORTHAMPTON</w:t>
            </w:r>
          </w:p>
        </w:tc>
        <w:tc>
          <w:tcPr>
            <w:tcW w:w="2358" w:type="dxa"/>
            <w:shd w:val="clear" w:color="auto" w:fill="auto"/>
            <w:noWrap/>
            <w:hideMark/>
          </w:tcPr>
          <w:p w14:paraId="1AEB151E" w14:textId="77777777" w:rsidR="00C0310C" w:rsidRPr="00623374" w:rsidRDefault="00C0310C" w:rsidP="00337472">
            <w:r w:rsidRPr="00623374">
              <w:t>7 days</w:t>
            </w:r>
          </w:p>
        </w:tc>
      </w:tr>
      <w:tr w:rsidR="00C0310C" w:rsidRPr="00623374" w14:paraId="244A7ECE" w14:textId="77777777" w:rsidTr="00F92F91">
        <w:trPr>
          <w:trHeight w:val="300"/>
        </w:trPr>
        <w:tc>
          <w:tcPr>
            <w:tcW w:w="3833" w:type="dxa"/>
            <w:shd w:val="clear" w:color="auto" w:fill="auto"/>
            <w:noWrap/>
            <w:hideMark/>
          </w:tcPr>
          <w:p w14:paraId="5AF1AF00" w14:textId="77777777" w:rsidR="00C0310C" w:rsidRPr="00337472" w:rsidRDefault="00C0310C" w:rsidP="00337472">
            <w:pPr>
              <w:rPr>
                <w:b/>
                <w:bCs/>
              </w:rPr>
            </w:pPr>
            <w:r w:rsidRPr="00337472">
              <w:rPr>
                <w:b/>
                <w:bCs/>
              </w:rPr>
              <w:t>U</w:t>
            </w:r>
          </w:p>
        </w:tc>
        <w:tc>
          <w:tcPr>
            <w:tcW w:w="2620" w:type="dxa"/>
            <w:shd w:val="clear" w:color="auto" w:fill="auto"/>
            <w:noWrap/>
            <w:hideMark/>
          </w:tcPr>
          <w:p w14:paraId="04D382A6" w14:textId="77777777" w:rsidR="00C0310C" w:rsidRPr="00623374" w:rsidRDefault="00C0310C" w:rsidP="00337472">
            <w:r w:rsidRPr="00623374">
              <w:t> </w:t>
            </w:r>
          </w:p>
        </w:tc>
        <w:tc>
          <w:tcPr>
            <w:tcW w:w="2247" w:type="dxa"/>
            <w:shd w:val="clear" w:color="auto" w:fill="auto"/>
            <w:noWrap/>
            <w:hideMark/>
          </w:tcPr>
          <w:p w14:paraId="4147C025" w14:textId="77777777" w:rsidR="00C0310C" w:rsidRPr="00623374" w:rsidRDefault="00C0310C" w:rsidP="00337472">
            <w:r w:rsidRPr="00623374">
              <w:t> </w:t>
            </w:r>
          </w:p>
        </w:tc>
        <w:tc>
          <w:tcPr>
            <w:tcW w:w="2358" w:type="dxa"/>
            <w:shd w:val="clear" w:color="auto" w:fill="auto"/>
            <w:noWrap/>
            <w:hideMark/>
          </w:tcPr>
          <w:p w14:paraId="78A31ADD" w14:textId="77777777" w:rsidR="00C0310C" w:rsidRPr="00623374" w:rsidRDefault="00C0310C" w:rsidP="00337472">
            <w:r w:rsidRPr="00623374">
              <w:t> </w:t>
            </w:r>
          </w:p>
        </w:tc>
      </w:tr>
      <w:tr w:rsidR="00C0310C" w:rsidRPr="00623374" w14:paraId="72D38E0B" w14:textId="77777777" w:rsidTr="00F92F91">
        <w:trPr>
          <w:trHeight w:val="300"/>
        </w:trPr>
        <w:tc>
          <w:tcPr>
            <w:tcW w:w="3833" w:type="dxa"/>
            <w:shd w:val="clear" w:color="auto" w:fill="auto"/>
            <w:noWrap/>
            <w:hideMark/>
          </w:tcPr>
          <w:p w14:paraId="58EF7BAD" w14:textId="77777777" w:rsidR="00C0310C" w:rsidRPr="00623374" w:rsidRDefault="00C0310C" w:rsidP="00337472">
            <w:r w:rsidRPr="00623374">
              <w:t>URATE/CREATININE RATIO</w:t>
            </w:r>
          </w:p>
        </w:tc>
        <w:tc>
          <w:tcPr>
            <w:tcW w:w="2620" w:type="dxa"/>
            <w:shd w:val="clear" w:color="auto" w:fill="auto"/>
            <w:noWrap/>
            <w:hideMark/>
          </w:tcPr>
          <w:p w14:paraId="766889B1" w14:textId="77777777" w:rsidR="00C0310C" w:rsidRPr="00623374" w:rsidRDefault="00C0310C" w:rsidP="00337472">
            <w:r w:rsidRPr="00623374">
              <w:t>WHITE UNIVERSAL (urine)</w:t>
            </w:r>
          </w:p>
        </w:tc>
        <w:tc>
          <w:tcPr>
            <w:tcW w:w="2247" w:type="dxa"/>
            <w:shd w:val="clear" w:color="auto" w:fill="auto"/>
            <w:noWrap/>
            <w:hideMark/>
          </w:tcPr>
          <w:p w14:paraId="23773015" w14:textId="77777777" w:rsidR="00C0310C" w:rsidRPr="00623374" w:rsidRDefault="00C0310C" w:rsidP="00337472">
            <w:r w:rsidRPr="00623374">
              <w:t>SHEFFIELD</w:t>
            </w:r>
          </w:p>
        </w:tc>
        <w:tc>
          <w:tcPr>
            <w:tcW w:w="2358" w:type="dxa"/>
            <w:shd w:val="clear" w:color="auto" w:fill="auto"/>
            <w:noWrap/>
            <w:hideMark/>
          </w:tcPr>
          <w:p w14:paraId="2E7C54F2" w14:textId="77777777" w:rsidR="00C0310C" w:rsidRPr="00623374" w:rsidRDefault="00C0310C" w:rsidP="00337472">
            <w:r w:rsidRPr="00623374">
              <w:t> </w:t>
            </w:r>
          </w:p>
        </w:tc>
      </w:tr>
      <w:tr w:rsidR="00C0310C" w:rsidRPr="00623374" w14:paraId="2A7E047E" w14:textId="77777777" w:rsidTr="00F92F91">
        <w:trPr>
          <w:trHeight w:val="300"/>
        </w:trPr>
        <w:tc>
          <w:tcPr>
            <w:tcW w:w="3833" w:type="dxa"/>
            <w:shd w:val="clear" w:color="auto" w:fill="auto"/>
            <w:noWrap/>
            <w:hideMark/>
          </w:tcPr>
          <w:p w14:paraId="38FD3CCC" w14:textId="77777777" w:rsidR="00C0310C" w:rsidRPr="00623374" w:rsidRDefault="00C0310C" w:rsidP="00337472">
            <w:r w:rsidRPr="00623374">
              <w:t>URINE AMINO ACIDS</w:t>
            </w:r>
          </w:p>
        </w:tc>
        <w:tc>
          <w:tcPr>
            <w:tcW w:w="2620" w:type="dxa"/>
            <w:shd w:val="clear" w:color="auto" w:fill="auto"/>
            <w:noWrap/>
            <w:hideMark/>
          </w:tcPr>
          <w:p w14:paraId="6612413D" w14:textId="77777777" w:rsidR="00C0310C" w:rsidRPr="00623374" w:rsidRDefault="00C0310C" w:rsidP="00337472">
            <w:r w:rsidRPr="00623374">
              <w:t>WHITE UNIVERSAL (urine)</w:t>
            </w:r>
          </w:p>
        </w:tc>
        <w:tc>
          <w:tcPr>
            <w:tcW w:w="2247" w:type="dxa"/>
            <w:shd w:val="clear" w:color="auto" w:fill="auto"/>
            <w:noWrap/>
            <w:hideMark/>
          </w:tcPr>
          <w:p w14:paraId="655DA6E9" w14:textId="77777777" w:rsidR="00C0310C" w:rsidRPr="00623374" w:rsidRDefault="00C0310C" w:rsidP="00337472">
            <w:r w:rsidRPr="00623374">
              <w:t>SHEFFIELD</w:t>
            </w:r>
          </w:p>
        </w:tc>
        <w:tc>
          <w:tcPr>
            <w:tcW w:w="2358" w:type="dxa"/>
            <w:shd w:val="clear" w:color="auto" w:fill="auto"/>
            <w:noWrap/>
            <w:hideMark/>
          </w:tcPr>
          <w:p w14:paraId="54D92C1C" w14:textId="77777777" w:rsidR="00C0310C" w:rsidRPr="00623374" w:rsidRDefault="00C0310C" w:rsidP="00337472">
            <w:r w:rsidRPr="00623374">
              <w:t> </w:t>
            </w:r>
          </w:p>
        </w:tc>
      </w:tr>
      <w:tr w:rsidR="00C0310C" w:rsidRPr="00623374" w14:paraId="2C2F4B2E" w14:textId="77777777" w:rsidTr="00F92F91">
        <w:trPr>
          <w:trHeight w:val="300"/>
        </w:trPr>
        <w:tc>
          <w:tcPr>
            <w:tcW w:w="3833" w:type="dxa"/>
            <w:shd w:val="clear" w:color="auto" w:fill="auto"/>
            <w:noWrap/>
            <w:hideMark/>
          </w:tcPr>
          <w:p w14:paraId="3F7F12D7" w14:textId="77777777" w:rsidR="00C0310C" w:rsidRPr="00623374" w:rsidRDefault="00C0310C" w:rsidP="00337472">
            <w:r w:rsidRPr="00623374">
              <w:t>URINARY CITRATE</w:t>
            </w:r>
          </w:p>
        </w:tc>
        <w:tc>
          <w:tcPr>
            <w:tcW w:w="2620" w:type="dxa"/>
            <w:shd w:val="clear" w:color="auto" w:fill="auto"/>
            <w:noWrap/>
            <w:hideMark/>
          </w:tcPr>
          <w:p w14:paraId="09029D5F" w14:textId="77777777" w:rsidR="00C0310C" w:rsidRPr="00623374" w:rsidRDefault="00C0310C" w:rsidP="00337472">
            <w:r w:rsidRPr="00623374">
              <w:t>WHITE UNIVERSAL (urine)</w:t>
            </w:r>
          </w:p>
        </w:tc>
        <w:tc>
          <w:tcPr>
            <w:tcW w:w="2247" w:type="dxa"/>
            <w:shd w:val="clear" w:color="auto" w:fill="auto"/>
            <w:noWrap/>
            <w:hideMark/>
          </w:tcPr>
          <w:p w14:paraId="445C0221" w14:textId="77777777" w:rsidR="00C0310C" w:rsidRPr="00623374" w:rsidRDefault="00C0310C" w:rsidP="00337472">
            <w:r w:rsidRPr="00623374">
              <w:t>UCH</w:t>
            </w:r>
          </w:p>
        </w:tc>
        <w:tc>
          <w:tcPr>
            <w:tcW w:w="2358" w:type="dxa"/>
            <w:shd w:val="clear" w:color="auto" w:fill="auto"/>
            <w:noWrap/>
            <w:hideMark/>
          </w:tcPr>
          <w:p w14:paraId="18CA83CF" w14:textId="77777777" w:rsidR="00C0310C" w:rsidRPr="00623374" w:rsidRDefault="00C0310C" w:rsidP="00337472">
            <w:r w:rsidRPr="00623374">
              <w:t> </w:t>
            </w:r>
          </w:p>
        </w:tc>
      </w:tr>
      <w:tr w:rsidR="00C0310C" w:rsidRPr="00623374" w14:paraId="204A15C8" w14:textId="77777777" w:rsidTr="00F92F91">
        <w:trPr>
          <w:trHeight w:val="300"/>
        </w:trPr>
        <w:tc>
          <w:tcPr>
            <w:tcW w:w="3833" w:type="dxa"/>
            <w:shd w:val="clear" w:color="auto" w:fill="auto"/>
            <w:noWrap/>
            <w:hideMark/>
          </w:tcPr>
          <w:p w14:paraId="2D63F948" w14:textId="77777777" w:rsidR="00C0310C" w:rsidRPr="00623374" w:rsidRDefault="00C0310C" w:rsidP="00337472">
            <w:r w:rsidRPr="00623374">
              <w:t>URINARY COPPER</w:t>
            </w:r>
          </w:p>
        </w:tc>
        <w:tc>
          <w:tcPr>
            <w:tcW w:w="2620" w:type="dxa"/>
            <w:shd w:val="clear" w:color="auto" w:fill="auto"/>
            <w:noWrap/>
            <w:hideMark/>
          </w:tcPr>
          <w:p w14:paraId="6F5F0343" w14:textId="77777777" w:rsidR="00C0310C" w:rsidRPr="00623374" w:rsidRDefault="00C0310C" w:rsidP="00337472">
            <w:r w:rsidRPr="00623374">
              <w:t>24hr URINE (PLAIN)</w:t>
            </w:r>
          </w:p>
        </w:tc>
        <w:tc>
          <w:tcPr>
            <w:tcW w:w="2247" w:type="dxa"/>
            <w:shd w:val="clear" w:color="auto" w:fill="auto"/>
            <w:noWrap/>
            <w:hideMark/>
          </w:tcPr>
          <w:p w14:paraId="2B0D25D1" w14:textId="77777777" w:rsidR="00C0310C" w:rsidRPr="00623374" w:rsidRDefault="00C0310C" w:rsidP="00337472">
            <w:r w:rsidRPr="00623374">
              <w:t>CARDIFF</w:t>
            </w:r>
          </w:p>
        </w:tc>
        <w:tc>
          <w:tcPr>
            <w:tcW w:w="2358" w:type="dxa"/>
            <w:shd w:val="clear" w:color="auto" w:fill="auto"/>
            <w:noWrap/>
            <w:hideMark/>
          </w:tcPr>
          <w:p w14:paraId="32707BCC" w14:textId="77777777" w:rsidR="00C0310C" w:rsidRPr="00623374" w:rsidRDefault="00C0310C" w:rsidP="00337472">
            <w:r w:rsidRPr="00623374">
              <w:t> </w:t>
            </w:r>
          </w:p>
        </w:tc>
      </w:tr>
      <w:tr w:rsidR="00C0310C" w:rsidRPr="00623374" w14:paraId="2E5B536D" w14:textId="77777777" w:rsidTr="00F92F91">
        <w:trPr>
          <w:trHeight w:val="300"/>
        </w:trPr>
        <w:tc>
          <w:tcPr>
            <w:tcW w:w="3833" w:type="dxa"/>
            <w:shd w:val="clear" w:color="auto" w:fill="auto"/>
            <w:noWrap/>
            <w:hideMark/>
          </w:tcPr>
          <w:p w14:paraId="553256DF" w14:textId="77777777" w:rsidR="00C0310C" w:rsidRPr="00623374" w:rsidRDefault="00C0310C" w:rsidP="00337472">
            <w:r w:rsidRPr="00623374">
              <w:t>URINARY CYSTEINE/CITRATE</w:t>
            </w:r>
          </w:p>
        </w:tc>
        <w:tc>
          <w:tcPr>
            <w:tcW w:w="2620" w:type="dxa"/>
            <w:shd w:val="clear" w:color="auto" w:fill="auto"/>
            <w:noWrap/>
            <w:hideMark/>
          </w:tcPr>
          <w:p w14:paraId="073B9237" w14:textId="77777777" w:rsidR="00C0310C" w:rsidRPr="00623374" w:rsidRDefault="00C0310C" w:rsidP="00337472">
            <w:r w:rsidRPr="00623374">
              <w:t>WHITE UNIVERSAL (urine)</w:t>
            </w:r>
          </w:p>
        </w:tc>
        <w:tc>
          <w:tcPr>
            <w:tcW w:w="2247" w:type="dxa"/>
            <w:shd w:val="clear" w:color="auto" w:fill="auto"/>
            <w:noWrap/>
            <w:hideMark/>
          </w:tcPr>
          <w:p w14:paraId="1364FC5C" w14:textId="77777777" w:rsidR="00C0310C" w:rsidRPr="00623374" w:rsidRDefault="00C0310C" w:rsidP="00337472">
            <w:r w:rsidRPr="00623374">
              <w:t>UCH</w:t>
            </w:r>
          </w:p>
        </w:tc>
        <w:tc>
          <w:tcPr>
            <w:tcW w:w="2358" w:type="dxa"/>
            <w:shd w:val="clear" w:color="auto" w:fill="auto"/>
            <w:noWrap/>
            <w:hideMark/>
          </w:tcPr>
          <w:p w14:paraId="243207A0" w14:textId="77777777" w:rsidR="00C0310C" w:rsidRPr="00623374" w:rsidRDefault="00C0310C" w:rsidP="00337472">
            <w:r w:rsidRPr="00623374">
              <w:t> </w:t>
            </w:r>
          </w:p>
        </w:tc>
      </w:tr>
      <w:tr w:rsidR="00C0310C" w:rsidRPr="00623374" w14:paraId="18C74058" w14:textId="77777777" w:rsidTr="00F92F91">
        <w:trPr>
          <w:trHeight w:val="300"/>
        </w:trPr>
        <w:tc>
          <w:tcPr>
            <w:tcW w:w="3833" w:type="dxa"/>
            <w:shd w:val="clear" w:color="auto" w:fill="auto"/>
            <w:noWrap/>
            <w:hideMark/>
          </w:tcPr>
          <w:p w14:paraId="009C4F53" w14:textId="77777777" w:rsidR="00C0310C" w:rsidRPr="00623374" w:rsidRDefault="00C0310C" w:rsidP="00337472">
            <w:r w:rsidRPr="00623374">
              <w:t>URINARY IRON</w:t>
            </w:r>
          </w:p>
        </w:tc>
        <w:tc>
          <w:tcPr>
            <w:tcW w:w="2620" w:type="dxa"/>
            <w:shd w:val="clear" w:color="auto" w:fill="auto"/>
            <w:noWrap/>
            <w:hideMark/>
          </w:tcPr>
          <w:p w14:paraId="079BC4A6" w14:textId="77777777" w:rsidR="00C0310C" w:rsidRPr="00623374" w:rsidRDefault="00C0310C" w:rsidP="00337472">
            <w:r w:rsidRPr="00623374">
              <w:t>24hr URINE (PLAIN)</w:t>
            </w:r>
          </w:p>
        </w:tc>
        <w:tc>
          <w:tcPr>
            <w:tcW w:w="2247" w:type="dxa"/>
            <w:shd w:val="clear" w:color="auto" w:fill="auto"/>
            <w:noWrap/>
            <w:hideMark/>
          </w:tcPr>
          <w:p w14:paraId="7DD3CF32" w14:textId="77777777" w:rsidR="00C0310C" w:rsidRPr="00623374" w:rsidRDefault="00C0310C" w:rsidP="00337472">
            <w:r w:rsidRPr="00623374">
              <w:t>SOUTHAMPTON</w:t>
            </w:r>
          </w:p>
        </w:tc>
        <w:tc>
          <w:tcPr>
            <w:tcW w:w="2358" w:type="dxa"/>
            <w:shd w:val="clear" w:color="auto" w:fill="auto"/>
            <w:noWrap/>
            <w:hideMark/>
          </w:tcPr>
          <w:p w14:paraId="41C0B407" w14:textId="77777777" w:rsidR="00C0310C" w:rsidRPr="00623374" w:rsidRDefault="00C0310C" w:rsidP="00337472">
            <w:r w:rsidRPr="00623374">
              <w:t> </w:t>
            </w:r>
          </w:p>
        </w:tc>
      </w:tr>
      <w:tr w:rsidR="00C0310C" w:rsidRPr="00623374" w14:paraId="3390C445" w14:textId="77777777" w:rsidTr="00F92F91">
        <w:trPr>
          <w:trHeight w:val="300"/>
        </w:trPr>
        <w:tc>
          <w:tcPr>
            <w:tcW w:w="3833" w:type="dxa"/>
            <w:shd w:val="clear" w:color="auto" w:fill="auto"/>
            <w:noWrap/>
            <w:hideMark/>
          </w:tcPr>
          <w:p w14:paraId="2EFC349B" w14:textId="77777777" w:rsidR="00C0310C" w:rsidRPr="00623374" w:rsidRDefault="00C0310C" w:rsidP="00337472">
            <w:r w:rsidRPr="00623374">
              <w:t> </w:t>
            </w:r>
          </w:p>
        </w:tc>
        <w:tc>
          <w:tcPr>
            <w:tcW w:w="2620" w:type="dxa"/>
            <w:shd w:val="clear" w:color="auto" w:fill="auto"/>
            <w:noWrap/>
            <w:hideMark/>
          </w:tcPr>
          <w:p w14:paraId="1C7AE079" w14:textId="77777777" w:rsidR="00C0310C" w:rsidRPr="00623374" w:rsidRDefault="00C0310C" w:rsidP="00337472">
            <w:r w:rsidRPr="00623374">
              <w:t> </w:t>
            </w:r>
          </w:p>
        </w:tc>
        <w:tc>
          <w:tcPr>
            <w:tcW w:w="2247" w:type="dxa"/>
            <w:shd w:val="clear" w:color="auto" w:fill="auto"/>
            <w:noWrap/>
            <w:hideMark/>
          </w:tcPr>
          <w:p w14:paraId="31024458" w14:textId="77777777" w:rsidR="00C0310C" w:rsidRPr="00623374" w:rsidRDefault="00C0310C" w:rsidP="00337472">
            <w:r w:rsidRPr="00623374">
              <w:t> </w:t>
            </w:r>
          </w:p>
        </w:tc>
        <w:tc>
          <w:tcPr>
            <w:tcW w:w="2358" w:type="dxa"/>
            <w:shd w:val="clear" w:color="auto" w:fill="auto"/>
            <w:noWrap/>
            <w:hideMark/>
          </w:tcPr>
          <w:p w14:paraId="3F04BB43" w14:textId="77777777" w:rsidR="00C0310C" w:rsidRPr="00623374" w:rsidRDefault="00C0310C" w:rsidP="00337472">
            <w:r w:rsidRPr="00623374">
              <w:t> </w:t>
            </w:r>
          </w:p>
        </w:tc>
      </w:tr>
      <w:tr w:rsidR="00C0310C" w:rsidRPr="00623374" w14:paraId="654E1C14" w14:textId="77777777" w:rsidTr="00F92F91">
        <w:trPr>
          <w:trHeight w:val="300"/>
        </w:trPr>
        <w:tc>
          <w:tcPr>
            <w:tcW w:w="3833" w:type="dxa"/>
            <w:shd w:val="clear" w:color="auto" w:fill="auto"/>
            <w:noWrap/>
            <w:hideMark/>
          </w:tcPr>
          <w:p w14:paraId="53C6571E" w14:textId="77777777" w:rsidR="00C0310C" w:rsidRPr="00337472" w:rsidRDefault="00C0310C" w:rsidP="00337472">
            <w:pPr>
              <w:rPr>
                <w:b/>
                <w:bCs/>
              </w:rPr>
            </w:pPr>
            <w:r w:rsidRPr="00337472">
              <w:rPr>
                <w:b/>
                <w:bCs/>
              </w:rPr>
              <w:t>V</w:t>
            </w:r>
          </w:p>
        </w:tc>
        <w:tc>
          <w:tcPr>
            <w:tcW w:w="2620" w:type="dxa"/>
            <w:shd w:val="clear" w:color="auto" w:fill="auto"/>
            <w:noWrap/>
            <w:hideMark/>
          </w:tcPr>
          <w:p w14:paraId="7B0901BF" w14:textId="77777777" w:rsidR="00C0310C" w:rsidRPr="00623374" w:rsidRDefault="00C0310C" w:rsidP="00337472">
            <w:r w:rsidRPr="00623374">
              <w:t> </w:t>
            </w:r>
          </w:p>
        </w:tc>
        <w:tc>
          <w:tcPr>
            <w:tcW w:w="2247" w:type="dxa"/>
            <w:shd w:val="clear" w:color="auto" w:fill="auto"/>
            <w:noWrap/>
            <w:hideMark/>
          </w:tcPr>
          <w:p w14:paraId="2394F326" w14:textId="77777777" w:rsidR="00C0310C" w:rsidRPr="00623374" w:rsidRDefault="00C0310C" w:rsidP="00337472">
            <w:r w:rsidRPr="00623374">
              <w:t> </w:t>
            </w:r>
          </w:p>
        </w:tc>
        <w:tc>
          <w:tcPr>
            <w:tcW w:w="2358" w:type="dxa"/>
            <w:shd w:val="clear" w:color="auto" w:fill="auto"/>
            <w:noWrap/>
            <w:hideMark/>
          </w:tcPr>
          <w:p w14:paraId="2440CEE6" w14:textId="77777777" w:rsidR="00C0310C" w:rsidRPr="00623374" w:rsidRDefault="00C0310C" w:rsidP="00337472">
            <w:r w:rsidRPr="00623374">
              <w:t> </w:t>
            </w:r>
          </w:p>
        </w:tc>
      </w:tr>
      <w:tr w:rsidR="00C0310C" w:rsidRPr="00623374" w14:paraId="44B0EED9" w14:textId="77777777" w:rsidTr="00F92F91">
        <w:trPr>
          <w:trHeight w:val="300"/>
        </w:trPr>
        <w:tc>
          <w:tcPr>
            <w:tcW w:w="3833" w:type="dxa"/>
            <w:shd w:val="clear" w:color="auto" w:fill="auto"/>
            <w:noWrap/>
            <w:hideMark/>
          </w:tcPr>
          <w:p w14:paraId="009812E5" w14:textId="77777777" w:rsidR="00C0310C" w:rsidRPr="00623374" w:rsidRDefault="00C0310C" w:rsidP="00337472">
            <w:r w:rsidRPr="00623374">
              <w:t>1,25 OH VITAMIN D</w:t>
            </w:r>
          </w:p>
        </w:tc>
        <w:tc>
          <w:tcPr>
            <w:tcW w:w="2620" w:type="dxa"/>
            <w:shd w:val="clear" w:color="auto" w:fill="auto"/>
            <w:noWrap/>
            <w:hideMark/>
          </w:tcPr>
          <w:p w14:paraId="651996AF" w14:textId="77777777" w:rsidR="00C0310C" w:rsidRPr="00623374" w:rsidRDefault="00C0310C" w:rsidP="00337472">
            <w:r w:rsidRPr="00623374">
              <w:t>GOLD</w:t>
            </w:r>
          </w:p>
        </w:tc>
        <w:tc>
          <w:tcPr>
            <w:tcW w:w="2247" w:type="dxa"/>
            <w:shd w:val="clear" w:color="auto" w:fill="auto"/>
            <w:noWrap/>
            <w:hideMark/>
          </w:tcPr>
          <w:p w14:paraId="21B699F5" w14:textId="77777777" w:rsidR="00C0310C" w:rsidRPr="00623374" w:rsidRDefault="00C0310C" w:rsidP="00337472">
            <w:r w:rsidRPr="00623374">
              <w:t>GLASGOW</w:t>
            </w:r>
          </w:p>
        </w:tc>
        <w:tc>
          <w:tcPr>
            <w:tcW w:w="2358" w:type="dxa"/>
            <w:shd w:val="clear" w:color="auto" w:fill="auto"/>
            <w:noWrap/>
            <w:hideMark/>
          </w:tcPr>
          <w:p w14:paraId="753D1DE6" w14:textId="77777777" w:rsidR="00C0310C" w:rsidRPr="00623374" w:rsidRDefault="00C0310C" w:rsidP="00337472">
            <w:r w:rsidRPr="00623374">
              <w:t> </w:t>
            </w:r>
          </w:p>
        </w:tc>
      </w:tr>
      <w:tr w:rsidR="00C0310C" w:rsidRPr="00623374" w14:paraId="202BA9F8" w14:textId="77777777" w:rsidTr="00F92F91">
        <w:trPr>
          <w:trHeight w:val="300"/>
        </w:trPr>
        <w:tc>
          <w:tcPr>
            <w:tcW w:w="3833" w:type="dxa"/>
            <w:shd w:val="clear" w:color="auto" w:fill="auto"/>
            <w:noWrap/>
            <w:hideMark/>
          </w:tcPr>
          <w:p w14:paraId="52C7E30E" w14:textId="77777777" w:rsidR="00C0310C" w:rsidRPr="00623374" w:rsidRDefault="00C0310C" w:rsidP="00337472">
            <w:r w:rsidRPr="00623374">
              <w:t>VIGABATRIN</w:t>
            </w:r>
          </w:p>
        </w:tc>
        <w:tc>
          <w:tcPr>
            <w:tcW w:w="2620" w:type="dxa"/>
            <w:shd w:val="clear" w:color="auto" w:fill="auto"/>
            <w:noWrap/>
            <w:hideMark/>
          </w:tcPr>
          <w:p w14:paraId="595E8353" w14:textId="77777777" w:rsidR="00C0310C" w:rsidRPr="00623374" w:rsidRDefault="00C0310C" w:rsidP="00337472">
            <w:r w:rsidRPr="00623374">
              <w:t xml:space="preserve"> LAVENDER</w:t>
            </w:r>
          </w:p>
        </w:tc>
        <w:tc>
          <w:tcPr>
            <w:tcW w:w="2247" w:type="dxa"/>
            <w:shd w:val="clear" w:color="auto" w:fill="auto"/>
            <w:noWrap/>
            <w:hideMark/>
          </w:tcPr>
          <w:p w14:paraId="19E0EEEE" w14:textId="77777777" w:rsidR="00C0310C" w:rsidRPr="00623374" w:rsidRDefault="00C0310C" w:rsidP="00337472">
            <w:r w:rsidRPr="00623374">
              <w:t>PENARTH</w:t>
            </w:r>
          </w:p>
        </w:tc>
        <w:tc>
          <w:tcPr>
            <w:tcW w:w="2358" w:type="dxa"/>
            <w:shd w:val="clear" w:color="auto" w:fill="auto"/>
            <w:noWrap/>
            <w:hideMark/>
          </w:tcPr>
          <w:p w14:paraId="653AE9E4" w14:textId="77777777" w:rsidR="00C0310C" w:rsidRPr="00623374" w:rsidRDefault="00C0310C" w:rsidP="00337472">
            <w:r w:rsidRPr="00623374">
              <w:t> </w:t>
            </w:r>
          </w:p>
        </w:tc>
      </w:tr>
      <w:tr w:rsidR="00C0310C" w:rsidRPr="00623374" w14:paraId="1534A804" w14:textId="77777777" w:rsidTr="00F92F91">
        <w:trPr>
          <w:trHeight w:val="300"/>
        </w:trPr>
        <w:tc>
          <w:tcPr>
            <w:tcW w:w="3833" w:type="dxa"/>
            <w:shd w:val="clear" w:color="auto" w:fill="auto"/>
            <w:noWrap/>
            <w:hideMark/>
          </w:tcPr>
          <w:p w14:paraId="46245647" w14:textId="77777777" w:rsidR="00C0310C" w:rsidRPr="00623374" w:rsidRDefault="00C0310C" w:rsidP="00337472">
            <w:r w:rsidRPr="00623374">
              <w:t>VIP</w:t>
            </w:r>
          </w:p>
        </w:tc>
        <w:tc>
          <w:tcPr>
            <w:tcW w:w="2620" w:type="dxa"/>
            <w:shd w:val="clear" w:color="auto" w:fill="auto"/>
            <w:noWrap/>
            <w:hideMark/>
          </w:tcPr>
          <w:p w14:paraId="7B0EAAB2" w14:textId="77777777" w:rsidR="00C0310C" w:rsidRPr="00623374" w:rsidRDefault="00C0310C" w:rsidP="00337472">
            <w:r w:rsidRPr="00623374">
              <w:t>LAVENDER (on ice)</w:t>
            </w:r>
          </w:p>
        </w:tc>
        <w:tc>
          <w:tcPr>
            <w:tcW w:w="2247" w:type="dxa"/>
            <w:shd w:val="clear" w:color="auto" w:fill="auto"/>
            <w:noWrap/>
            <w:hideMark/>
          </w:tcPr>
          <w:p w14:paraId="7CB764BF" w14:textId="77777777" w:rsidR="00C0310C" w:rsidRPr="00623374" w:rsidRDefault="00C0310C" w:rsidP="00337472">
            <w:r w:rsidRPr="00623374">
              <w:t>CHARING CROSS</w:t>
            </w:r>
          </w:p>
        </w:tc>
        <w:tc>
          <w:tcPr>
            <w:tcW w:w="2358" w:type="dxa"/>
            <w:shd w:val="clear" w:color="auto" w:fill="auto"/>
            <w:noWrap/>
            <w:hideMark/>
          </w:tcPr>
          <w:p w14:paraId="22A0FDC8" w14:textId="77777777" w:rsidR="00C0310C" w:rsidRPr="00623374" w:rsidRDefault="00C0310C" w:rsidP="00337472">
            <w:r w:rsidRPr="00623374">
              <w:t>5 mins</w:t>
            </w:r>
          </w:p>
        </w:tc>
      </w:tr>
      <w:tr w:rsidR="00C0310C" w:rsidRPr="00623374" w14:paraId="6054D9E7" w14:textId="77777777" w:rsidTr="00F92F91">
        <w:trPr>
          <w:trHeight w:val="300"/>
        </w:trPr>
        <w:tc>
          <w:tcPr>
            <w:tcW w:w="3833" w:type="dxa"/>
            <w:shd w:val="clear" w:color="auto" w:fill="auto"/>
            <w:noWrap/>
            <w:hideMark/>
          </w:tcPr>
          <w:p w14:paraId="201E6A70" w14:textId="77777777" w:rsidR="00C0310C" w:rsidRPr="00623374" w:rsidRDefault="00C0310C" w:rsidP="00337472">
            <w:r w:rsidRPr="00623374">
              <w:t>VISCOSITY – PLASMA</w:t>
            </w:r>
          </w:p>
        </w:tc>
        <w:tc>
          <w:tcPr>
            <w:tcW w:w="2620" w:type="dxa"/>
            <w:shd w:val="clear" w:color="auto" w:fill="auto"/>
            <w:noWrap/>
            <w:hideMark/>
          </w:tcPr>
          <w:p w14:paraId="49E5FB04" w14:textId="77777777" w:rsidR="00C0310C" w:rsidRPr="00623374" w:rsidRDefault="00C0310C" w:rsidP="00337472">
            <w:r w:rsidRPr="00623374">
              <w:t>LAVENDER</w:t>
            </w:r>
          </w:p>
        </w:tc>
        <w:tc>
          <w:tcPr>
            <w:tcW w:w="2247" w:type="dxa"/>
            <w:shd w:val="clear" w:color="auto" w:fill="auto"/>
            <w:noWrap/>
            <w:hideMark/>
          </w:tcPr>
          <w:p w14:paraId="16DBA85D" w14:textId="77777777" w:rsidR="00C0310C" w:rsidRPr="00623374" w:rsidRDefault="00C0310C" w:rsidP="00337472">
            <w:r w:rsidRPr="00623374">
              <w:t>OXFORD</w:t>
            </w:r>
          </w:p>
        </w:tc>
        <w:tc>
          <w:tcPr>
            <w:tcW w:w="2358" w:type="dxa"/>
            <w:shd w:val="clear" w:color="auto" w:fill="auto"/>
            <w:noWrap/>
            <w:hideMark/>
          </w:tcPr>
          <w:p w14:paraId="03D6BE72" w14:textId="77777777" w:rsidR="00C0310C" w:rsidRPr="00623374" w:rsidRDefault="00C0310C" w:rsidP="00337472">
            <w:r w:rsidRPr="00623374">
              <w:t> </w:t>
            </w:r>
          </w:p>
        </w:tc>
      </w:tr>
      <w:tr w:rsidR="00C0310C" w:rsidRPr="00623374" w14:paraId="697F5954" w14:textId="77777777" w:rsidTr="00F92F91">
        <w:trPr>
          <w:trHeight w:val="300"/>
        </w:trPr>
        <w:tc>
          <w:tcPr>
            <w:tcW w:w="3833" w:type="dxa"/>
            <w:shd w:val="clear" w:color="auto" w:fill="auto"/>
            <w:noWrap/>
            <w:hideMark/>
          </w:tcPr>
          <w:p w14:paraId="32385F7D" w14:textId="77777777" w:rsidR="00C0310C" w:rsidRPr="00623374" w:rsidRDefault="00C0310C" w:rsidP="00337472">
            <w:r w:rsidRPr="00623374">
              <w:t>VITAMIN A</w:t>
            </w:r>
          </w:p>
        </w:tc>
        <w:tc>
          <w:tcPr>
            <w:tcW w:w="2620" w:type="dxa"/>
            <w:shd w:val="clear" w:color="auto" w:fill="auto"/>
            <w:noWrap/>
            <w:hideMark/>
          </w:tcPr>
          <w:p w14:paraId="37B41FD1" w14:textId="77777777" w:rsidR="00C0310C" w:rsidRPr="00623374" w:rsidRDefault="00C0310C" w:rsidP="00337472">
            <w:r w:rsidRPr="00623374">
              <w:t xml:space="preserve">DARK GREEN GEL FREE </w:t>
            </w:r>
          </w:p>
        </w:tc>
        <w:tc>
          <w:tcPr>
            <w:tcW w:w="2247" w:type="dxa"/>
            <w:shd w:val="clear" w:color="auto" w:fill="auto"/>
            <w:noWrap/>
            <w:hideMark/>
          </w:tcPr>
          <w:p w14:paraId="143573DD" w14:textId="77777777" w:rsidR="00C0310C" w:rsidRPr="00623374" w:rsidRDefault="00C0310C" w:rsidP="00337472">
            <w:r w:rsidRPr="00623374">
              <w:t xml:space="preserve"> ST THOMAS</w:t>
            </w:r>
          </w:p>
        </w:tc>
        <w:tc>
          <w:tcPr>
            <w:tcW w:w="2358" w:type="dxa"/>
            <w:shd w:val="clear" w:color="auto" w:fill="auto"/>
            <w:noWrap/>
            <w:hideMark/>
          </w:tcPr>
          <w:p w14:paraId="61AA9E14" w14:textId="77777777" w:rsidR="00C0310C" w:rsidRPr="00623374" w:rsidRDefault="00C0310C" w:rsidP="00337472">
            <w:r w:rsidRPr="00623374">
              <w:t> </w:t>
            </w:r>
          </w:p>
        </w:tc>
      </w:tr>
      <w:tr w:rsidR="00C0310C" w:rsidRPr="00623374" w14:paraId="35B06DFF" w14:textId="77777777" w:rsidTr="00F92F91">
        <w:trPr>
          <w:trHeight w:val="300"/>
        </w:trPr>
        <w:tc>
          <w:tcPr>
            <w:tcW w:w="3833" w:type="dxa"/>
            <w:shd w:val="clear" w:color="auto" w:fill="auto"/>
            <w:noWrap/>
            <w:hideMark/>
          </w:tcPr>
          <w:p w14:paraId="5592D337" w14:textId="77777777" w:rsidR="00C0310C" w:rsidRPr="00623374" w:rsidRDefault="00C0310C" w:rsidP="00337472">
            <w:r w:rsidRPr="00623374">
              <w:t>VITAMIN B1</w:t>
            </w:r>
          </w:p>
        </w:tc>
        <w:tc>
          <w:tcPr>
            <w:tcW w:w="2620" w:type="dxa"/>
            <w:shd w:val="clear" w:color="auto" w:fill="auto"/>
            <w:noWrap/>
            <w:hideMark/>
          </w:tcPr>
          <w:p w14:paraId="7CBDCDCD" w14:textId="77777777" w:rsidR="00C0310C" w:rsidRPr="00623374" w:rsidRDefault="00C0310C" w:rsidP="00337472">
            <w:r w:rsidRPr="00623374">
              <w:t>LAVENDER (in foil)</w:t>
            </w:r>
          </w:p>
        </w:tc>
        <w:tc>
          <w:tcPr>
            <w:tcW w:w="2247" w:type="dxa"/>
            <w:shd w:val="clear" w:color="auto" w:fill="auto"/>
            <w:noWrap/>
            <w:hideMark/>
          </w:tcPr>
          <w:p w14:paraId="188D3619" w14:textId="77777777" w:rsidR="00C0310C" w:rsidRPr="00623374" w:rsidRDefault="00C0310C" w:rsidP="00337472">
            <w:r w:rsidRPr="00623374">
              <w:t xml:space="preserve"> ST THOMAS</w:t>
            </w:r>
          </w:p>
        </w:tc>
        <w:tc>
          <w:tcPr>
            <w:tcW w:w="2358" w:type="dxa"/>
            <w:shd w:val="clear" w:color="auto" w:fill="auto"/>
            <w:noWrap/>
            <w:hideMark/>
          </w:tcPr>
          <w:p w14:paraId="7C612409" w14:textId="77777777" w:rsidR="00C0310C" w:rsidRPr="00623374" w:rsidRDefault="00C0310C" w:rsidP="00337472">
            <w:r w:rsidRPr="00623374">
              <w:t> </w:t>
            </w:r>
          </w:p>
        </w:tc>
      </w:tr>
      <w:tr w:rsidR="00C0310C" w:rsidRPr="00623374" w14:paraId="4B61AD1B" w14:textId="77777777" w:rsidTr="00F92F91">
        <w:trPr>
          <w:trHeight w:val="300"/>
        </w:trPr>
        <w:tc>
          <w:tcPr>
            <w:tcW w:w="3833" w:type="dxa"/>
            <w:shd w:val="clear" w:color="auto" w:fill="auto"/>
            <w:noWrap/>
            <w:hideMark/>
          </w:tcPr>
          <w:p w14:paraId="4C78ABDF" w14:textId="77777777" w:rsidR="00C0310C" w:rsidRPr="00623374" w:rsidRDefault="00C0310C" w:rsidP="00337472">
            <w:r w:rsidRPr="00623374">
              <w:t>VITAMIN B2</w:t>
            </w:r>
          </w:p>
        </w:tc>
        <w:tc>
          <w:tcPr>
            <w:tcW w:w="2620" w:type="dxa"/>
            <w:shd w:val="clear" w:color="auto" w:fill="auto"/>
            <w:noWrap/>
            <w:hideMark/>
          </w:tcPr>
          <w:p w14:paraId="4C667ADA" w14:textId="77777777" w:rsidR="00C0310C" w:rsidRPr="00623374" w:rsidRDefault="00C0310C" w:rsidP="00337472">
            <w:r w:rsidRPr="00623374">
              <w:t>LAVENDER (in foil)</w:t>
            </w:r>
          </w:p>
        </w:tc>
        <w:tc>
          <w:tcPr>
            <w:tcW w:w="2247" w:type="dxa"/>
            <w:shd w:val="clear" w:color="auto" w:fill="auto"/>
            <w:noWrap/>
            <w:hideMark/>
          </w:tcPr>
          <w:p w14:paraId="1283EC2B" w14:textId="77777777" w:rsidR="00C0310C" w:rsidRPr="00623374" w:rsidRDefault="00C0310C" w:rsidP="00337472">
            <w:r w:rsidRPr="00623374">
              <w:t xml:space="preserve"> ST THOMAS</w:t>
            </w:r>
          </w:p>
        </w:tc>
        <w:tc>
          <w:tcPr>
            <w:tcW w:w="2358" w:type="dxa"/>
            <w:shd w:val="clear" w:color="auto" w:fill="auto"/>
            <w:noWrap/>
            <w:hideMark/>
          </w:tcPr>
          <w:p w14:paraId="6A07E178" w14:textId="77777777" w:rsidR="00C0310C" w:rsidRPr="00623374" w:rsidRDefault="00C0310C" w:rsidP="00337472">
            <w:r w:rsidRPr="00623374">
              <w:t> </w:t>
            </w:r>
          </w:p>
        </w:tc>
      </w:tr>
      <w:tr w:rsidR="00C0310C" w:rsidRPr="00623374" w14:paraId="21277E5A" w14:textId="77777777" w:rsidTr="00F92F91">
        <w:trPr>
          <w:trHeight w:val="300"/>
        </w:trPr>
        <w:tc>
          <w:tcPr>
            <w:tcW w:w="3833" w:type="dxa"/>
            <w:shd w:val="clear" w:color="auto" w:fill="auto"/>
            <w:noWrap/>
            <w:hideMark/>
          </w:tcPr>
          <w:p w14:paraId="7D3ACFF4" w14:textId="77777777" w:rsidR="00C0310C" w:rsidRPr="00623374" w:rsidRDefault="00C0310C" w:rsidP="00337472">
            <w:r w:rsidRPr="00623374">
              <w:t>VITAMIN B6</w:t>
            </w:r>
          </w:p>
        </w:tc>
        <w:tc>
          <w:tcPr>
            <w:tcW w:w="2620" w:type="dxa"/>
            <w:shd w:val="clear" w:color="auto" w:fill="auto"/>
            <w:noWrap/>
            <w:hideMark/>
          </w:tcPr>
          <w:p w14:paraId="5448BA1A" w14:textId="77777777" w:rsidR="00C0310C" w:rsidRPr="00623374" w:rsidRDefault="00C0310C" w:rsidP="00337472">
            <w:r w:rsidRPr="00623374">
              <w:t>LAVENDER (in foil)</w:t>
            </w:r>
          </w:p>
        </w:tc>
        <w:tc>
          <w:tcPr>
            <w:tcW w:w="2247" w:type="dxa"/>
            <w:shd w:val="clear" w:color="auto" w:fill="auto"/>
            <w:noWrap/>
            <w:hideMark/>
          </w:tcPr>
          <w:p w14:paraId="05185808" w14:textId="77777777" w:rsidR="00C0310C" w:rsidRPr="00623374" w:rsidRDefault="00C0310C" w:rsidP="00337472">
            <w:r w:rsidRPr="00623374">
              <w:t xml:space="preserve"> ST THOMAS</w:t>
            </w:r>
          </w:p>
        </w:tc>
        <w:tc>
          <w:tcPr>
            <w:tcW w:w="2358" w:type="dxa"/>
            <w:shd w:val="clear" w:color="auto" w:fill="auto"/>
            <w:noWrap/>
            <w:hideMark/>
          </w:tcPr>
          <w:p w14:paraId="11F5E38E" w14:textId="77777777" w:rsidR="00C0310C" w:rsidRPr="00623374" w:rsidRDefault="00C0310C" w:rsidP="00337472">
            <w:r w:rsidRPr="00623374">
              <w:t> </w:t>
            </w:r>
          </w:p>
        </w:tc>
      </w:tr>
      <w:tr w:rsidR="00C0310C" w:rsidRPr="00623374" w14:paraId="027946CD" w14:textId="77777777" w:rsidTr="00F92F91">
        <w:trPr>
          <w:trHeight w:val="300"/>
        </w:trPr>
        <w:tc>
          <w:tcPr>
            <w:tcW w:w="3833" w:type="dxa"/>
            <w:shd w:val="clear" w:color="auto" w:fill="auto"/>
            <w:noWrap/>
            <w:hideMark/>
          </w:tcPr>
          <w:p w14:paraId="03270C47" w14:textId="77777777" w:rsidR="00C0310C" w:rsidRPr="00623374" w:rsidRDefault="00C0310C" w:rsidP="00337472">
            <w:r w:rsidRPr="00623374">
              <w:lastRenderedPageBreak/>
              <w:t>VITAMIN C</w:t>
            </w:r>
          </w:p>
        </w:tc>
        <w:tc>
          <w:tcPr>
            <w:tcW w:w="2620" w:type="dxa"/>
            <w:shd w:val="clear" w:color="auto" w:fill="auto"/>
            <w:noWrap/>
            <w:hideMark/>
          </w:tcPr>
          <w:p w14:paraId="0C0EC182" w14:textId="77777777" w:rsidR="00C0310C" w:rsidRPr="00623374" w:rsidRDefault="00C0310C" w:rsidP="00337472">
            <w:r w:rsidRPr="00623374">
              <w:t>GREEN (in foil)</w:t>
            </w:r>
          </w:p>
        </w:tc>
        <w:tc>
          <w:tcPr>
            <w:tcW w:w="2247" w:type="dxa"/>
            <w:shd w:val="clear" w:color="auto" w:fill="auto"/>
            <w:noWrap/>
            <w:hideMark/>
          </w:tcPr>
          <w:p w14:paraId="2D22572C" w14:textId="77777777" w:rsidR="00C0310C" w:rsidRPr="00623374" w:rsidRDefault="00C0310C" w:rsidP="00337472">
            <w:r w:rsidRPr="00623374">
              <w:t xml:space="preserve"> ST THOMAS</w:t>
            </w:r>
          </w:p>
        </w:tc>
        <w:tc>
          <w:tcPr>
            <w:tcW w:w="2358" w:type="dxa"/>
            <w:shd w:val="clear" w:color="auto" w:fill="auto"/>
            <w:noWrap/>
            <w:hideMark/>
          </w:tcPr>
          <w:p w14:paraId="1976ED46" w14:textId="77777777" w:rsidR="00C0310C" w:rsidRPr="00623374" w:rsidRDefault="00C0310C" w:rsidP="00337472">
            <w:r w:rsidRPr="00623374">
              <w:t> </w:t>
            </w:r>
          </w:p>
        </w:tc>
      </w:tr>
      <w:tr w:rsidR="00C0310C" w:rsidRPr="00623374" w14:paraId="1CB34B4C" w14:textId="77777777" w:rsidTr="00F92F91">
        <w:trPr>
          <w:trHeight w:val="300"/>
        </w:trPr>
        <w:tc>
          <w:tcPr>
            <w:tcW w:w="3833" w:type="dxa"/>
            <w:shd w:val="clear" w:color="auto" w:fill="auto"/>
            <w:noWrap/>
            <w:hideMark/>
          </w:tcPr>
          <w:p w14:paraId="019DD053" w14:textId="77777777" w:rsidR="00F92F91" w:rsidRDefault="00F92F91" w:rsidP="00337472"/>
          <w:p w14:paraId="1E4DB193" w14:textId="77777777" w:rsidR="00C0310C" w:rsidRPr="00623374" w:rsidRDefault="00C0310C" w:rsidP="00337472">
            <w:r w:rsidRPr="00623374">
              <w:t>VITAMIN E</w:t>
            </w:r>
          </w:p>
        </w:tc>
        <w:tc>
          <w:tcPr>
            <w:tcW w:w="2620" w:type="dxa"/>
            <w:shd w:val="clear" w:color="auto" w:fill="auto"/>
            <w:noWrap/>
            <w:hideMark/>
          </w:tcPr>
          <w:p w14:paraId="25A203B7" w14:textId="77777777" w:rsidR="00F92F91" w:rsidRDefault="00F92F91" w:rsidP="00337472"/>
          <w:p w14:paraId="53755214" w14:textId="77777777" w:rsidR="00C0310C" w:rsidRPr="00623374" w:rsidRDefault="00C0310C" w:rsidP="00337472">
            <w:r w:rsidRPr="00623374">
              <w:t>DARK GREENGEL FREE (in foil)</w:t>
            </w:r>
          </w:p>
        </w:tc>
        <w:tc>
          <w:tcPr>
            <w:tcW w:w="2247" w:type="dxa"/>
            <w:shd w:val="clear" w:color="auto" w:fill="auto"/>
            <w:noWrap/>
            <w:hideMark/>
          </w:tcPr>
          <w:p w14:paraId="56DAB7DC" w14:textId="77777777" w:rsidR="00F92F91" w:rsidRDefault="00C0310C" w:rsidP="00337472">
            <w:r w:rsidRPr="00623374">
              <w:t xml:space="preserve"> </w:t>
            </w:r>
          </w:p>
          <w:p w14:paraId="1FCC50A9" w14:textId="77777777" w:rsidR="00C0310C" w:rsidRPr="00623374" w:rsidRDefault="00C0310C" w:rsidP="00337472">
            <w:r w:rsidRPr="00623374">
              <w:t>ST THOMAS</w:t>
            </w:r>
          </w:p>
        </w:tc>
        <w:tc>
          <w:tcPr>
            <w:tcW w:w="2358" w:type="dxa"/>
            <w:shd w:val="clear" w:color="auto" w:fill="auto"/>
            <w:noWrap/>
            <w:hideMark/>
          </w:tcPr>
          <w:p w14:paraId="7C3F1FC9" w14:textId="77777777" w:rsidR="00C0310C" w:rsidRPr="00623374" w:rsidRDefault="00C0310C" w:rsidP="00337472">
            <w:r w:rsidRPr="00623374">
              <w:t> </w:t>
            </w:r>
          </w:p>
        </w:tc>
      </w:tr>
      <w:tr w:rsidR="00C0310C" w:rsidRPr="00337472" w14:paraId="63B29DC5" w14:textId="77777777" w:rsidTr="00F92F91">
        <w:trPr>
          <w:trHeight w:val="300"/>
        </w:trPr>
        <w:tc>
          <w:tcPr>
            <w:tcW w:w="3833" w:type="dxa"/>
            <w:shd w:val="clear" w:color="auto" w:fill="auto"/>
            <w:noWrap/>
            <w:hideMark/>
          </w:tcPr>
          <w:p w14:paraId="255C5E08" w14:textId="77777777" w:rsidR="00C0310C" w:rsidRPr="00623374" w:rsidRDefault="00C0310C" w:rsidP="00337472">
            <w:r w:rsidRPr="00623374">
              <w:t>VITAMIN K</w:t>
            </w:r>
          </w:p>
        </w:tc>
        <w:tc>
          <w:tcPr>
            <w:tcW w:w="2620" w:type="dxa"/>
            <w:shd w:val="clear" w:color="auto" w:fill="auto"/>
            <w:noWrap/>
            <w:hideMark/>
          </w:tcPr>
          <w:p w14:paraId="63900DF4" w14:textId="77777777" w:rsidR="00C0310C" w:rsidRPr="00623374" w:rsidRDefault="00C0310C" w:rsidP="00337472">
            <w:r w:rsidRPr="00623374">
              <w:t>GOLD (in foil)</w:t>
            </w:r>
          </w:p>
        </w:tc>
        <w:tc>
          <w:tcPr>
            <w:tcW w:w="2247" w:type="dxa"/>
            <w:shd w:val="clear" w:color="auto" w:fill="auto"/>
            <w:noWrap/>
            <w:hideMark/>
          </w:tcPr>
          <w:p w14:paraId="28743A8F" w14:textId="77777777" w:rsidR="00C0310C" w:rsidRPr="00623374" w:rsidRDefault="00C0310C" w:rsidP="00337472">
            <w:r w:rsidRPr="00623374">
              <w:t xml:space="preserve"> ST THOMAS</w:t>
            </w:r>
          </w:p>
        </w:tc>
        <w:tc>
          <w:tcPr>
            <w:tcW w:w="2358" w:type="dxa"/>
            <w:shd w:val="clear" w:color="auto" w:fill="auto"/>
            <w:noWrap/>
            <w:hideMark/>
          </w:tcPr>
          <w:p w14:paraId="0DF74F87" w14:textId="77777777" w:rsidR="00C0310C" w:rsidRPr="00337472" w:rsidRDefault="00C0310C" w:rsidP="00337472">
            <w:pPr>
              <w:rPr>
                <w:b/>
                <w:bCs/>
              </w:rPr>
            </w:pPr>
            <w:r w:rsidRPr="00337472">
              <w:rPr>
                <w:b/>
                <w:bCs/>
              </w:rPr>
              <w:t> </w:t>
            </w:r>
          </w:p>
        </w:tc>
      </w:tr>
      <w:tr w:rsidR="00C0310C" w:rsidRPr="00337472" w14:paraId="59C2AF2D" w14:textId="77777777" w:rsidTr="00F92F91">
        <w:trPr>
          <w:trHeight w:val="300"/>
        </w:trPr>
        <w:tc>
          <w:tcPr>
            <w:tcW w:w="3833" w:type="dxa"/>
            <w:shd w:val="clear" w:color="auto" w:fill="auto"/>
            <w:noWrap/>
            <w:hideMark/>
          </w:tcPr>
          <w:p w14:paraId="565B8374" w14:textId="77777777" w:rsidR="00C0310C" w:rsidRPr="00623374" w:rsidRDefault="00C0310C" w:rsidP="00337472">
            <w:r w:rsidRPr="00623374">
              <w:t>VORICONAZOLE</w:t>
            </w:r>
          </w:p>
        </w:tc>
        <w:tc>
          <w:tcPr>
            <w:tcW w:w="2620" w:type="dxa"/>
            <w:shd w:val="clear" w:color="auto" w:fill="auto"/>
            <w:noWrap/>
            <w:hideMark/>
          </w:tcPr>
          <w:p w14:paraId="0FCEE0C5" w14:textId="77777777" w:rsidR="00C0310C" w:rsidRDefault="00C0310C" w:rsidP="00337472">
            <w:r w:rsidRPr="00623374">
              <w:t>GOLD</w:t>
            </w:r>
          </w:p>
          <w:p w14:paraId="0E91A110" w14:textId="77777777" w:rsidR="00340715" w:rsidRDefault="00340715" w:rsidP="00337472"/>
          <w:p w14:paraId="03DC9ED6" w14:textId="77777777" w:rsidR="00340715" w:rsidRDefault="00340715" w:rsidP="00337472"/>
          <w:p w14:paraId="41C617D0" w14:textId="77777777" w:rsidR="00340715" w:rsidRPr="00623374" w:rsidRDefault="00340715" w:rsidP="00337472"/>
        </w:tc>
        <w:tc>
          <w:tcPr>
            <w:tcW w:w="2247" w:type="dxa"/>
            <w:shd w:val="clear" w:color="auto" w:fill="auto"/>
            <w:noWrap/>
            <w:hideMark/>
          </w:tcPr>
          <w:p w14:paraId="678C5682" w14:textId="77777777" w:rsidR="00C0310C" w:rsidRPr="00623374" w:rsidRDefault="00C0310C" w:rsidP="00337472">
            <w:r w:rsidRPr="00623374">
              <w:t>BRISTOL</w:t>
            </w:r>
          </w:p>
        </w:tc>
        <w:tc>
          <w:tcPr>
            <w:tcW w:w="2358" w:type="dxa"/>
            <w:shd w:val="clear" w:color="auto" w:fill="auto"/>
            <w:noWrap/>
            <w:hideMark/>
          </w:tcPr>
          <w:p w14:paraId="0DDFB22A" w14:textId="77777777" w:rsidR="00C0310C" w:rsidRPr="00337472" w:rsidRDefault="00C0310C" w:rsidP="00337472">
            <w:pPr>
              <w:rPr>
                <w:b/>
                <w:bCs/>
              </w:rPr>
            </w:pPr>
            <w:r w:rsidRPr="00337472">
              <w:rPr>
                <w:b/>
                <w:bCs/>
              </w:rPr>
              <w:t> </w:t>
            </w:r>
          </w:p>
        </w:tc>
      </w:tr>
      <w:tr w:rsidR="00C0310C" w:rsidRPr="00337472" w14:paraId="289EB502" w14:textId="77777777" w:rsidTr="00F92F91">
        <w:trPr>
          <w:trHeight w:val="300"/>
        </w:trPr>
        <w:tc>
          <w:tcPr>
            <w:tcW w:w="3833" w:type="dxa"/>
            <w:shd w:val="clear" w:color="auto" w:fill="auto"/>
            <w:noWrap/>
            <w:hideMark/>
          </w:tcPr>
          <w:p w14:paraId="1CC73AD9" w14:textId="77777777" w:rsidR="00C0310C" w:rsidRPr="00337472" w:rsidRDefault="00C0310C" w:rsidP="00337472">
            <w:pPr>
              <w:rPr>
                <w:b/>
                <w:bCs/>
              </w:rPr>
            </w:pPr>
            <w:r w:rsidRPr="00337472">
              <w:rPr>
                <w:b/>
                <w:bCs/>
              </w:rPr>
              <w:t>W, X, Y, Z</w:t>
            </w:r>
          </w:p>
        </w:tc>
        <w:tc>
          <w:tcPr>
            <w:tcW w:w="2620" w:type="dxa"/>
            <w:shd w:val="clear" w:color="auto" w:fill="auto"/>
            <w:noWrap/>
            <w:hideMark/>
          </w:tcPr>
          <w:p w14:paraId="22296715" w14:textId="77777777" w:rsidR="00C0310C" w:rsidRPr="00337472" w:rsidRDefault="00C0310C" w:rsidP="00337472">
            <w:pPr>
              <w:rPr>
                <w:b/>
                <w:bCs/>
              </w:rPr>
            </w:pPr>
            <w:r w:rsidRPr="00337472">
              <w:rPr>
                <w:b/>
                <w:bCs/>
              </w:rPr>
              <w:t> </w:t>
            </w:r>
          </w:p>
        </w:tc>
        <w:tc>
          <w:tcPr>
            <w:tcW w:w="2247" w:type="dxa"/>
            <w:shd w:val="clear" w:color="auto" w:fill="auto"/>
            <w:noWrap/>
            <w:hideMark/>
          </w:tcPr>
          <w:p w14:paraId="296458B6" w14:textId="77777777" w:rsidR="00C0310C" w:rsidRPr="00337472" w:rsidRDefault="00C0310C" w:rsidP="00337472">
            <w:pPr>
              <w:rPr>
                <w:b/>
                <w:bCs/>
              </w:rPr>
            </w:pPr>
            <w:r w:rsidRPr="00337472">
              <w:rPr>
                <w:b/>
                <w:bCs/>
              </w:rPr>
              <w:t> </w:t>
            </w:r>
          </w:p>
        </w:tc>
        <w:tc>
          <w:tcPr>
            <w:tcW w:w="2358" w:type="dxa"/>
            <w:shd w:val="clear" w:color="auto" w:fill="auto"/>
            <w:noWrap/>
            <w:hideMark/>
          </w:tcPr>
          <w:p w14:paraId="09AC0DEB" w14:textId="77777777" w:rsidR="00C0310C" w:rsidRPr="00337472" w:rsidRDefault="00C0310C" w:rsidP="00337472">
            <w:pPr>
              <w:rPr>
                <w:b/>
                <w:bCs/>
              </w:rPr>
            </w:pPr>
            <w:r w:rsidRPr="00337472">
              <w:rPr>
                <w:b/>
                <w:bCs/>
              </w:rPr>
              <w:t> </w:t>
            </w:r>
          </w:p>
        </w:tc>
      </w:tr>
      <w:tr w:rsidR="00C0310C" w:rsidRPr="00623374" w14:paraId="0F148E21" w14:textId="77777777" w:rsidTr="00F92F91">
        <w:trPr>
          <w:trHeight w:val="300"/>
        </w:trPr>
        <w:tc>
          <w:tcPr>
            <w:tcW w:w="3833" w:type="dxa"/>
            <w:shd w:val="clear" w:color="auto" w:fill="auto"/>
            <w:noWrap/>
            <w:hideMark/>
          </w:tcPr>
          <w:p w14:paraId="6B92CFE3" w14:textId="77777777" w:rsidR="00C0310C" w:rsidRPr="00623374" w:rsidRDefault="00C0310C" w:rsidP="00337472">
            <w:r w:rsidRPr="00623374">
              <w:t>WARFARIN</w:t>
            </w:r>
          </w:p>
        </w:tc>
        <w:tc>
          <w:tcPr>
            <w:tcW w:w="2620" w:type="dxa"/>
            <w:shd w:val="clear" w:color="auto" w:fill="auto"/>
            <w:noWrap/>
            <w:hideMark/>
          </w:tcPr>
          <w:p w14:paraId="7A3E2036" w14:textId="77777777" w:rsidR="00C0310C" w:rsidRPr="00623374" w:rsidRDefault="00C0310C" w:rsidP="00337472">
            <w:r w:rsidRPr="00623374">
              <w:t>GOLD OR LAVENDER</w:t>
            </w:r>
          </w:p>
        </w:tc>
        <w:tc>
          <w:tcPr>
            <w:tcW w:w="2247" w:type="dxa"/>
            <w:shd w:val="clear" w:color="auto" w:fill="auto"/>
            <w:noWrap/>
            <w:hideMark/>
          </w:tcPr>
          <w:p w14:paraId="3C66B56C" w14:textId="77777777" w:rsidR="00C0310C" w:rsidRPr="00623374" w:rsidRDefault="00C0310C" w:rsidP="00337472">
            <w:r w:rsidRPr="00623374">
              <w:t xml:space="preserve"> ST THOMAS</w:t>
            </w:r>
          </w:p>
        </w:tc>
        <w:tc>
          <w:tcPr>
            <w:tcW w:w="2358" w:type="dxa"/>
            <w:shd w:val="clear" w:color="auto" w:fill="auto"/>
            <w:noWrap/>
            <w:hideMark/>
          </w:tcPr>
          <w:p w14:paraId="4B4AC92D" w14:textId="77777777" w:rsidR="00C0310C" w:rsidRPr="00623374" w:rsidRDefault="00C0310C" w:rsidP="00337472">
            <w:r w:rsidRPr="00623374">
              <w:t> </w:t>
            </w:r>
          </w:p>
        </w:tc>
      </w:tr>
      <w:tr w:rsidR="00C0310C" w:rsidRPr="00623374" w14:paraId="25363266" w14:textId="77777777" w:rsidTr="00F92F91">
        <w:trPr>
          <w:trHeight w:val="300"/>
        </w:trPr>
        <w:tc>
          <w:tcPr>
            <w:tcW w:w="3833" w:type="dxa"/>
            <w:shd w:val="clear" w:color="auto" w:fill="auto"/>
            <w:noWrap/>
            <w:hideMark/>
          </w:tcPr>
          <w:p w14:paraId="229D461B" w14:textId="77777777" w:rsidR="00C0310C" w:rsidRPr="00623374" w:rsidRDefault="00C0310C" w:rsidP="00337472">
            <w:r w:rsidRPr="00623374">
              <w:t>WHITE CELL ENZYMES</w:t>
            </w:r>
          </w:p>
        </w:tc>
        <w:tc>
          <w:tcPr>
            <w:tcW w:w="2620" w:type="dxa"/>
            <w:shd w:val="clear" w:color="auto" w:fill="auto"/>
            <w:noWrap/>
            <w:hideMark/>
          </w:tcPr>
          <w:p w14:paraId="0697438B" w14:textId="77777777" w:rsidR="00C0310C" w:rsidRPr="00623374" w:rsidRDefault="00C0310C" w:rsidP="00337472">
            <w:r w:rsidRPr="00623374">
              <w:t>GREEN</w:t>
            </w:r>
          </w:p>
        </w:tc>
        <w:tc>
          <w:tcPr>
            <w:tcW w:w="2247" w:type="dxa"/>
            <w:shd w:val="clear" w:color="auto" w:fill="auto"/>
            <w:noWrap/>
            <w:hideMark/>
          </w:tcPr>
          <w:p w14:paraId="7406D4C7" w14:textId="77777777" w:rsidR="00C0310C" w:rsidRPr="00623374" w:rsidRDefault="00C0310C" w:rsidP="00337472">
            <w:r w:rsidRPr="00623374">
              <w:t>ICH</w:t>
            </w:r>
          </w:p>
        </w:tc>
        <w:tc>
          <w:tcPr>
            <w:tcW w:w="2358" w:type="dxa"/>
            <w:shd w:val="clear" w:color="auto" w:fill="auto"/>
            <w:noWrap/>
            <w:hideMark/>
          </w:tcPr>
          <w:p w14:paraId="451DD9B8" w14:textId="77777777" w:rsidR="00C0310C" w:rsidRPr="00623374" w:rsidRDefault="00C0310C" w:rsidP="00337472">
            <w:r w:rsidRPr="00623374">
              <w:t>2hrs to pathology</w:t>
            </w:r>
          </w:p>
        </w:tc>
      </w:tr>
      <w:tr w:rsidR="00C0310C" w:rsidRPr="00623374" w14:paraId="0B47F71B" w14:textId="77777777" w:rsidTr="00F92F91">
        <w:trPr>
          <w:trHeight w:val="300"/>
        </w:trPr>
        <w:tc>
          <w:tcPr>
            <w:tcW w:w="3833" w:type="dxa"/>
            <w:shd w:val="clear" w:color="auto" w:fill="auto"/>
            <w:noWrap/>
            <w:hideMark/>
          </w:tcPr>
          <w:p w14:paraId="2B3842A1" w14:textId="77777777" w:rsidR="00C0310C" w:rsidRPr="00623374" w:rsidRDefault="00C0310C" w:rsidP="00337472">
            <w:r w:rsidRPr="00623374">
              <w:t xml:space="preserve">Y DELETION </w:t>
            </w:r>
          </w:p>
        </w:tc>
        <w:tc>
          <w:tcPr>
            <w:tcW w:w="2620" w:type="dxa"/>
            <w:shd w:val="clear" w:color="auto" w:fill="auto"/>
            <w:noWrap/>
            <w:hideMark/>
          </w:tcPr>
          <w:p w14:paraId="2860F095" w14:textId="77777777" w:rsidR="00C0310C" w:rsidRPr="00623374" w:rsidRDefault="00C0310C" w:rsidP="00337472">
            <w:r w:rsidRPr="00623374">
              <w:t>LAVENDER</w:t>
            </w:r>
          </w:p>
        </w:tc>
        <w:tc>
          <w:tcPr>
            <w:tcW w:w="2247" w:type="dxa"/>
            <w:shd w:val="clear" w:color="auto" w:fill="auto"/>
            <w:noWrap/>
            <w:hideMark/>
          </w:tcPr>
          <w:p w14:paraId="29FA52A8" w14:textId="77777777" w:rsidR="00C0310C" w:rsidRPr="00623374" w:rsidRDefault="00C0310C" w:rsidP="00337472">
            <w:r w:rsidRPr="00623374">
              <w:t>BRISTOL</w:t>
            </w:r>
          </w:p>
        </w:tc>
        <w:tc>
          <w:tcPr>
            <w:tcW w:w="2358" w:type="dxa"/>
            <w:shd w:val="clear" w:color="auto" w:fill="auto"/>
            <w:noWrap/>
            <w:hideMark/>
          </w:tcPr>
          <w:p w14:paraId="0341B84C" w14:textId="77777777" w:rsidR="00C0310C" w:rsidRPr="00623374" w:rsidRDefault="00C0310C" w:rsidP="00337472">
            <w:r w:rsidRPr="00623374">
              <w:t> </w:t>
            </w:r>
          </w:p>
        </w:tc>
      </w:tr>
      <w:tr w:rsidR="00C0310C" w:rsidRPr="00623374" w14:paraId="76FAA7DF" w14:textId="77777777" w:rsidTr="00F92F91">
        <w:trPr>
          <w:trHeight w:val="300"/>
        </w:trPr>
        <w:tc>
          <w:tcPr>
            <w:tcW w:w="3833" w:type="dxa"/>
            <w:shd w:val="clear" w:color="auto" w:fill="auto"/>
            <w:noWrap/>
            <w:hideMark/>
          </w:tcPr>
          <w:p w14:paraId="62DF82D4" w14:textId="77777777" w:rsidR="00C0310C" w:rsidRPr="00623374" w:rsidRDefault="00C0310C" w:rsidP="00337472">
            <w:r w:rsidRPr="00623374">
              <w:t>ZARONTIN (ETHOSUXIMIDE)</w:t>
            </w:r>
          </w:p>
        </w:tc>
        <w:tc>
          <w:tcPr>
            <w:tcW w:w="2620" w:type="dxa"/>
            <w:shd w:val="clear" w:color="auto" w:fill="auto"/>
            <w:noWrap/>
            <w:hideMark/>
          </w:tcPr>
          <w:p w14:paraId="33AADC71" w14:textId="77777777" w:rsidR="00C0310C" w:rsidRPr="00623374" w:rsidRDefault="00C0310C" w:rsidP="00337472">
            <w:r w:rsidRPr="00623374">
              <w:t>GOLD</w:t>
            </w:r>
          </w:p>
        </w:tc>
        <w:tc>
          <w:tcPr>
            <w:tcW w:w="2247" w:type="dxa"/>
            <w:shd w:val="clear" w:color="auto" w:fill="auto"/>
            <w:noWrap/>
            <w:hideMark/>
          </w:tcPr>
          <w:p w14:paraId="3CD7B903" w14:textId="77777777" w:rsidR="00C0310C" w:rsidRPr="00623374" w:rsidRDefault="00C0310C" w:rsidP="00337472">
            <w:r w:rsidRPr="00623374">
              <w:t>PENARTH</w:t>
            </w:r>
          </w:p>
        </w:tc>
        <w:tc>
          <w:tcPr>
            <w:tcW w:w="2358" w:type="dxa"/>
            <w:shd w:val="clear" w:color="auto" w:fill="auto"/>
            <w:noWrap/>
            <w:hideMark/>
          </w:tcPr>
          <w:p w14:paraId="3AE17963" w14:textId="77777777" w:rsidR="00C0310C" w:rsidRPr="00623374" w:rsidRDefault="00C0310C" w:rsidP="00337472">
            <w:r w:rsidRPr="00623374">
              <w:t> </w:t>
            </w:r>
          </w:p>
        </w:tc>
      </w:tr>
      <w:tr w:rsidR="00C0310C" w:rsidRPr="00623374" w14:paraId="022496E7" w14:textId="77777777" w:rsidTr="00F92F91">
        <w:trPr>
          <w:trHeight w:val="300"/>
        </w:trPr>
        <w:tc>
          <w:tcPr>
            <w:tcW w:w="3833" w:type="dxa"/>
            <w:shd w:val="clear" w:color="auto" w:fill="auto"/>
            <w:noWrap/>
            <w:hideMark/>
          </w:tcPr>
          <w:p w14:paraId="09071F36" w14:textId="77777777" w:rsidR="00C0310C" w:rsidRPr="00623374" w:rsidRDefault="00C0310C" w:rsidP="00337472">
            <w:r w:rsidRPr="00623374">
              <w:t>ZINC</w:t>
            </w:r>
          </w:p>
        </w:tc>
        <w:tc>
          <w:tcPr>
            <w:tcW w:w="2620" w:type="dxa"/>
            <w:shd w:val="clear" w:color="auto" w:fill="auto"/>
            <w:noWrap/>
            <w:hideMark/>
          </w:tcPr>
          <w:p w14:paraId="7144FE35" w14:textId="77777777" w:rsidR="00C0310C" w:rsidRPr="00623374" w:rsidRDefault="00C0310C" w:rsidP="00337472">
            <w:r w:rsidRPr="00623374">
              <w:t>ROYAL BLUE (Trace metal bottle)</w:t>
            </w:r>
          </w:p>
        </w:tc>
        <w:tc>
          <w:tcPr>
            <w:tcW w:w="2247" w:type="dxa"/>
            <w:shd w:val="clear" w:color="auto" w:fill="auto"/>
            <w:noWrap/>
            <w:hideMark/>
          </w:tcPr>
          <w:p w14:paraId="7ED91BCE" w14:textId="77777777" w:rsidR="00C0310C" w:rsidRPr="00623374" w:rsidRDefault="00C0310C" w:rsidP="00337472">
            <w:r w:rsidRPr="00623374">
              <w:t>CARDIFF</w:t>
            </w:r>
          </w:p>
        </w:tc>
        <w:tc>
          <w:tcPr>
            <w:tcW w:w="2358" w:type="dxa"/>
            <w:shd w:val="clear" w:color="auto" w:fill="auto"/>
            <w:noWrap/>
            <w:hideMark/>
          </w:tcPr>
          <w:p w14:paraId="6A0CA50B" w14:textId="77777777" w:rsidR="00C0310C" w:rsidRPr="00623374" w:rsidRDefault="00C0310C" w:rsidP="00337472">
            <w:r w:rsidRPr="00623374">
              <w:t>2hrs</w:t>
            </w:r>
          </w:p>
        </w:tc>
      </w:tr>
      <w:tr w:rsidR="00C0310C" w:rsidRPr="00623374" w14:paraId="0CC7542E" w14:textId="77777777" w:rsidTr="00F92F91">
        <w:trPr>
          <w:trHeight w:val="300"/>
        </w:trPr>
        <w:tc>
          <w:tcPr>
            <w:tcW w:w="3833" w:type="dxa"/>
            <w:shd w:val="clear" w:color="auto" w:fill="auto"/>
            <w:noWrap/>
            <w:hideMark/>
          </w:tcPr>
          <w:p w14:paraId="50BDD1B7" w14:textId="77777777" w:rsidR="00C0310C" w:rsidRPr="00623374" w:rsidRDefault="00C0310C" w:rsidP="00337472">
            <w:r w:rsidRPr="00623374">
              <w:t>ZINC PROTOPORPHYRIN</w:t>
            </w:r>
          </w:p>
        </w:tc>
        <w:tc>
          <w:tcPr>
            <w:tcW w:w="2620" w:type="dxa"/>
            <w:shd w:val="clear" w:color="auto" w:fill="auto"/>
            <w:noWrap/>
            <w:hideMark/>
          </w:tcPr>
          <w:p w14:paraId="1D23435C" w14:textId="77777777" w:rsidR="00C0310C" w:rsidRPr="00623374" w:rsidRDefault="00C0310C" w:rsidP="00337472">
            <w:r w:rsidRPr="00623374">
              <w:t xml:space="preserve">LAVENDER </w:t>
            </w:r>
          </w:p>
        </w:tc>
        <w:tc>
          <w:tcPr>
            <w:tcW w:w="2247" w:type="dxa"/>
            <w:shd w:val="clear" w:color="auto" w:fill="auto"/>
            <w:noWrap/>
            <w:hideMark/>
          </w:tcPr>
          <w:p w14:paraId="6CDBDDC9" w14:textId="77777777" w:rsidR="00C0310C" w:rsidRPr="00623374" w:rsidRDefault="00C0310C" w:rsidP="00337472">
            <w:r w:rsidRPr="00623374">
              <w:t>CARDIFF</w:t>
            </w:r>
          </w:p>
        </w:tc>
        <w:tc>
          <w:tcPr>
            <w:tcW w:w="2358" w:type="dxa"/>
            <w:shd w:val="clear" w:color="auto" w:fill="auto"/>
            <w:noWrap/>
            <w:hideMark/>
          </w:tcPr>
          <w:p w14:paraId="49D85F28" w14:textId="77777777" w:rsidR="00C0310C" w:rsidRPr="00623374" w:rsidRDefault="00C0310C" w:rsidP="00337472">
            <w:r w:rsidRPr="00623374">
              <w:t> </w:t>
            </w:r>
          </w:p>
        </w:tc>
      </w:tr>
    </w:tbl>
    <w:p w14:paraId="55F52999" w14:textId="77777777" w:rsidR="000100D2" w:rsidRDefault="00A11EC5" w:rsidP="005E50EA">
      <w:pPr>
        <w:outlineLvl w:val="1"/>
      </w:pPr>
      <w:r>
        <w:br w:type="page"/>
      </w:r>
      <w:bookmarkStart w:id="132" w:name="_Toc34058110"/>
      <w:r w:rsidRPr="005E50EA">
        <w:rPr>
          <w:b/>
          <w:sz w:val="28"/>
          <w:szCs w:val="28"/>
        </w:rPr>
        <w:lastRenderedPageBreak/>
        <w:t>MILTON KEYNES UNIVERSITY HOSPITAL SITE MAP:</w:t>
      </w:r>
      <w:bookmarkEnd w:id="132"/>
    </w:p>
    <w:p w14:paraId="3949B7F6" w14:textId="69F90437" w:rsidR="00536E80" w:rsidRPr="00536E80" w:rsidRDefault="00316349" w:rsidP="00536E80">
      <w:r>
        <w:rPr>
          <w:noProof/>
        </w:rPr>
        <w:lastRenderedPageBreak/>
        <w:drawing>
          <wp:inline distT="0" distB="0" distL="0" distR="0" wp14:anchorId="4EB43694" wp14:editId="5343C568">
            <wp:extent cx="7410450" cy="5530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0450" cy="5530215"/>
                    </a:xfrm>
                    <a:prstGeom prst="rect">
                      <a:avLst/>
                    </a:prstGeom>
                    <a:noFill/>
                    <a:ln>
                      <a:noFill/>
                    </a:ln>
                  </pic:spPr>
                </pic:pic>
              </a:graphicData>
            </a:graphic>
          </wp:inline>
        </w:drawing>
      </w:r>
    </w:p>
    <w:p w14:paraId="5C2328FD" w14:textId="77777777" w:rsidR="000100D2" w:rsidRPr="000100D2" w:rsidRDefault="000100D2" w:rsidP="000100D2"/>
    <w:p w14:paraId="4BE85CD5" w14:textId="5E7A0017" w:rsidR="00A11EC5" w:rsidRPr="00A11EC5" w:rsidRDefault="00316349" w:rsidP="00AC0C1E">
      <w:pPr>
        <w:jc w:val="center"/>
      </w:pPr>
      <w:r>
        <w:rPr>
          <w:noProof/>
        </w:rPr>
        <w:drawing>
          <wp:inline distT="0" distB="0" distL="0" distR="0" wp14:anchorId="729EAC6C" wp14:editId="4DBCC90E">
            <wp:extent cx="8207375" cy="4777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07375" cy="4777105"/>
                    </a:xfrm>
                    <a:prstGeom prst="rect">
                      <a:avLst/>
                    </a:prstGeom>
                    <a:noFill/>
                    <a:ln>
                      <a:noFill/>
                    </a:ln>
                  </pic:spPr>
                </pic:pic>
              </a:graphicData>
            </a:graphic>
          </wp:inline>
        </w:drawing>
      </w:r>
    </w:p>
    <w:sectPr w:rsidR="00A11EC5" w:rsidRPr="00A11EC5" w:rsidSect="00391712">
      <w:headerReference w:type="even" r:id="rId26"/>
      <w:headerReference w:type="default" r:id="rId27"/>
      <w:headerReference w:type="first" r:id="rId28"/>
      <w:pgSz w:w="16838" w:h="11906" w:orient="landscape"/>
      <w:pgMar w:top="899" w:right="680" w:bottom="1418"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D0A7A" w14:textId="77777777" w:rsidR="00BC411D" w:rsidRDefault="00BC411D">
      <w:r>
        <w:separator/>
      </w:r>
    </w:p>
  </w:endnote>
  <w:endnote w:type="continuationSeparator" w:id="0">
    <w:p w14:paraId="1E3A1089" w14:textId="77777777" w:rsidR="00BC411D" w:rsidRDefault="00BC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LZGFZ+MyriadPro-Black">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raxis-SemiBold">
    <w:altName w:val="Calibri"/>
    <w:panose1 w:val="00000000000000000000"/>
    <w:charset w:val="00"/>
    <w:family w:val="auto"/>
    <w:notTrueType/>
    <w:pitch w:val="default"/>
    <w:sig w:usb0="00000003" w:usb1="00000000" w:usb2="00000000" w:usb3="00000000" w:csb0="00000001" w:csb1="00000000"/>
  </w:font>
  <w:font w:name="Futura-CondensedLight">
    <w:altName w:val="Arial Unicode MS"/>
    <w:panose1 w:val="00000000000000000000"/>
    <w:charset w:val="81"/>
    <w:family w:val="swiss"/>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5EF6" w14:textId="77777777" w:rsidR="00B14742" w:rsidRPr="000970D8" w:rsidRDefault="00B14742">
    <w:pPr>
      <w:pStyle w:val="Footer"/>
      <w:rPr>
        <w:noProof/>
        <w:sz w:val="20"/>
        <w:lang w:val="en-GB"/>
      </w:rPr>
    </w:pPr>
    <w:r>
      <w:rPr>
        <w:noProof/>
        <w:sz w:val="20"/>
        <w:lang w:val="en-GB"/>
      </w:rPr>
      <w:t xml:space="preserve"> </w:t>
    </w:r>
    <w:r w:rsidRPr="008345DA">
      <w:rPr>
        <w:noProof/>
        <w:sz w:val="20"/>
        <w:lang w:val="en-GB"/>
      </w:rPr>
      <w:t xml:space="preserve">Page </w:t>
    </w:r>
    <w:r w:rsidRPr="008345DA">
      <w:rPr>
        <w:b/>
        <w:noProof/>
        <w:sz w:val="20"/>
        <w:lang w:val="en-GB"/>
      </w:rPr>
      <w:fldChar w:fldCharType="begin"/>
    </w:r>
    <w:r w:rsidRPr="008345DA">
      <w:rPr>
        <w:b/>
        <w:noProof/>
        <w:sz w:val="20"/>
        <w:lang w:val="en-GB"/>
      </w:rPr>
      <w:instrText xml:space="preserve"> PAGE  \* Arabic  \* MERGEFORMAT </w:instrText>
    </w:r>
    <w:r w:rsidRPr="008345DA">
      <w:rPr>
        <w:b/>
        <w:noProof/>
        <w:sz w:val="20"/>
        <w:lang w:val="en-GB"/>
      </w:rPr>
      <w:fldChar w:fldCharType="separate"/>
    </w:r>
    <w:r>
      <w:rPr>
        <w:b/>
        <w:noProof/>
        <w:sz w:val="20"/>
        <w:lang w:val="en-GB"/>
      </w:rPr>
      <w:t>77</w:t>
    </w:r>
    <w:r w:rsidRPr="008345DA">
      <w:rPr>
        <w:b/>
        <w:noProof/>
        <w:sz w:val="20"/>
        <w:lang w:val="en-GB"/>
      </w:rPr>
      <w:fldChar w:fldCharType="end"/>
    </w:r>
    <w:r w:rsidRPr="008345DA">
      <w:rPr>
        <w:noProof/>
        <w:sz w:val="20"/>
        <w:lang w:val="en-GB"/>
      </w:rPr>
      <w:t xml:space="preserve"> of </w:t>
    </w:r>
    <w:r w:rsidRPr="008345DA">
      <w:rPr>
        <w:b/>
        <w:noProof/>
        <w:sz w:val="20"/>
        <w:lang w:val="en-GB"/>
      </w:rPr>
      <w:fldChar w:fldCharType="begin"/>
    </w:r>
    <w:r w:rsidRPr="008345DA">
      <w:rPr>
        <w:b/>
        <w:noProof/>
        <w:sz w:val="20"/>
        <w:lang w:val="en-GB"/>
      </w:rPr>
      <w:instrText xml:space="preserve"> NUMPAGES  \* Arabic  \* MERGEFORMAT </w:instrText>
    </w:r>
    <w:r w:rsidRPr="008345DA">
      <w:rPr>
        <w:b/>
        <w:noProof/>
        <w:sz w:val="20"/>
        <w:lang w:val="en-GB"/>
      </w:rPr>
      <w:fldChar w:fldCharType="separate"/>
    </w:r>
    <w:r>
      <w:rPr>
        <w:b/>
        <w:noProof/>
        <w:sz w:val="20"/>
        <w:lang w:val="en-GB"/>
      </w:rPr>
      <w:t>117</w:t>
    </w:r>
    <w:r w:rsidRPr="008345DA">
      <w:rPr>
        <w:b/>
        <w:noProof/>
        <w:sz w:val="20"/>
        <w:lang w:val="en-GB"/>
      </w:rPr>
      <w:fldChar w:fldCharType="end"/>
    </w:r>
    <w:r w:rsidRPr="00E86651">
      <w:rPr>
        <w:noProof/>
        <w:sz w:val="20"/>
      </w:rPr>
      <w:tab/>
    </w:r>
    <w:r w:rsidRPr="00E86651">
      <w:rPr>
        <w:noProof/>
        <w:sz w:val="20"/>
      </w:rPr>
      <w:tab/>
    </w:r>
  </w:p>
  <w:p w14:paraId="1698BD71" w14:textId="7ED8F438" w:rsidR="00B14742" w:rsidRDefault="00B14742">
    <w:pPr>
      <w:pStyle w:val="Footer"/>
      <w:rPr>
        <w:noProof/>
        <w:sz w:val="20"/>
        <w:lang w:val="en-GB"/>
      </w:rPr>
    </w:pPr>
    <w:r w:rsidRPr="00E86651">
      <w:rPr>
        <w:noProof/>
        <w:sz w:val="20"/>
      </w:rPr>
      <w:t>Author</w:t>
    </w:r>
    <w:r w:rsidRPr="00B60EFD">
      <w:rPr>
        <w:noProof/>
        <w:sz w:val="20"/>
        <w:lang w:val="en-GB"/>
      </w:rPr>
      <w:t xml:space="preserve"> </w:t>
    </w:r>
    <w:r>
      <w:rPr>
        <w:noProof/>
        <w:sz w:val="20"/>
        <w:lang w:val="en-GB"/>
      </w:rPr>
      <w:t>J Dixon  / POT</w:t>
    </w:r>
  </w:p>
  <w:p w14:paraId="7CA842C2" w14:textId="77777777" w:rsidR="00B14742" w:rsidRPr="008417E4" w:rsidRDefault="00B14742">
    <w:pPr>
      <w:pStyle w:val="Footer"/>
      <w:rPr>
        <w:noProof/>
        <w:sz w:val="20"/>
        <w:lang w:val="en-GB"/>
      </w:rPr>
    </w:pPr>
    <w:r>
      <w:rPr>
        <w:noProof/>
        <w:sz w:val="20"/>
        <w:lang w:val="en-GB"/>
      </w:rPr>
      <w:t>Approved by: J Beech</w:t>
    </w:r>
  </w:p>
  <w:p w14:paraId="5E15FAD8" w14:textId="1E9963AF" w:rsidR="00B14742" w:rsidRDefault="00B14742">
    <w:pPr>
      <w:pStyle w:val="Footer"/>
      <w:rPr>
        <w:noProof/>
        <w:sz w:val="20"/>
        <w:lang w:val="en-GB"/>
      </w:rPr>
    </w:pPr>
    <w:r w:rsidRPr="00E86651">
      <w:rPr>
        <w:noProof/>
        <w:sz w:val="20"/>
      </w:rPr>
      <w:t>Document Reference: PDUSERHBK</w:t>
    </w:r>
    <w:r>
      <w:rPr>
        <w:noProof/>
        <w:sz w:val="20"/>
        <w:lang w:val="en-GB"/>
      </w:rPr>
      <w:t xml:space="preserve"> Version 1</w:t>
    </w:r>
    <w:r w:rsidR="00D823EF">
      <w:rPr>
        <w:noProof/>
        <w:sz w:val="20"/>
        <w:lang w:val="en-GB"/>
      </w:rPr>
      <w:t>8</w:t>
    </w:r>
  </w:p>
  <w:p w14:paraId="7D91F7FA" w14:textId="63E335FE" w:rsidR="00D823EF" w:rsidRDefault="00D823EF">
    <w:pPr>
      <w:pStyle w:val="Footer"/>
      <w:rPr>
        <w:noProof/>
        <w:sz w:val="20"/>
        <w:lang w:val="en-GB"/>
      </w:rPr>
    </w:pPr>
  </w:p>
  <w:p w14:paraId="1E9B3B00" w14:textId="77777777" w:rsidR="00D823EF" w:rsidRPr="00AC6A69" w:rsidRDefault="00D823EF">
    <w:pPr>
      <w:pStyle w:val="Footer"/>
      <w:rPr>
        <w:sz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97D8" w14:textId="47A93DE8" w:rsidR="00B14742" w:rsidRPr="000970D8" w:rsidRDefault="00B14742" w:rsidP="00F30297">
    <w:pPr>
      <w:pStyle w:val="Footer"/>
      <w:rPr>
        <w:noProof/>
        <w:sz w:val="20"/>
        <w:lang w:val="en-GB"/>
      </w:rPr>
    </w:pPr>
    <w:r w:rsidRPr="008345DA">
      <w:rPr>
        <w:noProof/>
        <w:sz w:val="20"/>
        <w:lang w:val="en-GB"/>
      </w:rPr>
      <w:t xml:space="preserve">Page </w:t>
    </w:r>
    <w:r w:rsidRPr="008345DA">
      <w:rPr>
        <w:b/>
        <w:noProof/>
        <w:sz w:val="20"/>
        <w:lang w:val="en-GB"/>
      </w:rPr>
      <w:fldChar w:fldCharType="begin"/>
    </w:r>
    <w:r w:rsidRPr="008345DA">
      <w:rPr>
        <w:b/>
        <w:noProof/>
        <w:sz w:val="20"/>
        <w:lang w:val="en-GB"/>
      </w:rPr>
      <w:instrText xml:space="preserve"> PAGE  \* Arabic  \* MERGEFORMAT </w:instrText>
    </w:r>
    <w:r w:rsidRPr="008345DA">
      <w:rPr>
        <w:b/>
        <w:noProof/>
        <w:sz w:val="20"/>
        <w:lang w:val="en-GB"/>
      </w:rPr>
      <w:fldChar w:fldCharType="separate"/>
    </w:r>
    <w:r>
      <w:rPr>
        <w:b/>
        <w:noProof/>
        <w:sz w:val="20"/>
        <w:lang w:val="en-GB"/>
      </w:rPr>
      <w:t>1</w:t>
    </w:r>
    <w:r w:rsidRPr="008345DA">
      <w:rPr>
        <w:b/>
        <w:noProof/>
        <w:sz w:val="20"/>
        <w:lang w:val="en-GB"/>
      </w:rPr>
      <w:fldChar w:fldCharType="end"/>
    </w:r>
    <w:r w:rsidRPr="008345DA">
      <w:rPr>
        <w:noProof/>
        <w:sz w:val="20"/>
        <w:lang w:val="en-GB"/>
      </w:rPr>
      <w:t xml:space="preserve"> of </w:t>
    </w:r>
    <w:r w:rsidRPr="008345DA">
      <w:rPr>
        <w:b/>
        <w:noProof/>
        <w:sz w:val="20"/>
        <w:lang w:val="en-GB"/>
      </w:rPr>
      <w:fldChar w:fldCharType="begin"/>
    </w:r>
    <w:r w:rsidRPr="008345DA">
      <w:rPr>
        <w:b/>
        <w:noProof/>
        <w:sz w:val="20"/>
        <w:lang w:val="en-GB"/>
      </w:rPr>
      <w:instrText xml:space="preserve"> NUMPAGES  \* Arabic  \* MERGEFORMAT </w:instrText>
    </w:r>
    <w:r w:rsidRPr="008345DA">
      <w:rPr>
        <w:b/>
        <w:noProof/>
        <w:sz w:val="20"/>
        <w:lang w:val="en-GB"/>
      </w:rPr>
      <w:fldChar w:fldCharType="separate"/>
    </w:r>
    <w:r>
      <w:rPr>
        <w:b/>
        <w:noProof/>
        <w:sz w:val="20"/>
        <w:lang w:val="en-GB"/>
      </w:rPr>
      <w:t>117</w:t>
    </w:r>
    <w:r w:rsidRPr="008345DA">
      <w:rPr>
        <w:b/>
        <w:noProof/>
        <w:sz w:val="20"/>
        <w:lang w:val="en-GB"/>
      </w:rPr>
      <w:fldChar w:fldCharType="end"/>
    </w:r>
    <w:r w:rsidRPr="00E86651">
      <w:rPr>
        <w:noProof/>
        <w:sz w:val="20"/>
      </w:rPr>
      <w:tab/>
    </w:r>
    <w:r w:rsidRPr="00E86651">
      <w:rPr>
        <w:noProof/>
        <w:sz w:val="20"/>
      </w:rPr>
      <w:tab/>
      <w:t xml:space="preserve">Owner: </w:t>
    </w:r>
    <w:r>
      <w:rPr>
        <w:noProof/>
        <w:sz w:val="20"/>
        <w:lang w:val="en-GB"/>
      </w:rPr>
      <w:t>J Dixon</w:t>
    </w:r>
  </w:p>
  <w:p w14:paraId="53CB96E5" w14:textId="77777777" w:rsidR="00B14742" w:rsidRPr="008417E4" w:rsidRDefault="00B14742" w:rsidP="00F30297">
    <w:pPr>
      <w:pStyle w:val="Footer"/>
      <w:rPr>
        <w:noProof/>
        <w:sz w:val="20"/>
        <w:lang w:val="en-GB"/>
      </w:rPr>
    </w:pPr>
    <w:r w:rsidRPr="00E86651">
      <w:rPr>
        <w:noProof/>
        <w:sz w:val="20"/>
      </w:rPr>
      <w:tab/>
    </w:r>
    <w:r w:rsidRPr="00E86651">
      <w:rPr>
        <w:noProof/>
        <w:sz w:val="20"/>
      </w:rPr>
      <w:tab/>
      <w:t>Author</w:t>
    </w:r>
    <w:r>
      <w:rPr>
        <w:noProof/>
        <w:sz w:val="20"/>
        <w:lang w:val="en-GB"/>
      </w:rPr>
      <w:t xml:space="preserve">: J Barker  / POT </w:t>
    </w:r>
  </w:p>
  <w:p w14:paraId="4468A249" w14:textId="0846E0FE" w:rsidR="00B14742" w:rsidRPr="00AC6A69" w:rsidRDefault="00B14742" w:rsidP="00F30297">
    <w:pPr>
      <w:pStyle w:val="Footer"/>
      <w:rPr>
        <w:sz w:val="20"/>
        <w:lang w:val="en-GB"/>
      </w:rPr>
    </w:pPr>
    <w:r w:rsidRPr="00E86651">
      <w:rPr>
        <w:noProof/>
        <w:sz w:val="20"/>
      </w:rPr>
      <w:t>Document Reference: PDUSERHBK</w:t>
    </w:r>
    <w:r>
      <w:rPr>
        <w:noProof/>
        <w:sz w:val="20"/>
        <w:lang w:val="en-GB"/>
      </w:rPr>
      <w:t xml:space="preserve"> version 18</w:t>
    </w:r>
  </w:p>
  <w:p w14:paraId="7D26B537" w14:textId="77777777" w:rsidR="00B14742" w:rsidRDefault="00B14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699A3" w14:textId="77777777" w:rsidR="00BC411D" w:rsidRDefault="00BC411D">
      <w:r>
        <w:separator/>
      </w:r>
    </w:p>
  </w:footnote>
  <w:footnote w:type="continuationSeparator" w:id="0">
    <w:p w14:paraId="45460983" w14:textId="77777777" w:rsidR="00BC411D" w:rsidRDefault="00BC4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C840" w14:textId="77777777" w:rsidR="00B14742" w:rsidRPr="00207B65" w:rsidRDefault="00B14742" w:rsidP="00987E4A">
    <w:pPr>
      <w:pStyle w:val="Header"/>
      <w:tabs>
        <w:tab w:val="clear" w:pos="4153"/>
        <w:tab w:val="clear" w:pos="8306"/>
        <w:tab w:val="center" w:pos="4677"/>
        <w:tab w:val="right" w:pos="9355"/>
      </w:tabs>
      <w:jc w:val="right"/>
      <w:rPr>
        <w:sz w:val="16"/>
      </w:rPr>
    </w:pPr>
    <w:r w:rsidRPr="00207B65">
      <w:rPr>
        <w:sz w:val="16"/>
      </w:rPr>
      <w:t>PATHOLOGY</w:t>
    </w:r>
    <w:r>
      <w:rPr>
        <w:sz w:val="16"/>
      </w:rPr>
      <w:t xml:space="preserve"> CSU USER HANDBOOK</w:t>
    </w:r>
  </w:p>
  <w:p w14:paraId="3259436D" w14:textId="77777777" w:rsidR="00B14742" w:rsidRPr="00E86651" w:rsidRDefault="00B14742" w:rsidP="00E86651">
    <w:pPr>
      <w:pStyle w:val="Header"/>
      <w:tabs>
        <w:tab w:val="clear" w:pos="4153"/>
        <w:tab w:val="clear" w:pos="8306"/>
        <w:tab w:val="center" w:pos="4677"/>
        <w:tab w:val="right" w:pos="9355"/>
      </w:tabs>
      <w:jc w:val="right"/>
      <w:rPr>
        <w:sz w:val="16"/>
      </w:rPr>
    </w:pPr>
    <w:r w:rsidRPr="00E86651">
      <w:rPr>
        <w:sz w:val="16"/>
      </w:rPr>
      <w:t xml:space="preserve">MILTON KEYNES </w:t>
    </w:r>
    <w:r>
      <w:rPr>
        <w:sz w:val="16"/>
      </w:rPr>
      <w:t xml:space="preserve">UNIVERSITY </w:t>
    </w:r>
    <w:r w:rsidRPr="00E86651">
      <w:rPr>
        <w:sz w:val="16"/>
      </w:rPr>
      <w:t>HOSPITAL NHS FOUNDATION TRUST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6562" w14:textId="7FB29CB7" w:rsidR="00B14742" w:rsidRPr="00AE2390" w:rsidRDefault="00B14742" w:rsidP="00AE2390">
    <w:pPr>
      <w:pStyle w:val="Header"/>
      <w:tabs>
        <w:tab w:val="clear" w:pos="4153"/>
        <w:tab w:val="clear" w:pos="8306"/>
        <w:tab w:val="center" w:pos="4677"/>
        <w:tab w:val="right" w:pos="9355"/>
      </w:tabs>
      <w:jc w:val="right"/>
      <w:rPr>
        <w:sz w:val="16"/>
      </w:rPr>
    </w:pPr>
    <w:r>
      <w:rPr>
        <w:noProof/>
      </w:rPr>
      <w:drawing>
        <wp:anchor distT="0" distB="0" distL="114300" distR="114300" simplePos="0" relativeHeight="251657728" behindDoc="0" locked="0" layoutInCell="1" allowOverlap="1" wp14:anchorId="732ABFB4" wp14:editId="79B3BEFB">
          <wp:simplePos x="0" y="0"/>
          <wp:positionH relativeFrom="column">
            <wp:posOffset>-497840</wp:posOffset>
          </wp:positionH>
          <wp:positionV relativeFrom="paragraph">
            <wp:posOffset>-165735</wp:posOffset>
          </wp:positionV>
          <wp:extent cx="1235075" cy="609600"/>
          <wp:effectExtent l="0" t="0" r="0" b="0"/>
          <wp:wrapSquare wrapText="bothSides"/>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609600"/>
                  </a:xfrm>
                  <a:prstGeom prst="rect">
                    <a:avLst/>
                  </a:prstGeom>
                  <a:noFill/>
                </pic:spPr>
              </pic:pic>
            </a:graphicData>
          </a:graphic>
          <wp14:sizeRelH relativeFrom="page">
            <wp14:pctWidth>0</wp14:pctWidth>
          </wp14:sizeRelH>
          <wp14:sizeRelV relativeFrom="page">
            <wp14:pctHeight>0</wp14:pctHeight>
          </wp14:sizeRelV>
        </wp:anchor>
      </w:drawing>
    </w:r>
    <w:r w:rsidRPr="00AE2390">
      <w:rPr>
        <w:sz w:val="16"/>
      </w:rPr>
      <w:t>PATHOLOGY</w:t>
    </w:r>
    <w:r>
      <w:rPr>
        <w:sz w:val="16"/>
      </w:rPr>
      <w:t xml:space="preserve"> USER HANDBOOK</w:t>
    </w:r>
  </w:p>
  <w:p w14:paraId="5F4144A1" w14:textId="77777777" w:rsidR="00B14742" w:rsidRDefault="00B14742" w:rsidP="00AE2390">
    <w:pPr>
      <w:pStyle w:val="Header"/>
      <w:tabs>
        <w:tab w:val="clear" w:pos="4153"/>
        <w:tab w:val="clear" w:pos="8306"/>
        <w:tab w:val="center" w:pos="4677"/>
        <w:tab w:val="right" w:pos="9355"/>
      </w:tabs>
      <w:jc w:val="right"/>
    </w:pPr>
    <w:r w:rsidRPr="00AE2390">
      <w:rPr>
        <w:sz w:val="16"/>
      </w:rPr>
      <w:t xml:space="preserve">MILTON KEYNES </w:t>
    </w:r>
    <w:r>
      <w:rPr>
        <w:sz w:val="16"/>
      </w:rPr>
      <w:t xml:space="preserve">UNIVERSITY </w:t>
    </w:r>
    <w:r w:rsidRPr="00AE2390">
      <w:rPr>
        <w:sz w:val="16"/>
      </w:rPr>
      <w:t>HOSPITAL NHS FOUNDATION TRUST</w:t>
    </w:r>
  </w:p>
  <w:p w14:paraId="65F2C122" w14:textId="77777777" w:rsidR="00B14742" w:rsidRDefault="00B14742" w:rsidP="00AE2390">
    <w:pPr>
      <w:pStyle w:val="Header"/>
      <w:tabs>
        <w:tab w:val="clear" w:pos="4153"/>
        <w:tab w:val="clear" w:pos="8306"/>
        <w:tab w:val="center" w:pos="4677"/>
        <w:tab w:val="right" w:pos="9355"/>
      </w:tabs>
      <w:jc w:val="right"/>
    </w:pPr>
  </w:p>
  <w:p w14:paraId="2CE81DBA" w14:textId="77777777" w:rsidR="00B14742" w:rsidRDefault="00B14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9694" w14:textId="77777777" w:rsidR="00B14742" w:rsidRDefault="00B147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35DE" w14:textId="77777777" w:rsidR="00B14742" w:rsidRDefault="00B14742" w:rsidP="0075621B">
    <w:pPr>
      <w:pStyle w:val="Header"/>
      <w:tabs>
        <w:tab w:val="clear" w:pos="4153"/>
        <w:tab w:val="clear" w:pos="8306"/>
        <w:tab w:val="center" w:pos="4677"/>
        <w:tab w:val="right" w:pos="935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6349" w14:textId="77777777" w:rsidR="00B14742" w:rsidRDefault="00B14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C10"/>
    <w:multiLevelType w:val="hybridMultilevel"/>
    <w:tmpl w:val="DCB24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871D0"/>
    <w:multiLevelType w:val="hybridMultilevel"/>
    <w:tmpl w:val="2F80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21979"/>
    <w:multiLevelType w:val="hybridMultilevel"/>
    <w:tmpl w:val="80C2113A"/>
    <w:lvl w:ilvl="0" w:tplc="1978624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C1C49"/>
    <w:multiLevelType w:val="hybridMultilevel"/>
    <w:tmpl w:val="AF06E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233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721F23"/>
    <w:multiLevelType w:val="hybridMultilevel"/>
    <w:tmpl w:val="F32EAAB2"/>
    <w:lvl w:ilvl="0" w:tplc="14A09574">
      <w:start w:val="4"/>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10EF5996"/>
    <w:multiLevelType w:val="hybridMultilevel"/>
    <w:tmpl w:val="FFCCC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72FC5"/>
    <w:multiLevelType w:val="hybridMultilevel"/>
    <w:tmpl w:val="9F2AA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A00A8"/>
    <w:multiLevelType w:val="hybridMultilevel"/>
    <w:tmpl w:val="00F651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862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F456B5"/>
    <w:multiLevelType w:val="hybridMultilevel"/>
    <w:tmpl w:val="4890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26D40"/>
    <w:multiLevelType w:val="hybridMultilevel"/>
    <w:tmpl w:val="008EBF62"/>
    <w:lvl w:ilvl="0" w:tplc="BC826B0C">
      <w:start w:val="25"/>
      <w:numFmt w:val="decimal"/>
      <w:lvlText w:val="%1."/>
      <w:lvlJc w:val="left"/>
      <w:pPr>
        <w:tabs>
          <w:tab w:val="num" w:pos="1146"/>
        </w:tabs>
        <w:ind w:left="1146"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EA24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C458CD"/>
    <w:multiLevelType w:val="hybridMultilevel"/>
    <w:tmpl w:val="081A2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8622D"/>
    <w:multiLevelType w:val="singleLevel"/>
    <w:tmpl w:val="08090017"/>
    <w:lvl w:ilvl="0">
      <w:start w:val="1"/>
      <w:numFmt w:val="lowerLetter"/>
      <w:lvlText w:val="%1)"/>
      <w:lvlJc w:val="left"/>
      <w:pPr>
        <w:ind w:left="720" w:hanging="360"/>
      </w:pPr>
      <w:rPr>
        <w:rFonts w:hint="default"/>
      </w:rPr>
    </w:lvl>
  </w:abstractNum>
  <w:abstractNum w:abstractNumId="15" w15:restartNumberingAfterBreak="0">
    <w:nsid w:val="22571F9D"/>
    <w:multiLevelType w:val="hybridMultilevel"/>
    <w:tmpl w:val="510E0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F34776"/>
    <w:multiLevelType w:val="hybridMultilevel"/>
    <w:tmpl w:val="7FFC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03C68"/>
    <w:multiLevelType w:val="hybridMultilevel"/>
    <w:tmpl w:val="55E0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560BD"/>
    <w:multiLevelType w:val="hybridMultilevel"/>
    <w:tmpl w:val="99C48818"/>
    <w:lvl w:ilvl="0" w:tplc="66A2E80A">
      <w:start w:val="5"/>
      <w:numFmt w:val="decimal"/>
      <w:lvlText w:val="%1."/>
      <w:lvlJc w:val="left"/>
      <w:pPr>
        <w:tabs>
          <w:tab w:val="num" w:pos="1146"/>
        </w:tabs>
        <w:ind w:left="1146"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95F21"/>
    <w:multiLevelType w:val="hybridMultilevel"/>
    <w:tmpl w:val="8C7CE374"/>
    <w:lvl w:ilvl="0" w:tplc="7D521DF4">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9DD4C22"/>
    <w:multiLevelType w:val="multilevel"/>
    <w:tmpl w:val="F348B2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5548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A87580"/>
    <w:multiLevelType w:val="hybridMultilevel"/>
    <w:tmpl w:val="F01E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207D42"/>
    <w:multiLevelType w:val="hybridMultilevel"/>
    <w:tmpl w:val="253482B2"/>
    <w:lvl w:ilvl="0" w:tplc="3066179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37044723"/>
    <w:multiLevelType w:val="hybridMultilevel"/>
    <w:tmpl w:val="C9C40F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C2E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CEC6D0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E0757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0CF14AD"/>
    <w:multiLevelType w:val="hybridMultilevel"/>
    <w:tmpl w:val="6F00E20E"/>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29" w15:restartNumberingAfterBreak="0">
    <w:nsid w:val="448F52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62F3809"/>
    <w:multiLevelType w:val="hybridMultilevel"/>
    <w:tmpl w:val="DC983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1A675C"/>
    <w:multiLevelType w:val="hybridMultilevel"/>
    <w:tmpl w:val="EA881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EE2B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8DE3734"/>
    <w:multiLevelType w:val="hybridMultilevel"/>
    <w:tmpl w:val="04FA4928"/>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34" w15:restartNumberingAfterBreak="0">
    <w:nsid w:val="493E0DD7"/>
    <w:multiLevelType w:val="singleLevel"/>
    <w:tmpl w:val="0809001B"/>
    <w:lvl w:ilvl="0">
      <w:start w:val="1"/>
      <w:numFmt w:val="lowerRoman"/>
      <w:lvlText w:val="%1."/>
      <w:lvlJc w:val="right"/>
      <w:pPr>
        <w:tabs>
          <w:tab w:val="num" w:pos="360"/>
        </w:tabs>
        <w:ind w:left="360" w:hanging="360"/>
      </w:pPr>
      <w:rPr>
        <w:rFonts w:hint="default"/>
      </w:rPr>
    </w:lvl>
  </w:abstractNum>
  <w:abstractNum w:abstractNumId="35" w15:restartNumberingAfterBreak="0">
    <w:nsid w:val="5041238A"/>
    <w:multiLevelType w:val="hybridMultilevel"/>
    <w:tmpl w:val="9320B6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35B0DC0"/>
    <w:multiLevelType w:val="hybridMultilevel"/>
    <w:tmpl w:val="2E48CFC8"/>
    <w:lvl w:ilvl="0" w:tplc="B78AC278">
      <w:start w:val="2"/>
      <w:numFmt w:val="lowerLetter"/>
      <w:lvlText w:val="%1)"/>
      <w:lvlJc w:val="left"/>
      <w:pPr>
        <w:ind w:left="1447" w:hanging="720"/>
      </w:pPr>
      <w:rPr>
        <w:rFonts w:hint="default"/>
      </w:rPr>
    </w:lvl>
    <w:lvl w:ilvl="1" w:tplc="08090019" w:tentative="1">
      <w:start w:val="1"/>
      <w:numFmt w:val="lowerLetter"/>
      <w:lvlText w:val="%2."/>
      <w:lvlJc w:val="left"/>
      <w:pPr>
        <w:ind w:left="1807" w:hanging="360"/>
      </w:pPr>
    </w:lvl>
    <w:lvl w:ilvl="2" w:tplc="0809001B" w:tentative="1">
      <w:start w:val="1"/>
      <w:numFmt w:val="lowerRoman"/>
      <w:lvlText w:val="%3."/>
      <w:lvlJc w:val="right"/>
      <w:pPr>
        <w:ind w:left="2527" w:hanging="180"/>
      </w:pPr>
    </w:lvl>
    <w:lvl w:ilvl="3" w:tplc="0809000F" w:tentative="1">
      <w:start w:val="1"/>
      <w:numFmt w:val="decimal"/>
      <w:lvlText w:val="%4."/>
      <w:lvlJc w:val="left"/>
      <w:pPr>
        <w:ind w:left="3247" w:hanging="360"/>
      </w:pPr>
    </w:lvl>
    <w:lvl w:ilvl="4" w:tplc="08090019" w:tentative="1">
      <w:start w:val="1"/>
      <w:numFmt w:val="lowerLetter"/>
      <w:lvlText w:val="%5."/>
      <w:lvlJc w:val="left"/>
      <w:pPr>
        <w:ind w:left="3967" w:hanging="360"/>
      </w:pPr>
    </w:lvl>
    <w:lvl w:ilvl="5" w:tplc="0809001B" w:tentative="1">
      <w:start w:val="1"/>
      <w:numFmt w:val="lowerRoman"/>
      <w:lvlText w:val="%6."/>
      <w:lvlJc w:val="right"/>
      <w:pPr>
        <w:ind w:left="4687" w:hanging="180"/>
      </w:pPr>
    </w:lvl>
    <w:lvl w:ilvl="6" w:tplc="0809000F" w:tentative="1">
      <w:start w:val="1"/>
      <w:numFmt w:val="decimal"/>
      <w:lvlText w:val="%7."/>
      <w:lvlJc w:val="left"/>
      <w:pPr>
        <w:ind w:left="5407" w:hanging="360"/>
      </w:pPr>
    </w:lvl>
    <w:lvl w:ilvl="7" w:tplc="08090019" w:tentative="1">
      <w:start w:val="1"/>
      <w:numFmt w:val="lowerLetter"/>
      <w:lvlText w:val="%8."/>
      <w:lvlJc w:val="left"/>
      <w:pPr>
        <w:ind w:left="6127" w:hanging="360"/>
      </w:pPr>
    </w:lvl>
    <w:lvl w:ilvl="8" w:tplc="0809001B" w:tentative="1">
      <w:start w:val="1"/>
      <w:numFmt w:val="lowerRoman"/>
      <w:lvlText w:val="%9."/>
      <w:lvlJc w:val="right"/>
      <w:pPr>
        <w:ind w:left="6847" w:hanging="180"/>
      </w:pPr>
    </w:lvl>
  </w:abstractNum>
  <w:abstractNum w:abstractNumId="37" w15:restartNumberingAfterBreak="0">
    <w:nsid w:val="57B87808"/>
    <w:multiLevelType w:val="hybridMultilevel"/>
    <w:tmpl w:val="534E6256"/>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57DD7295"/>
    <w:multiLevelType w:val="hybridMultilevel"/>
    <w:tmpl w:val="3304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18558C"/>
    <w:multiLevelType w:val="hybridMultilevel"/>
    <w:tmpl w:val="292A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A66940"/>
    <w:multiLevelType w:val="hybridMultilevel"/>
    <w:tmpl w:val="2506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50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C5871F6"/>
    <w:multiLevelType w:val="hybridMultilevel"/>
    <w:tmpl w:val="20A6CDAA"/>
    <w:lvl w:ilvl="0" w:tplc="FD207DFE">
      <w:start w:val="1"/>
      <w:numFmt w:val="lowerRoman"/>
      <w:lvlText w:val="(%1)"/>
      <w:lvlJc w:val="left"/>
      <w:pPr>
        <w:tabs>
          <w:tab w:val="num" w:pos="862"/>
        </w:tabs>
        <w:ind w:left="862" w:hanging="72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43" w15:restartNumberingAfterBreak="0">
    <w:nsid w:val="5E9077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5C635D7"/>
    <w:multiLevelType w:val="hybridMultilevel"/>
    <w:tmpl w:val="515E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0E5CE6"/>
    <w:multiLevelType w:val="hybridMultilevel"/>
    <w:tmpl w:val="651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F661DB"/>
    <w:multiLevelType w:val="hybridMultilevel"/>
    <w:tmpl w:val="A5A8C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9C676F"/>
    <w:multiLevelType w:val="hybridMultilevel"/>
    <w:tmpl w:val="A55E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004F4E"/>
    <w:multiLevelType w:val="hybridMultilevel"/>
    <w:tmpl w:val="6602BD32"/>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9" w15:restartNumberingAfterBreak="0">
    <w:nsid w:val="7B356D43"/>
    <w:multiLevelType w:val="hybridMultilevel"/>
    <w:tmpl w:val="ABB02104"/>
    <w:lvl w:ilvl="0" w:tplc="BA026442">
      <w:start w:val="1"/>
      <w:numFmt w:val="decimal"/>
      <w:pStyle w:val="Heading3"/>
      <w:lvlText w:val="%1."/>
      <w:lvlJc w:val="left"/>
      <w:pPr>
        <w:ind w:left="786"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9"/>
  </w:num>
  <w:num w:numId="3">
    <w:abstractNumId w:val="27"/>
  </w:num>
  <w:num w:numId="4">
    <w:abstractNumId w:val="41"/>
  </w:num>
  <w:num w:numId="5">
    <w:abstractNumId w:val="21"/>
  </w:num>
  <w:num w:numId="6">
    <w:abstractNumId w:val="4"/>
  </w:num>
  <w:num w:numId="7">
    <w:abstractNumId w:val="43"/>
  </w:num>
  <w:num w:numId="8">
    <w:abstractNumId w:val="29"/>
  </w:num>
  <w:num w:numId="9">
    <w:abstractNumId w:val="34"/>
  </w:num>
  <w:num w:numId="10">
    <w:abstractNumId w:val="14"/>
  </w:num>
  <w:num w:numId="11">
    <w:abstractNumId w:val="26"/>
  </w:num>
  <w:num w:numId="12">
    <w:abstractNumId w:val="25"/>
  </w:num>
  <w:num w:numId="13">
    <w:abstractNumId w:val="12"/>
  </w:num>
  <w:num w:numId="14">
    <w:abstractNumId w:val="35"/>
  </w:num>
  <w:num w:numId="15">
    <w:abstractNumId w:val="42"/>
  </w:num>
  <w:num w:numId="16">
    <w:abstractNumId w:val="5"/>
  </w:num>
  <w:num w:numId="17">
    <w:abstractNumId w:val="7"/>
  </w:num>
  <w:num w:numId="18">
    <w:abstractNumId w:val="24"/>
  </w:num>
  <w:num w:numId="19">
    <w:abstractNumId w:val="30"/>
  </w:num>
  <w:num w:numId="20">
    <w:abstractNumId w:val="8"/>
  </w:num>
  <w:num w:numId="21">
    <w:abstractNumId w:val="2"/>
  </w:num>
  <w:num w:numId="22">
    <w:abstractNumId w:val="0"/>
  </w:num>
  <w:num w:numId="23">
    <w:abstractNumId w:val="31"/>
  </w:num>
  <w:num w:numId="24">
    <w:abstractNumId w:val="3"/>
  </w:num>
  <w:num w:numId="25">
    <w:abstractNumId w:val="47"/>
  </w:num>
  <w:num w:numId="26">
    <w:abstractNumId w:val="46"/>
  </w:num>
  <w:num w:numId="27">
    <w:abstractNumId w:val="49"/>
    <w:lvlOverride w:ilvl="0">
      <w:startOverride w:val="1"/>
    </w:lvlOverride>
  </w:num>
  <w:num w:numId="28">
    <w:abstractNumId w:val="49"/>
    <w:lvlOverride w:ilvl="0">
      <w:startOverride w:val="1"/>
    </w:lvlOverride>
  </w:num>
  <w:num w:numId="29">
    <w:abstractNumId w:val="6"/>
  </w:num>
  <w:num w:numId="30">
    <w:abstractNumId w:val="15"/>
  </w:num>
  <w:num w:numId="31">
    <w:abstractNumId w:val="1"/>
  </w:num>
  <w:num w:numId="32">
    <w:abstractNumId w:val="44"/>
  </w:num>
  <w:num w:numId="33">
    <w:abstractNumId w:val="17"/>
  </w:num>
  <w:num w:numId="34">
    <w:abstractNumId w:val="33"/>
  </w:num>
  <w:num w:numId="35">
    <w:abstractNumId w:val="45"/>
  </w:num>
  <w:num w:numId="36">
    <w:abstractNumId w:val="13"/>
  </w:num>
  <w:num w:numId="37">
    <w:abstractNumId w:val="28"/>
  </w:num>
  <w:num w:numId="38">
    <w:abstractNumId w:val="40"/>
  </w:num>
  <w:num w:numId="39">
    <w:abstractNumId w:val="22"/>
  </w:num>
  <w:num w:numId="40">
    <w:abstractNumId w:val="16"/>
  </w:num>
  <w:num w:numId="41">
    <w:abstractNumId w:val="38"/>
  </w:num>
  <w:num w:numId="42">
    <w:abstractNumId w:val="10"/>
  </w:num>
  <w:num w:numId="43">
    <w:abstractNumId w:val="20"/>
  </w:num>
  <w:num w:numId="44">
    <w:abstractNumId w:val="36"/>
  </w:num>
  <w:num w:numId="45">
    <w:abstractNumId w:val="19"/>
  </w:num>
  <w:num w:numId="46">
    <w:abstractNumId w:val="49"/>
    <w:lvlOverride w:ilvl="0">
      <w:startOverride w:val="1"/>
    </w:lvlOverride>
  </w:num>
  <w:num w:numId="47">
    <w:abstractNumId w:val="23"/>
  </w:num>
  <w:num w:numId="48">
    <w:abstractNumId w:val="48"/>
  </w:num>
  <w:num w:numId="49">
    <w:abstractNumId w:val="37"/>
  </w:num>
  <w:num w:numId="50">
    <w:abstractNumId w:val="18"/>
  </w:num>
  <w:num w:numId="51">
    <w:abstractNumId w:val="49"/>
  </w:num>
  <w:num w:numId="52">
    <w:abstractNumId w:val="49"/>
    <w:lvlOverride w:ilvl="0">
      <w:startOverride w:val="23"/>
    </w:lvlOverride>
  </w:num>
  <w:num w:numId="53">
    <w:abstractNumId w:val="11"/>
  </w:num>
  <w:num w:numId="54">
    <w:abstractNumId w:val="39"/>
  </w:num>
  <w:num w:numId="55">
    <w:abstractNumId w:val="49"/>
    <w:lvlOverride w:ilvl="0">
      <w:startOverride w:val="28"/>
    </w:lvlOverride>
  </w:num>
  <w:num w:numId="56">
    <w:abstractNumId w:val="49"/>
    <w:lvlOverride w:ilvl="0">
      <w:startOverride w:val="30"/>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ddd,#eaeaea"/>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183"/>
    <w:rsid w:val="00001F6E"/>
    <w:rsid w:val="00002B11"/>
    <w:rsid w:val="00002F22"/>
    <w:rsid w:val="0000356E"/>
    <w:rsid w:val="000064CB"/>
    <w:rsid w:val="000100D2"/>
    <w:rsid w:val="000156FC"/>
    <w:rsid w:val="00015AFA"/>
    <w:rsid w:val="00021819"/>
    <w:rsid w:val="00021F26"/>
    <w:rsid w:val="00022D72"/>
    <w:rsid w:val="000241BE"/>
    <w:rsid w:val="00030228"/>
    <w:rsid w:val="00034789"/>
    <w:rsid w:val="0003665D"/>
    <w:rsid w:val="000377C9"/>
    <w:rsid w:val="00037867"/>
    <w:rsid w:val="0004050B"/>
    <w:rsid w:val="00040CEB"/>
    <w:rsid w:val="0004284F"/>
    <w:rsid w:val="0004456A"/>
    <w:rsid w:val="00046CA5"/>
    <w:rsid w:val="00051D84"/>
    <w:rsid w:val="00057244"/>
    <w:rsid w:val="00061009"/>
    <w:rsid w:val="00064B71"/>
    <w:rsid w:val="0006582E"/>
    <w:rsid w:val="00065B7C"/>
    <w:rsid w:val="000708CB"/>
    <w:rsid w:val="000710AA"/>
    <w:rsid w:val="000730A5"/>
    <w:rsid w:val="000739F1"/>
    <w:rsid w:val="00074747"/>
    <w:rsid w:val="00076B01"/>
    <w:rsid w:val="00080459"/>
    <w:rsid w:val="00080701"/>
    <w:rsid w:val="00080E27"/>
    <w:rsid w:val="000819A5"/>
    <w:rsid w:val="00081D9B"/>
    <w:rsid w:val="00082C83"/>
    <w:rsid w:val="000839BC"/>
    <w:rsid w:val="00084D2E"/>
    <w:rsid w:val="00085A25"/>
    <w:rsid w:val="0009111A"/>
    <w:rsid w:val="0009128E"/>
    <w:rsid w:val="00091558"/>
    <w:rsid w:val="00091BDE"/>
    <w:rsid w:val="00094252"/>
    <w:rsid w:val="0009449E"/>
    <w:rsid w:val="00094816"/>
    <w:rsid w:val="000970D8"/>
    <w:rsid w:val="000A2F4F"/>
    <w:rsid w:val="000A348B"/>
    <w:rsid w:val="000A54F3"/>
    <w:rsid w:val="000A60A8"/>
    <w:rsid w:val="000A7F50"/>
    <w:rsid w:val="000B0CEF"/>
    <w:rsid w:val="000B2480"/>
    <w:rsid w:val="000C040B"/>
    <w:rsid w:val="000C0453"/>
    <w:rsid w:val="000C3EBD"/>
    <w:rsid w:val="000C3ECF"/>
    <w:rsid w:val="000C71F5"/>
    <w:rsid w:val="000D0418"/>
    <w:rsid w:val="000D13BF"/>
    <w:rsid w:val="000D243C"/>
    <w:rsid w:val="000D60AC"/>
    <w:rsid w:val="000D6A05"/>
    <w:rsid w:val="000E153B"/>
    <w:rsid w:val="000E1B26"/>
    <w:rsid w:val="000E1C1C"/>
    <w:rsid w:val="000E426D"/>
    <w:rsid w:val="000E4AFD"/>
    <w:rsid w:val="000F2308"/>
    <w:rsid w:val="000F3CC9"/>
    <w:rsid w:val="000F5684"/>
    <w:rsid w:val="000F59E4"/>
    <w:rsid w:val="00100F30"/>
    <w:rsid w:val="00102DF0"/>
    <w:rsid w:val="00104F8C"/>
    <w:rsid w:val="00107E75"/>
    <w:rsid w:val="00111D55"/>
    <w:rsid w:val="00115E00"/>
    <w:rsid w:val="001173B2"/>
    <w:rsid w:val="001177FE"/>
    <w:rsid w:val="00117DA2"/>
    <w:rsid w:val="00121DEC"/>
    <w:rsid w:val="001221F3"/>
    <w:rsid w:val="001228B2"/>
    <w:rsid w:val="0012455F"/>
    <w:rsid w:val="00124FD3"/>
    <w:rsid w:val="0012538D"/>
    <w:rsid w:val="00127F44"/>
    <w:rsid w:val="00134819"/>
    <w:rsid w:val="00135B10"/>
    <w:rsid w:val="00136F54"/>
    <w:rsid w:val="0014004C"/>
    <w:rsid w:val="0014472F"/>
    <w:rsid w:val="00144897"/>
    <w:rsid w:val="001479E9"/>
    <w:rsid w:val="001538B5"/>
    <w:rsid w:val="001557D5"/>
    <w:rsid w:val="00155AE6"/>
    <w:rsid w:val="00160C9F"/>
    <w:rsid w:val="00161399"/>
    <w:rsid w:val="001628D6"/>
    <w:rsid w:val="00163A3C"/>
    <w:rsid w:val="001669A9"/>
    <w:rsid w:val="00170189"/>
    <w:rsid w:val="0017073D"/>
    <w:rsid w:val="0017086D"/>
    <w:rsid w:val="00170AC4"/>
    <w:rsid w:val="001717B0"/>
    <w:rsid w:val="00175146"/>
    <w:rsid w:val="00182A1A"/>
    <w:rsid w:val="00183BC9"/>
    <w:rsid w:val="001842A7"/>
    <w:rsid w:val="00184ACF"/>
    <w:rsid w:val="001855FE"/>
    <w:rsid w:val="0019097A"/>
    <w:rsid w:val="00190B33"/>
    <w:rsid w:val="001941BF"/>
    <w:rsid w:val="00194BE2"/>
    <w:rsid w:val="001A2D5D"/>
    <w:rsid w:val="001A3DC9"/>
    <w:rsid w:val="001A54EF"/>
    <w:rsid w:val="001B2183"/>
    <w:rsid w:val="001B6694"/>
    <w:rsid w:val="001B70EA"/>
    <w:rsid w:val="001C1838"/>
    <w:rsid w:val="001D16E0"/>
    <w:rsid w:val="001D5545"/>
    <w:rsid w:val="001D6963"/>
    <w:rsid w:val="001E1303"/>
    <w:rsid w:val="001E2B49"/>
    <w:rsid w:val="001E5DDE"/>
    <w:rsid w:val="001E715D"/>
    <w:rsid w:val="001F08A5"/>
    <w:rsid w:val="001F18AE"/>
    <w:rsid w:val="001F30BB"/>
    <w:rsid w:val="001F5D6B"/>
    <w:rsid w:val="00202BC5"/>
    <w:rsid w:val="00203D54"/>
    <w:rsid w:val="00204BB8"/>
    <w:rsid w:val="0020559A"/>
    <w:rsid w:val="00205E67"/>
    <w:rsid w:val="00205EFB"/>
    <w:rsid w:val="00206C3D"/>
    <w:rsid w:val="00210503"/>
    <w:rsid w:val="0021566E"/>
    <w:rsid w:val="002159B1"/>
    <w:rsid w:val="00217190"/>
    <w:rsid w:val="0022212D"/>
    <w:rsid w:val="00222C31"/>
    <w:rsid w:val="00223FE5"/>
    <w:rsid w:val="002258CB"/>
    <w:rsid w:val="00227BA0"/>
    <w:rsid w:val="0023010B"/>
    <w:rsid w:val="00231576"/>
    <w:rsid w:val="00232133"/>
    <w:rsid w:val="00236599"/>
    <w:rsid w:val="002367E0"/>
    <w:rsid w:val="002367E4"/>
    <w:rsid w:val="00243D87"/>
    <w:rsid w:val="002459C2"/>
    <w:rsid w:val="00246714"/>
    <w:rsid w:val="00247D35"/>
    <w:rsid w:val="00254746"/>
    <w:rsid w:val="00256D1C"/>
    <w:rsid w:val="00260880"/>
    <w:rsid w:val="00262422"/>
    <w:rsid w:val="002635B8"/>
    <w:rsid w:val="00263E66"/>
    <w:rsid w:val="002642C3"/>
    <w:rsid w:val="00272E9C"/>
    <w:rsid w:val="002737A3"/>
    <w:rsid w:val="002818C2"/>
    <w:rsid w:val="002844EB"/>
    <w:rsid w:val="00285755"/>
    <w:rsid w:val="0029124F"/>
    <w:rsid w:val="002947A7"/>
    <w:rsid w:val="00296E4B"/>
    <w:rsid w:val="002A1490"/>
    <w:rsid w:val="002A7093"/>
    <w:rsid w:val="002A7423"/>
    <w:rsid w:val="002A7EA1"/>
    <w:rsid w:val="002B28F2"/>
    <w:rsid w:val="002B5161"/>
    <w:rsid w:val="002B581F"/>
    <w:rsid w:val="002B6B83"/>
    <w:rsid w:val="002B6EC4"/>
    <w:rsid w:val="002C0D93"/>
    <w:rsid w:val="002C1AC1"/>
    <w:rsid w:val="002C3929"/>
    <w:rsid w:val="002C40B4"/>
    <w:rsid w:val="002C53B2"/>
    <w:rsid w:val="002C5BD5"/>
    <w:rsid w:val="002D14A9"/>
    <w:rsid w:val="002D297A"/>
    <w:rsid w:val="002D5436"/>
    <w:rsid w:val="002D7E26"/>
    <w:rsid w:val="002E08EC"/>
    <w:rsid w:val="002E1145"/>
    <w:rsid w:val="002E4DBC"/>
    <w:rsid w:val="002E671A"/>
    <w:rsid w:val="002E79AA"/>
    <w:rsid w:val="002F192B"/>
    <w:rsid w:val="002F38DD"/>
    <w:rsid w:val="002F3EFB"/>
    <w:rsid w:val="002F78CC"/>
    <w:rsid w:val="00301E85"/>
    <w:rsid w:val="003037EE"/>
    <w:rsid w:val="003039AE"/>
    <w:rsid w:val="003042C4"/>
    <w:rsid w:val="00304622"/>
    <w:rsid w:val="003049B0"/>
    <w:rsid w:val="0030523B"/>
    <w:rsid w:val="00311347"/>
    <w:rsid w:val="0031162A"/>
    <w:rsid w:val="00312C61"/>
    <w:rsid w:val="003157DC"/>
    <w:rsid w:val="00316349"/>
    <w:rsid w:val="00317815"/>
    <w:rsid w:val="00323340"/>
    <w:rsid w:val="00324017"/>
    <w:rsid w:val="0033030C"/>
    <w:rsid w:val="0033054E"/>
    <w:rsid w:val="003314D9"/>
    <w:rsid w:val="003317F6"/>
    <w:rsid w:val="003338A5"/>
    <w:rsid w:val="00337472"/>
    <w:rsid w:val="00337EC5"/>
    <w:rsid w:val="00340715"/>
    <w:rsid w:val="00340C68"/>
    <w:rsid w:val="00341983"/>
    <w:rsid w:val="003429FE"/>
    <w:rsid w:val="00345178"/>
    <w:rsid w:val="0034569B"/>
    <w:rsid w:val="00345DE8"/>
    <w:rsid w:val="003474FC"/>
    <w:rsid w:val="00350A85"/>
    <w:rsid w:val="00355792"/>
    <w:rsid w:val="00357466"/>
    <w:rsid w:val="00357C60"/>
    <w:rsid w:val="00360C49"/>
    <w:rsid w:val="00361056"/>
    <w:rsid w:val="003615C7"/>
    <w:rsid w:val="00362FBA"/>
    <w:rsid w:val="00365B08"/>
    <w:rsid w:val="00367125"/>
    <w:rsid w:val="00370305"/>
    <w:rsid w:val="0037234F"/>
    <w:rsid w:val="003749EE"/>
    <w:rsid w:val="00380688"/>
    <w:rsid w:val="00381A1C"/>
    <w:rsid w:val="00383DFB"/>
    <w:rsid w:val="00385526"/>
    <w:rsid w:val="003858C1"/>
    <w:rsid w:val="00386C95"/>
    <w:rsid w:val="00391712"/>
    <w:rsid w:val="003917DD"/>
    <w:rsid w:val="00392D43"/>
    <w:rsid w:val="003941C5"/>
    <w:rsid w:val="003941FD"/>
    <w:rsid w:val="003970D5"/>
    <w:rsid w:val="00397126"/>
    <w:rsid w:val="003A1E6F"/>
    <w:rsid w:val="003A7839"/>
    <w:rsid w:val="003B18D4"/>
    <w:rsid w:val="003B1931"/>
    <w:rsid w:val="003B2FE0"/>
    <w:rsid w:val="003B6999"/>
    <w:rsid w:val="003B7F43"/>
    <w:rsid w:val="003C3850"/>
    <w:rsid w:val="003C3D56"/>
    <w:rsid w:val="003C63E9"/>
    <w:rsid w:val="003D28B0"/>
    <w:rsid w:val="003D3954"/>
    <w:rsid w:val="003D4798"/>
    <w:rsid w:val="003E4824"/>
    <w:rsid w:val="003E6343"/>
    <w:rsid w:val="003E6FA7"/>
    <w:rsid w:val="003E7401"/>
    <w:rsid w:val="003F5651"/>
    <w:rsid w:val="003F7079"/>
    <w:rsid w:val="0040193A"/>
    <w:rsid w:val="004069DB"/>
    <w:rsid w:val="00406BCE"/>
    <w:rsid w:val="00417078"/>
    <w:rsid w:val="00420DAD"/>
    <w:rsid w:val="004216FD"/>
    <w:rsid w:val="00423577"/>
    <w:rsid w:val="004238F7"/>
    <w:rsid w:val="0043118F"/>
    <w:rsid w:val="004311EF"/>
    <w:rsid w:val="004314E1"/>
    <w:rsid w:val="004326CB"/>
    <w:rsid w:val="0044108C"/>
    <w:rsid w:val="0044110B"/>
    <w:rsid w:val="004411D7"/>
    <w:rsid w:val="004448E6"/>
    <w:rsid w:val="00445370"/>
    <w:rsid w:val="004537DB"/>
    <w:rsid w:val="00454037"/>
    <w:rsid w:val="00454C99"/>
    <w:rsid w:val="00457910"/>
    <w:rsid w:val="00457D75"/>
    <w:rsid w:val="00460DCD"/>
    <w:rsid w:val="00460DF2"/>
    <w:rsid w:val="00462C69"/>
    <w:rsid w:val="00464460"/>
    <w:rsid w:val="00466243"/>
    <w:rsid w:val="00473F0E"/>
    <w:rsid w:val="00474C22"/>
    <w:rsid w:val="004764C3"/>
    <w:rsid w:val="00480E6D"/>
    <w:rsid w:val="00480EF2"/>
    <w:rsid w:val="004822E2"/>
    <w:rsid w:val="0048490C"/>
    <w:rsid w:val="00484B21"/>
    <w:rsid w:val="00485D8D"/>
    <w:rsid w:val="00487C4C"/>
    <w:rsid w:val="00487E9C"/>
    <w:rsid w:val="004927D6"/>
    <w:rsid w:val="00493602"/>
    <w:rsid w:val="0049430C"/>
    <w:rsid w:val="0049469E"/>
    <w:rsid w:val="004950E5"/>
    <w:rsid w:val="004A46CC"/>
    <w:rsid w:val="004A5837"/>
    <w:rsid w:val="004A5BC5"/>
    <w:rsid w:val="004A5DA9"/>
    <w:rsid w:val="004A6DC6"/>
    <w:rsid w:val="004A6FA9"/>
    <w:rsid w:val="004B0EE3"/>
    <w:rsid w:val="004B61FE"/>
    <w:rsid w:val="004C2B0D"/>
    <w:rsid w:val="004C36B6"/>
    <w:rsid w:val="004C57E5"/>
    <w:rsid w:val="004C5E55"/>
    <w:rsid w:val="004C6950"/>
    <w:rsid w:val="004D0EAC"/>
    <w:rsid w:val="004D3999"/>
    <w:rsid w:val="004D3C1A"/>
    <w:rsid w:val="004D5C5F"/>
    <w:rsid w:val="004E190D"/>
    <w:rsid w:val="004E218B"/>
    <w:rsid w:val="004E2E2C"/>
    <w:rsid w:val="004E5C20"/>
    <w:rsid w:val="004F0F47"/>
    <w:rsid w:val="004F1854"/>
    <w:rsid w:val="004F4318"/>
    <w:rsid w:val="00500642"/>
    <w:rsid w:val="005006A5"/>
    <w:rsid w:val="00502C36"/>
    <w:rsid w:val="00512628"/>
    <w:rsid w:val="00515038"/>
    <w:rsid w:val="00517AB9"/>
    <w:rsid w:val="005209E7"/>
    <w:rsid w:val="00524293"/>
    <w:rsid w:val="0052605D"/>
    <w:rsid w:val="0052722D"/>
    <w:rsid w:val="0053086A"/>
    <w:rsid w:val="00532482"/>
    <w:rsid w:val="005324C5"/>
    <w:rsid w:val="00533DB1"/>
    <w:rsid w:val="0053553A"/>
    <w:rsid w:val="005355F7"/>
    <w:rsid w:val="00536AD8"/>
    <w:rsid w:val="00536E80"/>
    <w:rsid w:val="00542EB9"/>
    <w:rsid w:val="0055010F"/>
    <w:rsid w:val="00552DF3"/>
    <w:rsid w:val="0055496F"/>
    <w:rsid w:val="00563B34"/>
    <w:rsid w:val="00570EED"/>
    <w:rsid w:val="00571776"/>
    <w:rsid w:val="0057184C"/>
    <w:rsid w:val="005744D4"/>
    <w:rsid w:val="0058090C"/>
    <w:rsid w:val="00582F9F"/>
    <w:rsid w:val="005930E4"/>
    <w:rsid w:val="00597922"/>
    <w:rsid w:val="005A05E3"/>
    <w:rsid w:val="005A189B"/>
    <w:rsid w:val="005A49C7"/>
    <w:rsid w:val="005A5E77"/>
    <w:rsid w:val="005A60B3"/>
    <w:rsid w:val="005A7155"/>
    <w:rsid w:val="005B0A62"/>
    <w:rsid w:val="005B1B8F"/>
    <w:rsid w:val="005B6687"/>
    <w:rsid w:val="005B6B55"/>
    <w:rsid w:val="005B78BE"/>
    <w:rsid w:val="005B7C29"/>
    <w:rsid w:val="005C4925"/>
    <w:rsid w:val="005C5652"/>
    <w:rsid w:val="005D2711"/>
    <w:rsid w:val="005D3496"/>
    <w:rsid w:val="005D4472"/>
    <w:rsid w:val="005D6287"/>
    <w:rsid w:val="005D7AA7"/>
    <w:rsid w:val="005E3334"/>
    <w:rsid w:val="005E384C"/>
    <w:rsid w:val="005E4F8A"/>
    <w:rsid w:val="005E50EA"/>
    <w:rsid w:val="005E6A27"/>
    <w:rsid w:val="005E6E35"/>
    <w:rsid w:val="005E7F9E"/>
    <w:rsid w:val="005F0062"/>
    <w:rsid w:val="005F097F"/>
    <w:rsid w:val="005F4953"/>
    <w:rsid w:val="005F6B6F"/>
    <w:rsid w:val="005F78DF"/>
    <w:rsid w:val="00601046"/>
    <w:rsid w:val="006013CA"/>
    <w:rsid w:val="006029C3"/>
    <w:rsid w:val="00602FC9"/>
    <w:rsid w:val="00603A8B"/>
    <w:rsid w:val="0060531E"/>
    <w:rsid w:val="0060649D"/>
    <w:rsid w:val="00607655"/>
    <w:rsid w:val="00610998"/>
    <w:rsid w:val="00611DA7"/>
    <w:rsid w:val="00613137"/>
    <w:rsid w:val="006145D5"/>
    <w:rsid w:val="00615860"/>
    <w:rsid w:val="00615DA8"/>
    <w:rsid w:val="00617FD5"/>
    <w:rsid w:val="00620FAA"/>
    <w:rsid w:val="006239EC"/>
    <w:rsid w:val="006264ED"/>
    <w:rsid w:val="00631788"/>
    <w:rsid w:val="00631CF8"/>
    <w:rsid w:val="00643266"/>
    <w:rsid w:val="00647B62"/>
    <w:rsid w:val="006512C6"/>
    <w:rsid w:val="0065273E"/>
    <w:rsid w:val="00652A2C"/>
    <w:rsid w:val="00652E6C"/>
    <w:rsid w:val="00654217"/>
    <w:rsid w:val="00655947"/>
    <w:rsid w:val="00656D85"/>
    <w:rsid w:val="00663132"/>
    <w:rsid w:val="00664F83"/>
    <w:rsid w:val="00665388"/>
    <w:rsid w:val="00670130"/>
    <w:rsid w:val="006715E6"/>
    <w:rsid w:val="006720FB"/>
    <w:rsid w:val="00672A20"/>
    <w:rsid w:val="00674540"/>
    <w:rsid w:val="006749A3"/>
    <w:rsid w:val="00675F08"/>
    <w:rsid w:val="00677DF8"/>
    <w:rsid w:val="0068048B"/>
    <w:rsid w:val="006819A6"/>
    <w:rsid w:val="00683F1A"/>
    <w:rsid w:val="00684FF4"/>
    <w:rsid w:val="00685376"/>
    <w:rsid w:val="00685D07"/>
    <w:rsid w:val="00685D5E"/>
    <w:rsid w:val="006911B9"/>
    <w:rsid w:val="00693C73"/>
    <w:rsid w:val="00695727"/>
    <w:rsid w:val="0069671E"/>
    <w:rsid w:val="006A1BA4"/>
    <w:rsid w:val="006A5F5F"/>
    <w:rsid w:val="006A71BB"/>
    <w:rsid w:val="006A79BB"/>
    <w:rsid w:val="006B4268"/>
    <w:rsid w:val="006C3990"/>
    <w:rsid w:val="006C500B"/>
    <w:rsid w:val="006C7AC1"/>
    <w:rsid w:val="006D0904"/>
    <w:rsid w:val="006D1FE7"/>
    <w:rsid w:val="006D4B3E"/>
    <w:rsid w:val="006D6618"/>
    <w:rsid w:val="006D6AB5"/>
    <w:rsid w:val="006E02E4"/>
    <w:rsid w:val="006E0D40"/>
    <w:rsid w:val="006E1DD5"/>
    <w:rsid w:val="006E4151"/>
    <w:rsid w:val="006F29B5"/>
    <w:rsid w:val="006F5E4B"/>
    <w:rsid w:val="007018F4"/>
    <w:rsid w:val="00702B2F"/>
    <w:rsid w:val="007058DB"/>
    <w:rsid w:val="00711E11"/>
    <w:rsid w:val="007122A3"/>
    <w:rsid w:val="00713395"/>
    <w:rsid w:val="007147B0"/>
    <w:rsid w:val="00714AE9"/>
    <w:rsid w:val="00715E2A"/>
    <w:rsid w:val="00716179"/>
    <w:rsid w:val="00717BB1"/>
    <w:rsid w:val="00721DB7"/>
    <w:rsid w:val="00723543"/>
    <w:rsid w:val="0072564E"/>
    <w:rsid w:val="00730C5F"/>
    <w:rsid w:val="00732204"/>
    <w:rsid w:val="00742337"/>
    <w:rsid w:val="00743E10"/>
    <w:rsid w:val="00750F02"/>
    <w:rsid w:val="0075157C"/>
    <w:rsid w:val="0075207C"/>
    <w:rsid w:val="00753D09"/>
    <w:rsid w:val="0075621B"/>
    <w:rsid w:val="00756908"/>
    <w:rsid w:val="007607AD"/>
    <w:rsid w:val="00761529"/>
    <w:rsid w:val="007618CE"/>
    <w:rsid w:val="0076277E"/>
    <w:rsid w:val="007627C5"/>
    <w:rsid w:val="00764176"/>
    <w:rsid w:val="00764D09"/>
    <w:rsid w:val="007653A8"/>
    <w:rsid w:val="00765DED"/>
    <w:rsid w:val="00766EB7"/>
    <w:rsid w:val="0077040F"/>
    <w:rsid w:val="00771E33"/>
    <w:rsid w:val="00773975"/>
    <w:rsid w:val="00775EFC"/>
    <w:rsid w:val="00776491"/>
    <w:rsid w:val="00776D5A"/>
    <w:rsid w:val="00777F1C"/>
    <w:rsid w:val="007800CA"/>
    <w:rsid w:val="00780916"/>
    <w:rsid w:val="00783366"/>
    <w:rsid w:val="00785DF6"/>
    <w:rsid w:val="00785E1F"/>
    <w:rsid w:val="00792611"/>
    <w:rsid w:val="00792D80"/>
    <w:rsid w:val="00796455"/>
    <w:rsid w:val="0079732A"/>
    <w:rsid w:val="007A469B"/>
    <w:rsid w:val="007A517B"/>
    <w:rsid w:val="007A60B8"/>
    <w:rsid w:val="007B405C"/>
    <w:rsid w:val="007C1737"/>
    <w:rsid w:val="007C3457"/>
    <w:rsid w:val="007C5333"/>
    <w:rsid w:val="007C5919"/>
    <w:rsid w:val="007C6725"/>
    <w:rsid w:val="007C7767"/>
    <w:rsid w:val="007D2B27"/>
    <w:rsid w:val="007D3B7F"/>
    <w:rsid w:val="007D6BCB"/>
    <w:rsid w:val="007D7FFA"/>
    <w:rsid w:val="007E24EE"/>
    <w:rsid w:val="007E2B61"/>
    <w:rsid w:val="007E4CC3"/>
    <w:rsid w:val="007F3B71"/>
    <w:rsid w:val="007F4D18"/>
    <w:rsid w:val="007F75C8"/>
    <w:rsid w:val="00800B98"/>
    <w:rsid w:val="00801CE3"/>
    <w:rsid w:val="0080281E"/>
    <w:rsid w:val="00802EFB"/>
    <w:rsid w:val="0080571E"/>
    <w:rsid w:val="0080647B"/>
    <w:rsid w:val="00806A81"/>
    <w:rsid w:val="008073F9"/>
    <w:rsid w:val="00811677"/>
    <w:rsid w:val="00813E1E"/>
    <w:rsid w:val="008142E6"/>
    <w:rsid w:val="00814690"/>
    <w:rsid w:val="0081611A"/>
    <w:rsid w:val="00816C4C"/>
    <w:rsid w:val="008215A0"/>
    <w:rsid w:val="00822CCA"/>
    <w:rsid w:val="0082333D"/>
    <w:rsid w:val="00823571"/>
    <w:rsid w:val="0082462E"/>
    <w:rsid w:val="008274E9"/>
    <w:rsid w:val="00830B2C"/>
    <w:rsid w:val="00832E43"/>
    <w:rsid w:val="008345DA"/>
    <w:rsid w:val="008417E4"/>
    <w:rsid w:val="0084426F"/>
    <w:rsid w:val="008463EA"/>
    <w:rsid w:val="00846697"/>
    <w:rsid w:val="008475BC"/>
    <w:rsid w:val="00850BA9"/>
    <w:rsid w:val="0085282A"/>
    <w:rsid w:val="00853093"/>
    <w:rsid w:val="00855528"/>
    <w:rsid w:val="00855A2D"/>
    <w:rsid w:val="00857AE4"/>
    <w:rsid w:val="0086021C"/>
    <w:rsid w:val="00860DCF"/>
    <w:rsid w:val="00862D3B"/>
    <w:rsid w:val="00872108"/>
    <w:rsid w:val="008746D1"/>
    <w:rsid w:val="00875DF3"/>
    <w:rsid w:val="00875FF6"/>
    <w:rsid w:val="00876E12"/>
    <w:rsid w:val="008811A5"/>
    <w:rsid w:val="00882135"/>
    <w:rsid w:val="0088488D"/>
    <w:rsid w:val="008852A5"/>
    <w:rsid w:val="00886BA9"/>
    <w:rsid w:val="008902FF"/>
    <w:rsid w:val="00891191"/>
    <w:rsid w:val="008952F6"/>
    <w:rsid w:val="008A76E6"/>
    <w:rsid w:val="008B3EB4"/>
    <w:rsid w:val="008B4A74"/>
    <w:rsid w:val="008B62FB"/>
    <w:rsid w:val="008B70FA"/>
    <w:rsid w:val="008C3D3A"/>
    <w:rsid w:val="008C42C0"/>
    <w:rsid w:val="008C45F2"/>
    <w:rsid w:val="008C4BC0"/>
    <w:rsid w:val="008D2D96"/>
    <w:rsid w:val="008E1F3C"/>
    <w:rsid w:val="008E5537"/>
    <w:rsid w:val="008E5E2F"/>
    <w:rsid w:val="008F5621"/>
    <w:rsid w:val="008F79C3"/>
    <w:rsid w:val="00901B4A"/>
    <w:rsid w:val="00913CBA"/>
    <w:rsid w:val="00923940"/>
    <w:rsid w:val="00924705"/>
    <w:rsid w:val="00924929"/>
    <w:rsid w:val="00925B9E"/>
    <w:rsid w:val="00930809"/>
    <w:rsid w:val="00931E6D"/>
    <w:rsid w:val="009320AF"/>
    <w:rsid w:val="009323E7"/>
    <w:rsid w:val="00932BBE"/>
    <w:rsid w:val="00933C5A"/>
    <w:rsid w:val="00934DD8"/>
    <w:rsid w:val="00941BEA"/>
    <w:rsid w:val="00942916"/>
    <w:rsid w:val="00943602"/>
    <w:rsid w:val="00951BE7"/>
    <w:rsid w:val="00955736"/>
    <w:rsid w:val="00955794"/>
    <w:rsid w:val="00957963"/>
    <w:rsid w:val="009603EE"/>
    <w:rsid w:val="009638FC"/>
    <w:rsid w:val="009805BE"/>
    <w:rsid w:val="009825BF"/>
    <w:rsid w:val="00982CD9"/>
    <w:rsid w:val="00985B61"/>
    <w:rsid w:val="009862B1"/>
    <w:rsid w:val="00987E4A"/>
    <w:rsid w:val="009922F9"/>
    <w:rsid w:val="009929F3"/>
    <w:rsid w:val="00993B31"/>
    <w:rsid w:val="009947E1"/>
    <w:rsid w:val="00994F2B"/>
    <w:rsid w:val="009961D7"/>
    <w:rsid w:val="009A1299"/>
    <w:rsid w:val="009A234C"/>
    <w:rsid w:val="009A2406"/>
    <w:rsid w:val="009A2C09"/>
    <w:rsid w:val="009A2E8B"/>
    <w:rsid w:val="009A38C0"/>
    <w:rsid w:val="009A4424"/>
    <w:rsid w:val="009A47A7"/>
    <w:rsid w:val="009A5C5F"/>
    <w:rsid w:val="009A624F"/>
    <w:rsid w:val="009A763A"/>
    <w:rsid w:val="009B01FD"/>
    <w:rsid w:val="009B050C"/>
    <w:rsid w:val="009B0709"/>
    <w:rsid w:val="009B1916"/>
    <w:rsid w:val="009B5F27"/>
    <w:rsid w:val="009B6303"/>
    <w:rsid w:val="009B6C8C"/>
    <w:rsid w:val="009C4674"/>
    <w:rsid w:val="009C529E"/>
    <w:rsid w:val="009C5B86"/>
    <w:rsid w:val="009D1059"/>
    <w:rsid w:val="009D2E13"/>
    <w:rsid w:val="009D507E"/>
    <w:rsid w:val="009D7933"/>
    <w:rsid w:val="009E2CAD"/>
    <w:rsid w:val="009E5E57"/>
    <w:rsid w:val="009E72EF"/>
    <w:rsid w:val="009F0FDE"/>
    <w:rsid w:val="009F2637"/>
    <w:rsid w:val="009F4551"/>
    <w:rsid w:val="00A02A02"/>
    <w:rsid w:val="00A02C55"/>
    <w:rsid w:val="00A041DB"/>
    <w:rsid w:val="00A070AB"/>
    <w:rsid w:val="00A10063"/>
    <w:rsid w:val="00A11EC5"/>
    <w:rsid w:val="00A12747"/>
    <w:rsid w:val="00A129CD"/>
    <w:rsid w:val="00A12C04"/>
    <w:rsid w:val="00A178BA"/>
    <w:rsid w:val="00A203EA"/>
    <w:rsid w:val="00A2157F"/>
    <w:rsid w:val="00A244B3"/>
    <w:rsid w:val="00A25BD8"/>
    <w:rsid w:val="00A3315C"/>
    <w:rsid w:val="00A33867"/>
    <w:rsid w:val="00A343A9"/>
    <w:rsid w:val="00A3609A"/>
    <w:rsid w:val="00A3637F"/>
    <w:rsid w:val="00A37993"/>
    <w:rsid w:val="00A37BF6"/>
    <w:rsid w:val="00A42A78"/>
    <w:rsid w:val="00A436E9"/>
    <w:rsid w:val="00A44020"/>
    <w:rsid w:val="00A44D78"/>
    <w:rsid w:val="00A450D4"/>
    <w:rsid w:val="00A45689"/>
    <w:rsid w:val="00A477EC"/>
    <w:rsid w:val="00A534A3"/>
    <w:rsid w:val="00A53CCD"/>
    <w:rsid w:val="00A54837"/>
    <w:rsid w:val="00A55598"/>
    <w:rsid w:val="00A5766E"/>
    <w:rsid w:val="00A65365"/>
    <w:rsid w:val="00A6729A"/>
    <w:rsid w:val="00A73CD1"/>
    <w:rsid w:val="00A73F51"/>
    <w:rsid w:val="00A74CE5"/>
    <w:rsid w:val="00A762BA"/>
    <w:rsid w:val="00A84F77"/>
    <w:rsid w:val="00A877DA"/>
    <w:rsid w:val="00A87C85"/>
    <w:rsid w:val="00A9672E"/>
    <w:rsid w:val="00A97F97"/>
    <w:rsid w:val="00AA2185"/>
    <w:rsid w:val="00AA27CC"/>
    <w:rsid w:val="00AA4C37"/>
    <w:rsid w:val="00AB3DB5"/>
    <w:rsid w:val="00AB4A17"/>
    <w:rsid w:val="00AB5551"/>
    <w:rsid w:val="00AC0C1E"/>
    <w:rsid w:val="00AC35D9"/>
    <w:rsid w:val="00AC3FB5"/>
    <w:rsid w:val="00AC5109"/>
    <w:rsid w:val="00AC5DC9"/>
    <w:rsid w:val="00AC6A69"/>
    <w:rsid w:val="00AC7681"/>
    <w:rsid w:val="00AD011E"/>
    <w:rsid w:val="00AD02FE"/>
    <w:rsid w:val="00AD3467"/>
    <w:rsid w:val="00AD482E"/>
    <w:rsid w:val="00AD78A8"/>
    <w:rsid w:val="00AE2390"/>
    <w:rsid w:val="00AE618D"/>
    <w:rsid w:val="00AE6567"/>
    <w:rsid w:val="00AF32D4"/>
    <w:rsid w:val="00AF3AC0"/>
    <w:rsid w:val="00AF682D"/>
    <w:rsid w:val="00AF692F"/>
    <w:rsid w:val="00AF75A2"/>
    <w:rsid w:val="00B01D54"/>
    <w:rsid w:val="00B045C3"/>
    <w:rsid w:val="00B078E1"/>
    <w:rsid w:val="00B14742"/>
    <w:rsid w:val="00B147F7"/>
    <w:rsid w:val="00B16256"/>
    <w:rsid w:val="00B167E6"/>
    <w:rsid w:val="00B16D28"/>
    <w:rsid w:val="00B22AD1"/>
    <w:rsid w:val="00B23CE1"/>
    <w:rsid w:val="00B30710"/>
    <w:rsid w:val="00B36755"/>
    <w:rsid w:val="00B36862"/>
    <w:rsid w:val="00B36AEE"/>
    <w:rsid w:val="00B43336"/>
    <w:rsid w:val="00B539EB"/>
    <w:rsid w:val="00B55642"/>
    <w:rsid w:val="00B60404"/>
    <w:rsid w:val="00B60EFD"/>
    <w:rsid w:val="00B620C3"/>
    <w:rsid w:val="00B647F7"/>
    <w:rsid w:val="00B67D40"/>
    <w:rsid w:val="00B702E4"/>
    <w:rsid w:val="00B725C2"/>
    <w:rsid w:val="00B745E0"/>
    <w:rsid w:val="00B75B5E"/>
    <w:rsid w:val="00B75E69"/>
    <w:rsid w:val="00B76DFD"/>
    <w:rsid w:val="00B778A7"/>
    <w:rsid w:val="00B80E51"/>
    <w:rsid w:val="00B815F7"/>
    <w:rsid w:val="00B86ED9"/>
    <w:rsid w:val="00B92A4E"/>
    <w:rsid w:val="00B940D3"/>
    <w:rsid w:val="00B94A6C"/>
    <w:rsid w:val="00B96948"/>
    <w:rsid w:val="00B969FA"/>
    <w:rsid w:val="00BA5D35"/>
    <w:rsid w:val="00BA65DA"/>
    <w:rsid w:val="00BA6B96"/>
    <w:rsid w:val="00BA6E4C"/>
    <w:rsid w:val="00BB037A"/>
    <w:rsid w:val="00BB354B"/>
    <w:rsid w:val="00BB4B37"/>
    <w:rsid w:val="00BB5748"/>
    <w:rsid w:val="00BB598A"/>
    <w:rsid w:val="00BB624D"/>
    <w:rsid w:val="00BC2156"/>
    <w:rsid w:val="00BC26CB"/>
    <w:rsid w:val="00BC2A36"/>
    <w:rsid w:val="00BC333E"/>
    <w:rsid w:val="00BC3882"/>
    <w:rsid w:val="00BC411D"/>
    <w:rsid w:val="00BC4B69"/>
    <w:rsid w:val="00BC56BD"/>
    <w:rsid w:val="00BC7A6B"/>
    <w:rsid w:val="00BD5036"/>
    <w:rsid w:val="00BD5367"/>
    <w:rsid w:val="00BD57E5"/>
    <w:rsid w:val="00BE1195"/>
    <w:rsid w:val="00BE1F72"/>
    <w:rsid w:val="00BE44C7"/>
    <w:rsid w:val="00BE7238"/>
    <w:rsid w:val="00C0310C"/>
    <w:rsid w:val="00C03251"/>
    <w:rsid w:val="00C04DE8"/>
    <w:rsid w:val="00C0737D"/>
    <w:rsid w:val="00C07865"/>
    <w:rsid w:val="00C07A31"/>
    <w:rsid w:val="00C11859"/>
    <w:rsid w:val="00C15359"/>
    <w:rsid w:val="00C17519"/>
    <w:rsid w:val="00C21916"/>
    <w:rsid w:val="00C23745"/>
    <w:rsid w:val="00C2573D"/>
    <w:rsid w:val="00C314F3"/>
    <w:rsid w:val="00C323FF"/>
    <w:rsid w:val="00C33E66"/>
    <w:rsid w:val="00C35992"/>
    <w:rsid w:val="00C3758A"/>
    <w:rsid w:val="00C41B1A"/>
    <w:rsid w:val="00C42209"/>
    <w:rsid w:val="00C42250"/>
    <w:rsid w:val="00C44288"/>
    <w:rsid w:val="00C51D7D"/>
    <w:rsid w:val="00C52BE6"/>
    <w:rsid w:val="00C53819"/>
    <w:rsid w:val="00C5473F"/>
    <w:rsid w:val="00C552DB"/>
    <w:rsid w:val="00C57D98"/>
    <w:rsid w:val="00C60AA0"/>
    <w:rsid w:val="00C62BDB"/>
    <w:rsid w:val="00C706EE"/>
    <w:rsid w:val="00C709F8"/>
    <w:rsid w:val="00C76EB6"/>
    <w:rsid w:val="00C77169"/>
    <w:rsid w:val="00C77FA2"/>
    <w:rsid w:val="00C81BA2"/>
    <w:rsid w:val="00C82779"/>
    <w:rsid w:val="00C876EC"/>
    <w:rsid w:val="00C93434"/>
    <w:rsid w:val="00C93676"/>
    <w:rsid w:val="00C95CB9"/>
    <w:rsid w:val="00C961F8"/>
    <w:rsid w:val="00C97A6B"/>
    <w:rsid w:val="00CA1D9A"/>
    <w:rsid w:val="00CA2C07"/>
    <w:rsid w:val="00CA30A0"/>
    <w:rsid w:val="00CA3D6C"/>
    <w:rsid w:val="00CA5470"/>
    <w:rsid w:val="00CB18BB"/>
    <w:rsid w:val="00CB1E4F"/>
    <w:rsid w:val="00CB22B9"/>
    <w:rsid w:val="00CB240F"/>
    <w:rsid w:val="00CB3C25"/>
    <w:rsid w:val="00CB422A"/>
    <w:rsid w:val="00CB6CAA"/>
    <w:rsid w:val="00CB6E5E"/>
    <w:rsid w:val="00CB6F51"/>
    <w:rsid w:val="00CC0430"/>
    <w:rsid w:val="00CC1ABD"/>
    <w:rsid w:val="00CC1D8D"/>
    <w:rsid w:val="00CC3547"/>
    <w:rsid w:val="00CD1405"/>
    <w:rsid w:val="00CD44D5"/>
    <w:rsid w:val="00CD5D56"/>
    <w:rsid w:val="00CD77AB"/>
    <w:rsid w:val="00CE21B7"/>
    <w:rsid w:val="00CE2259"/>
    <w:rsid w:val="00CE28D5"/>
    <w:rsid w:val="00CE2E5F"/>
    <w:rsid w:val="00CE4E60"/>
    <w:rsid w:val="00CE534D"/>
    <w:rsid w:val="00CF188B"/>
    <w:rsid w:val="00CF306B"/>
    <w:rsid w:val="00CF310A"/>
    <w:rsid w:val="00CF5803"/>
    <w:rsid w:val="00CF74CE"/>
    <w:rsid w:val="00CF77D7"/>
    <w:rsid w:val="00D02C44"/>
    <w:rsid w:val="00D05FDC"/>
    <w:rsid w:val="00D0662E"/>
    <w:rsid w:val="00D07ADF"/>
    <w:rsid w:val="00D11DA9"/>
    <w:rsid w:val="00D15A14"/>
    <w:rsid w:val="00D1704F"/>
    <w:rsid w:val="00D22418"/>
    <w:rsid w:val="00D27F6F"/>
    <w:rsid w:val="00D31D5B"/>
    <w:rsid w:val="00D35464"/>
    <w:rsid w:val="00D364EB"/>
    <w:rsid w:val="00D40586"/>
    <w:rsid w:val="00D44349"/>
    <w:rsid w:val="00D51233"/>
    <w:rsid w:val="00D51998"/>
    <w:rsid w:val="00D54628"/>
    <w:rsid w:val="00D57F62"/>
    <w:rsid w:val="00D61E15"/>
    <w:rsid w:val="00D625D4"/>
    <w:rsid w:val="00D716F0"/>
    <w:rsid w:val="00D722FD"/>
    <w:rsid w:val="00D72A66"/>
    <w:rsid w:val="00D772AB"/>
    <w:rsid w:val="00D80D06"/>
    <w:rsid w:val="00D823EF"/>
    <w:rsid w:val="00D859EE"/>
    <w:rsid w:val="00D866E2"/>
    <w:rsid w:val="00D92B76"/>
    <w:rsid w:val="00D94469"/>
    <w:rsid w:val="00D95C21"/>
    <w:rsid w:val="00D96CF5"/>
    <w:rsid w:val="00DA170E"/>
    <w:rsid w:val="00DA2229"/>
    <w:rsid w:val="00DA5070"/>
    <w:rsid w:val="00DA5B08"/>
    <w:rsid w:val="00DA640A"/>
    <w:rsid w:val="00DA73A0"/>
    <w:rsid w:val="00DB2066"/>
    <w:rsid w:val="00DB2B94"/>
    <w:rsid w:val="00DB4402"/>
    <w:rsid w:val="00DB55C8"/>
    <w:rsid w:val="00DB580B"/>
    <w:rsid w:val="00DB6295"/>
    <w:rsid w:val="00DB7213"/>
    <w:rsid w:val="00DB7DB1"/>
    <w:rsid w:val="00DC1BED"/>
    <w:rsid w:val="00DC3118"/>
    <w:rsid w:val="00DC4559"/>
    <w:rsid w:val="00DC48AC"/>
    <w:rsid w:val="00DC7734"/>
    <w:rsid w:val="00DC7F0C"/>
    <w:rsid w:val="00DD1FBC"/>
    <w:rsid w:val="00DD483B"/>
    <w:rsid w:val="00DD66F6"/>
    <w:rsid w:val="00DD673F"/>
    <w:rsid w:val="00DE1324"/>
    <w:rsid w:val="00DE13B2"/>
    <w:rsid w:val="00DE6B21"/>
    <w:rsid w:val="00DF04AD"/>
    <w:rsid w:val="00DF07B2"/>
    <w:rsid w:val="00DF6D09"/>
    <w:rsid w:val="00DF7D3B"/>
    <w:rsid w:val="00E07D9B"/>
    <w:rsid w:val="00E10CBF"/>
    <w:rsid w:val="00E27494"/>
    <w:rsid w:val="00E27C46"/>
    <w:rsid w:val="00E304A6"/>
    <w:rsid w:val="00E33B9A"/>
    <w:rsid w:val="00E34A66"/>
    <w:rsid w:val="00E36739"/>
    <w:rsid w:val="00E36B00"/>
    <w:rsid w:val="00E40A89"/>
    <w:rsid w:val="00E428F7"/>
    <w:rsid w:val="00E42FC3"/>
    <w:rsid w:val="00E43BD4"/>
    <w:rsid w:val="00E44A78"/>
    <w:rsid w:val="00E44AAC"/>
    <w:rsid w:val="00E45C23"/>
    <w:rsid w:val="00E534C3"/>
    <w:rsid w:val="00E5392C"/>
    <w:rsid w:val="00E54B92"/>
    <w:rsid w:val="00E55439"/>
    <w:rsid w:val="00E5581A"/>
    <w:rsid w:val="00E608FB"/>
    <w:rsid w:val="00E60BD5"/>
    <w:rsid w:val="00E61D35"/>
    <w:rsid w:val="00E71522"/>
    <w:rsid w:val="00E7258F"/>
    <w:rsid w:val="00E74DED"/>
    <w:rsid w:val="00E7611F"/>
    <w:rsid w:val="00E763EB"/>
    <w:rsid w:val="00E80707"/>
    <w:rsid w:val="00E8104C"/>
    <w:rsid w:val="00E810F3"/>
    <w:rsid w:val="00E8263C"/>
    <w:rsid w:val="00E83134"/>
    <w:rsid w:val="00E84D7D"/>
    <w:rsid w:val="00E86651"/>
    <w:rsid w:val="00E871D3"/>
    <w:rsid w:val="00E875B9"/>
    <w:rsid w:val="00E90171"/>
    <w:rsid w:val="00E93182"/>
    <w:rsid w:val="00E96BD5"/>
    <w:rsid w:val="00E96ED6"/>
    <w:rsid w:val="00E979A2"/>
    <w:rsid w:val="00E97F59"/>
    <w:rsid w:val="00EA0318"/>
    <w:rsid w:val="00EA0E3A"/>
    <w:rsid w:val="00EA157E"/>
    <w:rsid w:val="00EA16B5"/>
    <w:rsid w:val="00EA1F85"/>
    <w:rsid w:val="00EA2E60"/>
    <w:rsid w:val="00EA3E36"/>
    <w:rsid w:val="00EA46EA"/>
    <w:rsid w:val="00EA4D54"/>
    <w:rsid w:val="00EA76F7"/>
    <w:rsid w:val="00EB3CCA"/>
    <w:rsid w:val="00EB5EAA"/>
    <w:rsid w:val="00EB7755"/>
    <w:rsid w:val="00EB7C6E"/>
    <w:rsid w:val="00EC033C"/>
    <w:rsid w:val="00EC1077"/>
    <w:rsid w:val="00EC2844"/>
    <w:rsid w:val="00ED228A"/>
    <w:rsid w:val="00ED3335"/>
    <w:rsid w:val="00ED771D"/>
    <w:rsid w:val="00ED7D1F"/>
    <w:rsid w:val="00EE06B7"/>
    <w:rsid w:val="00EE1B22"/>
    <w:rsid w:val="00EE2092"/>
    <w:rsid w:val="00EE4067"/>
    <w:rsid w:val="00EF0AB5"/>
    <w:rsid w:val="00EF0AF4"/>
    <w:rsid w:val="00EF20C9"/>
    <w:rsid w:val="00EF3D93"/>
    <w:rsid w:val="00F14586"/>
    <w:rsid w:val="00F14AC6"/>
    <w:rsid w:val="00F167BF"/>
    <w:rsid w:val="00F16C82"/>
    <w:rsid w:val="00F23133"/>
    <w:rsid w:val="00F25286"/>
    <w:rsid w:val="00F260AC"/>
    <w:rsid w:val="00F27CF0"/>
    <w:rsid w:val="00F30297"/>
    <w:rsid w:val="00F3149F"/>
    <w:rsid w:val="00F31FD3"/>
    <w:rsid w:val="00F342B3"/>
    <w:rsid w:val="00F35B1C"/>
    <w:rsid w:val="00F35E77"/>
    <w:rsid w:val="00F36443"/>
    <w:rsid w:val="00F36EF8"/>
    <w:rsid w:val="00F370F7"/>
    <w:rsid w:val="00F41380"/>
    <w:rsid w:val="00F41675"/>
    <w:rsid w:val="00F41A34"/>
    <w:rsid w:val="00F43459"/>
    <w:rsid w:val="00F4501E"/>
    <w:rsid w:val="00F4650C"/>
    <w:rsid w:val="00F50DE7"/>
    <w:rsid w:val="00F52CA6"/>
    <w:rsid w:val="00F53A20"/>
    <w:rsid w:val="00F5480A"/>
    <w:rsid w:val="00F551D4"/>
    <w:rsid w:val="00F56CC2"/>
    <w:rsid w:val="00F64329"/>
    <w:rsid w:val="00F66CF7"/>
    <w:rsid w:val="00F674FF"/>
    <w:rsid w:val="00F71012"/>
    <w:rsid w:val="00F74837"/>
    <w:rsid w:val="00F74AC8"/>
    <w:rsid w:val="00F75468"/>
    <w:rsid w:val="00F758A9"/>
    <w:rsid w:val="00F77F64"/>
    <w:rsid w:val="00F80E8A"/>
    <w:rsid w:val="00F82528"/>
    <w:rsid w:val="00F87C32"/>
    <w:rsid w:val="00F9008D"/>
    <w:rsid w:val="00F9224F"/>
    <w:rsid w:val="00F9263E"/>
    <w:rsid w:val="00F92F91"/>
    <w:rsid w:val="00F94AA0"/>
    <w:rsid w:val="00F94C25"/>
    <w:rsid w:val="00F97149"/>
    <w:rsid w:val="00FA05B0"/>
    <w:rsid w:val="00FA367D"/>
    <w:rsid w:val="00FA63CE"/>
    <w:rsid w:val="00FA74DF"/>
    <w:rsid w:val="00FB0AA9"/>
    <w:rsid w:val="00FB65AD"/>
    <w:rsid w:val="00FB6AB2"/>
    <w:rsid w:val="00FC026F"/>
    <w:rsid w:val="00FC2B1E"/>
    <w:rsid w:val="00FC4A2B"/>
    <w:rsid w:val="00FC5AE9"/>
    <w:rsid w:val="00FD11E6"/>
    <w:rsid w:val="00FD1AD2"/>
    <w:rsid w:val="00FD7B39"/>
    <w:rsid w:val="00FE17CD"/>
    <w:rsid w:val="00FE2873"/>
    <w:rsid w:val="00FE2AC4"/>
    <w:rsid w:val="00FE2AF2"/>
    <w:rsid w:val="00FE610B"/>
    <w:rsid w:val="00FF1F7D"/>
    <w:rsid w:val="00FF5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hapeDefaults>
    <o:shapedefaults v:ext="edit" spidmax="2049">
      <o:colormru v:ext="edit" colors="#ddd,#eaeaea"/>
    </o:shapedefaults>
    <o:shapelayout v:ext="edit">
      <o:idmap v:ext="edit" data="1"/>
    </o:shapelayout>
  </w:shapeDefaults>
  <w:decimalSymbol w:val="."/>
  <w:listSeparator w:val=","/>
  <w14:docId w14:val="23C6BF5D"/>
  <w15:chartTrackingRefBased/>
  <w15:docId w15:val="{C7D01AB4-EEE5-46B2-A842-D227E573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qFormat/>
    <w:rsid w:val="001538B5"/>
    <w:pPr>
      <w:outlineLvl w:val="0"/>
    </w:pPr>
    <w:rPr>
      <w:b/>
      <w:sz w:val="32"/>
      <w:szCs w:val="32"/>
    </w:rPr>
  </w:style>
  <w:style w:type="paragraph" w:styleId="Heading2">
    <w:name w:val="heading 2"/>
    <w:basedOn w:val="Normal"/>
    <w:next w:val="Normal"/>
    <w:link w:val="Heading2Char"/>
    <w:qFormat/>
    <w:rsid w:val="001538B5"/>
    <w:pPr>
      <w:outlineLvl w:val="1"/>
    </w:pPr>
    <w:rPr>
      <w:b/>
      <w:sz w:val="28"/>
      <w:szCs w:val="28"/>
    </w:rPr>
  </w:style>
  <w:style w:type="paragraph" w:styleId="Heading3">
    <w:name w:val="heading 3"/>
    <w:basedOn w:val="Normal"/>
    <w:next w:val="Normal"/>
    <w:link w:val="Heading3Char"/>
    <w:qFormat/>
    <w:rsid w:val="006E4151"/>
    <w:pPr>
      <w:numPr>
        <w:numId w:val="51"/>
      </w:numPr>
      <w:jc w:val="both"/>
      <w:outlineLvl w:val="2"/>
    </w:pPr>
    <w:rPr>
      <w:rFonts w:cs="Arial"/>
      <w:b/>
      <w:szCs w:val="24"/>
    </w:rPr>
  </w:style>
  <w:style w:type="paragraph" w:styleId="Heading4">
    <w:name w:val="heading 4"/>
    <w:basedOn w:val="Normal"/>
    <w:next w:val="Normal"/>
    <w:link w:val="Heading4Char"/>
    <w:qFormat/>
    <w:pPr>
      <w:keepNext/>
      <w:outlineLvl w:val="3"/>
    </w:pPr>
    <w:rPr>
      <w:b/>
      <w:color w:val="FF0000"/>
      <w:u w:val="single"/>
    </w:rPr>
  </w:style>
  <w:style w:type="paragraph" w:styleId="Heading5">
    <w:name w:val="heading 5"/>
    <w:basedOn w:val="Normal"/>
    <w:next w:val="Normal"/>
    <w:link w:val="Heading5Char"/>
    <w:qFormat/>
    <w:pPr>
      <w:keepNext/>
      <w:jc w:val="both"/>
      <w:outlineLvl w:val="4"/>
    </w:pPr>
    <w:rPr>
      <w:b/>
    </w:rPr>
  </w:style>
  <w:style w:type="paragraph" w:styleId="Heading6">
    <w:name w:val="heading 6"/>
    <w:basedOn w:val="Normal"/>
    <w:next w:val="Normal"/>
    <w:link w:val="Heading6Char"/>
    <w:qFormat/>
    <w:pPr>
      <w:keepNext/>
      <w:pBdr>
        <w:top w:val="single" w:sz="6" w:space="1" w:color="auto"/>
        <w:left w:val="single" w:sz="6" w:space="1" w:color="auto"/>
        <w:bottom w:val="single" w:sz="6" w:space="1" w:color="auto"/>
        <w:right w:val="single" w:sz="6" w:space="1" w:color="auto"/>
      </w:pBdr>
      <w:jc w:val="center"/>
      <w:outlineLvl w:val="5"/>
    </w:pPr>
    <w:rPr>
      <w:b/>
      <w:color w:val="FF0000"/>
    </w:rPr>
  </w:style>
  <w:style w:type="paragraph" w:styleId="Heading7">
    <w:name w:val="heading 7"/>
    <w:basedOn w:val="Normal"/>
    <w:next w:val="Normal"/>
    <w:link w:val="Heading7Char"/>
    <w:qFormat/>
    <w:pPr>
      <w:keepNext/>
      <w:pBdr>
        <w:top w:val="single" w:sz="6" w:space="1" w:color="auto"/>
        <w:left w:val="single" w:sz="6" w:space="1" w:color="auto"/>
        <w:bottom w:val="single" w:sz="6" w:space="1" w:color="auto"/>
        <w:right w:val="single" w:sz="6" w:space="1" w:color="auto"/>
      </w:pBdr>
      <w:outlineLvl w:val="6"/>
    </w:pPr>
    <w:rPr>
      <w:b/>
      <w:color w:val="FF0000"/>
    </w:rPr>
  </w:style>
  <w:style w:type="paragraph" w:styleId="Heading8">
    <w:name w:val="heading 8"/>
    <w:basedOn w:val="Normal"/>
    <w:next w:val="Normal"/>
    <w:link w:val="Heading8Char"/>
    <w:qFormat/>
    <w:pPr>
      <w:keepNext/>
      <w:jc w:val="center"/>
      <w:outlineLvl w:val="7"/>
    </w:pPr>
    <w:rPr>
      <w:b/>
    </w:rPr>
  </w:style>
  <w:style w:type="paragraph" w:styleId="Heading9">
    <w:name w:val="heading 9"/>
    <w:basedOn w:val="Normal"/>
    <w:next w:val="Normal"/>
    <w:link w:val="Heading9Char"/>
    <w:qFormat/>
    <w:pPr>
      <w:keepNext/>
      <w:pBdr>
        <w:top w:val="single" w:sz="6" w:space="1" w:color="auto"/>
        <w:left w:val="single" w:sz="6" w:space="0" w:color="auto"/>
        <w:bottom w:val="single" w:sz="6" w:space="1" w:color="auto"/>
        <w:right w:val="single" w:sz="6" w:space="1" w:color="auto"/>
      </w:pBd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040CEB"/>
    <w:pPr>
      <w:spacing w:after="160" w:line="240" w:lineRule="exact"/>
    </w:pPr>
    <w:rPr>
      <w:rFonts w:ascii="Verdana" w:hAnsi="Verdana" w:cs="Verdana"/>
      <w:sz w:val="20"/>
      <w:lang w:val="en-US"/>
    </w:rPr>
  </w:style>
  <w:style w:type="paragraph" w:styleId="EnvelopeAddress">
    <w:name w:val="envelope address"/>
    <w:basedOn w:val="Normal"/>
    <w:pPr>
      <w:framePr w:w="7920" w:h="1980" w:hRule="exact" w:hSpace="180" w:wrap="auto" w:hAnchor="page" w:xAlign="center" w:yAlign="bottom"/>
      <w:ind w:left="2880"/>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paragraph" w:styleId="BodyText">
    <w:name w:val="Body Text"/>
    <w:basedOn w:val="Normal"/>
    <w:link w:val="BodyTextChar"/>
    <w:pPr>
      <w:jc w:val="both"/>
    </w:pPr>
    <w:rPr>
      <w:lang w:val="x-none"/>
    </w:rPr>
  </w:style>
  <w:style w:type="paragraph" w:styleId="BodyText2">
    <w:name w:val="Body Text 2"/>
    <w:basedOn w:val="Normal"/>
    <w:link w:val="BodyText2Char"/>
    <w:pPr>
      <w:jc w:val="both"/>
    </w:pPr>
    <w:rPr>
      <w:i/>
    </w:rPr>
  </w:style>
  <w:style w:type="paragraph" w:styleId="Title">
    <w:name w:val="Title"/>
    <w:basedOn w:val="Normal"/>
    <w:link w:val="TitleChar"/>
    <w:qFormat/>
    <w:pPr>
      <w:ind w:right="-1050"/>
      <w:jc w:val="center"/>
    </w:pPr>
    <w:rPr>
      <w:rFonts w:ascii="Times New Roman" w:hAnsi="Times New Roman"/>
      <w:b/>
    </w:rPr>
  </w:style>
  <w:style w:type="paragraph" w:styleId="BodyText3">
    <w:name w:val="Body Text 3"/>
    <w:basedOn w:val="Normal"/>
    <w:link w:val="BodyText3Char"/>
    <w:rPr>
      <w:b/>
    </w:rPr>
  </w:style>
  <w:style w:type="paragraph" w:styleId="BalloonText">
    <w:name w:val="Balloon Text"/>
    <w:basedOn w:val="Normal"/>
    <w:link w:val="BalloonTextChar"/>
    <w:semiHidden/>
    <w:rsid w:val="000819A5"/>
    <w:rPr>
      <w:rFonts w:ascii="Tahoma" w:hAnsi="Tahoma" w:cs="Tahoma"/>
      <w:sz w:val="16"/>
      <w:szCs w:val="16"/>
    </w:rPr>
  </w:style>
  <w:style w:type="paragraph" w:styleId="BodyTextIndent">
    <w:name w:val="Body Text Indent"/>
    <w:basedOn w:val="Normal"/>
    <w:link w:val="BodyTextIndentChar"/>
    <w:rsid w:val="00811677"/>
    <w:pPr>
      <w:spacing w:after="120"/>
      <w:ind w:left="283"/>
    </w:pPr>
  </w:style>
  <w:style w:type="paragraph" w:styleId="DocumentMap">
    <w:name w:val="Document Map"/>
    <w:basedOn w:val="Normal"/>
    <w:link w:val="DocumentMapChar"/>
    <w:semiHidden/>
    <w:rsid w:val="00CB3C25"/>
    <w:pPr>
      <w:shd w:val="clear" w:color="auto" w:fill="000080"/>
    </w:pPr>
    <w:rPr>
      <w:rFonts w:ascii="Tahoma" w:hAnsi="Tahoma" w:cs="Tahoma"/>
      <w:sz w:val="20"/>
    </w:rPr>
  </w:style>
  <w:style w:type="table" w:styleId="TableGrid">
    <w:name w:val="Table Grid"/>
    <w:basedOn w:val="TableNormal"/>
    <w:uiPriority w:val="39"/>
    <w:rsid w:val="00431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CC3547"/>
    <w:pPr>
      <w:spacing w:after="160" w:line="240" w:lineRule="exact"/>
    </w:pPr>
    <w:rPr>
      <w:rFonts w:ascii="Verdana" w:hAnsi="Verdana" w:cs="Verdana"/>
      <w:sz w:val="20"/>
      <w:lang w:val="en-US"/>
    </w:rPr>
  </w:style>
  <w:style w:type="character" w:styleId="Hyperlink">
    <w:name w:val="Hyperlink"/>
    <w:uiPriority w:val="99"/>
    <w:rsid w:val="00B16256"/>
    <w:rPr>
      <w:color w:val="0000FF"/>
      <w:u w:val="single"/>
    </w:rPr>
  </w:style>
  <w:style w:type="paragraph" w:styleId="TOC3">
    <w:name w:val="toc 3"/>
    <w:basedOn w:val="Normal"/>
    <w:next w:val="Normal"/>
    <w:autoRedefine/>
    <w:uiPriority w:val="39"/>
    <w:rsid w:val="002B581F"/>
    <w:pPr>
      <w:ind w:left="480"/>
    </w:pPr>
  </w:style>
  <w:style w:type="paragraph" w:styleId="TOC2">
    <w:name w:val="toc 2"/>
    <w:basedOn w:val="Normal"/>
    <w:next w:val="Normal"/>
    <w:autoRedefine/>
    <w:uiPriority w:val="39"/>
    <w:rsid w:val="002B581F"/>
    <w:pPr>
      <w:ind w:left="240"/>
    </w:pPr>
  </w:style>
  <w:style w:type="paragraph" w:styleId="TOC1">
    <w:name w:val="toc 1"/>
    <w:basedOn w:val="Normal"/>
    <w:next w:val="Normal"/>
    <w:autoRedefine/>
    <w:uiPriority w:val="39"/>
    <w:rsid w:val="002B581F"/>
  </w:style>
  <w:style w:type="character" w:styleId="FollowedHyperlink">
    <w:name w:val="FollowedHyperlink"/>
    <w:uiPriority w:val="99"/>
    <w:rsid w:val="00771E33"/>
    <w:rPr>
      <w:color w:val="800080"/>
      <w:u w:val="single"/>
    </w:rPr>
  </w:style>
  <w:style w:type="paragraph" w:styleId="TOC4">
    <w:name w:val="toc 4"/>
    <w:basedOn w:val="Normal"/>
    <w:next w:val="Normal"/>
    <w:autoRedefine/>
    <w:uiPriority w:val="39"/>
    <w:rsid w:val="009A234C"/>
    <w:pPr>
      <w:ind w:left="720"/>
    </w:pPr>
    <w:rPr>
      <w:rFonts w:ascii="Times New Roman" w:hAnsi="Times New Roman"/>
      <w:szCs w:val="24"/>
      <w:lang w:val="en-US"/>
    </w:rPr>
  </w:style>
  <w:style w:type="paragraph" w:styleId="TOC5">
    <w:name w:val="toc 5"/>
    <w:basedOn w:val="Normal"/>
    <w:next w:val="Normal"/>
    <w:autoRedefine/>
    <w:uiPriority w:val="39"/>
    <w:rsid w:val="009A234C"/>
    <w:pPr>
      <w:ind w:left="960"/>
    </w:pPr>
    <w:rPr>
      <w:rFonts w:ascii="Times New Roman" w:hAnsi="Times New Roman"/>
      <w:szCs w:val="24"/>
      <w:lang w:val="en-US"/>
    </w:rPr>
  </w:style>
  <w:style w:type="paragraph" w:styleId="TOC6">
    <w:name w:val="toc 6"/>
    <w:basedOn w:val="Normal"/>
    <w:next w:val="Normal"/>
    <w:autoRedefine/>
    <w:uiPriority w:val="39"/>
    <w:rsid w:val="009A234C"/>
    <w:pPr>
      <w:ind w:left="1200"/>
    </w:pPr>
    <w:rPr>
      <w:rFonts w:ascii="Times New Roman" w:hAnsi="Times New Roman"/>
      <w:szCs w:val="24"/>
      <w:lang w:val="en-US"/>
    </w:rPr>
  </w:style>
  <w:style w:type="paragraph" w:styleId="TOC7">
    <w:name w:val="toc 7"/>
    <w:basedOn w:val="Normal"/>
    <w:next w:val="Normal"/>
    <w:autoRedefine/>
    <w:uiPriority w:val="39"/>
    <w:rsid w:val="009A234C"/>
    <w:pPr>
      <w:ind w:left="1440"/>
    </w:pPr>
    <w:rPr>
      <w:rFonts w:ascii="Times New Roman" w:hAnsi="Times New Roman"/>
      <w:szCs w:val="24"/>
      <w:lang w:val="en-US"/>
    </w:rPr>
  </w:style>
  <w:style w:type="paragraph" w:styleId="TOC8">
    <w:name w:val="toc 8"/>
    <w:basedOn w:val="Normal"/>
    <w:next w:val="Normal"/>
    <w:autoRedefine/>
    <w:uiPriority w:val="39"/>
    <w:rsid w:val="009A234C"/>
    <w:pPr>
      <w:ind w:left="1680"/>
    </w:pPr>
    <w:rPr>
      <w:rFonts w:ascii="Times New Roman" w:hAnsi="Times New Roman"/>
      <w:szCs w:val="24"/>
      <w:lang w:val="en-US"/>
    </w:rPr>
  </w:style>
  <w:style w:type="paragraph" w:styleId="TOC9">
    <w:name w:val="toc 9"/>
    <w:basedOn w:val="Normal"/>
    <w:next w:val="Normal"/>
    <w:autoRedefine/>
    <w:uiPriority w:val="39"/>
    <w:rsid w:val="009A234C"/>
    <w:pPr>
      <w:ind w:left="1920"/>
    </w:pPr>
    <w:rPr>
      <w:rFonts w:ascii="Times New Roman" w:hAnsi="Times New Roman"/>
      <w:szCs w:val="24"/>
      <w:lang w:val="en-US"/>
    </w:rPr>
  </w:style>
  <w:style w:type="paragraph" w:customStyle="1" w:styleId="Pa0">
    <w:name w:val="Pa0"/>
    <w:basedOn w:val="Normal"/>
    <w:next w:val="Normal"/>
    <w:rsid w:val="00CC1ABD"/>
    <w:pPr>
      <w:autoSpaceDE w:val="0"/>
      <w:autoSpaceDN w:val="0"/>
      <w:adjustRightInd w:val="0"/>
      <w:spacing w:line="241" w:lineRule="atLeast"/>
    </w:pPr>
    <w:rPr>
      <w:rFonts w:ascii="TLZGFZ+MyriadPro-Black" w:hAnsi="TLZGFZ+MyriadPro-Black"/>
      <w:szCs w:val="24"/>
      <w:lang w:val="en-US"/>
    </w:rPr>
  </w:style>
  <w:style w:type="paragraph" w:styleId="NormalWeb">
    <w:name w:val="Normal (Web)"/>
    <w:basedOn w:val="Normal"/>
    <w:rsid w:val="00EB7C6E"/>
    <w:pPr>
      <w:spacing w:before="100" w:beforeAutospacing="1" w:after="100" w:afterAutospacing="1"/>
    </w:pPr>
    <w:rPr>
      <w:rFonts w:ascii="Times New Roman" w:hAnsi="Times New Roman"/>
      <w:szCs w:val="24"/>
      <w:lang w:eastAsia="en-GB"/>
    </w:rPr>
  </w:style>
  <w:style w:type="paragraph" w:customStyle="1" w:styleId="Normal0">
    <w:name w:val="[Normal]"/>
    <w:rsid w:val="00EB7C6E"/>
    <w:pPr>
      <w:autoSpaceDE w:val="0"/>
      <w:autoSpaceDN w:val="0"/>
      <w:adjustRightInd w:val="0"/>
    </w:pPr>
    <w:rPr>
      <w:rFonts w:ascii="Arial" w:hAnsi="Arial" w:cs="Arial"/>
      <w:sz w:val="24"/>
      <w:szCs w:val="24"/>
    </w:rPr>
  </w:style>
  <w:style w:type="character" w:customStyle="1" w:styleId="FooterChar">
    <w:name w:val="Footer Char"/>
    <w:link w:val="Footer"/>
    <w:uiPriority w:val="99"/>
    <w:rsid w:val="0075621B"/>
    <w:rPr>
      <w:rFonts w:ascii="Arial" w:hAnsi="Arial"/>
      <w:sz w:val="24"/>
      <w:lang w:eastAsia="en-US"/>
    </w:rPr>
  </w:style>
  <w:style w:type="paragraph" w:styleId="ListParagraph">
    <w:name w:val="List Paragraph"/>
    <w:basedOn w:val="Normal"/>
    <w:uiPriority w:val="34"/>
    <w:qFormat/>
    <w:rsid w:val="001D6963"/>
    <w:pPr>
      <w:ind w:left="720"/>
    </w:pPr>
  </w:style>
  <w:style w:type="paragraph" w:styleId="Revision">
    <w:name w:val="Revision"/>
    <w:hidden/>
    <w:uiPriority w:val="99"/>
    <w:semiHidden/>
    <w:rsid w:val="001D6963"/>
    <w:rPr>
      <w:rFonts w:ascii="Arial" w:hAnsi="Arial"/>
      <w:sz w:val="24"/>
      <w:lang w:eastAsia="en-US"/>
    </w:rPr>
  </w:style>
  <w:style w:type="character" w:customStyle="1" w:styleId="BodyTextChar">
    <w:name w:val="Body Text Char"/>
    <w:link w:val="BodyText"/>
    <w:rsid w:val="00E534C3"/>
    <w:rPr>
      <w:rFonts w:ascii="Arial" w:hAnsi="Arial"/>
      <w:sz w:val="24"/>
      <w:lang w:eastAsia="en-US"/>
    </w:rPr>
  </w:style>
  <w:style w:type="character" w:customStyle="1" w:styleId="PHEreportHeading3Char">
    <w:name w:val="*PHE report Heading 3 Char"/>
    <w:link w:val="PHEreportHeading3"/>
    <w:rsid w:val="00D96CF5"/>
    <w:rPr>
      <w:rFonts w:ascii="Arial" w:hAnsi="Arial"/>
      <w:b/>
      <w:bCs/>
      <w:iCs/>
      <w:color w:val="000000"/>
      <w:sz w:val="28"/>
      <w:szCs w:val="22"/>
      <w:lang w:eastAsia="en-US"/>
    </w:rPr>
  </w:style>
  <w:style w:type="paragraph" w:customStyle="1" w:styleId="PHEreportHeading3">
    <w:name w:val="*PHE report Heading 3"/>
    <w:basedOn w:val="Normal"/>
    <w:link w:val="PHEreportHeading3Char"/>
    <w:rsid w:val="00D96CF5"/>
    <w:pPr>
      <w:spacing w:before="200" w:after="60" w:line="260" w:lineRule="atLeast"/>
      <w:ind w:left="357" w:hanging="357"/>
    </w:pPr>
    <w:rPr>
      <w:b/>
      <w:bCs/>
      <w:iCs/>
      <w:color w:val="000000"/>
      <w:sz w:val="28"/>
      <w:szCs w:val="22"/>
    </w:rPr>
  </w:style>
  <w:style w:type="paragraph" w:customStyle="1" w:styleId="PHEreportsub">
    <w:name w:val="*PHE report sub"/>
    <w:basedOn w:val="Normal"/>
    <w:rsid w:val="00D96CF5"/>
    <w:pPr>
      <w:keepNext/>
      <w:spacing w:before="120" w:after="120"/>
      <w:outlineLvl w:val="1"/>
    </w:pPr>
    <w:rPr>
      <w:b/>
      <w:bCs/>
    </w:rPr>
  </w:style>
  <w:style w:type="paragraph" w:customStyle="1" w:styleId="PHEBodytext">
    <w:name w:val="*PHE Body text"/>
    <w:basedOn w:val="Normal"/>
    <w:link w:val="PHEBodytextChar"/>
    <w:rsid w:val="00D96CF5"/>
    <w:pPr>
      <w:autoSpaceDE w:val="0"/>
      <w:autoSpaceDN w:val="0"/>
      <w:adjustRightInd w:val="0"/>
      <w:spacing w:before="60" w:after="120"/>
    </w:pPr>
    <w:rPr>
      <w:szCs w:val="28"/>
      <w:lang w:eastAsia="en-GB"/>
    </w:rPr>
  </w:style>
  <w:style w:type="character" w:customStyle="1" w:styleId="PHEBodytextChar">
    <w:name w:val="*PHE Body text Char"/>
    <w:link w:val="PHEBodytext"/>
    <w:rsid w:val="00D96CF5"/>
    <w:rPr>
      <w:rFonts w:ascii="Arial" w:hAnsi="Arial"/>
      <w:sz w:val="24"/>
      <w:szCs w:val="28"/>
    </w:rPr>
  </w:style>
  <w:style w:type="paragraph" w:customStyle="1" w:styleId="PHEBodyTextHyperlink">
    <w:name w:val="*PHE Body Text Hyperlink"/>
    <w:basedOn w:val="PHEBodytext"/>
    <w:link w:val="PHEBodyTextHyperlinkChar"/>
    <w:qFormat/>
    <w:rsid w:val="00D96CF5"/>
    <w:rPr>
      <w:color w:val="0000FF"/>
      <w:u w:val="single"/>
    </w:rPr>
  </w:style>
  <w:style w:type="character" w:customStyle="1" w:styleId="PHEBodyTextHyperlinkChar">
    <w:name w:val="*PHE Body Text Hyperlink Char"/>
    <w:link w:val="PHEBodyTextHyperlink"/>
    <w:rsid w:val="00D96CF5"/>
    <w:rPr>
      <w:rFonts w:ascii="Arial" w:hAnsi="Arial"/>
      <w:color w:val="0000FF"/>
      <w:sz w:val="24"/>
      <w:szCs w:val="28"/>
      <w:u w:val="single"/>
    </w:rPr>
  </w:style>
  <w:style w:type="paragraph" w:customStyle="1" w:styleId="PHEreportHeading2BlueHighlight">
    <w:name w:val="*PHE report Heading 2 Blue Highlight"/>
    <w:basedOn w:val="Normal"/>
    <w:rsid w:val="00D96CF5"/>
    <w:pPr>
      <w:shd w:val="clear" w:color="auto" w:fill="99CCFF"/>
      <w:spacing w:before="240" w:line="260" w:lineRule="atLeast"/>
      <w:ind w:left="357" w:hanging="357"/>
    </w:pPr>
    <w:rPr>
      <w:b/>
      <w:color w:val="000000"/>
      <w:sz w:val="28"/>
      <w:szCs w:val="22"/>
    </w:rPr>
  </w:style>
  <w:style w:type="paragraph" w:customStyle="1" w:styleId="PHEreportHeading1">
    <w:name w:val="*PHE report Heading 1"/>
    <w:basedOn w:val="Normal"/>
    <w:rsid w:val="00D96CF5"/>
    <w:pPr>
      <w:pBdr>
        <w:bottom w:val="single" w:sz="4" w:space="1" w:color="auto"/>
      </w:pBdr>
      <w:spacing w:before="240" w:after="240" w:line="260" w:lineRule="atLeast"/>
    </w:pPr>
    <w:rPr>
      <w:rFonts w:cs="Arial"/>
      <w:b/>
      <w:color w:val="000000"/>
      <w:sz w:val="36"/>
      <w:szCs w:val="28"/>
      <w:lang w:val="en-US"/>
    </w:rPr>
  </w:style>
  <w:style w:type="paragraph" w:customStyle="1" w:styleId="BodyText0">
    <w:name w:val="BodyText"/>
    <w:uiPriority w:val="99"/>
    <w:rsid w:val="00D96CF5"/>
    <w:pPr>
      <w:tabs>
        <w:tab w:val="left" w:pos="720"/>
        <w:tab w:val="left" w:pos="1440"/>
        <w:tab w:val="left" w:pos="2160"/>
        <w:tab w:val="left" w:pos="2880"/>
      </w:tabs>
      <w:spacing w:before="60" w:after="120"/>
    </w:pPr>
    <w:rPr>
      <w:sz w:val="22"/>
      <w:szCs w:val="22"/>
      <w:lang w:val="en-US" w:eastAsia="en-US"/>
    </w:rPr>
  </w:style>
  <w:style w:type="character" w:customStyle="1" w:styleId="HeaderChar">
    <w:name w:val="Header Char"/>
    <w:link w:val="Header"/>
    <w:rsid w:val="00D96CF5"/>
    <w:rPr>
      <w:rFonts w:ascii="Arial" w:hAnsi="Arial"/>
      <w:sz w:val="24"/>
      <w:lang w:eastAsia="en-US"/>
    </w:rPr>
  </w:style>
  <w:style w:type="paragraph" w:customStyle="1" w:styleId="Text">
    <w:name w:val="Text"/>
    <w:basedOn w:val="Normal"/>
    <w:rsid w:val="00D96CF5"/>
    <w:rPr>
      <w:lang w:eastAsia="en-GB"/>
    </w:rPr>
  </w:style>
  <w:style w:type="character" w:customStyle="1" w:styleId="apple-converted-space">
    <w:name w:val="apple-converted-space"/>
    <w:rsid w:val="00AB4A17"/>
  </w:style>
  <w:style w:type="character" w:styleId="Emphasis">
    <w:name w:val="Emphasis"/>
    <w:uiPriority w:val="20"/>
    <w:qFormat/>
    <w:rsid w:val="000D0418"/>
    <w:rPr>
      <w:i/>
      <w:iCs/>
    </w:rPr>
  </w:style>
  <w:style w:type="paragraph" w:customStyle="1" w:styleId="msonormal0">
    <w:name w:val="msonormal"/>
    <w:basedOn w:val="Normal"/>
    <w:rsid w:val="00C0310C"/>
    <w:pPr>
      <w:spacing w:before="100" w:beforeAutospacing="1" w:after="100" w:afterAutospacing="1"/>
    </w:pPr>
    <w:rPr>
      <w:rFonts w:ascii="Times New Roman" w:hAnsi="Times New Roman"/>
      <w:szCs w:val="24"/>
      <w:lang w:eastAsia="en-GB"/>
    </w:rPr>
  </w:style>
  <w:style w:type="paragraph" w:customStyle="1" w:styleId="xl65">
    <w:name w:val="xl65"/>
    <w:basedOn w:val="Normal"/>
    <w:rsid w:val="00C0310C"/>
    <w:pPr>
      <w:pBdr>
        <w:top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66">
    <w:name w:val="xl66"/>
    <w:basedOn w:val="Normal"/>
    <w:rsid w:val="00C0310C"/>
    <w:pPr>
      <w:pBdr>
        <w:bottom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67">
    <w:name w:val="xl67"/>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color w:val="0000FF"/>
      <w:szCs w:val="24"/>
      <w:lang w:eastAsia="en-GB"/>
    </w:rPr>
  </w:style>
  <w:style w:type="paragraph" w:customStyle="1" w:styleId="xl68">
    <w:name w:val="xl68"/>
    <w:basedOn w:val="Normal"/>
    <w:rsid w:val="00C0310C"/>
    <w:pPr>
      <w:pBdr>
        <w:bottom w:val="single" w:sz="8" w:space="0" w:color="auto"/>
        <w:right w:val="single" w:sz="8" w:space="0" w:color="auto"/>
      </w:pBdr>
      <w:spacing w:before="100" w:beforeAutospacing="1" w:after="100" w:afterAutospacing="1"/>
      <w:jc w:val="center"/>
      <w:textAlignment w:val="center"/>
    </w:pPr>
    <w:rPr>
      <w:rFonts w:cs="Arial"/>
      <w:b/>
      <w:bCs/>
      <w:szCs w:val="24"/>
      <w:lang w:eastAsia="en-GB"/>
    </w:rPr>
  </w:style>
  <w:style w:type="paragraph" w:customStyle="1" w:styleId="xl69">
    <w:name w:val="xl69"/>
    <w:basedOn w:val="Normal"/>
    <w:rsid w:val="00C0310C"/>
    <w:pPr>
      <w:pBdr>
        <w:left w:val="single" w:sz="8" w:space="0" w:color="auto"/>
        <w:bottom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0">
    <w:name w:val="xl70"/>
    <w:basedOn w:val="Normal"/>
    <w:rsid w:val="00C0310C"/>
    <w:pPr>
      <w:pBdr>
        <w:bottom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1">
    <w:name w:val="xl71"/>
    <w:basedOn w:val="Normal"/>
    <w:rsid w:val="00C0310C"/>
    <w:pPr>
      <w:pBdr>
        <w:bottom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72">
    <w:name w:val="xl72"/>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color w:val="3366FF"/>
      <w:szCs w:val="24"/>
      <w:lang w:eastAsia="en-GB"/>
    </w:rPr>
  </w:style>
  <w:style w:type="paragraph" w:customStyle="1" w:styleId="xl73">
    <w:name w:val="xl73"/>
    <w:basedOn w:val="Normal"/>
    <w:rsid w:val="00C0310C"/>
    <w:pPr>
      <w:pBdr>
        <w:bottom w:val="single" w:sz="8" w:space="0" w:color="auto"/>
        <w:right w:val="single" w:sz="8" w:space="0" w:color="auto"/>
      </w:pBdr>
      <w:spacing w:before="100" w:beforeAutospacing="1" w:after="100" w:afterAutospacing="1"/>
      <w:textAlignment w:val="center"/>
    </w:pPr>
    <w:rPr>
      <w:rFonts w:cs="Arial"/>
      <w:b/>
      <w:bCs/>
      <w:szCs w:val="24"/>
      <w:lang w:eastAsia="en-GB"/>
    </w:rPr>
  </w:style>
  <w:style w:type="paragraph" w:customStyle="1" w:styleId="xl74">
    <w:name w:val="xl74"/>
    <w:basedOn w:val="Normal"/>
    <w:rsid w:val="00C0310C"/>
    <w:pPr>
      <w:pBdr>
        <w:right w:val="single" w:sz="8" w:space="0" w:color="auto"/>
      </w:pBdr>
      <w:spacing w:before="100" w:beforeAutospacing="1" w:after="100" w:afterAutospacing="1"/>
      <w:jc w:val="center"/>
      <w:textAlignment w:val="center"/>
    </w:pPr>
    <w:rPr>
      <w:rFonts w:cs="Arial"/>
      <w:szCs w:val="24"/>
      <w:lang w:eastAsia="en-GB"/>
    </w:rPr>
  </w:style>
  <w:style w:type="paragraph" w:customStyle="1" w:styleId="xl75">
    <w:name w:val="xl75"/>
    <w:basedOn w:val="Normal"/>
    <w:rsid w:val="00C0310C"/>
    <w:pPr>
      <w:pBdr>
        <w:left w:val="single" w:sz="8" w:space="0" w:color="auto"/>
        <w:bottom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6">
    <w:name w:val="xl76"/>
    <w:basedOn w:val="Normal"/>
    <w:rsid w:val="00C0310C"/>
    <w:pPr>
      <w:pBdr>
        <w:bottom w:val="single" w:sz="8" w:space="0" w:color="auto"/>
        <w:right w:val="single" w:sz="8" w:space="0" w:color="auto"/>
      </w:pBdr>
      <w:spacing w:before="100" w:beforeAutospacing="1" w:after="100" w:afterAutospacing="1"/>
      <w:textAlignment w:val="top"/>
    </w:pPr>
    <w:rPr>
      <w:rFonts w:cs="Arial"/>
      <w:szCs w:val="24"/>
      <w:lang w:eastAsia="en-GB"/>
    </w:rPr>
  </w:style>
  <w:style w:type="paragraph" w:customStyle="1" w:styleId="xl77">
    <w:name w:val="xl77"/>
    <w:basedOn w:val="Normal"/>
    <w:rsid w:val="00C0310C"/>
    <w:pPr>
      <w:pBdr>
        <w:top w:val="single" w:sz="8" w:space="0" w:color="auto"/>
        <w:left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8">
    <w:name w:val="xl78"/>
    <w:basedOn w:val="Normal"/>
    <w:rsid w:val="00C0310C"/>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79">
    <w:name w:val="xl79"/>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80">
    <w:name w:val="xl80"/>
    <w:basedOn w:val="Normal"/>
    <w:rsid w:val="00C0310C"/>
    <w:pPr>
      <w:pBdr>
        <w:left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81">
    <w:name w:val="xl81"/>
    <w:basedOn w:val="Normal"/>
    <w:rsid w:val="00C0310C"/>
    <w:pPr>
      <w:pBdr>
        <w:left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82">
    <w:name w:val="xl82"/>
    <w:basedOn w:val="Normal"/>
    <w:rsid w:val="00C0310C"/>
    <w:pPr>
      <w:pBdr>
        <w:top w:val="single" w:sz="8" w:space="0" w:color="auto"/>
        <w:left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83">
    <w:name w:val="xl83"/>
    <w:basedOn w:val="Normal"/>
    <w:rsid w:val="00C0310C"/>
    <w:pPr>
      <w:pBdr>
        <w:left w:val="single" w:sz="8" w:space="0" w:color="auto"/>
        <w:bottom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84">
    <w:name w:val="xl84"/>
    <w:basedOn w:val="Normal"/>
    <w:rsid w:val="00C0310C"/>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Cs w:val="24"/>
      <w:lang w:eastAsia="en-GB"/>
    </w:rPr>
  </w:style>
  <w:style w:type="paragraph" w:customStyle="1" w:styleId="xl85">
    <w:name w:val="xl85"/>
    <w:basedOn w:val="Normal"/>
    <w:rsid w:val="00C0310C"/>
    <w:pPr>
      <w:pBdr>
        <w:top w:val="single" w:sz="8" w:space="0" w:color="auto"/>
        <w:bottom w:val="single" w:sz="8" w:space="0" w:color="auto"/>
      </w:pBdr>
      <w:spacing w:before="100" w:beforeAutospacing="1" w:after="100" w:afterAutospacing="1"/>
      <w:jc w:val="center"/>
      <w:textAlignment w:val="center"/>
    </w:pPr>
    <w:rPr>
      <w:rFonts w:cs="Arial"/>
      <w:szCs w:val="24"/>
      <w:lang w:eastAsia="en-GB"/>
    </w:rPr>
  </w:style>
  <w:style w:type="paragraph" w:customStyle="1" w:styleId="xl86">
    <w:name w:val="xl86"/>
    <w:basedOn w:val="Normal"/>
    <w:rsid w:val="00C0310C"/>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87">
    <w:name w:val="xl87"/>
    <w:basedOn w:val="Normal"/>
    <w:rsid w:val="00C0310C"/>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Cs w:val="24"/>
      <w:lang w:eastAsia="en-GB"/>
    </w:rPr>
  </w:style>
  <w:style w:type="paragraph" w:customStyle="1" w:styleId="xl88">
    <w:name w:val="xl88"/>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Cs w:val="24"/>
      <w:lang w:eastAsia="en-GB"/>
    </w:rPr>
  </w:style>
  <w:style w:type="character" w:styleId="UnresolvedMention">
    <w:name w:val="Unresolved Mention"/>
    <w:uiPriority w:val="99"/>
    <w:semiHidden/>
    <w:unhideWhenUsed/>
    <w:rsid w:val="000C3ECF"/>
    <w:rPr>
      <w:color w:val="605E5C"/>
      <w:shd w:val="clear" w:color="auto" w:fill="E1DFDD"/>
    </w:rPr>
  </w:style>
  <w:style w:type="paragraph" w:customStyle="1" w:styleId="xmsolistparagraph">
    <w:name w:val="x_msolistparagraph"/>
    <w:basedOn w:val="Normal"/>
    <w:rsid w:val="000839BC"/>
    <w:pPr>
      <w:spacing w:before="100" w:beforeAutospacing="1" w:after="100" w:afterAutospacing="1"/>
    </w:pPr>
    <w:rPr>
      <w:rFonts w:ascii="Times New Roman" w:hAnsi="Times New Roman"/>
      <w:szCs w:val="24"/>
      <w:lang w:eastAsia="en-GB"/>
    </w:rPr>
  </w:style>
  <w:style w:type="character" w:styleId="Strong">
    <w:name w:val="Strong"/>
    <w:uiPriority w:val="22"/>
    <w:qFormat/>
    <w:rsid w:val="000839BC"/>
    <w:rPr>
      <w:b/>
      <w:bCs/>
    </w:rPr>
  </w:style>
  <w:style w:type="paragraph" w:customStyle="1" w:styleId="StyleBoldJustified">
    <w:name w:val="Style Bold Justified"/>
    <w:basedOn w:val="Normal"/>
    <w:qFormat/>
    <w:rsid w:val="008274E9"/>
    <w:pPr>
      <w:jc w:val="both"/>
    </w:pPr>
    <w:rPr>
      <w:b/>
      <w:bCs/>
    </w:rPr>
  </w:style>
  <w:style w:type="character" w:customStyle="1" w:styleId="Heading1Char">
    <w:name w:val="Heading 1 Char"/>
    <w:basedOn w:val="DefaultParagraphFont"/>
    <w:link w:val="Heading1"/>
    <w:rsid w:val="00D823EF"/>
    <w:rPr>
      <w:rFonts w:ascii="Arial" w:hAnsi="Arial"/>
      <w:b/>
      <w:sz w:val="32"/>
      <w:szCs w:val="32"/>
      <w:lang w:eastAsia="en-US"/>
    </w:rPr>
  </w:style>
  <w:style w:type="character" w:customStyle="1" w:styleId="Heading2Char">
    <w:name w:val="Heading 2 Char"/>
    <w:basedOn w:val="DefaultParagraphFont"/>
    <w:link w:val="Heading2"/>
    <w:rsid w:val="00D823EF"/>
    <w:rPr>
      <w:rFonts w:ascii="Arial" w:hAnsi="Arial"/>
      <w:b/>
      <w:sz w:val="28"/>
      <w:szCs w:val="28"/>
      <w:lang w:eastAsia="en-US"/>
    </w:rPr>
  </w:style>
  <w:style w:type="character" w:customStyle="1" w:styleId="Heading3Char">
    <w:name w:val="Heading 3 Char"/>
    <w:basedOn w:val="DefaultParagraphFont"/>
    <w:link w:val="Heading3"/>
    <w:rsid w:val="00D823EF"/>
    <w:rPr>
      <w:rFonts w:ascii="Arial" w:hAnsi="Arial" w:cs="Arial"/>
      <w:b/>
      <w:sz w:val="24"/>
      <w:szCs w:val="24"/>
      <w:lang w:eastAsia="en-US"/>
    </w:rPr>
  </w:style>
  <w:style w:type="character" w:customStyle="1" w:styleId="Heading4Char">
    <w:name w:val="Heading 4 Char"/>
    <w:basedOn w:val="DefaultParagraphFont"/>
    <w:link w:val="Heading4"/>
    <w:rsid w:val="00D823EF"/>
    <w:rPr>
      <w:rFonts w:ascii="Arial" w:hAnsi="Arial"/>
      <w:b/>
      <w:color w:val="FF0000"/>
      <w:sz w:val="24"/>
      <w:u w:val="single"/>
      <w:lang w:eastAsia="en-US"/>
    </w:rPr>
  </w:style>
  <w:style w:type="character" w:customStyle="1" w:styleId="Heading5Char">
    <w:name w:val="Heading 5 Char"/>
    <w:basedOn w:val="DefaultParagraphFont"/>
    <w:link w:val="Heading5"/>
    <w:rsid w:val="00D823EF"/>
    <w:rPr>
      <w:rFonts w:ascii="Arial" w:hAnsi="Arial"/>
      <w:b/>
      <w:sz w:val="24"/>
      <w:lang w:eastAsia="en-US"/>
    </w:rPr>
  </w:style>
  <w:style w:type="character" w:customStyle="1" w:styleId="Heading6Char">
    <w:name w:val="Heading 6 Char"/>
    <w:basedOn w:val="DefaultParagraphFont"/>
    <w:link w:val="Heading6"/>
    <w:rsid w:val="00D823EF"/>
    <w:rPr>
      <w:rFonts w:ascii="Arial" w:hAnsi="Arial"/>
      <w:b/>
      <w:color w:val="FF0000"/>
      <w:sz w:val="24"/>
      <w:lang w:eastAsia="en-US"/>
    </w:rPr>
  </w:style>
  <w:style w:type="character" w:customStyle="1" w:styleId="Heading7Char">
    <w:name w:val="Heading 7 Char"/>
    <w:basedOn w:val="DefaultParagraphFont"/>
    <w:link w:val="Heading7"/>
    <w:rsid w:val="00D823EF"/>
    <w:rPr>
      <w:rFonts w:ascii="Arial" w:hAnsi="Arial"/>
      <w:b/>
      <w:color w:val="FF0000"/>
      <w:sz w:val="24"/>
      <w:lang w:eastAsia="en-US"/>
    </w:rPr>
  </w:style>
  <w:style w:type="character" w:customStyle="1" w:styleId="Heading8Char">
    <w:name w:val="Heading 8 Char"/>
    <w:basedOn w:val="DefaultParagraphFont"/>
    <w:link w:val="Heading8"/>
    <w:rsid w:val="00D823EF"/>
    <w:rPr>
      <w:rFonts w:ascii="Arial" w:hAnsi="Arial"/>
      <w:b/>
      <w:sz w:val="24"/>
      <w:lang w:eastAsia="en-US"/>
    </w:rPr>
  </w:style>
  <w:style w:type="character" w:customStyle="1" w:styleId="Heading9Char">
    <w:name w:val="Heading 9 Char"/>
    <w:basedOn w:val="DefaultParagraphFont"/>
    <w:link w:val="Heading9"/>
    <w:rsid w:val="00D823EF"/>
    <w:rPr>
      <w:rFonts w:ascii="Arial" w:hAnsi="Arial"/>
      <w:sz w:val="24"/>
      <w:u w:val="single"/>
      <w:lang w:eastAsia="en-US"/>
    </w:rPr>
  </w:style>
  <w:style w:type="character" w:customStyle="1" w:styleId="BodyText2Char">
    <w:name w:val="Body Text 2 Char"/>
    <w:basedOn w:val="DefaultParagraphFont"/>
    <w:link w:val="BodyText2"/>
    <w:rsid w:val="00D823EF"/>
    <w:rPr>
      <w:rFonts w:ascii="Arial" w:hAnsi="Arial"/>
      <w:i/>
      <w:sz w:val="24"/>
      <w:lang w:eastAsia="en-US"/>
    </w:rPr>
  </w:style>
  <w:style w:type="character" w:customStyle="1" w:styleId="TitleChar">
    <w:name w:val="Title Char"/>
    <w:basedOn w:val="DefaultParagraphFont"/>
    <w:link w:val="Title"/>
    <w:rsid w:val="00D823EF"/>
    <w:rPr>
      <w:b/>
      <w:sz w:val="24"/>
      <w:lang w:eastAsia="en-US"/>
    </w:rPr>
  </w:style>
  <w:style w:type="character" w:customStyle="1" w:styleId="BodyText3Char">
    <w:name w:val="Body Text 3 Char"/>
    <w:basedOn w:val="DefaultParagraphFont"/>
    <w:link w:val="BodyText3"/>
    <w:rsid w:val="00D823EF"/>
    <w:rPr>
      <w:rFonts w:ascii="Arial" w:hAnsi="Arial"/>
      <w:b/>
      <w:sz w:val="24"/>
      <w:lang w:eastAsia="en-US"/>
    </w:rPr>
  </w:style>
  <w:style w:type="character" w:customStyle="1" w:styleId="BalloonTextChar">
    <w:name w:val="Balloon Text Char"/>
    <w:basedOn w:val="DefaultParagraphFont"/>
    <w:link w:val="BalloonText"/>
    <w:semiHidden/>
    <w:rsid w:val="00D823EF"/>
    <w:rPr>
      <w:rFonts w:ascii="Tahoma" w:hAnsi="Tahoma" w:cs="Tahoma"/>
      <w:sz w:val="16"/>
      <w:szCs w:val="16"/>
      <w:lang w:eastAsia="en-US"/>
    </w:rPr>
  </w:style>
  <w:style w:type="character" w:customStyle="1" w:styleId="BodyTextIndentChar">
    <w:name w:val="Body Text Indent Char"/>
    <w:basedOn w:val="DefaultParagraphFont"/>
    <w:link w:val="BodyTextIndent"/>
    <w:rsid w:val="00D823EF"/>
    <w:rPr>
      <w:rFonts w:ascii="Arial" w:hAnsi="Arial"/>
      <w:sz w:val="24"/>
      <w:lang w:eastAsia="en-US"/>
    </w:rPr>
  </w:style>
  <w:style w:type="character" w:customStyle="1" w:styleId="DocumentMapChar">
    <w:name w:val="Document Map Char"/>
    <w:basedOn w:val="DefaultParagraphFont"/>
    <w:link w:val="DocumentMap"/>
    <w:semiHidden/>
    <w:rsid w:val="00D823EF"/>
    <w:rPr>
      <w:rFonts w:ascii="Tahoma" w:hAnsi="Tahoma" w:cs="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165497">
      <w:bodyDiv w:val="1"/>
      <w:marLeft w:val="0"/>
      <w:marRight w:val="0"/>
      <w:marTop w:val="0"/>
      <w:marBottom w:val="0"/>
      <w:divBdr>
        <w:top w:val="none" w:sz="0" w:space="0" w:color="auto"/>
        <w:left w:val="none" w:sz="0" w:space="0" w:color="auto"/>
        <w:bottom w:val="none" w:sz="0" w:space="0" w:color="auto"/>
        <w:right w:val="none" w:sz="0" w:space="0" w:color="auto"/>
      </w:divBdr>
    </w:div>
    <w:div w:id="570966239">
      <w:bodyDiv w:val="1"/>
      <w:marLeft w:val="0"/>
      <w:marRight w:val="0"/>
      <w:marTop w:val="0"/>
      <w:marBottom w:val="0"/>
      <w:divBdr>
        <w:top w:val="none" w:sz="0" w:space="0" w:color="auto"/>
        <w:left w:val="none" w:sz="0" w:space="0" w:color="auto"/>
        <w:bottom w:val="none" w:sz="0" w:space="0" w:color="auto"/>
        <w:right w:val="none" w:sz="0" w:space="0" w:color="auto"/>
      </w:divBdr>
    </w:div>
    <w:div w:id="604581633">
      <w:bodyDiv w:val="1"/>
      <w:marLeft w:val="0"/>
      <w:marRight w:val="0"/>
      <w:marTop w:val="0"/>
      <w:marBottom w:val="0"/>
      <w:divBdr>
        <w:top w:val="none" w:sz="0" w:space="0" w:color="auto"/>
        <w:left w:val="none" w:sz="0" w:space="0" w:color="auto"/>
        <w:bottom w:val="none" w:sz="0" w:space="0" w:color="auto"/>
        <w:right w:val="none" w:sz="0" w:space="0" w:color="auto"/>
      </w:divBdr>
    </w:div>
    <w:div w:id="692263661">
      <w:bodyDiv w:val="1"/>
      <w:marLeft w:val="0"/>
      <w:marRight w:val="0"/>
      <w:marTop w:val="0"/>
      <w:marBottom w:val="0"/>
      <w:divBdr>
        <w:top w:val="none" w:sz="0" w:space="0" w:color="auto"/>
        <w:left w:val="none" w:sz="0" w:space="0" w:color="auto"/>
        <w:bottom w:val="none" w:sz="0" w:space="0" w:color="auto"/>
        <w:right w:val="none" w:sz="0" w:space="0" w:color="auto"/>
      </w:divBdr>
    </w:div>
    <w:div w:id="1096294831">
      <w:bodyDiv w:val="1"/>
      <w:marLeft w:val="0"/>
      <w:marRight w:val="0"/>
      <w:marTop w:val="0"/>
      <w:marBottom w:val="0"/>
      <w:divBdr>
        <w:top w:val="none" w:sz="0" w:space="0" w:color="auto"/>
        <w:left w:val="none" w:sz="0" w:space="0" w:color="auto"/>
        <w:bottom w:val="none" w:sz="0" w:space="0" w:color="auto"/>
        <w:right w:val="none" w:sz="0" w:space="0" w:color="auto"/>
      </w:divBdr>
    </w:div>
    <w:div w:id="1358694377">
      <w:bodyDiv w:val="1"/>
      <w:marLeft w:val="0"/>
      <w:marRight w:val="0"/>
      <w:marTop w:val="0"/>
      <w:marBottom w:val="0"/>
      <w:divBdr>
        <w:top w:val="none" w:sz="0" w:space="0" w:color="auto"/>
        <w:left w:val="none" w:sz="0" w:space="0" w:color="auto"/>
        <w:bottom w:val="none" w:sz="0" w:space="0" w:color="auto"/>
        <w:right w:val="none" w:sz="0" w:space="0" w:color="auto"/>
      </w:divBdr>
    </w:div>
    <w:div w:id="1535078016">
      <w:bodyDiv w:val="1"/>
      <w:marLeft w:val="0"/>
      <w:marRight w:val="0"/>
      <w:marTop w:val="0"/>
      <w:marBottom w:val="0"/>
      <w:divBdr>
        <w:top w:val="none" w:sz="0" w:space="0" w:color="auto"/>
        <w:left w:val="none" w:sz="0" w:space="0" w:color="auto"/>
        <w:bottom w:val="none" w:sz="0" w:space="0" w:color="auto"/>
        <w:right w:val="none" w:sz="0" w:space="0" w:color="auto"/>
      </w:divBdr>
    </w:div>
    <w:div w:id="1663387648">
      <w:bodyDiv w:val="1"/>
      <w:marLeft w:val="0"/>
      <w:marRight w:val="0"/>
      <w:marTop w:val="0"/>
      <w:marBottom w:val="0"/>
      <w:divBdr>
        <w:top w:val="none" w:sz="0" w:space="0" w:color="auto"/>
        <w:left w:val="none" w:sz="0" w:space="0" w:color="auto"/>
        <w:bottom w:val="none" w:sz="0" w:space="0" w:color="auto"/>
        <w:right w:val="none" w:sz="0" w:space="0" w:color="auto"/>
      </w:divBdr>
    </w:div>
    <w:div w:id="1728803059">
      <w:bodyDiv w:val="1"/>
      <w:marLeft w:val="0"/>
      <w:marRight w:val="0"/>
      <w:marTop w:val="0"/>
      <w:marBottom w:val="0"/>
      <w:divBdr>
        <w:top w:val="none" w:sz="0" w:space="0" w:color="auto"/>
        <w:left w:val="none" w:sz="0" w:space="0" w:color="auto"/>
        <w:bottom w:val="none" w:sz="0" w:space="0" w:color="auto"/>
        <w:right w:val="none" w:sz="0" w:space="0" w:color="auto"/>
      </w:divBdr>
    </w:div>
    <w:div w:id="1749959863">
      <w:bodyDiv w:val="1"/>
      <w:marLeft w:val="0"/>
      <w:marRight w:val="0"/>
      <w:marTop w:val="0"/>
      <w:marBottom w:val="0"/>
      <w:divBdr>
        <w:top w:val="none" w:sz="0" w:space="0" w:color="auto"/>
        <w:left w:val="none" w:sz="0" w:space="0" w:color="auto"/>
        <w:bottom w:val="none" w:sz="0" w:space="0" w:color="auto"/>
        <w:right w:val="none" w:sz="0" w:space="0" w:color="auto"/>
      </w:divBdr>
    </w:div>
    <w:div w:id="1905287778">
      <w:bodyDiv w:val="1"/>
      <w:marLeft w:val="0"/>
      <w:marRight w:val="0"/>
      <w:marTop w:val="0"/>
      <w:marBottom w:val="0"/>
      <w:divBdr>
        <w:top w:val="none" w:sz="0" w:space="0" w:color="auto"/>
        <w:left w:val="none" w:sz="0" w:space="0" w:color="auto"/>
        <w:bottom w:val="none" w:sz="0" w:space="0" w:color="auto"/>
        <w:right w:val="none" w:sz="0" w:space="0" w:color="auto"/>
      </w:divBdr>
    </w:div>
    <w:div w:id="191288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ssica.dixon@mkuh.nhs.uk" TargetMode="External"/><Relationship Id="rId18" Type="http://schemas.openxmlformats.org/officeDocument/2006/relationships/hyperlink" Target="http://www.pathlab.org/"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jill.beech@mkuh.nhs.uk" TargetMode="External"/><Relationship Id="rId17" Type="http://schemas.openxmlformats.org/officeDocument/2006/relationships/hyperlink" Target="http://www.pathlab.org/"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ouh.nhs.uk/immunology/diagnostic-tests/tests-catalogue/coeliac-antibodies.aspx"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kas.com/search-accredited-organisations"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pathologysupplies@mkuh.nhs.uk"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www.pathlab.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intranet.mkuh.nhs.uk%2Fwp-content%2Fuploads%2F2020%2F08%2FINTERNAL-Supplies-Order-Form-Pathology-1.docx&amp;data=02%7C01%7CCarol.Jones%40mkuh.nhs.uk%7C672631935e60492669cd08d83d3818b5%7Ce96dd0a15d474a949e4a5c1056daa82c%7C0%7C0%7C637326658603954556&amp;sdata=aWwrjMW1Gg9LaSpWIs6HmM9p%2F8bsKVZik7RBF1QUM2s%3D&amp;reserved=0"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913743DF2C484695BD690F0DD77DC3" ma:contentTypeVersion="13" ma:contentTypeDescription="Create a new document." ma:contentTypeScope="" ma:versionID="86abcebcd107405f1fe9aa40c80c9974">
  <xsd:schema xmlns:xsd="http://www.w3.org/2001/XMLSchema" xmlns:xs="http://www.w3.org/2001/XMLSchema" xmlns:p="http://schemas.microsoft.com/office/2006/metadata/properties" xmlns:ns1="http://schemas.microsoft.com/sharepoint/v3" xmlns:ns3="b704ad6a-5e12-45f6-904f-072314f3b03c" xmlns:ns4="fe4e40d1-838f-49fd-8a1a-9b590a0fabdc" targetNamespace="http://schemas.microsoft.com/office/2006/metadata/properties" ma:root="true" ma:fieldsID="4c234488afddbe5bfb95e06492954e4b" ns1:_="" ns3:_="" ns4:_="">
    <xsd:import namespace="http://schemas.microsoft.com/sharepoint/v3"/>
    <xsd:import namespace="b704ad6a-5e12-45f6-904f-072314f3b03c"/>
    <xsd:import namespace="fe4e40d1-838f-49fd-8a1a-9b590a0fab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04ad6a-5e12-45f6-904f-072314f3b0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4e40d1-838f-49fd-8a1a-9b590a0fab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333AA-C0FA-466B-ABC6-8EA000437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04ad6a-5e12-45f6-904f-072314f3b03c"/>
    <ds:schemaRef ds:uri="fe4e40d1-838f-49fd-8a1a-9b590a0fa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E35EDF-A307-471F-B481-5828B818BA54}">
  <ds:schemaRefs>
    <ds:schemaRef ds:uri="http://schemas.microsoft.com/sharepoint/v3/contenttype/forms"/>
  </ds:schemaRefs>
</ds:datastoreItem>
</file>

<file path=customXml/itemProps3.xml><?xml version="1.0" encoding="utf-8"?>
<ds:datastoreItem xmlns:ds="http://schemas.openxmlformats.org/officeDocument/2006/customXml" ds:itemID="{D3509E3E-BB48-4DF8-A886-A9BEA7A3A7F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9681ABE-D503-46F1-B33D-FFF5CCB4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128</Pages>
  <Words>30126</Words>
  <Characters>171719</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MILTON KEYNES GENERAL</vt:lpstr>
    </vt:vector>
  </TitlesOfParts>
  <Company>Milton Keynes Universtiy Hospital</Company>
  <LinksUpToDate>false</LinksUpToDate>
  <CharactersWithSpaces>201443</CharactersWithSpaces>
  <SharedDoc>false</SharedDoc>
  <HLinks>
    <vt:vector size="684" baseType="variant">
      <vt:variant>
        <vt:i4>2687076</vt:i4>
      </vt:variant>
      <vt:variant>
        <vt:i4>663</vt:i4>
      </vt:variant>
      <vt:variant>
        <vt:i4>0</vt:i4>
      </vt:variant>
      <vt:variant>
        <vt:i4>5</vt:i4>
      </vt:variant>
      <vt:variant>
        <vt:lpwstr>http://www.pathlab.org/</vt:lpwstr>
      </vt:variant>
      <vt:variant>
        <vt:lpwstr/>
      </vt:variant>
      <vt:variant>
        <vt:i4>2687076</vt:i4>
      </vt:variant>
      <vt:variant>
        <vt:i4>660</vt:i4>
      </vt:variant>
      <vt:variant>
        <vt:i4>0</vt:i4>
      </vt:variant>
      <vt:variant>
        <vt:i4>5</vt:i4>
      </vt:variant>
      <vt:variant>
        <vt:lpwstr>http://www.pathlab.org/</vt:lpwstr>
      </vt:variant>
      <vt:variant>
        <vt:lpwstr/>
      </vt:variant>
      <vt:variant>
        <vt:i4>2687076</vt:i4>
      </vt:variant>
      <vt:variant>
        <vt:i4>657</vt:i4>
      </vt:variant>
      <vt:variant>
        <vt:i4>0</vt:i4>
      </vt:variant>
      <vt:variant>
        <vt:i4>5</vt:i4>
      </vt:variant>
      <vt:variant>
        <vt:lpwstr>http://www.pathlab.org/</vt:lpwstr>
      </vt:variant>
      <vt:variant>
        <vt:lpwstr/>
      </vt:variant>
      <vt:variant>
        <vt:i4>5046336</vt:i4>
      </vt:variant>
      <vt:variant>
        <vt:i4>654</vt:i4>
      </vt:variant>
      <vt:variant>
        <vt:i4>0</vt:i4>
      </vt:variant>
      <vt:variant>
        <vt:i4>5</vt:i4>
      </vt:variant>
      <vt:variant>
        <vt:lpwstr>http://www.ouh.nhs.uk/immunology/diagnostic-tests/tests-catalogue/coeliac-antibodies.aspx</vt:lpwstr>
      </vt:variant>
      <vt:variant>
        <vt:lpwstr/>
      </vt:variant>
      <vt:variant>
        <vt:i4>1769577</vt:i4>
      </vt:variant>
      <vt:variant>
        <vt:i4>648</vt:i4>
      </vt:variant>
      <vt:variant>
        <vt:i4>0</vt:i4>
      </vt:variant>
      <vt:variant>
        <vt:i4>5</vt:i4>
      </vt:variant>
      <vt:variant>
        <vt:lpwstr>mailto:pathologysupplies@mkuh.nhs.uk</vt:lpwstr>
      </vt:variant>
      <vt:variant>
        <vt:lpwstr/>
      </vt:variant>
      <vt:variant>
        <vt:i4>5177467</vt:i4>
      </vt:variant>
      <vt:variant>
        <vt:i4>645</vt:i4>
      </vt:variant>
      <vt:variant>
        <vt:i4>0</vt:i4>
      </vt:variant>
      <vt:variant>
        <vt:i4>5</vt:i4>
      </vt:variant>
      <vt:variant>
        <vt:lpwstr>mailto:jackie.barker@mkuh.nhs.uk</vt:lpwstr>
      </vt:variant>
      <vt:variant>
        <vt:lpwstr/>
      </vt:variant>
      <vt:variant>
        <vt:i4>6750288</vt:i4>
      </vt:variant>
      <vt:variant>
        <vt:i4>642</vt:i4>
      </vt:variant>
      <vt:variant>
        <vt:i4>0</vt:i4>
      </vt:variant>
      <vt:variant>
        <vt:i4>5</vt:i4>
      </vt:variant>
      <vt:variant>
        <vt:lpwstr>mailto:jill.beech@mkuh.nhs.uk</vt:lpwstr>
      </vt:variant>
      <vt:variant>
        <vt:lpwstr/>
      </vt:variant>
      <vt:variant>
        <vt:i4>7602289</vt:i4>
      </vt:variant>
      <vt:variant>
        <vt:i4>639</vt:i4>
      </vt:variant>
      <vt:variant>
        <vt:i4>0</vt:i4>
      </vt:variant>
      <vt:variant>
        <vt:i4>5</vt:i4>
      </vt:variant>
      <vt:variant>
        <vt:lpwstr>http://www.ukas.com/search-accredited-organisations</vt:lpwstr>
      </vt:variant>
      <vt:variant>
        <vt:lpwstr/>
      </vt:variant>
      <vt:variant>
        <vt:i4>1507386</vt:i4>
      </vt:variant>
      <vt:variant>
        <vt:i4>632</vt:i4>
      </vt:variant>
      <vt:variant>
        <vt:i4>0</vt:i4>
      </vt:variant>
      <vt:variant>
        <vt:i4>5</vt:i4>
      </vt:variant>
      <vt:variant>
        <vt:lpwstr/>
      </vt:variant>
      <vt:variant>
        <vt:lpwstr>_Toc34058110</vt:lpwstr>
      </vt:variant>
      <vt:variant>
        <vt:i4>1966139</vt:i4>
      </vt:variant>
      <vt:variant>
        <vt:i4>626</vt:i4>
      </vt:variant>
      <vt:variant>
        <vt:i4>0</vt:i4>
      </vt:variant>
      <vt:variant>
        <vt:i4>5</vt:i4>
      </vt:variant>
      <vt:variant>
        <vt:lpwstr/>
      </vt:variant>
      <vt:variant>
        <vt:lpwstr>_Toc34058109</vt:lpwstr>
      </vt:variant>
      <vt:variant>
        <vt:i4>2031675</vt:i4>
      </vt:variant>
      <vt:variant>
        <vt:i4>620</vt:i4>
      </vt:variant>
      <vt:variant>
        <vt:i4>0</vt:i4>
      </vt:variant>
      <vt:variant>
        <vt:i4>5</vt:i4>
      </vt:variant>
      <vt:variant>
        <vt:lpwstr/>
      </vt:variant>
      <vt:variant>
        <vt:lpwstr>_Toc34058108</vt:lpwstr>
      </vt:variant>
      <vt:variant>
        <vt:i4>1048635</vt:i4>
      </vt:variant>
      <vt:variant>
        <vt:i4>614</vt:i4>
      </vt:variant>
      <vt:variant>
        <vt:i4>0</vt:i4>
      </vt:variant>
      <vt:variant>
        <vt:i4>5</vt:i4>
      </vt:variant>
      <vt:variant>
        <vt:lpwstr/>
      </vt:variant>
      <vt:variant>
        <vt:lpwstr>_Toc34058107</vt:lpwstr>
      </vt:variant>
      <vt:variant>
        <vt:i4>1114171</vt:i4>
      </vt:variant>
      <vt:variant>
        <vt:i4>608</vt:i4>
      </vt:variant>
      <vt:variant>
        <vt:i4>0</vt:i4>
      </vt:variant>
      <vt:variant>
        <vt:i4>5</vt:i4>
      </vt:variant>
      <vt:variant>
        <vt:lpwstr/>
      </vt:variant>
      <vt:variant>
        <vt:lpwstr>_Toc34058106</vt:lpwstr>
      </vt:variant>
      <vt:variant>
        <vt:i4>1179707</vt:i4>
      </vt:variant>
      <vt:variant>
        <vt:i4>602</vt:i4>
      </vt:variant>
      <vt:variant>
        <vt:i4>0</vt:i4>
      </vt:variant>
      <vt:variant>
        <vt:i4>5</vt:i4>
      </vt:variant>
      <vt:variant>
        <vt:lpwstr/>
      </vt:variant>
      <vt:variant>
        <vt:lpwstr>_Toc34058105</vt:lpwstr>
      </vt:variant>
      <vt:variant>
        <vt:i4>1245243</vt:i4>
      </vt:variant>
      <vt:variant>
        <vt:i4>596</vt:i4>
      </vt:variant>
      <vt:variant>
        <vt:i4>0</vt:i4>
      </vt:variant>
      <vt:variant>
        <vt:i4>5</vt:i4>
      </vt:variant>
      <vt:variant>
        <vt:lpwstr/>
      </vt:variant>
      <vt:variant>
        <vt:lpwstr>_Toc34058104</vt:lpwstr>
      </vt:variant>
      <vt:variant>
        <vt:i4>1310779</vt:i4>
      </vt:variant>
      <vt:variant>
        <vt:i4>590</vt:i4>
      </vt:variant>
      <vt:variant>
        <vt:i4>0</vt:i4>
      </vt:variant>
      <vt:variant>
        <vt:i4>5</vt:i4>
      </vt:variant>
      <vt:variant>
        <vt:lpwstr/>
      </vt:variant>
      <vt:variant>
        <vt:lpwstr>_Toc34058103</vt:lpwstr>
      </vt:variant>
      <vt:variant>
        <vt:i4>1376315</vt:i4>
      </vt:variant>
      <vt:variant>
        <vt:i4>584</vt:i4>
      </vt:variant>
      <vt:variant>
        <vt:i4>0</vt:i4>
      </vt:variant>
      <vt:variant>
        <vt:i4>5</vt:i4>
      </vt:variant>
      <vt:variant>
        <vt:lpwstr/>
      </vt:variant>
      <vt:variant>
        <vt:lpwstr>_Toc34058102</vt:lpwstr>
      </vt:variant>
      <vt:variant>
        <vt:i4>1441851</vt:i4>
      </vt:variant>
      <vt:variant>
        <vt:i4>578</vt:i4>
      </vt:variant>
      <vt:variant>
        <vt:i4>0</vt:i4>
      </vt:variant>
      <vt:variant>
        <vt:i4>5</vt:i4>
      </vt:variant>
      <vt:variant>
        <vt:lpwstr/>
      </vt:variant>
      <vt:variant>
        <vt:lpwstr>_Toc34058101</vt:lpwstr>
      </vt:variant>
      <vt:variant>
        <vt:i4>1507387</vt:i4>
      </vt:variant>
      <vt:variant>
        <vt:i4>572</vt:i4>
      </vt:variant>
      <vt:variant>
        <vt:i4>0</vt:i4>
      </vt:variant>
      <vt:variant>
        <vt:i4>5</vt:i4>
      </vt:variant>
      <vt:variant>
        <vt:lpwstr/>
      </vt:variant>
      <vt:variant>
        <vt:lpwstr>_Toc34058100</vt:lpwstr>
      </vt:variant>
      <vt:variant>
        <vt:i4>2031666</vt:i4>
      </vt:variant>
      <vt:variant>
        <vt:i4>566</vt:i4>
      </vt:variant>
      <vt:variant>
        <vt:i4>0</vt:i4>
      </vt:variant>
      <vt:variant>
        <vt:i4>5</vt:i4>
      </vt:variant>
      <vt:variant>
        <vt:lpwstr/>
      </vt:variant>
      <vt:variant>
        <vt:lpwstr>_Toc34058099</vt:lpwstr>
      </vt:variant>
      <vt:variant>
        <vt:i4>1966130</vt:i4>
      </vt:variant>
      <vt:variant>
        <vt:i4>560</vt:i4>
      </vt:variant>
      <vt:variant>
        <vt:i4>0</vt:i4>
      </vt:variant>
      <vt:variant>
        <vt:i4>5</vt:i4>
      </vt:variant>
      <vt:variant>
        <vt:lpwstr/>
      </vt:variant>
      <vt:variant>
        <vt:lpwstr>_Toc34058098</vt:lpwstr>
      </vt:variant>
      <vt:variant>
        <vt:i4>1114162</vt:i4>
      </vt:variant>
      <vt:variant>
        <vt:i4>554</vt:i4>
      </vt:variant>
      <vt:variant>
        <vt:i4>0</vt:i4>
      </vt:variant>
      <vt:variant>
        <vt:i4>5</vt:i4>
      </vt:variant>
      <vt:variant>
        <vt:lpwstr/>
      </vt:variant>
      <vt:variant>
        <vt:lpwstr>_Toc34058097</vt:lpwstr>
      </vt:variant>
      <vt:variant>
        <vt:i4>1048626</vt:i4>
      </vt:variant>
      <vt:variant>
        <vt:i4>548</vt:i4>
      </vt:variant>
      <vt:variant>
        <vt:i4>0</vt:i4>
      </vt:variant>
      <vt:variant>
        <vt:i4>5</vt:i4>
      </vt:variant>
      <vt:variant>
        <vt:lpwstr/>
      </vt:variant>
      <vt:variant>
        <vt:lpwstr>_Toc34058096</vt:lpwstr>
      </vt:variant>
      <vt:variant>
        <vt:i4>1245234</vt:i4>
      </vt:variant>
      <vt:variant>
        <vt:i4>542</vt:i4>
      </vt:variant>
      <vt:variant>
        <vt:i4>0</vt:i4>
      </vt:variant>
      <vt:variant>
        <vt:i4>5</vt:i4>
      </vt:variant>
      <vt:variant>
        <vt:lpwstr/>
      </vt:variant>
      <vt:variant>
        <vt:lpwstr>_Toc34058095</vt:lpwstr>
      </vt:variant>
      <vt:variant>
        <vt:i4>1179698</vt:i4>
      </vt:variant>
      <vt:variant>
        <vt:i4>536</vt:i4>
      </vt:variant>
      <vt:variant>
        <vt:i4>0</vt:i4>
      </vt:variant>
      <vt:variant>
        <vt:i4>5</vt:i4>
      </vt:variant>
      <vt:variant>
        <vt:lpwstr/>
      </vt:variant>
      <vt:variant>
        <vt:lpwstr>_Toc34058094</vt:lpwstr>
      </vt:variant>
      <vt:variant>
        <vt:i4>1376306</vt:i4>
      </vt:variant>
      <vt:variant>
        <vt:i4>530</vt:i4>
      </vt:variant>
      <vt:variant>
        <vt:i4>0</vt:i4>
      </vt:variant>
      <vt:variant>
        <vt:i4>5</vt:i4>
      </vt:variant>
      <vt:variant>
        <vt:lpwstr/>
      </vt:variant>
      <vt:variant>
        <vt:lpwstr>_Toc34058093</vt:lpwstr>
      </vt:variant>
      <vt:variant>
        <vt:i4>1310770</vt:i4>
      </vt:variant>
      <vt:variant>
        <vt:i4>524</vt:i4>
      </vt:variant>
      <vt:variant>
        <vt:i4>0</vt:i4>
      </vt:variant>
      <vt:variant>
        <vt:i4>5</vt:i4>
      </vt:variant>
      <vt:variant>
        <vt:lpwstr/>
      </vt:variant>
      <vt:variant>
        <vt:lpwstr>_Toc34058092</vt:lpwstr>
      </vt:variant>
      <vt:variant>
        <vt:i4>1507378</vt:i4>
      </vt:variant>
      <vt:variant>
        <vt:i4>518</vt:i4>
      </vt:variant>
      <vt:variant>
        <vt:i4>0</vt:i4>
      </vt:variant>
      <vt:variant>
        <vt:i4>5</vt:i4>
      </vt:variant>
      <vt:variant>
        <vt:lpwstr/>
      </vt:variant>
      <vt:variant>
        <vt:lpwstr>_Toc34058091</vt:lpwstr>
      </vt:variant>
      <vt:variant>
        <vt:i4>1441842</vt:i4>
      </vt:variant>
      <vt:variant>
        <vt:i4>512</vt:i4>
      </vt:variant>
      <vt:variant>
        <vt:i4>0</vt:i4>
      </vt:variant>
      <vt:variant>
        <vt:i4>5</vt:i4>
      </vt:variant>
      <vt:variant>
        <vt:lpwstr/>
      </vt:variant>
      <vt:variant>
        <vt:lpwstr>_Toc34058090</vt:lpwstr>
      </vt:variant>
      <vt:variant>
        <vt:i4>2031667</vt:i4>
      </vt:variant>
      <vt:variant>
        <vt:i4>506</vt:i4>
      </vt:variant>
      <vt:variant>
        <vt:i4>0</vt:i4>
      </vt:variant>
      <vt:variant>
        <vt:i4>5</vt:i4>
      </vt:variant>
      <vt:variant>
        <vt:lpwstr/>
      </vt:variant>
      <vt:variant>
        <vt:lpwstr>_Toc34058089</vt:lpwstr>
      </vt:variant>
      <vt:variant>
        <vt:i4>1966131</vt:i4>
      </vt:variant>
      <vt:variant>
        <vt:i4>500</vt:i4>
      </vt:variant>
      <vt:variant>
        <vt:i4>0</vt:i4>
      </vt:variant>
      <vt:variant>
        <vt:i4>5</vt:i4>
      </vt:variant>
      <vt:variant>
        <vt:lpwstr/>
      </vt:variant>
      <vt:variant>
        <vt:lpwstr>_Toc34058088</vt:lpwstr>
      </vt:variant>
      <vt:variant>
        <vt:i4>1114163</vt:i4>
      </vt:variant>
      <vt:variant>
        <vt:i4>494</vt:i4>
      </vt:variant>
      <vt:variant>
        <vt:i4>0</vt:i4>
      </vt:variant>
      <vt:variant>
        <vt:i4>5</vt:i4>
      </vt:variant>
      <vt:variant>
        <vt:lpwstr/>
      </vt:variant>
      <vt:variant>
        <vt:lpwstr>_Toc34058087</vt:lpwstr>
      </vt:variant>
      <vt:variant>
        <vt:i4>1048627</vt:i4>
      </vt:variant>
      <vt:variant>
        <vt:i4>488</vt:i4>
      </vt:variant>
      <vt:variant>
        <vt:i4>0</vt:i4>
      </vt:variant>
      <vt:variant>
        <vt:i4>5</vt:i4>
      </vt:variant>
      <vt:variant>
        <vt:lpwstr/>
      </vt:variant>
      <vt:variant>
        <vt:lpwstr>_Toc34058086</vt:lpwstr>
      </vt:variant>
      <vt:variant>
        <vt:i4>1245235</vt:i4>
      </vt:variant>
      <vt:variant>
        <vt:i4>482</vt:i4>
      </vt:variant>
      <vt:variant>
        <vt:i4>0</vt:i4>
      </vt:variant>
      <vt:variant>
        <vt:i4>5</vt:i4>
      </vt:variant>
      <vt:variant>
        <vt:lpwstr/>
      </vt:variant>
      <vt:variant>
        <vt:lpwstr>_Toc34058085</vt:lpwstr>
      </vt:variant>
      <vt:variant>
        <vt:i4>1179699</vt:i4>
      </vt:variant>
      <vt:variant>
        <vt:i4>476</vt:i4>
      </vt:variant>
      <vt:variant>
        <vt:i4>0</vt:i4>
      </vt:variant>
      <vt:variant>
        <vt:i4>5</vt:i4>
      </vt:variant>
      <vt:variant>
        <vt:lpwstr/>
      </vt:variant>
      <vt:variant>
        <vt:lpwstr>_Toc34058084</vt:lpwstr>
      </vt:variant>
      <vt:variant>
        <vt:i4>1376307</vt:i4>
      </vt:variant>
      <vt:variant>
        <vt:i4>470</vt:i4>
      </vt:variant>
      <vt:variant>
        <vt:i4>0</vt:i4>
      </vt:variant>
      <vt:variant>
        <vt:i4>5</vt:i4>
      </vt:variant>
      <vt:variant>
        <vt:lpwstr/>
      </vt:variant>
      <vt:variant>
        <vt:lpwstr>_Toc34058083</vt:lpwstr>
      </vt:variant>
      <vt:variant>
        <vt:i4>1310771</vt:i4>
      </vt:variant>
      <vt:variant>
        <vt:i4>464</vt:i4>
      </vt:variant>
      <vt:variant>
        <vt:i4>0</vt:i4>
      </vt:variant>
      <vt:variant>
        <vt:i4>5</vt:i4>
      </vt:variant>
      <vt:variant>
        <vt:lpwstr/>
      </vt:variant>
      <vt:variant>
        <vt:lpwstr>_Toc34058082</vt:lpwstr>
      </vt:variant>
      <vt:variant>
        <vt:i4>1507379</vt:i4>
      </vt:variant>
      <vt:variant>
        <vt:i4>458</vt:i4>
      </vt:variant>
      <vt:variant>
        <vt:i4>0</vt:i4>
      </vt:variant>
      <vt:variant>
        <vt:i4>5</vt:i4>
      </vt:variant>
      <vt:variant>
        <vt:lpwstr/>
      </vt:variant>
      <vt:variant>
        <vt:lpwstr>_Toc34058081</vt:lpwstr>
      </vt:variant>
      <vt:variant>
        <vt:i4>1441843</vt:i4>
      </vt:variant>
      <vt:variant>
        <vt:i4>452</vt:i4>
      </vt:variant>
      <vt:variant>
        <vt:i4>0</vt:i4>
      </vt:variant>
      <vt:variant>
        <vt:i4>5</vt:i4>
      </vt:variant>
      <vt:variant>
        <vt:lpwstr/>
      </vt:variant>
      <vt:variant>
        <vt:lpwstr>_Toc34058080</vt:lpwstr>
      </vt:variant>
      <vt:variant>
        <vt:i4>2031676</vt:i4>
      </vt:variant>
      <vt:variant>
        <vt:i4>446</vt:i4>
      </vt:variant>
      <vt:variant>
        <vt:i4>0</vt:i4>
      </vt:variant>
      <vt:variant>
        <vt:i4>5</vt:i4>
      </vt:variant>
      <vt:variant>
        <vt:lpwstr/>
      </vt:variant>
      <vt:variant>
        <vt:lpwstr>_Toc34058079</vt:lpwstr>
      </vt:variant>
      <vt:variant>
        <vt:i4>1966140</vt:i4>
      </vt:variant>
      <vt:variant>
        <vt:i4>440</vt:i4>
      </vt:variant>
      <vt:variant>
        <vt:i4>0</vt:i4>
      </vt:variant>
      <vt:variant>
        <vt:i4>5</vt:i4>
      </vt:variant>
      <vt:variant>
        <vt:lpwstr/>
      </vt:variant>
      <vt:variant>
        <vt:lpwstr>_Toc34058078</vt:lpwstr>
      </vt:variant>
      <vt:variant>
        <vt:i4>1114172</vt:i4>
      </vt:variant>
      <vt:variant>
        <vt:i4>434</vt:i4>
      </vt:variant>
      <vt:variant>
        <vt:i4>0</vt:i4>
      </vt:variant>
      <vt:variant>
        <vt:i4>5</vt:i4>
      </vt:variant>
      <vt:variant>
        <vt:lpwstr/>
      </vt:variant>
      <vt:variant>
        <vt:lpwstr>_Toc34058077</vt:lpwstr>
      </vt:variant>
      <vt:variant>
        <vt:i4>1048636</vt:i4>
      </vt:variant>
      <vt:variant>
        <vt:i4>428</vt:i4>
      </vt:variant>
      <vt:variant>
        <vt:i4>0</vt:i4>
      </vt:variant>
      <vt:variant>
        <vt:i4>5</vt:i4>
      </vt:variant>
      <vt:variant>
        <vt:lpwstr/>
      </vt:variant>
      <vt:variant>
        <vt:lpwstr>_Toc34058076</vt:lpwstr>
      </vt:variant>
      <vt:variant>
        <vt:i4>1245244</vt:i4>
      </vt:variant>
      <vt:variant>
        <vt:i4>422</vt:i4>
      </vt:variant>
      <vt:variant>
        <vt:i4>0</vt:i4>
      </vt:variant>
      <vt:variant>
        <vt:i4>5</vt:i4>
      </vt:variant>
      <vt:variant>
        <vt:lpwstr/>
      </vt:variant>
      <vt:variant>
        <vt:lpwstr>_Toc34058075</vt:lpwstr>
      </vt:variant>
      <vt:variant>
        <vt:i4>1179708</vt:i4>
      </vt:variant>
      <vt:variant>
        <vt:i4>416</vt:i4>
      </vt:variant>
      <vt:variant>
        <vt:i4>0</vt:i4>
      </vt:variant>
      <vt:variant>
        <vt:i4>5</vt:i4>
      </vt:variant>
      <vt:variant>
        <vt:lpwstr/>
      </vt:variant>
      <vt:variant>
        <vt:lpwstr>_Toc34058074</vt:lpwstr>
      </vt:variant>
      <vt:variant>
        <vt:i4>1376316</vt:i4>
      </vt:variant>
      <vt:variant>
        <vt:i4>410</vt:i4>
      </vt:variant>
      <vt:variant>
        <vt:i4>0</vt:i4>
      </vt:variant>
      <vt:variant>
        <vt:i4>5</vt:i4>
      </vt:variant>
      <vt:variant>
        <vt:lpwstr/>
      </vt:variant>
      <vt:variant>
        <vt:lpwstr>_Toc34058073</vt:lpwstr>
      </vt:variant>
      <vt:variant>
        <vt:i4>1310780</vt:i4>
      </vt:variant>
      <vt:variant>
        <vt:i4>404</vt:i4>
      </vt:variant>
      <vt:variant>
        <vt:i4>0</vt:i4>
      </vt:variant>
      <vt:variant>
        <vt:i4>5</vt:i4>
      </vt:variant>
      <vt:variant>
        <vt:lpwstr/>
      </vt:variant>
      <vt:variant>
        <vt:lpwstr>_Toc34058072</vt:lpwstr>
      </vt:variant>
      <vt:variant>
        <vt:i4>1507388</vt:i4>
      </vt:variant>
      <vt:variant>
        <vt:i4>398</vt:i4>
      </vt:variant>
      <vt:variant>
        <vt:i4>0</vt:i4>
      </vt:variant>
      <vt:variant>
        <vt:i4>5</vt:i4>
      </vt:variant>
      <vt:variant>
        <vt:lpwstr/>
      </vt:variant>
      <vt:variant>
        <vt:lpwstr>_Toc34058071</vt:lpwstr>
      </vt:variant>
      <vt:variant>
        <vt:i4>1441852</vt:i4>
      </vt:variant>
      <vt:variant>
        <vt:i4>392</vt:i4>
      </vt:variant>
      <vt:variant>
        <vt:i4>0</vt:i4>
      </vt:variant>
      <vt:variant>
        <vt:i4>5</vt:i4>
      </vt:variant>
      <vt:variant>
        <vt:lpwstr/>
      </vt:variant>
      <vt:variant>
        <vt:lpwstr>_Toc34058070</vt:lpwstr>
      </vt:variant>
      <vt:variant>
        <vt:i4>2031677</vt:i4>
      </vt:variant>
      <vt:variant>
        <vt:i4>386</vt:i4>
      </vt:variant>
      <vt:variant>
        <vt:i4>0</vt:i4>
      </vt:variant>
      <vt:variant>
        <vt:i4>5</vt:i4>
      </vt:variant>
      <vt:variant>
        <vt:lpwstr/>
      </vt:variant>
      <vt:variant>
        <vt:lpwstr>_Toc34058069</vt:lpwstr>
      </vt:variant>
      <vt:variant>
        <vt:i4>1966141</vt:i4>
      </vt:variant>
      <vt:variant>
        <vt:i4>380</vt:i4>
      </vt:variant>
      <vt:variant>
        <vt:i4>0</vt:i4>
      </vt:variant>
      <vt:variant>
        <vt:i4>5</vt:i4>
      </vt:variant>
      <vt:variant>
        <vt:lpwstr/>
      </vt:variant>
      <vt:variant>
        <vt:lpwstr>_Toc34058068</vt:lpwstr>
      </vt:variant>
      <vt:variant>
        <vt:i4>1114173</vt:i4>
      </vt:variant>
      <vt:variant>
        <vt:i4>374</vt:i4>
      </vt:variant>
      <vt:variant>
        <vt:i4>0</vt:i4>
      </vt:variant>
      <vt:variant>
        <vt:i4>5</vt:i4>
      </vt:variant>
      <vt:variant>
        <vt:lpwstr/>
      </vt:variant>
      <vt:variant>
        <vt:lpwstr>_Toc34058067</vt:lpwstr>
      </vt:variant>
      <vt:variant>
        <vt:i4>1048637</vt:i4>
      </vt:variant>
      <vt:variant>
        <vt:i4>368</vt:i4>
      </vt:variant>
      <vt:variant>
        <vt:i4>0</vt:i4>
      </vt:variant>
      <vt:variant>
        <vt:i4>5</vt:i4>
      </vt:variant>
      <vt:variant>
        <vt:lpwstr/>
      </vt:variant>
      <vt:variant>
        <vt:lpwstr>_Toc34058066</vt:lpwstr>
      </vt:variant>
      <vt:variant>
        <vt:i4>1245245</vt:i4>
      </vt:variant>
      <vt:variant>
        <vt:i4>362</vt:i4>
      </vt:variant>
      <vt:variant>
        <vt:i4>0</vt:i4>
      </vt:variant>
      <vt:variant>
        <vt:i4>5</vt:i4>
      </vt:variant>
      <vt:variant>
        <vt:lpwstr/>
      </vt:variant>
      <vt:variant>
        <vt:lpwstr>_Toc34058065</vt:lpwstr>
      </vt:variant>
      <vt:variant>
        <vt:i4>1179709</vt:i4>
      </vt:variant>
      <vt:variant>
        <vt:i4>356</vt:i4>
      </vt:variant>
      <vt:variant>
        <vt:i4>0</vt:i4>
      </vt:variant>
      <vt:variant>
        <vt:i4>5</vt:i4>
      </vt:variant>
      <vt:variant>
        <vt:lpwstr/>
      </vt:variant>
      <vt:variant>
        <vt:lpwstr>_Toc34058064</vt:lpwstr>
      </vt:variant>
      <vt:variant>
        <vt:i4>1376317</vt:i4>
      </vt:variant>
      <vt:variant>
        <vt:i4>350</vt:i4>
      </vt:variant>
      <vt:variant>
        <vt:i4>0</vt:i4>
      </vt:variant>
      <vt:variant>
        <vt:i4>5</vt:i4>
      </vt:variant>
      <vt:variant>
        <vt:lpwstr/>
      </vt:variant>
      <vt:variant>
        <vt:lpwstr>_Toc34058063</vt:lpwstr>
      </vt:variant>
      <vt:variant>
        <vt:i4>1310781</vt:i4>
      </vt:variant>
      <vt:variant>
        <vt:i4>344</vt:i4>
      </vt:variant>
      <vt:variant>
        <vt:i4>0</vt:i4>
      </vt:variant>
      <vt:variant>
        <vt:i4>5</vt:i4>
      </vt:variant>
      <vt:variant>
        <vt:lpwstr/>
      </vt:variant>
      <vt:variant>
        <vt:lpwstr>_Toc34058062</vt:lpwstr>
      </vt:variant>
      <vt:variant>
        <vt:i4>1507389</vt:i4>
      </vt:variant>
      <vt:variant>
        <vt:i4>338</vt:i4>
      </vt:variant>
      <vt:variant>
        <vt:i4>0</vt:i4>
      </vt:variant>
      <vt:variant>
        <vt:i4>5</vt:i4>
      </vt:variant>
      <vt:variant>
        <vt:lpwstr/>
      </vt:variant>
      <vt:variant>
        <vt:lpwstr>_Toc34058061</vt:lpwstr>
      </vt:variant>
      <vt:variant>
        <vt:i4>1441853</vt:i4>
      </vt:variant>
      <vt:variant>
        <vt:i4>332</vt:i4>
      </vt:variant>
      <vt:variant>
        <vt:i4>0</vt:i4>
      </vt:variant>
      <vt:variant>
        <vt:i4>5</vt:i4>
      </vt:variant>
      <vt:variant>
        <vt:lpwstr/>
      </vt:variant>
      <vt:variant>
        <vt:lpwstr>_Toc34058060</vt:lpwstr>
      </vt:variant>
      <vt:variant>
        <vt:i4>2031678</vt:i4>
      </vt:variant>
      <vt:variant>
        <vt:i4>326</vt:i4>
      </vt:variant>
      <vt:variant>
        <vt:i4>0</vt:i4>
      </vt:variant>
      <vt:variant>
        <vt:i4>5</vt:i4>
      </vt:variant>
      <vt:variant>
        <vt:lpwstr/>
      </vt:variant>
      <vt:variant>
        <vt:lpwstr>_Toc34058059</vt:lpwstr>
      </vt:variant>
      <vt:variant>
        <vt:i4>1966142</vt:i4>
      </vt:variant>
      <vt:variant>
        <vt:i4>320</vt:i4>
      </vt:variant>
      <vt:variant>
        <vt:i4>0</vt:i4>
      </vt:variant>
      <vt:variant>
        <vt:i4>5</vt:i4>
      </vt:variant>
      <vt:variant>
        <vt:lpwstr/>
      </vt:variant>
      <vt:variant>
        <vt:lpwstr>_Toc34058058</vt:lpwstr>
      </vt:variant>
      <vt:variant>
        <vt:i4>1114174</vt:i4>
      </vt:variant>
      <vt:variant>
        <vt:i4>314</vt:i4>
      </vt:variant>
      <vt:variant>
        <vt:i4>0</vt:i4>
      </vt:variant>
      <vt:variant>
        <vt:i4>5</vt:i4>
      </vt:variant>
      <vt:variant>
        <vt:lpwstr/>
      </vt:variant>
      <vt:variant>
        <vt:lpwstr>_Toc34058057</vt:lpwstr>
      </vt:variant>
      <vt:variant>
        <vt:i4>1048638</vt:i4>
      </vt:variant>
      <vt:variant>
        <vt:i4>308</vt:i4>
      </vt:variant>
      <vt:variant>
        <vt:i4>0</vt:i4>
      </vt:variant>
      <vt:variant>
        <vt:i4>5</vt:i4>
      </vt:variant>
      <vt:variant>
        <vt:lpwstr/>
      </vt:variant>
      <vt:variant>
        <vt:lpwstr>_Toc34058056</vt:lpwstr>
      </vt:variant>
      <vt:variant>
        <vt:i4>1245246</vt:i4>
      </vt:variant>
      <vt:variant>
        <vt:i4>302</vt:i4>
      </vt:variant>
      <vt:variant>
        <vt:i4>0</vt:i4>
      </vt:variant>
      <vt:variant>
        <vt:i4>5</vt:i4>
      </vt:variant>
      <vt:variant>
        <vt:lpwstr/>
      </vt:variant>
      <vt:variant>
        <vt:lpwstr>_Toc34058055</vt:lpwstr>
      </vt:variant>
      <vt:variant>
        <vt:i4>1179710</vt:i4>
      </vt:variant>
      <vt:variant>
        <vt:i4>296</vt:i4>
      </vt:variant>
      <vt:variant>
        <vt:i4>0</vt:i4>
      </vt:variant>
      <vt:variant>
        <vt:i4>5</vt:i4>
      </vt:variant>
      <vt:variant>
        <vt:lpwstr/>
      </vt:variant>
      <vt:variant>
        <vt:lpwstr>_Toc34058054</vt:lpwstr>
      </vt:variant>
      <vt:variant>
        <vt:i4>1376318</vt:i4>
      </vt:variant>
      <vt:variant>
        <vt:i4>290</vt:i4>
      </vt:variant>
      <vt:variant>
        <vt:i4>0</vt:i4>
      </vt:variant>
      <vt:variant>
        <vt:i4>5</vt:i4>
      </vt:variant>
      <vt:variant>
        <vt:lpwstr/>
      </vt:variant>
      <vt:variant>
        <vt:lpwstr>_Toc34058053</vt:lpwstr>
      </vt:variant>
      <vt:variant>
        <vt:i4>1310782</vt:i4>
      </vt:variant>
      <vt:variant>
        <vt:i4>284</vt:i4>
      </vt:variant>
      <vt:variant>
        <vt:i4>0</vt:i4>
      </vt:variant>
      <vt:variant>
        <vt:i4>5</vt:i4>
      </vt:variant>
      <vt:variant>
        <vt:lpwstr/>
      </vt:variant>
      <vt:variant>
        <vt:lpwstr>_Toc34058052</vt:lpwstr>
      </vt:variant>
      <vt:variant>
        <vt:i4>1507390</vt:i4>
      </vt:variant>
      <vt:variant>
        <vt:i4>278</vt:i4>
      </vt:variant>
      <vt:variant>
        <vt:i4>0</vt:i4>
      </vt:variant>
      <vt:variant>
        <vt:i4>5</vt:i4>
      </vt:variant>
      <vt:variant>
        <vt:lpwstr/>
      </vt:variant>
      <vt:variant>
        <vt:lpwstr>_Toc34058051</vt:lpwstr>
      </vt:variant>
      <vt:variant>
        <vt:i4>1441854</vt:i4>
      </vt:variant>
      <vt:variant>
        <vt:i4>272</vt:i4>
      </vt:variant>
      <vt:variant>
        <vt:i4>0</vt:i4>
      </vt:variant>
      <vt:variant>
        <vt:i4>5</vt:i4>
      </vt:variant>
      <vt:variant>
        <vt:lpwstr/>
      </vt:variant>
      <vt:variant>
        <vt:lpwstr>_Toc34058050</vt:lpwstr>
      </vt:variant>
      <vt:variant>
        <vt:i4>2031679</vt:i4>
      </vt:variant>
      <vt:variant>
        <vt:i4>266</vt:i4>
      </vt:variant>
      <vt:variant>
        <vt:i4>0</vt:i4>
      </vt:variant>
      <vt:variant>
        <vt:i4>5</vt:i4>
      </vt:variant>
      <vt:variant>
        <vt:lpwstr/>
      </vt:variant>
      <vt:variant>
        <vt:lpwstr>_Toc34058049</vt:lpwstr>
      </vt:variant>
      <vt:variant>
        <vt:i4>1966143</vt:i4>
      </vt:variant>
      <vt:variant>
        <vt:i4>260</vt:i4>
      </vt:variant>
      <vt:variant>
        <vt:i4>0</vt:i4>
      </vt:variant>
      <vt:variant>
        <vt:i4>5</vt:i4>
      </vt:variant>
      <vt:variant>
        <vt:lpwstr/>
      </vt:variant>
      <vt:variant>
        <vt:lpwstr>_Toc34058048</vt:lpwstr>
      </vt:variant>
      <vt:variant>
        <vt:i4>1114175</vt:i4>
      </vt:variant>
      <vt:variant>
        <vt:i4>254</vt:i4>
      </vt:variant>
      <vt:variant>
        <vt:i4>0</vt:i4>
      </vt:variant>
      <vt:variant>
        <vt:i4>5</vt:i4>
      </vt:variant>
      <vt:variant>
        <vt:lpwstr/>
      </vt:variant>
      <vt:variant>
        <vt:lpwstr>_Toc34058047</vt:lpwstr>
      </vt:variant>
      <vt:variant>
        <vt:i4>1048639</vt:i4>
      </vt:variant>
      <vt:variant>
        <vt:i4>248</vt:i4>
      </vt:variant>
      <vt:variant>
        <vt:i4>0</vt:i4>
      </vt:variant>
      <vt:variant>
        <vt:i4>5</vt:i4>
      </vt:variant>
      <vt:variant>
        <vt:lpwstr/>
      </vt:variant>
      <vt:variant>
        <vt:lpwstr>_Toc34058046</vt:lpwstr>
      </vt:variant>
      <vt:variant>
        <vt:i4>1245247</vt:i4>
      </vt:variant>
      <vt:variant>
        <vt:i4>242</vt:i4>
      </vt:variant>
      <vt:variant>
        <vt:i4>0</vt:i4>
      </vt:variant>
      <vt:variant>
        <vt:i4>5</vt:i4>
      </vt:variant>
      <vt:variant>
        <vt:lpwstr/>
      </vt:variant>
      <vt:variant>
        <vt:lpwstr>_Toc34058045</vt:lpwstr>
      </vt:variant>
      <vt:variant>
        <vt:i4>1179711</vt:i4>
      </vt:variant>
      <vt:variant>
        <vt:i4>236</vt:i4>
      </vt:variant>
      <vt:variant>
        <vt:i4>0</vt:i4>
      </vt:variant>
      <vt:variant>
        <vt:i4>5</vt:i4>
      </vt:variant>
      <vt:variant>
        <vt:lpwstr/>
      </vt:variant>
      <vt:variant>
        <vt:lpwstr>_Toc34058044</vt:lpwstr>
      </vt:variant>
      <vt:variant>
        <vt:i4>1376319</vt:i4>
      </vt:variant>
      <vt:variant>
        <vt:i4>230</vt:i4>
      </vt:variant>
      <vt:variant>
        <vt:i4>0</vt:i4>
      </vt:variant>
      <vt:variant>
        <vt:i4>5</vt:i4>
      </vt:variant>
      <vt:variant>
        <vt:lpwstr/>
      </vt:variant>
      <vt:variant>
        <vt:lpwstr>_Toc34058043</vt:lpwstr>
      </vt:variant>
      <vt:variant>
        <vt:i4>1310783</vt:i4>
      </vt:variant>
      <vt:variant>
        <vt:i4>224</vt:i4>
      </vt:variant>
      <vt:variant>
        <vt:i4>0</vt:i4>
      </vt:variant>
      <vt:variant>
        <vt:i4>5</vt:i4>
      </vt:variant>
      <vt:variant>
        <vt:lpwstr/>
      </vt:variant>
      <vt:variant>
        <vt:lpwstr>_Toc34058042</vt:lpwstr>
      </vt:variant>
      <vt:variant>
        <vt:i4>1507391</vt:i4>
      </vt:variant>
      <vt:variant>
        <vt:i4>218</vt:i4>
      </vt:variant>
      <vt:variant>
        <vt:i4>0</vt:i4>
      </vt:variant>
      <vt:variant>
        <vt:i4>5</vt:i4>
      </vt:variant>
      <vt:variant>
        <vt:lpwstr/>
      </vt:variant>
      <vt:variant>
        <vt:lpwstr>_Toc34058041</vt:lpwstr>
      </vt:variant>
      <vt:variant>
        <vt:i4>1441855</vt:i4>
      </vt:variant>
      <vt:variant>
        <vt:i4>212</vt:i4>
      </vt:variant>
      <vt:variant>
        <vt:i4>0</vt:i4>
      </vt:variant>
      <vt:variant>
        <vt:i4>5</vt:i4>
      </vt:variant>
      <vt:variant>
        <vt:lpwstr/>
      </vt:variant>
      <vt:variant>
        <vt:lpwstr>_Toc34058040</vt:lpwstr>
      </vt:variant>
      <vt:variant>
        <vt:i4>2031672</vt:i4>
      </vt:variant>
      <vt:variant>
        <vt:i4>206</vt:i4>
      </vt:variant>
      <vt:variant>
        <vt:i4>0</vt:i4>
      </vt:variant>
      <vt:variant>
        <vt:i4>5</vt:i4>
      </vt:variant>
      <vt:variant>
        <vt:lpwstr/>
      </vt:variant>
      <vt:variant>
        <vt:lpwstr>_Toc34058039</vt:lpwstr>
      </vt:variant>
      <vt:variant>
        <vt:i4>1966136</vt:i4>
      </vt:variant>
      <vt:variant>
        <vt:i4>200</vt:i4>
      </vt:variant>
      <vt:variant>
        <vt:i4>0</vt:i4>
      </vt:variant>
      <vt:variant>
        <vt:i4>5</vt:i4>
      </vt:variant>
      <vt:variant>
        <vt:lpwstr/>
      </vt:variant>
      <vt:variant>
        <vt:lpwstr>_Toc34058038</vt:lpwstr>
      </vt:variant>
      <vt:variant>
        <vt:i4>1114168</vt:i4>
      </vt:variant>
      <vt:variant>
        <vt:i4>194</vt:i4>
      </vt:variant>
      <vt:variant>
        <vt:i4>0</vt:i4>
      </vt:variant>
      <vt:variant>
        <vt:i4>5</vt:i4>
      </vt:variant>
      <vt:variant>
        <vt:lpwstr/>
      </vt:variant>
      <vt:variant>
        <vt:lpwstr>_Toc34058037</vt:lpwstr>
      </vt:variant>
      <vt:variant>
        <vt:i4>1048632</vt:i4>
      </vt:variant>
      <vt:variant>
        <vt:i4>188</vt:i4>
      </vt:variant>
      <vt:variant>
        <vt:i4>0</vt:i4>
      </vt:variant>
      <vt:variant>
        <vt:i4>5</vt:i4>
      </vt:variant>
      <vt:variant>
        <vt:lpwstr/>
      </vt:variant>
      <vt:variant>
        <vt:lpwstr>_Toc34058036</vt:lpwstr>
      </vt:variant>
      <vt:variant>
        <vt:i4>1245240</vt:i4>
      </vt:variant>
      <vt:variant>
        <vt:i4>182</vt:i4>
      </vt:variant>
      <vt:variant>
        <vt:i4>0</vt:i4>
      </vt:variant>
      <vt:variant>
        <vt:i4>5</vt:i4>
      </vt:variant>
      <vt:variant>
        <vt:lpwstr/>
      </vt:variant>
      <vt:variant>
        <vt:lpwstr>_Toc34058035</vt:lpwstr>
      </vt:variant>
      <vt:variant>
        <vt:i4>1179704</vt:i4>
      </vt:variant>
      <vt:variant>
        <vt:i4>176</vt:i4>
      </vt:variant>
      <vt:variant>
        <vt:i4>0</vt:i4>
      </vt:variant>
      <vt:variant>
        <vt:i4>5</vt:i4>
      </vt:variant>
      <vt:variant>
        <vt:lpwstr/>
      </vt:variant>
      <vt:variant>
        <vt:lpwstr>_Toc34058034</vt:lpwstr>
      </vt:variant>
      <vt:variant>
        <vt:i4>1376312</vt:i4>
      </vt:variant>
      <vt:variant>
        <vt:i4>170</vt:i4>
      </vt:variant>
      <vt:variant>
        <vt:i4>0</vt:i4>
      </vt:variant>
      <vt:variant>
        <vt:i4>5</vt:i4>
      </vt:variant>
      <vt:variant>
        <vt:lpwstr/>
      </vt:variant>
      <vt:variant>
        <vt:lpwstr>_Toc34058033</vt:lpwstr>
      </vt:variant>
      <vt:variant>
        <vt:i4>1310776</vt:i4>
      </vt:variant>
      <vt:variant>
        <vt:i4>164</vt:i4>
      </vt:variant>
      <vt:variant>
        <vt:i4>0</vt:i4>
      </vt:variant>
      <vt:variant>
        <vt:i4>5</vt:i4>
      </vt:variant>
      <vt:variant>
        <vt:lpwstr/>
      </vt:variant>
      <vt:variant>
        <vt:lpwstr>_Toc34058032</vt:lpwstr>
      </vt:variant>
      <vt:variant>
        <vt:i4>1507384</vt:i4>
      </vt:variant>
      <vt:variant>
        <vt:i4>158</vt:i4>
      </vt:variant>
      <vt:variant>
        <vt:i4>0</vt:i4>
      </vt:variant>
      <vt:variant>
        <vt:i4>5</vt:i4>
      </vt:variant>
      <vt:variant>
        <vt:lpwstr/>
      </vt:variant>
      <vt:variant>
        <vt:lpwstr>_Toc34058031</vt:lpwstr>
      </vt:variant>
      <vt:variant>
        <vt:i4>1441848</vt:i4>
      </vt:variant>
      <vt:variant>
        <vt:i4>152</vt:i4>
      </vt:variant>
      <vt:variant>
        <vt:i4>0</vt:i4>
      </vt:variant>
      <vt:variant>
        <vt:i4>5</vt:i4>
      </vt:variant>
      <vt:variant>
        <vt:lpwstr/>
      </vt:variant>
      <vt:variant>
        <vt:lpwstr>_Toc34058030</vt:lpwstr>
      </vt:variant>
      <vt:variant>
        <vt:i4>2031673</vt:i4>
      </vt:variant>
      <vt:variant>
        <vt:i4>146</vt:i4>
      </vt:variant>
      <vt:variant>
        <vt:i4>0</vt:i4>
      </vt:variant>
      <vt:variant>
        <vt:i4>5</vt:i4>
      </vt:variant>
      <vt:variant>
        <vt:lpwstr/>
      </vt:variant>
      <vt:variant>
        <vt:lpwstr>_Toc34058029</vt:lpwstr>
      </vt:variant>
      <vt:variant>
        <vt:i4>1966137</vt:i4>
      </vt:variant>
      <vt:variant>
        <vt:i4>140</vt:i4>
      </vt:variant>
      <vt:variant>
        <vt:i4>0</vt:i4>
      </vt:variant>
      <vt:variant>
        <vt:i4>5</vt:i4>
      </vt:variant>
      <vt:variant>
        <vt:lpwstr/>
      </vt:variant>
      <vt:variant>
        <vt:lpwstr>_Toc34058028</vt:lpwstr>
      </vt:variant>
      <vt:variant>
        <vt:i4>1114169</vt:i4>
      </vt:variant>
      <vt:variant>
        <vt:i4>134</vt:i4>
      </vt:variant>
      <vt:variant>
        <vt:i4>0</vt:i4>
      </vt:variant>
      <vt:variant>
        <vt:i4>5</vt:i4>
      </vt:variant>
      <vt:variant>
        <vt:lpwstr/>
      </vt:variant>
      <vt:variant>
        <vt:lpwstr>_Toc34058027</vt:lpwstr>
      </vt:variant>
      <vt:variant>
        <vt:i4>1048633</vt:i4>
      </vt:variant>
      <vt:variant>
        <vt:i4>128</vt:i4>
      </vt:variant>
      <vt:variant>
        <vt:i4>0</vt:i4>
      </vt:variant>
      <vt:variant>
        <vt:i4>5</vt:i4>
      </vt:variant>
      <vt:variant>
        <vt:lpwstr/>
      </vt:variant>
      <vt:variant>
        <vt:lpwstr>_Toc34058026</vt:lpwstr>
      </vt:variant>
      <vt:variant>
        <vt:i4>1245241</vt:i4>
      </vt:variant>
      <vt:variant>
        <vt:i4>122</vt:i4>
      </vt:variant>
      <vt:variant>
        <vt:i4>0</vt:i4>
      </vt:variant>
      <vt:variant>
        <vt:i4>5</vt:i4>
      </vt:variant>
      <vt:variant>
        <vt:lpwstr/>
      </vt:variant>
      <vt:variant>
        <vt:lpwstr>_Toc34058025</vt:lpwstr>
      </vt:variant>
      <vt:variant>
        <vt:i4>1179705</vt:i4>
      </vt:variant>
      <vt:variant>
        <vt:i4>116</vt:i4>
      </vt:variant>
      <vt:variant>
        <vt:i4>0</vt:i4>
      </vt:variant>
      <vt:variant>
        <vt:i4>5</vt:i4>
      </vt:variant>
      <vt:variant>
        <vt:lpwstr/>
      </vt:variant>
      <vt:variant>
        <vt:lpwstr>_Toc34058024</vt:lpwstr>
      </vt:variant>
      <vt:variant>
        <vt:i4>1376313</vt:i4>
      </vt:variant>
      <vt:variant>
        <vt:i4>110</vt:i4>
      </vt:variant>
      <vt:variant>
        <vt:i4>0</vt:i4>
      </vt:variant>
      <vt:variant>
        <vt:i4>5</vt:i4>
      </vt:variant>
      <vt:variant>
        <vt:lpwstr/>
      </vt:variant>
      <vt:variant>
        <vt:lpwstr>_Toc34058023</vt:lpwstr>
      </vt:variant>
      <vt:variant>
        <vt:i4>1310777</vt:i4>
      </vt:variant>
      <vt:variant>
        <vt:i4>104</vt:i4>
      </vt:variant>
      <vt:variant>
        <vt:i4>0</vt:i4>
      </vt:variant>
      <vt:variant>
        <vt:i4>5</vt:i4>
      </vt:variant>
      <vt:variant>
        <vt:lpwstr/>
      </vt:variant>
      <vt:variant>
        <vt:lpwstr>_Toc34058022</vt:lpwstr>
      </vt:variant>
      <vt:variant>
        <vt:i4>1507385</vt:i4>
      </vt:variant>
      <vt:variant>
        <vt:i4>98</vt:i4>
      </vt:variant>
      <vt:variant>
        <vt:i4>0</vt:i4>
      </vt:variant>
      <vt:variant>
        <vt:i4>5</vt:i4>
      </vt:variant>
      <vt:variant>
        <vt:lpwstr/>
      </vt:variant>
      <vt:variant>
        <vt:lpwstr>_Toc34058021</vt:lpwstr>
      </vt:variant>
      <vt:variant>
        <vt:i4>1441849</vt:i4>
      </vt:variant>
      <vt:variant>
        <vt:i4>92</vt:i4>
      </vt:variant>
      <vt:variant>
        <vt:i4>0</vt:i4>
      </vt:variant>
      <vt:variant>
        <vt:i4>5</vt:i4>
      </vt:variant>
      <vt:variant>
        <vt:lpwstr/>
      </vt:variant>
      <vt:variant>
        <vt:lpwstr>_Toc34058020</vt:lpwstr>
      </vt:variant>
      <vt:variant>
        <vt:i4>2031674</vt:i4>
      </vt:variant>
      <vt:variant>
        <vt:i4>86</vt:i4>
      </vt:variant>
      <vt:variant>
        <vt:i4>0</vt:i4>
      </vt:variant>
      <vt:variant>
        <vt:i4>5</vt:i4>
      </vt:variant>
      <vt:variant>
        <vt:lpwstr/>
      </vt:variant>
      <vt:variant>
        <vt:lpwstr>_Toc34058019</vt:lpwstr>
      </vt:variant>
      <vt:variant>
        <vt:i4>1966138</vt:i4>
      </vt:variant>
      <vt:variant>
        <vt:i4>80</vt:i4>
      </vt:variant>
      <vt:variant>
        <vt:i4>0</vt:i4>
      </vt:variant>
      <vt:variant>
        <vt:i4>5</vt:i4>
      </vt:variant>
      <vt:variant>
        <vt:lpwstr/>
      </vt:variant>
      <vt:variant>
        <vt:lpwstr>_Toc34058018</vt:lpwstr>
      </vt:variant>
      <vt:variant>
        <vt:i4>1114170</vt:i4>
      </vt:variant>
      <vt:variant>
        <vt:i4>74</vt:i4>
      </vt:variant>
      <vt:variant>
        <vt:i4>0</vt:i4>
      </vt:variant>
      <vt:variant>
        <vt:i4>5</vt:i4>
      </vt:variant>
      <vt:variant>
        <vt:lpwstr/>
      </vt:variant>
      <vt:variant>
        <vt:lpwstr>_Toc34058017</vt:lpwstr>
      </vt:variant>
      <vt:variant>
        <vt:i4>1048634</vt:i4>
      </vt:variant>
      <vt:variant>
        <vt:i4>68</vt:i4>
      </vt:variant>
      <vt:variant>
        <vt:i4>0</vt:i4>
      </vt:variant>
      <vt:variant>
        <vt:i4>5</vt:i4>
      </vt:variant>
      <vt:variant>
        <vt:lpwstr/>
      </vt:variant>
      <vt:variant>
        <vt:lpwstr>_Toc34058016</vt:lpwstr>
      </vt:variant>
      <vt:variant>
        <vt:i4>1245242</vt:i4>
      </vt:variant>
      <vt:variant>
        <vt:i4>62</vt:i4>
      </vt:variant>
      <vt:variant>
        <vt:i4>0</vt:i4>
      </vt:variant>
      <vt:variant>
        <vt:i4>5</vt:i4>
      </vt:variant>
      <vt:variant>
        <vt:lpwstr/>
      </vt:variant>
      <vt:variant>
        <vt:lpwstr>_Toc34058015</vt:lpwstr>
      </vt:variant>
      <vt:variant>
        <vt:i4>1179706</vt:i4>
      </vt:variant>
      <vt:variant>
        <vt:i4>56</vt:i4>
      </vt:variant>
      <vt:variant>
        <vt:i4>0</vt:i4>
      </vt:variant>
      <vt:variant>
        <vt:i4>5</vt:i4>
      </vt:variant>
      <vt:variant>
        <vt:lpwstr/>
      </vt:variant>
      <vt:variant>
        <vt:lpwstr>_Toc34058014</vt:lpwstr>
      </vt:variant>
      <vt:variant>
        <vt:i4>1376314</vt:i4>
      </vt:variant>
      <vt:variant>
        <vt:i4>50</vt:i4>
      </vt:variant>
      <vt:variant>
        <vt:i4>0</vt:i4>
      </vt:variant>
      <vt:variant>
        <vt:i4>5</vt:i4>
      </vt:variant>
      <vt:variant>
        <vt:lpwstr/>
      </vt:variant>
      <vt:variant>
        <vt:lpwstr>_Toc34058013</vt:lpwstr>
      </vt:variant>
      <vt:variant>
        <vt:i4>1310778</vt:i4>
      </vt:variant>
      <vt:variant>
        <vt:i4>44</vt:i4>
      </vt:variant>
      <vt:variant>
        <vt:i4>0</vt:i4>
      </vt:variant>
      <vt:variant>
        <vt:i4>5</vt:i4>
      </vt:variant>
      <vt:variant>
        <vt:lpwstr/>
      </vt:variant>
      <vt:variant>
        <vt:lpwstr>_Toc34058012</vt:lpwstr>
      </vt:variant>
      <vt:variant>
        <vt:i4>1507386</vt:i4>
      </vt:variant>
      <vt:variant>
        <vt:i4>38</vt:i4>
      </vt:variant>
      <vt:variant>
        <vt:i4>0</vt:i4>
      </vt:variant>
      <vt:variant>
        <vt:i4>5</vt:i4>
      </vt:variant>
      <vt:variant>
        <vt:lpwstr/>
      </vt:variant>
      <vt:variant>
        <vt:lpwstr>_Toc34058011</vt:lpwstr>
      </vt:variant>
      <vt:variant>
        <vt:i4>1441850</vt:i4>
      </vt:variant>
      <vt:variant>
        <vt:i4>32</vt:i4>
      </vt:variant>
      <vt:variant>
        <vt:i4>0</vt:i4>
      </vt:variant>
      <vt:variant>
        <vt:i4>5</vt:i4>
      </vt:variant>
      <vt:variant>
        <vt:lpwstr/>
      </vt:variant>
      <vt:variant>
        <vt:lpwstr>_Toc34058010</vt:lpwstr>
      </vt:variant>
      <vt:variant>
        <vt:i4>2031675</vt:i4>
      </vt:variant>
      <vt:variant>
        <vt:i4>26</vt:i4>
      </vt:variant>
      <vt:variant>
        <vt:i4>0</vt:i4>
      </vt:variant>
      <vt:variant>
        <vt:i4>5</vt:i4>
      </vt:variant>
      <vt:variant>
        <vt:lpwstr/>
      </vt:variant>
      <vt:variant>
        <vt:lpwstr>_Toc34058009</vt:lpwstr>
      </vt:variant>
      <vt:variant>
        <vt:i4>1966139</vt:i4>
      </vt:variant>
      <vt:variant>
        <vt:i4>20</vt:i4>
      </vt:variant>
      <vt:variant>
        <vt:i4>0</vt:i4>
      </vt:variant>
      <vt:variant>
        <vt:i4>5</vt:i4>
      </vt:variant>
      <vt:variant>
        <vt:lpwstr/>
      </vt:variant>
      <vt:variant>
        <vt:lpwstr>_Toc34058008</vt:lpwstr>
      </vt:variant>
      <vt:variant>
        <vt:i4>1114171</vt:i4>
      </vt:variant>
      <vt:variant>
        <vt:i4>14</vt:i4>
      </vt:variant>
      <vt:variant>
        <vt:i4>0</vt:i4>
      </vt:variant>
      <vt:variant>
        <vt:i4>5</vt:i4>
      </vt:variant>
      <vt:variant>
        <vt:lpwstr/>
      </vt:variant>
      <vt:variant>
        <vt:lpwstr>_Toc34058007</vt:lpwstr>
      </vt:variant>
      <vt:variant>
        <vt:i4>1048635</vt:i4>
      </vt:variant>
      <vt:variant>
        <vt:i4>8</vt:i4>
      </vt:variant>
      <vt:variant>
        <vt:i4>0</vt:i4>
      </vt:variant>
      <vt:variant>
        <vt:i4>5</vt:i4>
      </vt:variant>
      <vt:variant>
        <vt:lpwstr/>
      </vt:variant>
      <vt:variant>
        <vt:lpwstr>_Toc34058006</vt:lpwstr>
      </vt:variant>
      <vt:variant>
        <vt:i4>1245243</vt:i4>
      </vt:variant>
      <vt:variant>
        <vt:i4>2</vt:i4>
      </vt:variant>
      <vt:variant>
        <vt:i4>0</vt:i4>
      </vt:variant>
      <vt:variant>
        <vt:i4>5</vt:i4>
      </vt:variant>
      <vt:variant>
        <vt:lpwstr/>
      </vt:variant>
      <vt:variant>
        <vt:lpwstr>_Toc34058005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MILTON KEYNES GENERAL</dc:title>
  <dc:subject/>
  <dc:creator>PAUL DILWORTH</dc:creator>
  <cp:keywords/>
  <cp:lastModifiedBy>Jessica Dixon</cp:lastModifiedBy>
  <cp:revision>2</cp:revision>
  <cp:lastPrinted>2020-03-02T15:07:00Z</cp:lastPrinted>
  <dcterms:created xsi:type="dcterms:W3CDTF">2021-05-12T11:13:00Z</dcterms:created>
  <dcterms:modified xsi:type="dcterms:W3CDTF">2021-05-12T11:13:00Z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0x01010080913743DF2C484695BD690F0DD77DC3</vt:lpwstr>
  </property>
</Properties>
</file>